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231" w:type="dxa"/>
        <w:tblInd w:w="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31"/>
      </w:tblGrid>
      <w:tr w:rsidR="00E46809" w14:paraId="57C679D5" w14:textId="77777777">
        <w:trPr>
          <w:trHeight w:hRule="exact" w:val="2041"/>
        </w:trPr>
        <w:tc>
          <w:tcPr>
            <w:tcW w:w="4231" w:type="dxa"/>
          </w:tcPr>
          <w:p w14:paraId="749E0065" w14:textId="77777777" w:rsidR="00E46809" w:rsidRDefault="00E46809" w:rsidP="00B751B8">
            <w:pPr>
              <w:spacing w:line="240" w:lineRule="exact"/>
            </w:pPr>
          </w:p>
          <w:p w14:paraId="6C8224B1" w14:textId="77777777" w:rsidR="00704EE3" w:rsidRPr="001C6745" w:rsidRDefault="00704EE3" w:rsidP="00B751B8">
            <w:pPr>
              <w:spacing w:line="240" w:lineRule="exact"/>
            </w:pPr>
          </w:p>
        </w:tc>
      </w:tr>
    </w:tbl>
    <w:p w14:paraId="743CD0FE" w14:textId="77777777" w:rsidR="00E46809" w:rsidRDefault="00D8334F">
      <w:pPr>
        <w:spacing w:after="180"/>
        <w:rPr>
          <w:sz w:val="2"/>
        </w:rPr>
      </w:pPr>
      <w:r>
        <w:rPr>
          <w:sz w:val="2"/>
        </w:rPr>
        <w:t>R</w:t>
      </w:r>
    </w:p>
    <w:tbl>
      <w:tblPr>
        <w:tblW w:w="6697" w:type="dxa"/>
        <w:tblInd w:w="22" w:type="dxa"/>
        <w:tblLayout w:type="fixed"/>
        <w:tblCellMar>
          <w:top w:w="57" w:type="dxa"/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31"/>
        <w:gridCol w:w="2466"/>
      </w:tblGrid>
      <w:tr w:rsidR="00E46809" w14:paraId="67CC9A6F" w14:textId="77777777" w:rsidTr="008E1D0F">
        <w:trPr>
          <w:trHeight w:hRule="exact" w:val="1106"/>
        </w:trPr>
        <w:tc>
          <w:tcPr>
            <w:tcW w:w="4231" w:type="dxa"/>
          </w:tcPr>
          <w:p w14:paraId="5C2AA0B3" w14:textId="77777777" w:rsidR="00E46809" w:rsidRDefault="00E46809">
            <w:pPr>
              <w:tabs>
                <w:tab w:val="left" w:pos="1778"/>
              </w:tabs>
              <w:spacing w:line="210" w:lineRule="exact"/>
              <w:rPr>
                <w:sz w:val="14"/>
              </w:rPr>
            </w:pPr>
            <w:r>
              <w:rPr>
                <w:sz w:val="14"/>
              </w:rPr>
              <w:t>Ihr Zeichen/Ihre Nachricht</w:t>
            </w:r>
            <w:r>
              <w:rPr>
                <w:sz w:val="14"/>
              </w:rPr>
              <w:tab/>
            </w:r>
            <w:r w:rsidR="002E6F7F">
              <w:rPr>
                <w:sz w:val="14"/>
              </w:rPr>
              <w:fldChar w:fldCharType="begin">
                <w:ffData>
                  <w:name w:val="Nachricht"/>
                  <w:enabled/>
                  <w:calcOnExit/>
                  <w:textInput/>
                </w:ffData>
              </w:fldChar>
            </w:r>
            <w:bookmarkStart w:id="0" w:name="Nachricht"/>
            <w:r>
              <w:rPr>
                <w:sz w:val="14"/>
              </w:rPr>
              <w:instrText xml:space="preserve"> FORMTEXT </w:instrText>
            </w:r>
            <w:r w:rsidR="002E6F7F">
              <w:rPr>
                <w:sz w:val="14"/>
              </w:rPr>
            </w:r>
            <w:r w:rsidR="002E6F7F">
              <w:rPr>
                <w:sz w:val="14"/>
              </w:rPr>
              <w:fldChar w:fldCharType="separate"/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 w:rsidR="002E6F7F">
              <w:rPr>
                <w:sz w:val="14"/>
              </w:rPr>
              <w:fldChar w:fldCharType="end"/>
            </w:r>
            <w:bookmarkEnd w:id="0"/>
          </w:p>
          <w:p w14:paraId="6A63D9C0" w14:textId="77777777" w:rsidR="00E46809" w:rsidRDefault="00E46809">
            <w:pPr>
              <w:tabs>
                <w:tab w:val="left" w:pos="1778"/>
              </w:tabs>
              <w:spacing w:line="210" w:lineRule="exact"/>
              <w:rPr>
                <w:sz w:val="14"/>
              </w:rPr>
            </w:pPr>
            <w:r>
              <w:rPr>
                <w:sz w:val="14"/>
              </w:rPr>
              <w:t>Unser Zeichen</w:t>
            </w:r>
            <w:r>
              <w:rPr>
                <w:sz w:val="14"/>
              </w:rPr>
              <w:tab/>
            </w:r>
            <w:r w:rsidR="002E6F7F">
              <w:rPr>
                <w:sz w:val="14"/>
              </w:rPr>
              <w:fldChar w:fldCharType="begin">
                <w:ffData>
                  <w:name w:val="Zeichen"/>
                  <w:enabled/>
                  <w:calcOnExit/>
                  <w:textInput/>
                </w:ffData>
              </w:fldChar>
            </w:r>
            <w:bookmarkStart w:id="1" w:name="Zeichen"/>
            <w:r>
              <w:rPr>
                <w:sz w:val="14"/>
              </w:rPr>
              <w:instrText xml:space="preserve"> FORMTEXT </w:instrText>
            </w:r>
            <w:r w:rsidR="002E6F7F">
              <w:rPr>
                <w:sz w:val="14"/>
              </w:rPr>
            </w:r>
            <w:r w:rsidR="002E6F7F">
              <w:rPr>
                <w:sz w:val="14"/>
              </w:rPr>
              <w:fldChar w:fldCharType="separate"/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>
              <w:rPr>
                <w:sz w:val="14"/>
              </w:rPr>
              <w:t> </w:t>
            </w:r>
            <w:r w:rsidR="002E6F7F">
              <w:rPr>
                <w:sz w:val="14"/>
              </w:rPr>
              <w:fldChar w:fldCharType="end"/>
            </w:r>
            <w:bookmarkEnd w:id="1"/>
          </w:p>
          <w:p w14:paraId="13A59C14" w14:textId="77777777" w:rsidR="00E46809" w:rsidRDefault="00E46809" w:rsidP="008C3375">
            <w:pPr>
              <w:tabs>
                <w:tab w:val="left" w:pos="1778"/>
              </w:tabs>
              <w:spacing w:line="210" w:lineRule="exact"/>
              <w:rPr>
                <w:sz w:val="14"/>
              </w:rPr>
            </w:pPr>
            <w:r>
              <w:rPr>
                <w:sz w:val="14"/>
              </w:rPr>
              <w:t>E-Mail</w:t>
            </w:r>
            <w:r>
              <w:rPr>
                <w:sz w:val="14"/>
              </w:rPr>
              <w:tab/>
            </w:r>
            <w:hyperlink r:id="rId9" w:history="1">
              <w:r w:rsidR="00CB2274" w:rsidRPr="00CB2274">
                <w:rPr>
                  <w:sz w:val="14"/>
                </w:rPr>
                <w:t>mary.schaefer@giz.de</w:t>
              </w:r>
            </w:hyperlink>
          </w:p>
        </w:tc>
        <w:tc>
          <w:tcPr>
            <w:tcW w:w="2466" w:type="dxa"/>
          </w:tcPr>
          <w:p w14:paraId="5361725F" w14:textId="77777777" w:rsidR="00E46809" w:rsidRDefault="00E46809" w:rsidP="002805E8">
            <w:pPr>
              <w:tabs>
                <w:tab w:val="left" w:pos="697"/>
              </w:tabs>
              <w:spacing w:line="210" w:lineRule="exact"/>
              <w:rPr>
                <w:sz w:val="14"/>
              </w:rPr>
            </w:pPr>
            <w:r>
              <w:rPr>
                <w:sz w:val="14"/>
              </w:rPr>
              <w:t>Telefon</w:t>
            </w:r>
            <w:r>
              <w:rPr>
                <w:sz w:val="14"/>
              </w:rPr>
              <w:tab/>
            </w:r>
            <w:r w:rsidR="00926DE2">
              <w:rPr>
                <w:sz w:val="14"/>
              </w:rPr>
              <w:t>+995 32 201800</w:t>
            </w:r>
          </w:p>
          <w:p w14:paraId="5C6D8ECF" w14:textId="77777777" w:rsidR="00E46809" w:rsidRDefault="00E46809" w:rsidP="002805E8">
            <w:pPr>
              <w:tabs>
                <w:tab w:val="left" w:pos="697"/>
              </w:tabs>
              <w:spacing w:line="210" w:lineRule="exact"/>
              <w:rPr>
                <w:sz w:val="14"/>
              </w:rPr>
            </w:pPr>
            <w:r>
              <w:rPr>
                <w:sz w:val="14"/>
              </w:rPr>
              <w:t>Telefax</w:t>
            </w:r>
            <w:r>
              <w:rPr>
                <w:sz w:val="14"/>
              </w:rPr>
              <w:tab/>
            </w:r>
            <w:r w:rsidR="00926DE2">
              <w:rPr>
                <w:sz w:val="14"/>
              </w:rPr>
              <w:t>+995 32 201801</w:t>
            </w:r>
          </w:p>
          <w:p w14:paraId="720C9568" w14:textId="774F9BAB" w:rsidR="00E46809" w:rsidRDefault="00E46809" w:rsidP="00190A6E">
            <w:pPr>
              <w:tabs>
                <w:tab w:val="left" w:pos="697"/>
              </w:tabs>
              <w:spacing w:line="210" w:lineRule="exact"/>
              <w:rPr>
                <w:sz w:val="14"/>
              </w:rPr>
            </w:pPr>
            <w:r>
              <w:rPr>
                <w:sz w:val="14"/>
              </w:rPr>
              <w:t>Datum</w:t>
            </w:r>
            <w:r>
              <w:rPr>
                <w:sz w:val="14"/>
              </w:rPr>
              <w:tab/>
            </w:r>
            <w:r w:rsidR="00DD36DD">
              <w:rPr>
                <w:sz w:val="14"/>
              </w:rPr>
              <w:t>2</w:t>
            </w:r>
            <w:r w:rsidR="00190A6E">
              <w:rPr>
                <w:sz w:val="14"/>
              </w:rPr>
              <w:t>0</w:t>
            </w:r>
            <w:r w:rsidR="0018051F" w:rsidRPr="0023539F">
              <w:rPr>
                <w:rFonts w:cs="Arial"/>
                <w:sz w:val="14"/>
              </w:rPr>
              <w:t>.</w:t>
            </w:r>
            <w:r w:rsidR="00190A6E">
              <w:rPr>
                <w:rFonts w:cs="Arial"/>
                <w:sz w:val="14"/>
              </w:rPr>
              <w:t>10</w:t>
            </w:r>
            <w:r w:rsidR="0018051F" w:rsidRPr="0023539F">
              <w:rPr>
                <w:rFonts w:cs="Arial"/>
                <w:sz w:val="14"/>
              </w:rPr>
              <w:t>.201</w:t>
            </w:r>
            <w:r w:rsidR="00BA09C3">
              <w:rPr>
                <w:rFonts w:cs="Arial"/>
                <w:sz w:val="14"/>
              </w:rPr>
              <w:t>6</w:t>
            </w:r>
          </w:p>
        </w:tc>
      </w:tr>
    </w:tbl>
    <w:p w14:paraId="2F4D84A5" w14:textId="77777777" w:rsidR="00E46809" w:rsidRDefault="00E46809">
      <w:pPr>
        <w:sectPr w:rsidR="00E46809" w:rsidSect="008E1D0F">
          <w:headerReference w:type="default" r:id="rId10"/>
          <w:headerReference w:type="first" r:id="rId11"/>
          <w:footerReference w:type="first" r:id="rId12"/>
          <w:pgSz w:w="11906" w:h="16838" w:code="9"/>
          <w:pgMar w:top="2835" w:right="3289" w:bottom="1474" w:left="1871" w:header="737" w:footer="567" w:gutter="0"/>
          <w:cols w:space="720"/>
          <w:titlePg/>
        </w:sectPr>
      </w:pPr>
    </w:p>
    <w:p w14:paraId="4BE66C22" w14:textId="77777777" w:rsidR="00BC7773" w:rsidRDefault="00BC7773" w:rsidP="00D27187">
      <w:pPr>
        <w:jc w:val="center"/>
        <w:rPr>
          <w:rFonts w:ascii="Sylfaen" w:hAnsi="Sylfaen"/>
          <w:b/>
          <w:sz w:val="24"/>
          <w:lang w:val="ka-GE"/>
        </w:rPr>
      </w:pPr>
    </w:p>
    <w:p w14:paraId="61CF250C" w14:textId="77777777" w:rsidR="00D27187" w:rsidRPr="00F510BA" w:rsidRDefault="00D27187" w:rsidP="00D27187">
      <w:pPr>
        <w:jc w:val="center"/>
        <w:rPr>
          <w:rFonts w:ascii="Sylfaen" w:hAnsi="Sylfaen"/>
          <w:b/>
          <w:sz w:val="24"/>
          <w:lang w:val="ka-GE"/>
        </w:rPr>
      </w:pPr>
      <w:r>
        <w:rPr>
          <w:rFonts w:ascii="Sylfaen" w:hAnsi="Sylfaen"/>
          <w:b/>
          <w:sz w:val="24"/>
          <w:lang w:val="ka-GE"/>
        </w:rPr>
        <w:t>კონკურსის</w:t>
      </w:r>
      <w:r w:rsidRPr="00F068D6">
        <w:rPr>
          <w:rFonts w:ascii="Sylfaen" w:hAnsi="Sylfaen"/>
          <w:b/>
          <w:sz w:val="24"/>
          <w:lang w:val="ka-GE"/>
        </w:rPr>
        <w:t xml:space="preserve"> გამოცხადება</w:t>
      </w:r>
    </w:p>
    <w:p w14:paraId="62CD2F40" w14:textId="77777777" w:rsidR="00BC7773" w:rsidRPr="00BC7773" w:rsidRDefault="00BC7773" w:rsidP="00D27187">
      <w:pPr>
        <w:jc w:val="center"/>
        <w:rPr>
          <w:rFonts w:ascii="Sylfaen" w:hAnsi="Sylfaen"/>
          <w:b/>
          <w:sz w:val="24"/>
          <w:lang w:val="ka-GE"/>
        </w:rPr>
      </w:pPr>
    </w:p>
    <w:p w14:paraId="749A87AF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bookmarkStart w:id="2" w:name="tw_marginal"/>
      <w:r w:rsidRPr="00F510BA">
        <w:rPr>
          <w:lang w:val="ka-GE"/>
        </w:rPr>
        <w:t>Deutsche Gesellschaft für</w:t>
      </w:r>
    </w:p>
    <w:p w14:paraId="675431D1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Internationale Zusammenarbeit (GIZ) GmbH</w:t>
      </w:r>
    </w:p>
    <w:p w14:paraId="240818D6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</w:p>
    <w:p w14:paraId="65AD9186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Registered offices</w:t>
      </w:r>
    </w:p>
    <w:p w14:paraId="4EB49BF8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Bonn and Eschborn, Germany</w:t>
      </w:r>
    </w:p>
    <w:p w14:paraId="01D04E37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</w:p>
    <w:p w14:paraId="2F5554A5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Friedrich-Ebert-Allee 36 + 40</w:t>
      </w:r>
    </w:p>
    <w:p w14:paraId="779D0E6A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53113 Bonn, Germany</w:t>
      </w:r>
    </w:p>
    <w:p w14:paraId="5F3EEC7F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T</w:t>
      </w:r>
      <w:r w:rsidRPr="00F510BA">
        <w:rPr>
          <w:lang w:val="ka-GE"/>
        </w:rPr>
        <w:tab/>
        <w:t>+49 228 44 60-0</w:t>
      </w:r>
    </w:p>
    <w:p w14:paraId="0C03A4DF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F</w:t>
      </w:r>
      <w:r w:rsidRPr="00F510BA">
        <w:rPr>
          <w:lang w:val="ka-GE"/>
        </w:rPr>
        <w:tab/>
        <w:t>+49 228 44 60-17 66</w:t>
      </w:r>
    </w:p>
    <w:p w14:paraId="02D8C599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</w:p>
    <w:p w14:paraId="5121361A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Dag-Hammarskjöld-Weg 1 - 5</w:t>
      </w:r>
    </w:p>
    <w:p w14:paraId="02257425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65760 Eschborn, Germany</w:t>
      </w:r>
    </w:p>
    <w:p w14:paraId="71E55ABF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T</w:t>
      </w:r>
      <w:r w:rsidRPr="00F510BA">
        <w:rPr>
          <w:lang w:val="ka-GE"/>
        </w:rPr>
        <w:tab/>
        <w:t>+49 61 96 79-0</w:t>
      </w:r>
    </w:p>
    <w:p w14:paraId="06D75125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F</w:t>
      </w:r>
      <w:r w:rsidRPr="00F510BA">
        <w:rPr>
          <w:lang w:val="ka-GE"/>
        </w:rPr>
        <w:tab/>
        <w:t>+49 61 96 79-11 15</w:t>
      </w:r>
    </w:p>
    <w:p w14:paraId="0D50B74F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</w:p>
    <w:p w14:paraId="6C951462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E</w:t>
      </w:r>
      <w:r w:rsidRPr="00F510BA">
        <w:rPr>
          <w:lang w:val="ka-GE"/>
        </w:rPr>
        <w:tab/>
      </w:r>
      <w:bookmarkStart w:id="3" w:name="AllgEmail"/>
      <w:r w:rsidRPr="00F510BA">
        <w:rPr>
          <w:lang w:val="ka-GE"/>
        </w:rPr>
        <w:t>info@giz.de</w:t>
      </w:r>
      <w:bookmarkEnd w:id="3"/>
    </w:p>
    <w:p w14:paraId="2E3BE6C5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I</w:t>
      </w:r>
      <w:r w:rsidRPr="00F510BA">
        <w:rPr>
          <w:lang w:val="ka-GE"/>
        </w:rPr>
        <w:tab/>
      </w:r>
      <w:bookmarkStart w:id="4" w:name="AllgInternet"/>
      <w:r w:rsidRPr="00F510BA">
        <w:rPr>
          <w:lang w:val="ka-GE"/>
        </w:rPr>
        <w:t>www.giz.de</w:t>
      </w:r>
      <w:bookmarkEnd w:id="4"/>
    </w:p>
    <w:p w14:paraId="4B10CE16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</w:p>
    <w:p w14:paraId="5EBEF682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Registered at</w:t>
      </w:r>
    </w:p>
    <w:p w14:paraId="5F03D53B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Local court (Amtsgericht)</w:t>
      </w:r>
    </w:p>
    <w:p w14:paraId="311829E0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Bonn, Germany</w:t>
      </w:r>
    </w:p>
    <w:p w14:paraId="070B505E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Registration no. HRB 18384</w:t>
      </w:r>
    </w:p>
    <w:p w14:paraId="5816DF64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Local court (Amtsgericht)</w:t>
      </w:r>
    </w:p>
    <w:p w14:paraId="0084F6D8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Frankfurt am Main, Germany</w:t>
      </w:r>
    </w:p>
    <w:p w14:paraId="07FE6515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Registration no. HRB 12394</w:t>
      </w:r>
    </w:p>
    <w:p w14:paraId="45789B57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bookmarkStart w:id="5" w:name="tw_noexternal_1"/>
      <w:bookmarkEnd w:id="5"/>
    </w:p>
    <w:p w14:paraId="3EEC2D3D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Chairman of the Supervisory Board</w:t>
      </w:r>
    </w:p>
    <w:p w14:paraId="05904A0A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Dr Friedrich Kitschelt, State Secretary</w:t>
      </w:r>
    </w:p>
    <w:p w14:paraId="0B75230C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</w:p>
    <w:p w14:paraId="27CE4CCA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Management Board</w:t>
      </w:r>
    </w:p>
    <w:p w14:paraId="3064BB86" w14:textId="77777777" w:rsidR="00F510BA" w:rsidRPr="00F510BA" w:rsidRDefault="00F510BA" w:rsidP="00F510BA">
      <w:pPr>
        <w:pStyle w:val="Marginalleiste2"/>
        <w:framePr w:wrap="around" w:x="8866" w:y="7216"/>
        <w:rPr>
          <w:lang w:val="ka-GE"/>
        </w:rPr>
      </w:pPr>
      <w:r w:rsidRPr="00F510BA">
        <w:rPr>
          <w:lang w:val="ka-GE"/>
        </w:rPr>
        <w:t>Tanja Gönner (Chair)</w:t>
      </w:r>
    </w:p>
    <w:p w14:paraId="237ACADD" w14:textId="77777777" w:rsidR="00F510BA" w:rsidRPr="003E26DF" w:rsidRDefault="00F510BA" w:rsidP="00F510BA">
      <w:pPr>
        <w:pStyle w:val="Marginalleiste2"/>
        <w:framePr w:wrap="around" w:x="8866" w:y="7216"/>
        <w:rPr>
          <w:lang w:val="en-GB"/>
        </w:rPr>
      </w:pPr>
      <w:r w:rsidRPr="003E26DF">
        <w:rPr>
          <w:lang w:val="en-GB"/>
        </w:rPr>
        <w:t xml:space="preserve">Dr </w:t>
      </w:r>
      <w:proofErr w:type="spellStart"/>
      <w:r w:rsidRPr="003E26DF">
        <w:rPr>
          <w:lang w:val="en-GB"/>
        </w:rPr>
        <w:t>Christoph</w:t>
      </w:r>
      <w:proofErr w:type="spellEnd"/>
      <w:r w:rsidRPr="003E26DF">
        <w:rPr>
          <w:lang w:val="en-GB"/>
        </w:rPr>
        <w:t xml:space="preserve"> </w:t>
      </w:r>
      <w:proofErr w:type="spellStart"/>
      <w:r w:rsidRPr="003E26DF">
        <w:rPr>
          <w:lang w:val="en-GB"/>
        </w:rPr>
        <w:t>Beier</w:t>
      </w:r>
      <w:proofErr w:type="spellEnd"/>
      <w:r w:rsidRPr="003E26DF">
        <w:rPr>
          <w:lang w:val="en-GB"/>
        </w:rPr>
        <w:t xml:space="preserve"> (Vice-Chair)</w:t>
      </w:r>
    </w:p>
    <w:p w14:paraId="38C54931" w14:textId="77777777" w:rsidR="00F510BA" w:rsidRPr="003E26DF" w:rsidRDefault="00F510BA" w:rsidP="00F510BA">
      <w:pPr>
        <w:pStyle w:val="Marginalleiste2"/>
        <w:framePr w:wrap="around" w:x="8866" w:y="7216"/>
        <w:rPr>
          <w:lang w:val="en-GB"/>
        </w:rPr>
      </w:pPr>
      <w:r w:rsidRPr="003E26DF">
        <w:rPr>
          <w:lang w:val="en-GB"/>
        </w:rPr>
        <w:t xml:space="preserve">Dr Hans-Joachim </w:t>
      </w:r>
      <w:proofErr w:type="spellStart"/>
      <w:r w:rsidRPr="003E26DF">
        <w:rPr>
          <w:lang w:val="en-GB"/>
        </w:rPr>
        <w:t>Preuß</w:t>
      </w:r>
      <w:proofErr w:type="spellEnd"/>
    </w:p>
    <w:p w14:paraId="0395AC87" w14:textId="77777777" w:rsidR="00F510BA" w:rsidRPr="003E26DF" w:rsidRDefault="00F510BA" w:rsidP="00F510BA">
      <w:pPr>
        <w:pStyle w:val="Marginalleiste2"/>
        <w:framePr w:wrap="around" w:x="8866" w:y="7216"/>
        <w:rPr>
          <w:lang w:val="en-GB"/>
        </w:rPr>
      </w:pPr>
      <w:r w:rsidRPr="003E26DF">
        <w:rPr>
          <w:lang w:val="en-GB"/>
        </w:rPr>
        <w:t>Cornelia Richter</w:t>
      </w:r>
    </w:p>
    <w:p w14:paraId="200874B6" w14:textId="77777777" w:rsidR="00F510BA" w:rsidRPr="003E26DF" w:rsidRDefault="00F510BA" w:rsidP="00F510BA">
      <w:pPr>
        <w:pStyle w:val="Marginalleiste2"/>
        <w:framePr w:wrap="around" w:x="8866" w:y="7216"/>
        <w:rPr>
          <w:lang w:val="en-GB"/>
        </w:rPr>
      </w:pPr>
      <w:bookmarkStart w:id="6" w:name="tw_noexternal_2"/>
      <w:bookmarkEnd w:id="2"/>
      <w:bookmarkEnd w:id="6"/>
    </w:p>
    <w:p w14:paraId="7F723065" w14:textId="77777777" w:rsidR="0018051F" w:rsidRPr="00FC49BE" w:rsidRDefault="00C305FB" w:rsidP="0018051F">
      <w:pPr>
        <w:rPr>
          <w:rFonts w:ascii="Sylfaen" w:hAnsi="Sylfaen"/>
          <w:b/>
          <w:lang w:val="en-GB"/>
        </w:rPr>
      </w:pPr>
      <w:r>
        <w:rPr>
          <w:rFonts w:ascii="Sylfaen" w:hAnsi="Sylfaen"/>
          <w:b/>
          <w:lang w:val="ka-GE"/>
        </w:rPr>
        <w:t xml:space="preserve">პროექტის სახელწოდება: </w:t>
      </w:r>
      <w:r w:rsidR="00534BC7">
        <w:rPr>
          <w:rFonts w:ascii="Sylfaen" w:hAnsi="Sylfaen"/>
          <w:b/>
          <w:lang w:val="ka-GE"/>
        </w:rPr>
        <w:t>ევროპულ სტანდარტებთან  სამხრეთ კავკასიის სამართლებრივი დაახლოების პროგრამა</w:t>
      </w:r>
    </w:p>
    <w:p w14:paraId="5AB7A16E" w14:textId="49F10A6C" w:rsidR="0018051F" w:rsidRPr="00F510BA" w:rsidRDefault="0018051F" w:rsidP="0018051F">
      <w:pPr>
        <w:rPr>
          <w:lang w:val="en-GB"/>
        </w:rPr>
      </w:pPr>
      <w:r w:rsidRPr="00F068D6">
        <w:rPr>
          <w:rFonts w:ascii="Sylfaen" w:hAnsi="Sylfaen"/>
          <w:b/>
          <w:lang w:val="ka-GE"/>
        </w:rPr>
        <w:t xml:space="preserve">პროექტის </w:t>
      </w:r>
      <w:r>
        <w:rPr>
          <w:rFonts w:ascii="Sylfaen" w:hAnsi="Sylfaen"/>
          <w:b/>
          <w:lang w:val="ka-GE"/>
        </w:rPr>
        <w:t>ნომერი</w:t>
      </w:r>
      <w:r w:rsidRPr="00F068D6">
        <w:rPr>
          <w:b/>
          <w:lang w:val="ka-GE"/>
        </w:rPr>
        <w:t>:</w:t>
      </w:r>
      <w:r>
        <w:rPr>
          <w:rFonts w:ascii="Sylfaen" w:hAnsi="Sylfaen"/>
          <w:b/>
          <w:lang w:val="ka-GE"/>
        </w:rPr>
        <w:t xml:space="preserve"> </w:t>
      </w:r>
      <w:r w:rsidR="00534BC7">
        <w:rPr>
          <w:rFonts w:ascii="Sylfaen" w:hAnsi="Sylfaen"/>
          <w:b/>
          <w:lang w:val="ka-GE"/>
        </w:rPr>
        <w:t>14.2203.9-00</w:t>
      </w:r>
      <w:r w:rsidR="00190A6E">
        <w:rPr>
          <w:rFonts w:ascii="Sylfaen" w:hAnsi="Sylfaen"/>
          <w:b/>
          <w:lang w:val="en-US"/>
        </w:rPr>
        <w:t>1</w:t>
      </w:r>
      <w:r w:rsidR="00534BC7">
        <w:rPr>
          <w:rFonts w:ascii="Sylfaen" w:hAnsi="Sylfaen"/>
          <w:b/>
          <w:lang w:val="ka-GE"/>
        </w:rPr>
        <w:t>.00</w:t>
      </w:r>
    </w:p>
    <w:p w14:paraId="51B8D3D9" w14:textId="77777777" w:rsidR="00D27187" w:rsidRPr="00FC49BE" w:rsidRDefault="00D27187" w:rsidP="00D27187">
      <w:pPr>
        <w:rPr>
          <w:rFonts w:ascii="Sylfaen" w:hAnsi="Sylfaen"/>
          <w:b/>
          <w:lang w:val="en-GB"/>
        </w:rPr>
      </w:pPr>
    </w:p>
    <w:p w14:paraId="3AA41256" w14:textId="77777777" w:rsidR="00D27187" w:rsidRPr="00F068D6" w:rsidRDefault="00D27187" w:rsidP="00D27187">
      <w:pPr>
        <w:rPr>
          <w:rFonts w:ascii="Sylfaen" w:hAnsi="Sylfaen" w:cs="Sylfaen"/>
          <w:lang w:val="ka-GE"/>
        </w:rPr>
      </w:pPr>
      <w:r w:rsidRPr="00F068D6">
        <w:rPr>
          <w:rFonts w:ascii="Sylfaen" w:hAnsi="Sylfaen" w:cs="Sylfaen"/>
          <w:lang w:val="ka-GE"/>
        </w:rPr>
        <w:t>ძვირფასო ქალბატონებო და ბატონებო,</w:t>
      </w:r>
    </w:p>
    <w:p w14:paraId="4360334D" w14:textId="77777777" w:rsidR="00D27187" w:rsidRPr="00552BFB" w:rsidRDefault="00D27187" w:rsidP="00D27187">
      <w:pPr>
        <w:rPr>
          <w:rFonts w:ascii="Sylfaen" w:hAnsi="Sylfaen"/>
          <w:sz w:val="28"/>
        </w:rPr>
      </w:pPr>
    </w:p>
    <w:p w14:paraId="5C9CE471" w14:textId="77777777" w:rsidR="00D27187" w:rsidRPr="00F068D6" w:rsidRDefault="00D27187" w:rsidP="00D27187">
      <w:pPr>
        <w:rPr>
          <w:rFonts w:ascii="Sylfaen" w:hAnsi="Sylfaen"/>
          <w:sz w:val="20"/>
          <w:lang w:val="ka-GE"/>
        </w:rPr>
      </w:pPr>
      <w:r w:rsidRPr="00F068D6">
        <w:rPr>
          <w:rFonts w:ascii="Sylfaen" w:hAnsi="Sylfaen"/>
          <w:lang w:val="ka-GE"/>
        </w:rPr>
        <w:t>გერმანიის ფედერაციული რესპუბლიკის მთავრობის და</w:t>
      </w:r>
      <w:r w:rsidR="00110B4D">
        <w:rPr>
          <w:rFonts w:ascii="Sylfaen" w:hAnsi="Sylfaen"/>
          <w:lang w:val="ka-GE"/>
        </w:rPr>
        <w:t>ვალებით შპს. გერმანიის საერთაშორისო თანამშრომლობის საზოგადოება (G</w:t>
      </w:r>
      <w:r w:rsidR="00110B4D">
        <w:rPr>
          <w:rFonts w:ascii="Sylfaen" w:hAnsi="Sylfaen"/>
        </w:rPr>
        <w:t>I</w:t>
      </w:r>
      <w:r w:rsidRPr="00F068D6">
        <w:rPr>
          <w:rFonts w:ascii="Sylfaen" w:hAnsi="Sylfaen"/>
          <w:lang w:val="ka-GE"/>
        </w:rPr>
        <w:t>Z) საქმიანობას ეწევა გერმანია-საქართველოს განვითარების თანამშრომლობის სფეროში</w:t>
      </w:r>
      <w:r w:rsidRPr="00F068D6">
        <w:rPr>
          <w:rFonts w:ascii="Sylfaen" w:hAnsi="Sylfaen"/>
          <w:sz w:val="20"/>
          <w:lang w:val="ka-GE"/>
        </w:rPr>
        <w:t>.</w:t>
      </w:r>
    </w:p>
    <w:p w14:paraId="09F4AA3B" w14:textId="77777777" w:rsidR="00D27187" w:rsidRPr="00F068D6" w:rsidRDefault="00D27187" w:rsidP="00D27187">
      <w:pPr>
        <w:rPr>
          <w:lang w:val="ka-GE"/>
        </w:rPr>
      </w:pPr>
    </w:p>
    <w:p w14:paraId="0A33517C" w14:textId="77777777" w:rsidR="00D27187" w:rsidRDefault="00D27187" w:rsidP="00D27187">
      <w:pPr>
        <w:rPr>
          <w:rFonts w:ascii="Sylfaen" w:hAnsi="Sylfaen"/>
        </w:rPr>
      </w:pPr>
      <w:r w:rsidRPr="00F068D6">
        <w:rPr>
          <w:rFonts w:ascii="Sylfaen" w:hAnsi="Sylfaen" w:cs="Sylfaen"/>
          <w:lang w:val="ka-GE"/>
        </w:rPr>
        <w:t>დაგეგმილი გვაქვს შევისყიდოთ შემდეგი საქმიანობა/მომსახურება</w:t>
      </w:r>
      <w:r w:rsidRPr="00F068D6">
        <w:rPr>
          <w:rFonts w:ascii="Sylfaen" w:hAnsi="Sylfaen"/>
          <w:lang w:val="ka-GE"/>
        </w:rPr>
        <w:t xml:space="preserve"> </w:t>
      </w:r>
      <w:r w:rsidRPr="00F068D6">
        <w:rPr>
          <w:rFonts w:ascii="Sylfaen" w:hAnsi="Sylfaen"/>
          <w:b/>
          <w:lang w:val="ka-GE"/>
        </w:rPr>
        <w:t>დანართი 1</w:t>
      </w:r>
      <w:r>
        <w:rPr>
          <w:rFonts w:ascii="Sylfaen" w:hAnsi="Sylfaen"/>
          <w:b/>
          <w:lang w:val="ka-GE"/>
        </w:rPr>
        <w:t xml:space="preserve"> - ის </w:t>
      </w:r>
      <w:r>
        <w:rPr>
          <w:rFonts w:ascii="Sylfaen" w:hAnsi="Sylfaen"/>
          <w:lang w:val="ka-GE"/>
        </w:rPr>
        <w:t>შესაბამისად.</w:t>
      </w:r>
    </w:p>
    <w:p w14:paraId="6DC9B06D" w14:textId="77777777" w:rsidR="00D27187" w:rsidRPr="00F068D6" w:rsidRDefault="00D27187" w:rsidP="00D27187">
      <w:pPr>
        <w:rPr>
          <w:rFonts w:ascii="Sylfaen" w:hAnsi="Sylfaen"/>
          <w:b/>
          <w:lang w:val="ka-GE"/>
        </w:rPr>
      </w:pPr>
    </w:p>
    <w:p w14:paraId="6D823025" w14:textId="40AD25D3" w:rsidR="00D27187" w:rsidRPr="00C305FB" w:rsidRDefault="00D27187" w:rsidP="00D27187">
      <w:pPr>
        <w:rPr>
          <w:rFonts w:ascii="Sylfaen" w:hAnsi="Sylfaen"/>
          <w:b/>
          <w:lang w:val="ka-GE"/>
        </w:rPr>
      </w:pPr>
      <w:r w:rsidRPr="00F068D6">
        <w:rPr>
          <w:rFonts w:ascii="Sylfaen" w:hAnsi="Sylfaen" w:cs="Sylfaen"/>
          <w:lang w:val="ka-GE"/>
        </w:rPr>
        <w:t xml:space="preserve">ინტერესის შემთხვევაში </w:t>
      </w:r>
      <w:r w:rsidRPr="0023539F">
        <w:rPr>
          <w:rFonts w:ascii="Sylfaen" w:hAnsi="Sylfaen" w:cs="Sylfaen"/>
          <w:lang w:val="ka-GE"/>
        </w:rPr>
        <w:t xml:space="preserve">გთხოვთ </w:t>
      </w:r>
      <w:r w:rsidR="00383F15" w:rsidRPr="0023539F">
        <w:rPr>
          <w:rFonts w:ascii="Sylfaen" w:hAnsi="Sylfaen"/>
          <w:b/>
        </w:rPr>
        <w:t xml:space="preserve"> </w:t>
      </w:r>
      <w:r w:rsidR="00BC69A1">
        <w:rPr>
          <w:rFonts w:ascii="Sylfaen" w:hAnsi="Sylfaen"/>
          <w:b/>
        </w:rPr>
        <w:t>28</w:t>
      </w:r>
      <w:r w:rsidR="00534BC7">
        <w:rPr>
          <w:rFonts w:ascii="Sylfaen" w:hAnsi="Sylfaen"/>
          <w:b/>
          <w:lang w:val="ka-GE"/>
        </w:rPr>
        <w:t>.</w:t>
      </w:r>
      <w:r w:rsidR="00BC69A1">
        <w:rPr>
          <w:rFonts w:ascii="Sylfaen" w:hAnsi="Sylfaen"/>
          <w:b/>
          <w:lang w:val="en-US"/>
        </w:rPr>
        <w:t>10</w:t>
      </w:r>
      <w:r w:rsidR="00534BC7">
        <w:rPr>
          <w:rFonts w:ascii="Sylfaen" w:hAnsi="Sylfaen"/>
          <w:b/>
          <w:lang w:val="ka-GE"/>
        </w:rPr>
        <w:t>.2016</w:t>
      </w:r>
      <w:r w:rsidRPr="004F4B0D">
        <w:rPr>
          <w:rFonts w:ascii="Sylfaen" w:hAnsi="Sylfaen"/>
          <w:b/>
          <w:lang w:val="ka-GE"/>
        </w:rPr>
        <w:t xml:space="preserve"> </w:t>
      </w:r>
      <w:r w:rsidRPr="005620A9">
        <w:rPr>
          <w:rFonts w:ascii="Sylfaen" w:hAnsi="Sylfaen"/>
          <w:b/>
          <w:lang w:val="ka-GE"/>
        </w:rPr>
        <w:t>-ის</w:t>
      </w:r>
      <w:r w:rsidR="00AA6A46" w:rsidRPr="005620A9">
        <w:rPr>
          <w:rFonts w:ascii="Sylfaen" w:hAnsi="Sylfaen"/>
          <w:b/>
        </w:rPr>
        <w:t xml:space="preserve"> </w:t>
      </w:r>
      <w:r w:rsidRPr="005620A9">
        <w:rPr>
          <w:rFonts w:ascii="Sylfaen" w:hAnsi="Sylfaen"/>
          <w:b/>
        </w:rPr>
        <w:t>1</w:t>
      </w:r>
      <w:r w:rsidR="004F4B0D">
        <w:rPr>
          <w:rFonts w:ascii="Sylfaen" w:hAnsi="Sylfaen"/>
          <w:b/>
          <w:lang w:val="ka-GE"/>
        </w:rPr>
        <w:t>7</w:t>
      </w:r>
      <w:r w:rsidRPr="005620A9">
        <w:rPr>
          <w:rFonts w:ascii="Sylfaen" w:hAnsi="Sylfaen"/>
          <w:b/>
          <w:lang w:val="ka-GE"/>
        </w:rPr>
        <w:t>:00 საათამდე</w:t>
      </w:r>
      <w:r w:rsidRPr="005620A9">
        <w:rPr>
          <w:lang w:val="ka-GE"/>
        </w:rPr>
        <w:t xml:space="preserve"> </w:t>
      </w:r>
      <w:r w:rsidRPr="005620A9">
        <w:rPr>
          <w:rFonts w:ascii="Sylfaen" w:hAnsi="Sylfaen" w:cs="Sylfaen"/>
          <w:lang w:val="ka-GE"/>
        </w:rPr>
        <w:t xml:space="preserve">წარმოგვიდგინოთ თქვენი შემოთავაზება </w:t>
      </w:r>
      <w:r w:rsidRPr="005620A9">
        <w:rPr>
          <w:rFonts w:ascii="Sylfaen" w:hAnsi="Sylfaen" w:cs="Sylfaen"/>
          <w:b/>
          <w:u w:val="single"/>
          <w:lang w:val="ka-GE"/>
        </w:rPr>
        <w:t>ამობეჭდილი</w:t>
      </w:r>
      <w:r w:rsidRPr="00F068D6">
        <w:rPr>
          <w:rFonts w:ascii="Sylfaen" w:hAnsi="Sylfaen" w:cs="Sylfaen"/>
          <w:lang w:val="ka-GE"/>
        </w:rPr>
        <w:t xml:space="preserve"> სახი</w:t>
      </w:r>
      <w:r w:rsidR="007C4A13">
        <w:rPr>
          <w:rFonts w:ascii="Sylfaen" w:hAnsi="Sylfaen" w:cs="Sylfaen"/>
          <w:lang w:val="ka-GE"/>
        </w:rPr>
        <w:t>თ</w:t>
      </w:r>
      <w:r w:rsidR="003815FC">
        <w:rPr>
          <w:rFonts w:ascii="Sylfaen" w:hAnsi="Sylfaen" w:cs="Sylfaen"/>
        </w:rPr>
        <w:t xml:space="preserve">, </w:t>
      </w:r>
      <w:r w:rsidR="005D0151">
        <w:rPr>
          <w:rFonts w:ascii="Sylfaen" w:hAnsi="Sylfaen" w:cs="Sylfaen"/>
          <w:lang w:val="ka-GE"/>
        </w:rPr>
        <w:t>დ</w:t>
      </w:r>
      <w:r w:rsidR="003815FC">
        <w:rPr>
          <w:rFonts w:ascii="Sylfaen" w:hAnsi="Sylfaen" w:cs="Sylfaen"/>
          <w:lang w:val="ka-GE"/>
        </w:rPr>
        <w:t>ახურულ</w:t>
      </w:r>
      <w:r w:rsidR="0046315A">
        <w:rPr>
          <w:rFonts w:ascii="Sylfaen" w:hAnsi="Sylfaen" w:cs="Sylfaen"/>
          <w:lang w:val="ka-GE"/>
        </w:rPr>
        <w:t xml:space="preserve"> კონვერტში</w:t>
      </w:r>
      <w:r w:rsidR="0046315A">
        <w:rPr>
          <w:rFonts w:ascii="Sylfaen" w:hAnsi="Sylfaen" w:cs="Sylfaen"/>
        </w:rPr>
        <w:t>.</w:t>
      </w:r>
    </w:p>
    <w:p w14:paraId="367DE0AC" w14:textId="77777777" w:rsidR="00383F15" w:rsidRPr="00383F15" w:rsidRDefault="00383F15" w:rsidP="00D27187">
      <w:pPr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გთხოვთ შემოთავაზებები მოგვაწოდოთ ორ ენაზე</w:t>
      </w:r>
      <w:r w:rsidR="00AA6A46">
        <w:rPr>
          <w:rFonts w:ascii="Sylfaen" w:hAnsi="Sylfaen" w:cs="Sylfaen"/>
        </w:rPr>
        <w:t xml:space="preserve"> </w:t>
      </w:r>
      <w:r>
        <w:rPr>
          <w:rFonts w:ascii="Sylfaen" w:hAnsi="Sylfaen" w:cs="Sylfaen"/>
          <w:lang w:val="ka-GE"/>
        </w:rPr>
        <w:t>(ქართული და ი</w:t>
      </w:r>
      <w:r w:rsidR="006E1A0C">
        <w:rPr>
          <w:rFonts w:ascii="Sylfaen" w:hAnsi="Sylfaen" w:cs="Sylfaen"/>
          <w:lang w:val="ka-GE"/>
        </w:rPr>
        <w:t>ნგ</w:t>
      </w:r>
      <w:r>
        <w:rPr>
          <w:rFonts w:ascii="Sylfaen" w:hAnsi="Sylfaen" w:cs="Sylfaen"/>
          <w:lang w:val="ka-GE"/>
        </w:rPr>
        <w:t>ლისურ</w:t>
      </w:r>
      <w:r w:rsidR="00AA6A46">
        <w:rPr>
          <w:rFonts w:ascii="Sylfaen" w:hAnsi="Sylfaen" w:cs="Sylfaen"/>
          <w:lang w:val="ka-GE"/>
        </w:rPr>
        <w:t>ი</w:t>
      </w:r>
      <w:r>
        <w:rPr>
          <w:rFonts w:ascii="Sylfaen" w:hAnsi="Sylfaen" w:cs="Sylfaen"/>
          <w:lang w:val="ka-GE"/>
        </w:rPr>
        <w:t xml:space="preserve"> ან გერმანული)</w:t>
      </w:r>
    </w:p>
    <w:p w14:paraId="1620E940" w14:textId="77777777" w:rsidR="00D27187" w:rsidRDefault="00D27187" w:rsidP="00D27187">
      <w:pPr>
        <w:rPr>
          <w:rFonts w:ascii="Sylfaen" w:hAnsi="Sylfaen" w:cs="Sylfaen"/>
          <w:lang w:val="ka-GE"/>
        </w:rPr>
      </w:pPr>
      <w:r w:rsidRPr="00F068D6">
        <w:rPr>
          <w:rFonts w:ascii="Sylfaen" w:hAnsi="Sylfaen" w:cs="Sylfaen"/>
          <w:lang w:val="ka-GE"/>
        </w:rPr>
        <w:t>დაგვიანებული შემოთავაზებები არ განიხილება</w:t>
      </w:r>
      <w:r>
        <w:rPr>
          <w:rFonts w:ascii="Sylfaen" w:hAnsi="Sylfaen" w:cs="Sylfaen"/>
          <w:lang w:val="ka-GE"/>
        </w:rPr>
        <w:t>.</w:t>
      </w:r>
    </w:p>
    <w:p w14:paraId="07A0E9A9" w14:textId="77777777" w:rsidR="00D27187" w:rsidRPr="00F068D6" w:rsidRDefault="00D27187" w:rsidP="00D27187">
      <w:pPr>
        <w:rPr>
          <w:rFonts w:ascii="Sylfaen" w:hAnsi="Sylfaen"/>
          <w:lang w:val="ka-GE"/>
        </w:rPr>
      </w:pPr>
    </w:p>
    <w:p w14:paraId="4330AEB8" w14:textId="77777777" w:rsidR="00177F4A" w:rsidRDefault="00177F4A" w:rsidP="00177F4A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გთხოვთ გაითვალისწინოთ, რომ 2013 წლის მაისიდან </w:t>
      </w:r>
      <w:r w:rsidR="00A079DC">
        <w:rPr>
          <w:rFonts w:ascii="Sylfaen" w:hAnsi="Sylfaen"/>
          <w:lang w:val="ka-GE"/>
        </w:rPr>
        <w:t xml:space="preserve"> </w:t>
      </w:r>
      <w:proofErr w:type="spellStart"/>
      <w:r>
        <w:rPr>
          <w:rFonts w:ascii="Sylfaen" w:hAnsi="Sylfaen"/>
        </w:rPr>
        <w:t>სსკ</w:t>
      </w:r>
      <w:proofErr w:type="spellEnd"/>
      <w:r>
        <w:rPr>
          <w:rFonts w:ascii="Sylfaen" w:hAnsi="Sylfaen"/>
        </w:rPr>
        <w:t xml:space="preserve">–ს 168-ე </w:t>
      </w:r>
      <w:proofErr w:type="spellStart"/>
      <w:r>
        <w:rPr>
          <w:rFonts w:ascii="Sylfaen" w:hAnsi="Sylfaen"/>
        </w:rPr>
        <w:t>მუხლის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მე</w:t>
      </w:r>
      <w:proofErr w:type="spellEnd"/>
      <w:r>
        <w:rPr>
          <w:rFonts w:ascii="Sylfaen" w:hAnsi="Sylfaen"/>
        </w:rPr>
        <w:t xml:space="preserve">–4 </w:t>
      </w:r>
      <w:proofErr w:type="spellStart"/>
      <w:r>
        <w:rPr>
          <w:rFonts w:ascii="Sylfaen" w:hAnsi="Sylfaen"/>
        </w:rPr>
        <w:t>ნაწილის</w:t>
      </w:r>
      <w:proofErr w:type="spellEnd"/>
      <w:r>
        <w:rPr>
          <w:rFonts w:ascii="Sylfaen" w:hAnsi="Sylfaen"/>
        </w:rPr>
        <w:t xml:space="preserve"> „ბ“ </w:t>
      </w:r>
      <w:proofErr w:type="spellStart"/>
      <w:r>
        <w:rPr>
          <w:rFonts w:ascii="Sylfaen" w:hAnsi="Sylfaen"/>
        </w:rPr>
        <w:t>ქვეპუნქტის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თანახმად</w:t>
      </w:r>
      <w:proofErr w:type="spellEnd"/>
      <w:r>
        <w:rPr>
          <w:rFonts w:ascii="Sylfaen" w:hAnsi="Sylfaen"/>
        </w:rPr>
        <w:t xml:space="preserve"> </w:t>
      </w:r>
      <w:r>
        <w:rPr>
          <w:rFonts w:ascii="Sylfaen" w:hAnsi="Sylfaen"/>
          <w:lang w:val="ka-GE"/>
        </w:rPr>
        <w:t xml:space="preserve">გერმანიის საერთაშორისო თანამშრომლობის საზოგადოება სარგებლობს </w:t>
      </w:r>
      <w:r w:rsidRPr="00177F4A">
        <w:rPr>
          <w:rFonts w:ascii="Sylfaen" w:hAnsi="Sylfaen"/>
          <w:lang w:val="ka-GE"/>
        </w:rPr>
        <w:t xml:space="preserve">გადასახადებისგან </w:t>
      </w:r>
      <w:proofErr w:type="spellStart"/>
      <w:r w:rsidRPr="00177F4A">
        <w:rPr>
          <w:rFonts w:ascii="Sylfaen" w:hAnsi="Sylfaen"/>
        </w:rPr>
        <w:t>გათავისუფლებით</w:t>
      </w:r>
      <w:proofErr w:type="spellEnd"/>
      <w:r w:rsidRPr="00177F4A">
        <w:rPr>
          <w:rFonts w:ascii="Sylfaen" w:hAnsi="Sylfaen"/>
          <w:lang w:val="ka-GE"/>
        </w:rPr>
        <w:t xml:space="preserve"> (</w:t>
      </w:r>
      <w:proofErr w:type="spellStart"/>
      <w:r w:rsidRPr="00177F4A">
        <w:rPr>
          <w:rFonts w:ascii="Sylfaen" w:hAnsi="Sylfaen"/>
        </w:rPr>
        <w:t>დღგ</w:t>
      </w:r>
      <w:proofErr w:type="spellEnd"/>
      <w:r w:rsidRPr="00177F4A">
        <w:rPr>
          <w:rFonts w:ascii="Sylfaen" w:hAnsi="Sylfaen"/>
          <w:lang w:val="ka-GE"/>
        </w:rPr>
        <w:t xml:space="preserve">, აქციზი, იმპორტის გადასახადი)  და შესაბამისად </w:t>
      </w:r>
      <w:r w:rsidR="00E500A7" w:rsidRPr="00E500A7">
        <w:rPr>
          <w:rFonts w:ascii="Sylfaen" w:hAnsi="Sylfaen"/>
          <w:b/>
          <w:lang w:val="ka-GE"/>
        </w:rPr>
        <w:t>ეროვნულ</w:t>
      </w:r>
      <w:r w:rsidR="00E500A7">
        <w:rPr>
          <w:rFonts w:ascii="Sylfaen" w:hAnsi="Sylfaen"/>
          <w:lang w:val="ka-GE"/>
        </w:rPr>
        <w:t xml:space="preserve"> </w:t>
      </w:r>
      <w:r w:rsidR="00E500A7" w:rsidRPr="00E500A7">
        <w:rPr>
          <w:rFonts w:ascii="Sylfaen" w:hAnsi="Sylfaen"/>
          <w:b/>
          <w:lang w:val="ka-GE"/>
        </w:rPr>
        <w:t>ვალუტაში</w:t>
      </w:r>
      <w:r w:rsidR="00E500A7">
        <w:rPr>
          <w:rFonts w:ascii="Sylfaen" w:hAnsi="Sylfaen"/>
          <w:lang w:val="ka-GE"/>
        </w:rPr>
        <w:t xml:space="preserve"> </w:t>
      </w:r>
      <w:r w:rsidRPr="00177F4A">
        <w:rPr>
          <w:rFonts w:ascii="Sylfaen" w:hAnsi="Sylfaen"/>
          <w:lang w:val="ka-GE"/>
        </w:rPr>
        <w:t xml:space="preserve">წარმოდგენილი ფასი </w:t>
      </w:r>
      <w:r w:rsidRPr="00177F4A">
        <w:rPr>
          <w:rFonts w:ascii="Sylfaen" w:hAnsi="Sylfaen"/>
          <w:b/>
          <w:bCs/>
          <w:lang w:val="ka-GE"/>
        </w:rPr>
        <w:t>არ უნდა შეიცავდეს მოცემულ გადასახადებს</w:t>
      </w:r>
      <w:r w:rsidR="004F4B0D">
        <w:rPr>
          <w:rFonts w:ascii="Sylfaen" w:hAnsi="Sylfaen"/>
          <w:b/>
          <w:bCs/>
          <w:lang w:val="ka-GE"/>
        </w:rPr>
        <w:t xml:space="preserve"> და ეს მითითებული უნდა იყოს შემოთავაზებაში</w:t>
      </w:r>
      <w:r w:rsidRPr="00177F4A">
        <w:rPr>
          <w:rFonts w:ascii="Sylfaen" w:hAnsi="Sylfaen"/>
          <w:lang w:val="ka-GE"/>
        </w:rPr>
        <w:t>.</w:t>
      </w:r>
    </w:p>
    <w:p w14:paraId="3DAB96C5" w14:textId="77777777" w:rsidR="00C816C4" w:rsidRDefault="00C816C4" w:rsidP="00C816C4">
      <w:pPr>
        <w:rPr>
          <w:rFonts w:ascii="Sylfaen" w:hAnsi="Sylfaen"/>
          <w:lang w:val="ka-GE"/>
        </w:rPr>
      </w:pPr>
    </w:p>
    <w:p w14:paraId="7AC3D9CE" w14:textId="77777777" w:rsidR="00110B4D" w:rsidRDefault="002B41ED" w:rsidP="00D27187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გთხოვთ  </w:t>
      </w:r>
      <w:r w:rsidR="00110B4D">
        <w:rPr>
          <w:rFonts w:ascii="Sylfaen" w:hAnsi="Sylfaen"/>
          <w:lang w:val="ka-GE"/>
        </w:rPr>
        <w:t xml:space="preserve">კონვერტზე მიუთითოთ </w:t>
      </w:r>
      <w:r w:rsidR="00D27187" w:rsidRPr="00F068D6">
        <w:rPr>
          <w:rFonts w:ascii="Sylfaen" w:hAnsi="Sylfaen"/>
          <w:lang w:val="ka-GE"/>
        </w:rPr>
        <w:t>შემდეგი:</w:t>
      </w:r>
    </w:p>
    <w:p w14:paraId="4687B6A9" w14:textId="77777777" w:rsidR="00110B4D" w:rsidRPr="00DF3560" w:rsidRDefault="002B1931" w:rsidP="00DF3560">
      <w:pPr>
        <w:pStyle w:val="ListParagraph"/>
        <w:numPr>
          <w:ilvl w:val="0"/>
          <w:numId w:val="7"/>
        </w:numPr>
        <w:rPr>
          <w:rFonts w:ascii="Sylfaen" w:hAnsi="Sylfaen"/>
        </w:rPr>
      </w:pPr>
      <w:r>
        <w:rPr>
          <w:rFonts w:ascii="Sylfaen" w:hAnsi="Sylfaen" w:cs="Sylfaen"/>
          <w:lang w:val="ka-GE"/>
        </w:rPr>
        <w:t>ფირმის</w:t>
      </w:r>
      <w:r w:rsidR="00110B4D" w:rsidRPr="00DF3560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>სრული სახელწოდება</w:t>
      </w:r>
    </w:p>
    <w:p w14:paraId="5F7750ED" w14:textId="77777777" w:rsidR="00110B4D" w:rsidRPr="00110B4D" w:rsidRDefault="00110B4D" w:rsidP="00110B4D">
      <w:pPr>
        <w:pStyle w:val="ListParagraph"/>
        <w:numPr>
          <w:ilvl w:val="0"/>
          <w:numId w:val="7"/>
        </w:numPr>
        <w:rPr>
          <w:rFonts w:ascii="Sylfaen" w:hAnsi="Sylfaen"/>
        </w:rPr>
      </w:pPr>
      <w:r>
        <w:rPr>
          <w:rFonts w:ascii="Sylfaen" w:hAnsi="Sylfaen"/>
          <w:lang w:val="ka-GE"/>
        </w:rPr>
        <w:t>საკონტაქტო ინფორმაცია</w:t>
      </w:r>
      <w:r w:rsidR="000E6994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>(ტელეფონი, საკონტაქტო პირი</w:t>
      </w:r>
      <w:r w:rsidR="00F41BEB">
        <w:rPr>
          <w:rFonts w:ascii="Sylfaen" w:hAnsi="Sylfaen"/>
          <w:lang w:val="ka-GE"/>
        </w:rPr>
        <w:t>)</w:t>
      </w:r>
    </w:p>
    <w:p w14:paraId="7F6884A3" w14:textId="77777777" w:rsidR="00E500A7" w:rsidRPr="00E500A7" w:rsidRDefault="00110B4D" w:rsidP="005D0151">
      <w:pPr>
        <w:pStyle w:val="Title"/>
        <w:numPr>
          <w:ilvl w:val="0"/>
          <w:numId w:val="7"/>
        </w:numPr>
        <w:jc w:val="left"/>
        <w:rPr>
          <w:rFonts w:ascii="Sylfaen" w:hAnsi="Sylfaen"/>
          <w:lang w:val="ka-GE"/>
        </w:rPr>
      </w:pPr>
      <w:r w:rsidRPr="00E500A7">
        <w:rPr>
          <w:rFonts w:ascii="Sylfaen" w:hAnsi="Sylfaen" w:cs="Sylfaen"/>
          <w:b w:val="0"/>
          <w:lang w:val="ka-GE"/>
        </w:rPr>
        <w:t>ტენდერის</w:t>
      </w:r>
      <w:r w:rsidRPr="00E500A7">
        <w:rPr>
          <w:rFonts w:ascii="Sylfaen" w:hAnsi="Sylfaen" w:cs="Arial"/>
          <w:b w:val="0"/>
          <w:lang w:val="ka-GE"/>
        </w:rPr>
        <w:t xml:space="preserve"> </w:t>
      </w:r>
      <w:r w:rsidRPr="00E500A7">
        <w:rPr>
          <w:rFonts w:ascii="Sylfaen" w:hAnsi="Sylfaen" w:cs="Sylfaen"/>
          <w:b w:val="0"/>
          <w:lang w:val="ka-GE"/>
        </w:rPr>
        <w:t>დასახელება</w:t>
      </w:r>
      <w:r w:rsidRPr="00E500A7">
        <w:rPr>
          <w:rFonts w:ascii="Sylfaen" w:hAnsi="Sylfaen" w:cs="Arial"/>
          <w:b w:val="0"/>
          <w:lang w:val="ka-GE"/>
        </w:rPr>
        <w:t xml:space="preserve"> </w:t>
      </w:r>
      <w:r w:rsidR="00AA3FCC" w:rsidRPr="00E500A7">
        <w:rPr>
          <w:rFonts w:ascii="Sylfaen" w:hAnsi="Sylfaen" w:cs="Arial"/>
          <w:b w:val="0"/>
          <w:lang w:val="en-US"/>
        </w:rPr>
        <w:t xml:space="preserve">- </w:t>
      </w:r>
      <w:r w:rsidR="00E500A7">
        <w:rPr>
          <w:rFonts w:ascii="Sylfaen" w:hAnsi="Sylfaen" w:cs="Arial"/>
          <w:lang w:val="ka-GE"/>
        </w:rPr>
        <w:t>კომპიუტერული ტექნიკა</w:t>
      </w:r>
    </w:p>
    <w:p w14:paraId="67B55AAC" w14:textId="77777777" w:rsidR="00110B4D" w:rsidRPr="00E500A7" w:rsidRDefault="00534BC7" w:rsidP="005D0151">
      <w:pPr>
        <w:pStyle w:val="Title"/>
        <w:numPr>
          <w:ilvl w:val="0"/>
          <w:numId w:val="7"/>
        </w:numPr>
        <w:jc w:val="left"/>
        <w:rPr>
          <w:rFonts w:ascii="Sylfaen" w:hAnsi="Sylfaen"/>
          <w:lang w:val="ka-GE"/>
        </w:rPr>
      </w:pPr>
      <w:r w:rsidRPr="00E500A7">
        <w:rPr>
          <w:rFonts w:ascii="Sylfaen" w:hAnsi="Sylfaen" w:cs="Arial"/>
          <w:lang w:val="ka-GE"/>
        </w:rPr>
        <w:t xml:space="preserve"> </w:t>
      </w:r>
      <w:r w:rsidR="00B725CF" w:rsidRPr="00E500A7">
        <w:rPr>
          <w:rFonts w:ascii="Sylfaen" w:hAnsi="Sylfaen" w:cs="Sylfaen"/>
          <w:b w:val="0"/>
          <w:lang w:val="ka-GE"/>
        </w:rPr>
        <w:t>წარწერა</w:t>
      </w:r>
      <w:r w:rsidR="005620A9" w:rsidRPr="00E500A7">
        <w:rPr>
          <w:rFonts w:ascii="Sylfaen" w:hAnsi="Sylfaen" w:cs="Sylfaen"/>
          <w:b w:val="0"/>
          <w:lang w:val="ka-GE"/>
        </w:rPr>
        <w:t xml:space="preserve"> </w:t>
      </w:r>
      <w:r w:rsidR="00B725CF" w:rsidRPr="00E500A7">
        <w:rPr>
          <w:rFonts w:ascii="Sylfaen" w:hAnsi="Sylfaen" w:cs="Sylfaen"/>
          <w:b w:val="0"/>
          <w:lang w:val="ka-GE"/>
        </w:rPr>
        <w:t>,,კონფედენციალურია,,</w:t>
      </w:r>
    </w:p>
    <w:p w14:paraId="33646342" w14:textId="77777777" w:rsidR="00110B4D" w:rsidRPr="00161EF6" w:rsidRDefault="00110B4D" w:rsidP="00161EF6">
      <w:pPr>
        <w:pStyle w:val="ListParagraph"/>
        <w:numPr>
          <w:ilvl w:val="0"/>
          <w:numId w:val="7"/>
        </w:numPr>
        <w:rPr>
          <w:rFonts w:ascii="Sylfaen" w:hAnsi="Sylfaen"/>
        </w:rPr>
      </w:pPr>
      <w:r w:rsidRPr="005D0151">
        <w:rPr>
          <w:rFonts w:ascii="Sylfaen" w:hAnsi="Sylfaen"/>
          <w:lang w:val="ka-GE"/>
        </w:rPr>
        <w:t>გთხოვთ მოაწეროთ ხელი</w:t>
      </w:r>
      <w:r w:rsidR="00161EF6" w:rsidRPr="005D0151">
        <w:rPr>
          <w:rFonts w:ascii="Sylfaen" w:hAnsi="Sylfaen" w:cs="Sylfaen"/>
          <w:lang w:val="ka-GE"/>
        </w:rPr>
        <w:t xml:space="preserve"> </w:t>
      </w:r>
      <w:r w:rsidRPr="005D0151">
        <w:rPr>
          <w:rFonts w:ascii="Sylfaen" w:hAnsi="Sylfaen" w:cs="Sylfaen"/>
          <w:lang w:val="ka-GE"/>
        </w:rPr>
        <w:t>დალუქვი</w:t>
      </w:r>
      <w:r w:rsidRPr="005D0151">
        <w:rPr>
          <w:rFonts w:ascii="Sylfaen" w:hAnsi="Sylfaen" w:cs="Arial"/>
          <w:lang w:val="ka-GE"/>
        </w:rPr>
        <w:t>ს</w:t>
      </w:r>
      <w:r w:rsidRPr="005D0151">
        <w:rPr>
          <w:rFonts w:ascii="Sylfaen" w:hAnsi="Sylfaen" w:cs="Sylfaen"/>
          <w:lang w:val="ka-GE"/>
        </w:rPr>
        <w:t xml:space="preserve"> ადგილზ</w:t>
      </w:r>
      <w:r w:rsidRPr="005D0151">
        <w:rPr>
          <w:rFonts w:ascii="Sylfaen" w:hAnsi="Sylfaen" w:cs="Arial"/>
          <w:lang w:val="ka-GE"/>
        </w:rPr>
        <w:t>ე.</w:t>
      </w:r>
    </w:p>
    <w:p w14:paraId="2D40AE99" w14:textId="77777777" w:rsidR="00C816C4" w:rsidRPr="00AA6A46" w:rsidRDefault="00C816C4" w:rsidP="00C816C4">
      <w:pPr>
        <w:pStyle w:val="Footer"/>
        <w:rPr>
          <w:rFonts w:ascii="Sylfaen" w:hAnsi="Sylfaen"/>
          <w:lang w:val="ka-GE"/>
        </w:rPr>
      </w:pPr>
    </w:p>
    <w:p w14:paraId="2576F255" w14:textId="77777777" w:rsidR="00110B4D" w:rsidRPr="00AA6A46" w:rsidRDefault="00C916DB" w:rsidP="00D27187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აგრეთვე მიუთითოთ შემდეგი მისამართი</w:t>
      </w:r>
      <w:r w:rsidR="00F8695F" w:rsidRPr="00AA6A46">
        <w:rPr>
          <w:rFonts w:ascii="Sylfaen" w:hAnsi="Sylfaen"/>
          <w:lang w:val="ka-GE"/>
        </w:rPr>
        <w:t>:</w:t>
      </w:r>
    </w:p>
    <w:p w14:paraId="5F3B7D0B" w14:textId="77777777" w:rsidR="00110B4D" w:rsidRPr="00F068D6" w:rsidRDefault="00110B4D" w:rsidP="00D27187">
      <w:pPr>
        <w:rPr>
          <w:rFonts w:ascii="Sylfaen" w:hAnsi="Sylfaen"/>
          <w:lang w:val="ka-GE"/>
        </w:rPr>
      </w:pPr>
    </w:p>
    <w:p w14:paraId="08390ADB" w14:textId="77777777" w:rsidR="00D27187" w:rsidRPr="00AA6A46" w:rsidRDefault="00850F8C" w:rsidP="00110B4D">
      <w:pPr>
        <w:spacing w:line="312" w:lineRule="auto"/>
        <w:ind w:left="567"/>
        <w:rPr>
          <w:rFonts w:ascii="Sylfaen" w:hAnsi="Sylfaen" w:cs="Sylfaen"/>
          <w:b/>
          <w:lang w:val="ka-GE"/>
        </w:rPr>
      </w:pPr>
      <w:r w:rsidRPr="00AA6A46">
        <w:rPr>
          <w:rFonts w:ascii="Sylfaen" w:hAnsi="Sylfaen"/>
          <w:b/>
          <w:lang w:val="ka-GE"/>
        </w:rPr>
        <w:t>GIZ</w:t>
      </w:r>
      <w:r w:rsidR="00D27187" w:rsidRPr="00F068D6">
        <w:rPr>
          <w:b/>
          <w:lang w:val="ka-GE"/>
        </w:rPr>
        <w:t>-</w:t>
      </w:r>
      <w:r w:rsidR="00D27187">
        <w:rPr>
          <w:rFonts w:ascii="Sylfaen" w:hAnsi="Sylfaen"/>
          <w:b/>
          <w:lang w:val="ka-GE"/>
        </w:rPr>
        <w:t xml:space="preserve">ის რეგიონალურ </w:t>
      </w:r>
      <w:r w:rsidR="00D27187">
        <w:rPr>
          <w:rFonts w:ascii="Sylfaen" w:hAnsi="Sylfaen" w:cs="Sylfaen"/>
          <w:b/>
          <w:lang w:val="ka-GE"/>
        </w:rPr>
        <w:t>ბიუროს სამხრეთ კავკასიაში</w:t>
      </w:r>
    </w:p>
    <w:p w14:paraId="0F6230B4" w14:textId="77777777" w:rsidR="00D27187" w:rsidRDefault="000E6994" w:rsidP="00D27187">
      <w:pPr>
        <w:ind w:firstLine="567"/>
        <w:rPr>
          <w:rFonts w:ascii="Sylfaen" w:hAnsi="Sylfaen" w:cs="Sylfaen"/>
          <w:b/>
          <w:lang w:val="ka-GE"/>
        </w:rPr>
      </w:pPr>
      <w:r>
        <w:rPr>
          <w:rFonts w:ascii="Sylfaen" w:hAnsi="Sylfaen" w:cs="Sylfaen"/>
          <w:b/>
          <w:lang w:val="ka-GE"/>
        </w:rPr>
        <w:t xml:space="preserve">რუსთაველის 42 / </w:t>
      </w:r>
      <w:r w:rsidR="002B1931">
        <w:rPr>
          <w:rFonts w:ascii="Sylfaen" w:hAnsi="Sylfaen" w:cs="Sylfaen"/>
          <w:b/>
          <w:lang w:val="ka-GE"/>
        </w:rPr>
        <w:t>გრიბოედოვის ქ. 31</w:t>
      </w:r>
      <w:r>
        <w:rPr>
          <w:rFonts w:ascii="Sylfaen" w:hAnsi="Sylfaen" w:cs="Sylfaen"/>
          <w:b/>
          <w:lang w:val="ka-GE"/>
        </w:rPr>
        <w:t>ა</w:t>
      </w:r>
    </w:p>
    <w:p w14:paraId="44F32542" w14:textId="77777777" w:rsidR="00D27187" w:rsidRPr="00F068D6" w:rsidRDefault="00D27187" w:rsidP="00D27187">
      <w:pPr>
        <w:ind w:firstLine="567"/>
        <w:rPr>
          <w:rFonts w:ascii="Sylfaen" w:hAnsi="Sylfaen" w:cs="Sylfaen"/>
          <w:lang w:val="ka-GE"/>
        </w:rPr>
      </w:pPr>
      <w:r>
        <w:rPr>
          <w:rFonts w:ascii="Sylfaen" w:hAnsi="Sylfaen" w:cs="Sylfaen"/>
          <w:b/>
          <w:lang w:val="ka-GE"/>
        </w:rPr>
        <w:t>010</w:t>
      </w:r>
      <w:r w:rsidR="002B1931">
        <w:rPr>
          <w:rFonts w:ascii="Sylfaen" w:hAnsi="Sylfaen" w:cs="Sylfaen"/>
          <w:b/>
          <w:lang w:val="ka-GE"/>
        </w:rPr>
        <w:t>8</w:t>
      </w:r>
      <w:r>
        <w:rPr>
          <w:rFonts w:ascii="Sylfaen" w:hAnsi="Sylfaen" w:cs="Sylfaen"/>
          <w:b/>
          <w:lang w:val="ka-GE"/>
        </w:rPr>
        <w:t xml:space="preserve"> </w:t>
      </w:r>
      <w:r w:rsidRPr="00F068D6">
        <w:rPr>
          <w:rFonts w:ascii="Sylfaen" w:hAnsi="Sylfaen" w:cs="Sylfaen"/>
          <w:b/>
          <w:lang w:val="ka-GE"/>
        </w:rPr>
        <w:t>თბილისი</w:t>
      </w:r>
    </w:p>
    <w:p w14:paraId="137670F0" w14:textId="77777777" w:rsidR="00A079DC" w:rsidRPr="00F068D6" w:rsidRDefault="00A079DC" w:rsidP="00D27187">
      <w:pPr>
        <w:ind w:left="567"/>
        <w:rPr>
          <w:rFonts w:ascii="Sylfaen" w:hAnsi="Sylfaen"/>
          <w:b/>
          <w:lang w:val="ka-GE"/>
        </w:rPr>
      </w:pPr>
    </w:p>
    <w:p w14:paraId="41D752A5" w14:textId="49BC6B11" w:rsidR="00534BC7" w:rsidRPr="000E6994" w:rsidRDefault="002D5657" w:rsidP="00534BC7">
      <w:pPr>
        <w:ind w:left="567"/>
        <w:rPr>
          <w:rFonts w:ascii="Sylfaen" w:hAnsi="Sylfaen" w:cs="Arial"/>
          <w:b/>
          <w:sz w:val="20"/>
          <w:lang w:val="ka-GE"/>
        </w:rPr>
      </w:pPr>
      <w:r w:rsidRPr="00F068D6">
        <w:rPr>
          <w:rFonts w:ascii="Sylfaen" w:hAnsi="Sylfaen"/>
          <w:b/>
          <w:lang w:val="ka-GE"/>
        </w:rPr>
        <w:t xml:space="preserve">მიუთითეთ ჩვენი ნიშანი </w:t>
      </w:r>
      <w:r w:rsidR="00B725CF">
        <w:rPr>
          <w:rFonts w:ascii="Sylfaen" w:hAnsi="Sylfaen" w:cs="Arial"/>
          <w:b/>
          <w:sz w:val="20"/>
          <w:lang w:val="ka-GE"/>
        </w:rPr>
        <w:t xml:space="preserve">  </w:t>
      </w:r>
      <w:r w:rsidR="00534BC7">
        <w:rPr>
          <w:rFonts w:ascii="Sylfaen" w:hAnsi="Sylfaen"/>
          <w:b/>
          <w:lang w:val="ka-GE"/>
        </w:rPr>
        <w:t>14.2203.9-00</w:t>
      </w:r>
      <w:r w:rsidR="00BC69A1">
        <w:rPr>
          <w:rFonts w:ascii="Sylfaen" w:hAnsi="Sylfaen"/>
          <w:b/>
          <w:lang w:val="en-US"/>
        </w:rPr>
        <w:t>1</w:t>
      </w:r>
      <w:r w:rsidR="00534BC7">
        <w:rPr>
          <w:rFonts w:ascii="Sylfaen" w:hAnsi="Sylfaen"/>
          <w:b/>
          <w:lang w:val="ka-GE"/>
        </w:rPr>
        <w:t>.00</w:t>
      </w:r>
    </w:p>
    <w:p w14:paraId="7C8A6B44" w14:textId="777A1F4E" w:rsidR="002D5657" w:rsidRPr="003937CA" w:rsidRDefault="002D5657" w:rsidP="002D5657">
      <w:pPr>
        <w:ind w:left="567"/>
        <w:rPr>
          <w:rFonts w:ascii="Sylfaen" w:hAnsi="Sylfaen" w:cs="Arial"/>
          <w:b/>
          <w:sz w:val="20"/>
        </w:rPr>
      </w:pPr>
      <w:r>
        <w:rPr>
          <w:rFonts w:ascii="Sylfaen" w:hAnsi="Sylfaen"/>
          <w:b/>
          <w:lang w:val="ka-GE"/>
        </w:rPr>
        <w:t xml:space="preserve">და აგრეთვე </w:t>
      </w:r>
      <w:r w:rsidRPr="00D73A9C">
        <w:rPr>
          <w:rFonts w:ascii="Sylfaen" w:hAnsi="Sylfaen"/>
          <w:b/>
          <w:lang w:val="ka-GE"/>
        </w:rPr>
        <w:t xml:space="preserve">ნომერი </w:t>
      </w:r>
      <w:r w:rsidR="00213192" w:rsidRPr="00D73A9C">
        <w:rPr>
          <w:rFonts w:ascii="Sylfaen" w:hAnsi="Sylfaen"/>
          <w:b/>
        </w:rPr>
        <w:t>91</w:t>
      </w:r>
      <w:r w:rsidR="00BA09C3">
        <w:rPr>
          <w:rFonts w:ascii="Sylfaen" w:hAnsi="Sylfaen"/>
          <w:b/>
        </w:rPr>
        <w:t>1</w:t>
      </w:r>
      <w:r w:rsidR="00A54CF2">
        <w:rPr>
          <w:rFonts w:ascii="Sylfaen" w:hAnsi="Sylfaen"/>
          <w:b/>
          <w:lang w:val="ka-GE"/>
        </w:rPr>
        <w:t>0</w:t>
      </w:r>
      <w:r w:rsidR="00BC69A1">
        <w:rPr>
          <w:rFonts w:ascii="Sylfaen" w:hAnsi="Sylfaen"/>
          <w:b/>
          <w:lang w:val="en-US"/>
        </w:rPr>
        <w:t>2655</w:t>
      </w:r>
    </w:p>
    <w:p w14:paraId="6541FC0C" w14:textId="77777777" w:rsidR="005A4BDE" w:rsidRDefault="005A4BDE" w:rsidP="005A4BDE">
      <w:pPr>
        <w:rPr>
          <w:rFonts w:ascii="Sylfaen" w:hAnsi="Sylfaen" w:cs="Sylfaen"/>
          <w:b/>
          <w:lang w:val="ka-GE"/>
        </w:rPr>
      </w:pPr>
    </w:p>
    <w:p w14:paraId="2F6F4B60" w14:textId="77777777" w:rsidR="005A4BDE" w:rsidRPr="00A50859" w:rsidRDefault="005A4BDE" w:rsidP="005A4BDE">
      <w:pPr>
        <w:rPr>
          <w:rFonts w:ascii="Sylfaen" w:hAnsi="Sylfaen"/>
          <w:b/>
          <w:lang w:val="ka-GE"/>
        </w:rPr>
      </w:pPr>
      <w:r w:rsidRPr="00A50859">
        <w:rPr>
          <w:rFonts w:ascii="Sylfaen" w:hAnsi="Sylfaen" w:cs="Sylfaen"/>
          <w:b/>
          <w:lang w:val="ka-GE"/>
        </w:rPr>
        <w:t>გთხოვთ შემოთავაზება დაიტანოთ თქვენი ორგანიზაციის ლოგოიან თავფურცელზე, დასვათ ბეჭედი და ხელმოწერა.</w:t>
      </w:r>
    </w:p>
    <w:p w14:paraId="5BAB74BF" w14:textId="77777777" w:rsidR="0023539F" w:rsidRDefault="0023539F" w:rsidP="005A4BDE">
      <w:pPr>
        <w:spacing w:after="200" w:line="276" w:lineRule="auto"/>
        <w:jc w:val="both"/>
        <w:rPr>
          <w:rFonts w:ascii="Sylfaen" w:hAnsi="Sylfaen" w:cs="Sylfaen"/>
          <w:szCs w:val="22"/>
        </w:rPr>
      </w:pPr>
    </w:p>
    <w:p w14:paraId="5BAA992E" w14:textId="77777777" w:rsidR="005A4BDE" w:rsidRPr="0023539F" w:rsidRDefault="005A4BDE" w:rsidP="0023539F">
      <w:pPr>
        <w:pStyle w:val="ListParagraph"/>
        <w:numPr>
          <w:ilvl w:val="0"/>
          <w:numId w:val="43"/>
        </w:numPr>
        <w:spacing w:after="200" w:line="276" w:lineRule="auto"/>
        <w:jc w:val="both"/>
        <w:rPr>
          <w:rFonts w:ascii="Sylfaen" w:hAnsi="Sylfaen" w:cs="Arial"/>
          <w:b/>
          <w:szCs w:val="22"/>
          <w:lang w:val="ka-GE"/>
        </w:rPr>
      </w:pPr>
      <w:r w:rsidRPr="0023539F">
        <w:rPr>
          <w:rFonts w:ascii="Sylfaen" w:hAnsi="Sylfaen" w:cs="Sylfaen"/>
          <w:b/>
          <w:szCs w:val="22"/>
          <w:lang w:val="ka-GE"/>
        </w:rPr>
        <w:t>შემოთავაზებაში მითითებული</w:t>
      </w:r>
      <w:r w:rsidRPr="0023539F">
        <w:rPr>
          <w:rFonts w:cs="Arial"/>
          <w:b/>
          <w:szCs w:val="22"/>
          <w:lang w:val="ka-GE"/>
        </w:rPr>
        <w:t xml:space="preserve"> </w:t>
      </w:r>
      <w:r w:rsidRPr="0023539F">
        <w:rPr>
          <w:rFonts w:ascii="Sylfaen" w:hAnsi="Sylfaen" w:cs="Sylfaen"/>
          <w:b/>
          <w:szCs w:val="22"/>
          <w:lang w:val="ka-GE"/>
        </w:rPr>
        <w:t>უნდა</w:t>
      </w:r>
      <w:r w:rsidRPr="0023539F">
        <w:rPr>
          <w:rFonts w:cs="Arial"/>
          <w:b/>
          <w:szCs w:val="22"/>
          <w:lang w:val="ka-GE"/>
        </w:rPr>
        <w:t xml:space="preserve"> </w:t>
      </w:r>
      <w:r w:rsidRPr="0023539F">
        <w:rPr>
          <w:rFonts w:ascii="Sylfaen" w:hAnsi="Sylfaen" w:cs="Sylfaen"/>
          <w:b/>
          <w:szCs w:val="22"/>
          <w:lang w:val="ka-GE"/>
        </w:rPr>
        <w:t>იყოს</w:t>
      </w:r>
      <w:r w:rsidRPr="0023539F">
        <w:rPr>
          <w:rFonts w:cs="Arial"/>
          <w:b/>
          <w:szCs w:val="22"/>
          <w:lang w:val="ka-GE"/>
        </w:rPr>
        <w:t xml:space="preserve"> </w:t>
      </w:r>
      <w:r w:rsidRPr="0023539F">
        <w:rPr>
          <w:rFonts w:ascii="Sylfaen" w:hAnsi="Sylfaen" w:cs="Sylfaen"/>
          <w:b/>
          <w:szCs w:val="22"/>
          <w:lang w:val="ka-GE"/>
        </w:rPr>
        <w:t>შეკვეთის</w:t>
      </w:r>
      <w:r w:rsidRPr="0023539F">
        <w:rPr>
          <w:rFonts w:cs="Arial"/>
          <w:b/>
          <w:szCs w:val="22"/>
          <w:lang w:val="ka-GE"/>
        </w:rPr>
        <w:t xml:space="preserve"> </w:t>
      </w:r>
      <w:r w:rsidRPr="0023539F">
        <w:rPr>
          <w:rFonts w:ascii="Sylfaen" w:hAnsi="Sylfaen" w:cs="Sylfaen"/>
          <w:b/>
          <w:szCs w:val="22"/>
          <w:lang w:val="ka-GE"/>
        </w:rPr>
        <w:t>შესრულების</w:t>
      </w:r>
      <w:r w:rsidRPr="0023539F">
        <w:rPr>
          <w:rFonts w:cs="Arial"/>
          <w:b/>
          <w:szCs w:val="22"/>
          <w:lang w:val="ka-GE"/>
        </w:rPr>
        <w:t xml:space="preserve"> </w:t>
      </w:r>
      <w:r w:rsidRPr="0023539F">
        <w:rPr>
          <w:rFonts w:ascii="Sylfaen" w:hAnsi="Sylfaen" w:cs="Arial"/>
          <w:b/>
          <w:szCs w:val="22"/>
          <w:lang w:val="ka-GE"/>
        </w:rPr>
        <w:t xml:space="preserve">უმოკლესი  </w:t>
      </w:r>
      <w:r w:rsidRPr="0023539F">
        <w:rPr>
          <w:rFonts w:ascii="Sylfaen" w:hAnsi="Sylfaen" w:cs="Sylfaen"/>
          <w:b/>
          <w:szCs w:val="22"/>
          <w:lang w:val="ka-GE"/>
        </w:rPr>
        <w:t>ვადები</w:t>
      </w:r>
      <w:r w:rsidRPr="0023539F">
        <w:rPr>
          <w:rFonts w:cs="Arial"/>
          <w:b/>
          <w:szCs w:val="22"/>
          <w:lang w:val="ka-GE"/>
        </w:rPr>
        <w:t>.</w:t>
      </w:r>
    </w:p>
    <w:p w14:paraId="3AC352BA" w14:textId="77777777" w:rsidR="005A4BDE" w:rsidRDefault="005A4BDE" w:rsidP="0023539F">
      <w:pPr>
        <w:pStyle w:val="ListParagraph"/>
        <w:numPr>
          <w:ilvl w:val="0"/>
          <w:numId w:val="43"/>
        </w:numPr>
        <w:spacing w:after="200" w:line="276" w:lineRule="auto"/>
        <w:jc w:val="both"/>
        <w:rPr>
          <w:rFonts w:ascii="Sylfaen" w:hAnsi="Sylfaen" w:cs="Arial"/>
          <w:b/>
          <w:szCs w:val="22"/>
          <w:lang w:val="ka-GE"/>
        </w:rPr>
      </w:pPr>
      <w:r w:rsidRPr="0023539F">
        <w:rPr>
          <w:rFonts w:ascii="Sylfaen" w:hAnsi="Sylfaen" w:cs="Arial"/>
          <w:b/>
          <w:szCs w:val="22"/>
          <w:lang w:val="ka-GE"/>
        </w:rPr>
        <w:t>შემოთავაზების მოქმედების ვადა.</w:t>
      </w:r>
    </w:p>
    <w:p w14:paraId="72497B50" w14:textId="77777777" w:rsidR="00D27187" w:rsidRDefault="006E1A0C" w:rsidP="00D27187">
      <w:pPr>
        <w:rPr>
          <w:rFonts w:ascii="Sylfaen" w:hAnsi="Sylfaen"/>
          <w:b/>
          <w:bCs/>
          <w:lang w:val="ka-GE"/>
        </w:rPr>
      </w:pPr>
      <w:r>
        <w:rPr>
          <w:rFonts w:ascii="Sylfaen" w:hAnsi="Sylfaen"/>
          <w:lang w:val="ka-GE"/>
        </w:rPr>
        <w:t>პროცედურული</w:t>
      </w:r>
      <w:r w:rsidR="005620A9">
        <w:rPr>
          <w:rFonts w:ascii="Sylfaen" w:hAnsi="Sylfaen"/>
          <w:lang w:val="ka-GE"/>
        </w:rPr>
        <w:t xml:space="preserve"> </w:t>
      </w:r>
      <w:r w:rsidR="005A4BDE">
        <w:rPr>
          <w:rFonts w:ascii="Sylfaen" w:hAnsi="Sylfaen"/>
          <w:lang w:val="ka-GE"/>
        </w:rPr>
        <w:t xml:space="preserve">თუ ტექნიკური </w:t>
      </w:r>
      <w:r w:rsidR="00D27187" w:rsidRPr="00F068D6">
        <w:rPr>
          <w:rFonts w:ascii="Sylfaen" w:hAnsi="Sylfaen"/>
          <w:lang w:val="ka-GE"/>
        </w:rPr>
        <w:t>შეკითხვების შემთხვევაში მიმართ</w:t>
      </w:r>
      <w:r w:rsidR="00D27187">
        <w:rPr>
          <w:rFonts w:ascii="Sylfaen" w:hAnsi="Sylfaen"/>
          <w:lang w:val="ka-GE"/>
        </w:rPr>
        <w:t>ე</w:t>
      </w:r>
      <w:r w:rsidR="00D27187" w:rsidRPr="00F068D6">
        <w:rPr>
          <w:rFonts w:ascii="Sylfaen" w:hAnsi="Sylfaen"/>
          <w:lang w:val="ka-GE"/>
        </w:rPr>
        <w:t>თ</w:t>
      </w:r>
      <w:r w:rsidR="00D27187" w:rsidRPr="00F068D6">
        <w:rPr>
          <w:lang w:val="ka-GE"/>
        </w:rPr>
        <w:t xml:space="preserve"> –</w:t>
      </w:r>
      <w:r w:rsidR="00D27187" w:rsidRPr="00F068D6">
        <w:rPr>
          <w:rFonts w:ascii="Sylfaen" w:hAnsi="Sylfaen"/>
          <w:lang w:val="ka-GE"/>
        </w:rPr>
        <w:t xml:space="preserve"> </w:t>
      </w:r>
      <w:r w:rsidR="00D27187" w:rsidRPr="00F068D6">
        <w:rPr>
          <w:rFonts w:ascii="Sylfaen" w:hAnsi="Sylfaen" w:cs="Sylfaen"/>
          <w:lang w:val="ka-GE"/>
        </w:rPr>
        <w:t xml:space="preserve">შემოთავაზებების ჩაბარებამდე არაუგვიანეს </w:t>
      </w:r>
      <w:r w:rsidR="00D27187" w:rsidRPr="00F068D6">
        <w:rPr>
          <w:rFonts w:cs="Arial"/>
          <w:b/>
          <w:lang w:val="ka-GE"/>
        </w:rPr>
        <w:t>2</w:t>
      </w:r>
      <w:r w:rsidR="00D27187" w:rsidRPr="00F068D6">
        <w:rPr>
          <w:rFonts w:ascii="Sylfaen" w:hAnsi="Sylfaen" w:cs="Sylfaen"/>
          <w:b/>
          <w:lang w:val="ka-GE"/>
        </w:rPr>
        <w:t xml:space="preserve"> დღისა</w:t>
      </w:r>
      <w:r w:rsidR="00D27187" w:rsidRPr="00F068D6">
        <w:rPr>
          <w:b/>
          <w:bCs/>
          <w:lang w:val="ka-GE"/>
        </w:rPr>
        <w:t>:</w:t>
      </w:r>
    </w:p>
    <w:p w14:paraId="080CB2CA" w14:textId="77777777" w:rsidR="00BE53FE" w:rsidRPr="002B1931" w:rsidRDefault="00BE53FE" w:rsidP="00D27187">
      <w:pPr>
        <w:rPr>
          <w:rFonts w:ascii="Sylfaen" w:hAnsi="Sylfaen"/>
          <w:b/>
          <w:lang w:val="ka-GE"/>
        </w:rPr>
      </w:pPr>
    </w:p>
    <w:p w14:paraId="6A339345" w14:textId="77777777" w:rsidR="00121345" w:rsidRDefault="00161EF6" w:rsidP="00D27187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ქალბატონ </w:t>
      </w:r>
      <w:r w:rsidR="005620A9">
        <w:rPr>
          <w:rFonts w:ascii="Sylfaen" w:hAnsi="Sylfaen"/>
          <w:lang w:val="ka-GE"/>
        </w:rPr>
        <w:t>ანა ჩხეიძეს</w:t>
      </w:r>
    </w:p>
    <w:p w14:paraId="57A5BE7E" w14:textId="77777777" w:rsidR="00121345" w:rsidRDefault="00121345" w:rsidP="00D27187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ტელ. ნომერი 995 </w:t>
      </w:r>
      <w:r w:rsidR="00161EF6">
        <w:rPr>
          <w:rFonts w:ascii="Sylfaen" w:hAnsi="Sylfaen"/>
          <w:lang w:val="ka-GE"/>
        </w:rPr>
        <w:t>32 2 20180</w:t>
      </w:r>
      <w:r w:rsidR="005620A9">
        <w:rPr>
          <w:rFonts w:ascii="Sylfaen" w:hAnsi="Sylfaen"/>
          <w:lang w:val="ka-GE"/>
        </w:rPr>
        <w:t>5</w:t>
      </w:r>
    </w:p>
    <w:p w14:paraId="0C89CE5B" w14:textId="77777777" w:rsidR="00D27187" w:rsidRPr="000E6994" w:rsidRDefault="00946A58" w:rsidP="00D27187">
      <w:pPr>
        <w:rPr>
          <w:rFonts w:cs="Arial"/>
          <w:sz w:val="20"/>
          <w:lang w:val="ka-GE"/>
        </w:rPr>
      </w:pPr>
      <w:r w:rsidRPr="000E6994">
        <w:rPr>
          <w:rFonts w:cs="Arial"/>
          <w:lang w:val="ka-GE"/>
        </w:rPr>
        <w:t>a</w:t>
      </w:r>
      <w:r w:rsidR="00A900D9" w:rsidRPr="000E6994">
        <w:rPr>
          <w:rFonts w:cs="Arial"/>
          <w:lang w:val="ka-GE"/>
        </w:rPr>
        <w:t>nna.chkheidze</w:t>
      </w:r>
      <w:r w:rsidR="00383F15" w:rsidRPr="000E6994">
        <w:rPr>
          <w:rFonts w:cs="Arial"/>
          <w:lang w:val="ka-GE"/>
        </w:rPr>
        <w:t>@giz.de</w:t>
      </w:r>
    </w:p>
    <w:p w14:paraId="1DBE1FB9" w14:textId="77777777" w:rsidR="006E1A0C" w:rsidRPr="006E1A0C" w:rsidRDefault="006E1A0C" w:rsidP="00D27187">
      <w:pPr>
        <w:rPr>
          <w:rFonts w:ascii="Sylfaen" w:hAnsi="Sylfaen"/>
          <w:lang w:val="ka-GE"/>
        </w:rPr>
      </w:pPr>
    </w:p>
    <w:p w14:paraId="21D3CB8F" w14:textId="77777777" w:rsidR="00D27187" w:rsidRPr="00F068D6" w:rsidRDefault="00D422F7" w:rsidP="00D27187">
      <w:pPr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წესების დარღვ</w:t>
      </w:r>
      <w:r w:rsidR="00110B4D">
        <w:rPr>
          <w:rFonts w:ascii="Sylfaen" w:hAnsi="Sylfaen" w:cs="Sylfaen"/>
          <w:lang w:val="ka-GE"/>
        </w:rPr>
        <w:t xml:space="preserve">ევის </w:t>
      </w:r>
      <w:r w:rsidR="00D27187" w:rsidRPr="00F068D6">
        <w:rPr>
          <w:rFonts w:ascii="Sylfaen" w:hAnsi="Sylfaen" w:cs="Sylfaen"/>
          <w:lang w:val="ka-GE"/>
        </w:rPr>
        <w:t xml:space="preserve"> შემთხვევაში შეიძლება თქვენი შემოთავაზება არ იქნას განხილული.</w:t>
      </w:r>
    </w:p>
    <w:p w14:paraId="5534EE23" w14:textId="77777777" w:rsidR="00BE53FE" w:rsidRDefault="00BE53FE" w:rsidP="00D27187">
      <w:pPr>
        <w:rPr>
          <w:rFonts w:ascii="Sylfaen" w:hAnsi="Sylfaen" w:cs="Sylfaen"/>
          <w:lang w:val="ka-GE"/>
        </w:rPr>
      </w:pPr>
    </w:p>
    <w:p w14:paraId="6AA08F9A" w14:textId="1A95C0EB" w:rsidR="00D27187" w:rsidRDefault="00D27187" w:rsidP="00D27187">
      <w:pPr>
        <w:rPr>
          <w:rFonts w:ascii="Sylfaen" w:hAnsi="Sylfaen"/>
          <w:lang w:val="ka-GE"/>
        </w:rPr>
      </w:pPr>
      <w:r w:rsidRPr="00F068D6">
        <w:rPr>
          <w:rFonts w:ascii="Sylfaen" w:hAnsi="Sylfaen" w:cs="Sylfaen"/>
          <w:lang w:val="ka-GE"/>
        </w:rPr>
        <w:t xml:space="preserve">შემოთავაზებების შეფასება სავარაუდოდ </w:t>
      </w:r>
      <w:r w:rsidRPr="003B4F42">
        <w:rPr>
          <w:rFonts w:ascii="Sylfaen" w:hAnsi="Sylfaen" w:cs="Sylfaen"/>
          <w:lang w:val="ka-GE"/>
        </w:rPr>
        <w:t>და</w:t>
      </w:r>
      <w:r w:rsidR="006E1A0C" w:rsidRPr="003B4F42">
        <w:rPr>
          <w:rFonts w:ascii="Sylfaen" w:hAnsi="Sylfaen" w:cs="Sylfaen"/>
          <w:lang w:val="ka-GE"/>
        </w:rPr>
        <w:t xml:space="preserve">სრულდება </w:t>
      </w:r>
      <w:r w:rsidR="00BC69A1">
        <w:rPr>
          <w:rFonts w:ascii="Sylfaen" w:hAnsi="Sylfaen" w:cs="Sylfaen"/>
          <w:b/>
        </w:rPr>
        <w:t>31.10</w:t>
      </w:r>
      <w:r w:rsidR="00534BC7">
        <w:rPr>
          <w:rFonts w:ascii="Sylfaen" w:hAnsi="Sylfaen" w:cs="Sylfaen"/>
          <w:b/>
          <w:lang w:val="ka-GE"/>
        </w:rPr>
        <w:t>.2016</w:t>
      </w:r>
      <w:r w:rsidRPr="004F4B0D">
        <w:rPr>
          <w:lang w:val="ka-GE"/>
        </w:rPr>
        <w:t xml:space="preserve"> -</w:t>
      </w:r>
      <w:r w:rsidRPr="004F4B0D">
        <w:rPr>
          <w:rFonts w:ascii="Sylfaen" w:hAnsi="Sylfaen" w:cs="Sylfaen"/>
          <w:lang w:val="ka-GE"/>
        </w:rPr>
        <w:t>სთვის</w:t>
      </w:r>
      <w:r w:rsidRPr="004F4B0D">
        <w:rPr>
          <w:lang w:val="ka-GE"/>
        </w:rPr>
        <w:t>.</w:t>
      </w:r>
    </w:p>
    <w:p w14:paraId="2CB1ED73" w14:textId="77777777" w:rsidR="00761C79" w:rsidRPr="00761C79" w:rsidRDefault="00761C79" w:rsidP="00D27187">
      <w:pPr>
        <w:rPr>
          <w:rFonts w:ascii="Sylfaen" w:hAnsi="Sylfaen"/>
          <w:lang w:val="ka-GE"/>
        </w:rPr>
      </w:pPr>
      <w:bookmarkStart w:id="7" w:name="_GoBack"/>
      <w:bookmarkEnd w:id="7"/>
    </w:p>
    <w:p w14:paraId="40EF1AD6" w14:textId="77777777" w:rsidR="00D27187" w:rsidRPr="00F068D6" w:rsidRDefault="00C916DB" w:rsidP="00D27187">
      <w:pPr>
        <w:outlineLvl w:val="0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პატივისცემით</w:t>
      </w:r>
      <w:r w:rsidR="00F32ACA">
        <w:rPr>
          <w:rFonts w:ascii="Sylfaen" w:hAnsi="Sylfaen" w:cs="Sylfaen"/>
          <w:lang w:val="ka-GE"/>
        </w:rPr>
        <w:t>,</w:t>
      </w:r>
    </w:p>
    <w:p w14:paraId="2FE55737" w14:textId="77777777" w:rsidR="00FB5CDC" w:rsidRPr="00FB5CDC" w:rsidRDefault="00FB5CDC" w:rsidP="00D27187">
      <w:pPr>
        <w:rPr>
          <w:rFonts w:ascii="Sylfaen" w:hAnsi="Sylfaen"/>
          <w:lang w:val="en-US"/>
        </w:rPr>
      </w:pPr>
    </w:p>
    <w:p w14:paraId="0C4F99CC" w14:textId="77777777" w:rsidR="00D27187" w:rsidRPr="00C601F9" w:rsidRDefault="00A900D9" w:rsidP="00D27187">
      <w:pPr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ანა ჩხეიძე</w:t>
      </w:r>
    </w:p>
    <w:p w14:paraId="64CBDF27" w14:textId="77777777" w:rsidR="00D27187" w:rsidRPr="00F068D6" w:rsidRDefault="00D27187" w:rsidP="00D27187">
      <w:pPr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 xml:space="preserve">შესყიდვების და კონტრაქტების </w:t>
      </w:r>
      <w:r w:rsidR="00853A08">
        <w:rPr>
          <w:rFonts w:ascii="Sylfaen" w:hAnsi="Sylfaen" w:cs="Sylfaen"/>
          <w:lang w:val="ka-GE"/>
        </w:rPr>
        <w:t>განყოფილება</w:t>
      </w:r>
    </w:p>
    <w:p w14:paraId="7C3CD646" w14:textId="77777777" w:rsidR="00D27187" w:rsidRDefault="00D27187" w:rsidP="00D27187">
      <w:pPr>
        <w:pStyle w:val="Footer"/>
        <w:rPr>
          <w:rFonts w:ascii="Sylfaen" w:hAnsi="Sylfaen"/>
          <w:lang w:val="ka-GE"/>
        </w:rPr>
      </w:pPr>
    </w:p>
    <w:p w14:paraId="44F525FA" w14:textId="77777777" w:rsidR="00E721C5" w:rsidRPr="00E721C5" w:rsidRDefault="00E721C5" w:rsidP="00D27187">
      <w:pPr>
        <w:pStyle w:val="Footer"/>
        <w:rPr>
          <w:rFonts w:ascii="Sylfaen" w:hAnsi="Sylfaen"/>
          <w:lang w:val="ka-GE"/>
        </w:rPr>
      </w:pPr>
    </w:p>
    <w:p w14:paraId="0BBECD0D" w14:textId="77777777" w:rsidR="00D27187" w:rsidRDefault="00D27187" w:rsidP="00761C79">
      <w:pPr>
        <w:rPr>
          <w:rFonts w:ascii="Sylfaen" w:hAnsi="Sylfaen"/>
          <w:i/>
          <w:lang w:val="ka-GE"/>
        </w:rPr>
      </w:pPr>
      <w:r w:rsidRPr="00F068D6">
        <w:rPr>
          <w:rFonts w:ascii="Sylfaen" w:hAnsi="Sylfaen"/>
          <w:b/>
          <w:u w:val="single"/>
          <w:lang w:val="ka-GE"/>
        </w:rPr>
        <w:t>დანართ</w:t>
      </w:r>
      <w:r w:rsidR="003815FC">
        <w:rPr>
          <w:rFonts w:ascii="Sylfaen" w:hAnsi="Sylfaen"/>
          <w:b/>
          <w:u w:val="single"/>
          <w:lang w:val="ka-GE"/>
        </w:rPr>
        <w:t>ი</w:t>
      </w:r>
    </w:p>
    <w:p w14:paraId="31CD2E69" w14:textId="77777777" w:rsidR="00556E88" w:rsidRDefault="00730576" w:rsidP="006E1A0C">
      <w:pPr>
        <w:pStyle w:val="ListParagraph"/>
        <w:numPr>
          <w:ilvl w:val="0"/>
          <w:numId w:val="30"/>
        </w:numPr>
        <w:rPr>
          <w:rFonts w:ascii="Sylfaen" w:hAnsi="Sylfaen" w:cs="Sylfaen"/>
          <w:i/>
          <w:lang w:val="ka-GE"/>
        </w:rPr>
      </w:pPr>
      <w:r>
        <w:rPr>
          <w:rFonts w:ascii="Sylfaen" w:hAnsi="Sylfaen" w:cs="Sylfaen"/>
          <w:i/>
          <w:lang w:val="ka-GE"/>
        </w:rPr>
        <w:t>კონკურსის პირობები</w:t>
      </w:r>
    </w:p>
    <w:p w14:paraId="277A3EF3" w14:textId="77777777" w:rsidR="006E1A0C" w:rsidRDefault="00556E88" w:rsidP="0023539F">
      <w:pPr>
        <w:rPr>
          <w:rFonts w:ascii="Sylfaen" w:hAnsi="Sylfaen" w:cs="Sylfaen"/>
          <w:szCs w:val="22"/>
          <w:lang w:val="ka-GE"/>
        </w:rPr>
      </w:pPr>
      <w:r>
        <w:rPr>
          <w:rFonts w:ascii="Sylfaen" w:hAnsi="Sylfaen" w:cs="Sylfaen"/>
          <w:i/>
          <w:lang w:val="ka-GE"/>
        </w:rPr>
        <w:br w:type="page"/>
      </w:r>
      <w:r w:rsidR="006E1A0C" w:rsidRPr="00621BFF">
        <w:rPr>
          <w:rFonts w:ascii="Sylfaen" w:hAnsi="Sylfaen" w:cs="Sylfaen"/>
          <w:szCs w:val="22"/>
          <w:lang w:val="ka-GE"/>
        </w:rPr>
        <w:lastRenderedPageBreak/>
        <w:t>დანართი 1</w:t>
      </w:r>
    </w:p>
    <w:p w14:paraId="17CDAAB9" w14:textId="77777777" w:rsidR="00260A46" w:rsidRPr="00621BFF" w:rsidRDefault="00260A46" w:rsidP="0023539F">
      <w:pPr>
        <w:rPr>
          <w:rFonts w:ascii="Sylfaen" w:hAnsi="Sylfaen" w:cs="Sylfaen"/>
          <w:szCs w:val="22"/>
          <w:lang w:val="ka-GE"/>
        </w:rPr>
      </w:pPr>
    </w:p>
    <w:p w14:paraId="481B48C2" w14:textId="0759F431" w:rsidR="004F4B0D" w:rsidRDefault="00E721C5" w:rsidP="00E721C5">
      <w:pPr>
        <w:jc w:val="both"/>
        <w:rPr>
          <w:rFonts w:ascii="Sylfaen" w:hAnsi="Sylfaen" w:cs="Sylfaen"/>
          <w:b/>
          <w:szCs w:val="22"/>
          <w:lang w:val="ka-GE"/>
        </w:rPr>
      </w:pPr>
      <w:r>
        <w:rPr>
          <w:rFonts w:ascii="Sylfaen" w:hAnsi="Sylfaen" w:cs="Sylfaen"/>
          <w:b/>
          <w:szCs w:val="22"/>
          <w:lang w:val="ka-GE"/>
        </w:rPr>
        <w:t>სა</w:t>
      </w:r>
      <w:r w:rsidR="004F4B0D" w:rsidRPr="00E721C5">
        <w:rPr>
          <w:rFonts w:ascii="Sylfaen" w:hAnsi="Sylfaen" w:cs="Sylfaen"/>
          <w:b/>
          <w:szCs w:val="22"/>
          <w:lang w:val="ka-GE"/>
        </w:rPr>
        <w:t>კონკურს</w:t>
      </w:r>
      <w:r>
        <w:rPr>
          <w:rFonts w:ascii="Sylfaen" w:hAnsi="Sylfaen" w:cs="Sylfaen"/>
          <w:b/>
          <w:szCs w:val="22"/>
          <w:lang w:val="ka-GE"/>
        </w:rPr>
        <w:t>ო</w:t>
      </w:r>
      <w:r w:rsidR="004F4B0D" w:rsidRPr="00E721C5">
        <w:rPr>
          <w:rFonts w:ascii="Sylfaen" w:hAnsi="Sylfaen" w:cs="Sylfaen"/>
          <w:b/>
          <w:szCs w:val="22"/>
          <w:lang w:val="ka-GE"/>
        </w:rPr>
        <w:t xml:space="preserve"> პირობები</w:t>
      </w:r>
    </w:p>
    <w:p w14:paraId="59C3143D" w14:textId="77777777" w:rsidR="00A142CE" w:rsidRDefault="00A142CE" w:rsidP="00E721C5">
      <w:pPr>
        <w:jc w:val="both"/>
        <w:rPr>
          <w:rFonts w:ascii="Sylfaen" w:hAnsi="Sylfaen" w:cs="Sylfaen"/>
          <w:b/>
          <w:szCs w:val="22"/>
          <w:lang w:val="ka-GE"/>
        </w:rPr>
      </w:pPr>
    </w:p>
    <w:p w14:paraId="2BEC593A" w14:textId="520FD02B" w:rsidR="00A142CE" w:rsidRPr="00190A6E" w:rsidRDefault="00A142CE" w:rsidP="00190A6E">
      <w:pPr>
        <w:pStyle w:val="ListParagraph"/>
        <w:numPr>
          <w:ilvl w:val="0"/>
          <w:numId w:val="47"/>
        </w:numPr>
        <w:jc w:val="both"/>
        <w:rPr>
          <w:rFonts w:ascii="Sylfaen" w:hAnsi="Sylfaen" w:cs="Sylfaen"/>
          <w:b/>
          <w:szCs w:val="22"/>
          <w:lang w:val="ka-GE"/>
        </w:rPr>
      </w:pPr>
      <w:r w:rsidRPr="00190A6E">
        <w:rPr>
          <w:rFonts w:ascii="Sylfaen" w:hAnsi="Sylfaen" w:cs="Sylfaen"/>
          <w:b/>
          <w:szCs w:val="22"/>
          <w:lang w:val="ka-GE"/>
        </w:rPr>
        <w:t>სპეციფიკაცია:</w:t>
      </w:r>
      <w:r w:rsidR="00077791" w:rsidRPr="00190A6E">
        <w:rPr>
          <w:rFonts w:ascii="Sylfaen" w:hAnsi="Sylfaen" w:cs="Sylfaen"/>
          <w:b/>
          <w:szCs w:val="22"/>
          <w:lang w:val="ka-GE"/>
        </w:rPr>
        <w:t xml:space="preserve"> </w:t>
      </w:r>
      <w:r w:rsidR="00077791" w:rsidRPr="00190A6E">
        <w:rPr>
          <w:rFonts w:ascii="Sylfaen" w:hAnsi="Sylfaen"/>
          <w:sz w:val="24"/>
          <w:szCs w:val="24"/>
          <w:lang w:val="ka-GE"/>
        </w:rPr>
        <w:t>შესასყიდი საოფისე ტექნიკის აღწერილობა</w:t>
      </w:r>
    </w:p>
    <w:p w14:paraId="2527E395" w14:textId="77777777" w:rsidR="00A142CE" w:rsidRPr="00190A6E" w:rsidRDefault="00A142CE" w:rsidP="00A142CE">
      <w:pPr>
        <w:pStyle w:val="ListParagraph"/>
        <w:ind w:left="-990" w:firstLine="540"/>
        <w:jc w:val="both"/>
        <w:rPr>
          <w:rFonts w:ascii="AcadNusx" w:hAnsi="AcadNusx"/>
          <w:sz w:val="6"/>
          <w:szCs w:val="6"/>
          <w:lang w:val="ka-GE"/>
        </w:rPr>
      </w:pPr>
    </w:p>
    <w:p w14:paraId="2144AD31" w14:textId="29C1E2C2" w:rsidR="00190A6E" w:rsidRPr="00190A6E" w:rsidRDefault="00A142CE" w:rsidP="00190A6E">
      <w:pPr>
        <w:ind w:left="-284"/>
        <w:rPr>
          <w:b/>
          <w:sz w:val="32"/>
          <w:u w:val="single"/>
          <w:lang w:val="ka-GE"/>
        </w:rPr>
      </w:pPr>
      <w:r w:rsidRPr="00190A6E">
        <w:rPr>
          <w:rFonts w:ascii="AcadNusx" w:hAnsi="AcadNusx"/>
          <w:sz w:val="24"/>
          <w:szCs w:val="24"/>
          <w:lang w:val="ka-GE"/>
        </w:rPr>
        <w:t xml:space="preserve">   </w:t>
      </w:r>
    </w:p>
    <w:tbl>
      <w:tblPr>
        <w:tblStyle w:val="TableGrid"/>
        <w:tblW w:w="0" w:type="auto"/>
        <w:tblInd w:w="-142" w:type="dxa"/>
        <w:tblLook w:val="04A0" w:firstRow="1" w:lastRow="0" w:firstColumn="1" w:lastColumn="0" w:noHBand="0" w:noVBand="1"/>
      </w:tblPr>
      <w:tblGrid>
        <w:gridCol w:w="583"/>
        <w:gridCol w:w="2689"/>
        <w:gridCol w:w="4245"/>
        <w:gridCol w:w="1373"/>
      </w:tblGrid>
      <w:tr w:rsidR="00190A6E" w:rsidRPr="00190A6E" w14:paraId="300C90A7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B5052B" w14:textId="77777777" w:rsidR="00190A6E" w:rsidRPr="00190A6E" w:rsidRDefault="00190A6E" w:rsidP="008B4A6D">
            <w:pPr>
              <w:rPr>
                <w:b/>
                <w:sz w:val="20"/>
                <w:szCs w:val="20"/>
                <w:lang w:val="ka-GE"/>
              </w:rPr>
            </w:pPr>
            <w:r w:rsidRPr="00190A6E">
              <w:rPr>
                <w:b/>
                <w:sz w:val="20"/>
                <w:szCs w:val="20"/>
                <w:lang w:val="ka-GE"/>
              </w:rPr>
              <w:t>N</w:t>
            </w: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9430B1" w14:textId="77777777" w:rsidR="00190A6E" w:rsidRPr="00190A6E" w:rsidRDefault="00190A6E" w:rsidP="008B4A6D">
            <w:pPr>
              <w:rPr>
                <w:b/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b/>
                <w:sz w:val="20"/>
                <w:szCs w:val="20"/>
                <w:lang w:val="ka-GE"/>
              </w:rPr>
              <w:t>Device</w:t>
            </w:r>
            <w:proofErr w:type="spellEnd"/>
            <w:r w:rsidRPr="00190A6E">
              <w:rPr>
                <w:b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190A6E">
              <w:rPr>
                <w:b/>
                <w:sz w:val="20"/>
                <w:szCs w:val="20"/>
                <w:lang w:val="ka-GE"/>
              </w:rPr>
              <w:t>List</w:t>
            </w:r>
            <w:proofErr w:type="spellEnd"/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1CC99F" w14:textId="77777777" w:rsidR="00190A6E" w:rsidRPr="00190A6E" w:rsidRDefault="00190A6E" w:rsidP="008B4A6D">
            <w:pPr>
              <w:rPr>
                <w:b/>
                <w:sz w:val="20"/>
                <w:szCs w:val="20"/>
                <w:lang w:val="ka-GE"/>
              </w:rPr>
            </w:pPr>
            <w:r w:rsidRPr="00190A6E">
              <w:rPr>
                <w:b/>
                <w:sz w:val="20"/>
                <w:szCs w:val="20"/>
              </w:rPr>
              <w:t>Specification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6FB201" w14:textId="77777777" w:rsidR="00190A6E" w:rsidRPr="00190A6E" w:rsidRDefault="00190A6E" w:rsidP="008B4A6D">
            <w:pPr>
              <w:jc w:val="center"/>
              <w:rPr>
                <w:b/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b/>
                <w:sz w:val="20"/>
                <w:szCs w:val="20"/>
                <w:lang w:val="ka-GE"/>
              </w:rPr>
              <w:t>Quantity</w:t>
            </w:r>
            <w:proofErr w:type="spellEnd"/>
            <w:r w:rsidRPr="00190A6E">
              <w:rPr>
                <w:b/>
                <w:sz w:val="20"/>
                <w:szCs w:val="20"/>
                <w:lang w:val="ka-GE"/>
              </w:rPr>
              <w:t>- /</w:t>
            </w:r>
            <w:proofErr w:type="spellStart"/>
            <w:r w:rsidRPr="00190A6E">
              <w:rPr>
                <w:b/>
                <w:sz w:val="20"/>
                <w:szCs w:val="20"/>
                <w:lang w:val="ka-GE"/>
              </w:rPr>
              <w:t>cost</w:t>
            </w:r>
            <w:proofErr w:type="spellEnd"/>
          </w:p>
        </w:tc>
      </w:tr>
      <w:tr w:rsidR="00190A6E" w:rsidRPr="00190A6E" w14:paraId="1934983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162AA9" w14:textId="77777777" w:rsidR="00190A6E" w:rsidRPr="00190A6E" w:rsidRDefault="00190A6E" w:rsidP="008B4A6D">
            <w:pPr>
              <w:rPr>
                <w:b/>
                <w:sz w:val="20"/>
                <w:szCs w:val="20"/>
                <w:lang w:val="ka-GE"/>
              </w:rPr>
            </w:pPr>
            <w:r w:rsidRPr="00190A6E">
              <w:rPr>
                <w:b/>
                <w:sz w:val="20"/>
                <w:szCs w:val="20"/>
                <w:lang w:val="ka-GE"/>
              </w:rPr>
              <w:t>1.</w:t>
            </w: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6F86FD" w14:textId="77777777" w:rsidR="00190A6E" w:rsidRPr="00190A6E" w:rsidRDefault="00190A6E" w:rsidP="008B4A6D">
            <w:pPr>
              <w:jc w:val="both"/>
              <w:rPr>
                <w:b/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b/>
                <w:sz w:val="20"/>
                <w:szCs w:val="20"/>
                <w:lang w:val="ka-GE"/>
              </w:rPr>
              <w:t>Laptop</w:t>
            </w:r>
            <w:proofErr w:type="spellEnd"/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9A5978" w14:textId="77777777" w:rsidR="00190A6E" w:rsidRPr="00190A6E" w:rsidRDefault="00190A6E" w:rsidP="008B4A6D">
            <w:pPr>
              <w:spacing w:line="480" w:lineRule="auto"/>
              <w:rPr>
                <w:sz w:val="20"/>
                <w:szCs w:val="20"/>
                <w:lang w:val="ka-GE"/>
              </w:rPr>
            </w:pP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674E52" w14:textId="77777777" w:rsidR="00190A6E" w:rsidRPr="00190A6E" w:rsidRDefault="00190A6E" w:rsidP="008B4A6D">
            <w:pPr>
              <w:jc w:val="center"/>
              <w:rPr>
                <w:b/>
                <w:sz w:val="20"/>
                <w:szCs w:val="20"/>
                <w:u w:val="single"/>
                <w:lang w:val="ka-GE"/>
              </w:rPr>
            </w:pPr>
            <w:r w:rsidRPr="00190A6E">
              <w:rPr>
                <w:b/>
                <w:sz w:val="20"/>
                <w:szCs w:val="20"/>
                <w:lang w:val="ka-GE"/>
              </w:rPr>
              <w:t>10</w:t>
            </w:r>
          </w:p>
        </w:tc>
      </w:tr>
      <w:tr w:rsidR="00190A6E" w:rsidRPr="00190A6E" w14:paraId="2BAB83E3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BFB266" w14:textId="77777777" w:rsidR="00190A6E" w:rsidRPr="00190A6E" w:rsidRDefault="00190A6E" w:rsidP="008B4A6D">
            <w:pPr>
              <w:rPr>
                <w:b/>
                <w:sz w:val="20"/>
                <w:szCs w:val="20"/>
                <w:u w:val="single"/>
                <w:lang w:val="ka-G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2BACAE" w14:textId="77777777" w:rsidR="00190A6E" w:rsidRPr="00190A6E" w:rsidRDefault="00190A6E" w:rsidP="008B4A6D">
            <w:pPr>
              <w:spacing w:line="480" w:lineRule="auto"/>
              <w:rPr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sz w:val="20"/>
                <w:szCs w:val="20"/>
                <w:lang w:val="ka-GE"/>
              </w:rPr>
              <w:t>Processor</w:t>
            </w:r>
            <w:proofErr w:type="spellEnd"/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8C3679" w14:textId="77777777" w:rsidR="00190A6E" w:rsidRPr="00190A6E" w:rsidRDefault="00190A6E" w:rsidP="008B4A6D">
            <w:pPr>
              <w:spacing w:line="480" w:lineRule="auto"/>
              <w:rPr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sz w:val="20"/>
                <w:szCs w:val="20"/>
                <w:lang w:val="ka-GE"/>
              </w:rPr>
              <w:t>Min</w:t>
            </w:r>
            <w:proofErr w:type="spellEnd"/>
            <w:r w:rsidRPr="00190A6E">
              <w:rPr>
                <w:sz w:val="20"/>
                <w:szCs w:val="20"/>
                <w:lang w:val="ka-GE"/>
              </w:rPr>
              <w:t xml:space="preserve">. i5 6200 </w:t>
            </w:r>
            <w:proofErr w:type="spellStart"/>
            <w:r w:rsidRPr="00190A6E">
              <w:rPr>
                <w:sz w:val="20"/>
                <w:szCs w:val="20"/>
                <w:lang w:val="ka-GE"/>
              </w:rPr>
              <w:t>Generation</w:t>
            </w:r>
            <w:proofErr w:type="spellEnd"/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12A0B0" w14:textId="77777777" w:rsidR="00190A6E" w:rsidRPr="00190A6E" w:rsidRDefault="00190A6E" w:rsidP="008B4A6D">
            <w:pPr>
              <w:jc w:val="center"/>
              <w:rPr>
                <w:b/>
                <w:sz w:val="20"/>
                <w:szCs w:val="20"/>
                <w:u w:val="single"/>
                <w:lang w:val="ka-GE"/>
              </w:rPr>
            </w:pPr>
          </w:p>
        </w:tc>
      </w:tr>
      <w:tr w:rsidR="00190A6E" w:rsidRPr="00190A6E" w14:paraId="244DEF07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EF705B" w14:textId="77777777" w:rsidR="00190A6E" w:rsidRPr="00190A6E" w:rsidRDefault="00190A6E" w:rsidP="008B4A6D">
            <w:pPr>
              <w:rPr>
                <w:b/>
                <w:sz w:val="20"/>
                <w:szCs w:val="20"/>
                <w:u w:val="single"/>
                <w:lang w:val="ka-G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B64B8C" w14:textId="77777777" w:rsidR="00190A6E" w:rsidRPr="00190A6E" w:rsidRDefault="00190A6E" w:rsidP="008B4A6D">
            <w:pPr>
              <w:spacing w:line="480" w:lineRule="auto"/>
              <w:rPr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sz w:val="20"/>
                <w:szCs w:val="20"/>
                <w:lang w:val="ka-GE"/>
              </w:rPr>
              <w:t>Cache</w:t>
            </w:r>
            <w:proofErr w:type="spellEnd"/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7CF056" w14:textId="77777777" w:rsidR="00190A6E" w:rsidRPr="00190A6E" w:rsidRDefault="00190A6E" w:rsidP="008B4A6D">
            <w:pPr>
              <w:spacing w:line="480" w:lineRule="auto"/>
              <w:rPr>
                <w:sz w:val="20"/>
                <w:szCs w:val="20"/>
                <w:lang w:val="ka-GE"/>
              </w:rPr>
            </w:pPr>
            <w:r w:rsidRPr="00190A6E">
              <w:rPr>
                <w:sz w:val="20"/>
                <w:szCs w:val="20"/>
                <w:lang w:val="ka-GE"/>
              </w:rPr>
              <w:t>3MB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1CC8BF" w14:textId="77777777" w:rsidR="00190A6E" w:rsidRPr="00190A6E" w:rsidRDefault="00190A6E" w:rsidP="008B4A6D">
            <w:pPr>
              <w:jc w:val="center"/>
              <w:rPr>
                <w:b/>
                <w:sz w:val="20"/>
                <w:szCs w:val="20"/>
                <w:u w:val="single"/>
                <w:lang w:val="ka-GE"/>
              </w:rPr>
            </w:pPr>
          </w:p>
        </w:tc>
      </w:tr>
      <w:tr w:rsidR="00190A6E" w:rsidRPr="00190A6E" w14:paraId="2DE03463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D79664" w14:textId="77777777" w:rsidR="00190A6E" w:rsidRPr="00190A6E" w:rsidRDefault="00190A6E" w:rsidP="008B4A6D">
            <w:pPr>
              <w:rPr>
                <w:b/>
                <w:sz w:val="20"/>
                <w:szCs w:val="20"/>
                <w:u w:val="single"/>
                <w:lang w:val="ka-G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B152AB" w14:textId="77777777" w:rsidR="00190A6E" w:rsidRPr="00190A6E" w:rsidRDefault="00190A6E" w:rsidP="008B4A6D">
            <w:pPr>
              <w:spacing w:line="480" w:lineRule="auto"/>
              <w:rPr>
                <w:sz w:val="20"/>
                <w:szCs w:val="20"/>
                <w:lang w:val="ka-GE"/>
              </w:rPr>
            </w:pPr>
            <w:proofErr w:type="spellStart"/>
            <w:r w:rsidRPr="00190A6E">
              <w:rPr>
                <w:sz w:val="20"/>
                <w:szCs w:val="20"/>
                <w:lang w:val="ka-GE"/>
              </w:rPr>
              <w:t>Memory</w:t>
            </w:r>
            <w:proofErr w:type="spellEnd"/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BD49E2" w14:textId="77777777" w:rsidR="00190A6E" w:rsidRPr="00E24C49" w:rsidRDefault="00190A6E" w:rsidP="008B4A6D">
            <w:pPr>
              <w:spacing w:line="276" w:lineRule="auto"/>
              <w:rPr>
                <w:sz w:val="20"/>
                <w:szCs w:val="20"/>
              </w:rPr>
            </w:pPr>
            <w:r w:rsidRPr="00190A6E">
              <w:rPr>
                <w:sz w:val="20"/>
                <w:szCs w:val="20"/>
                <w:lang w:val="ka-GE"/>
              </w:rPr>
              <w:t xml:space="preserve">8GB </w:t>
            </w:r>
            <w:r w:rsidRPr="006B6905">
              <w:rPr>
                <w:sz w:val="20"/>
                <w:szCs w:val="20"/>
              </w:rPr>
              <w:t>(1x8GB) 2133MHz DDR4 Memory, 2 slots up to 16GB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C81BD3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190A6E" w14:paraId="0246078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467F6D" w14:textId="77777777" w:rsidR="00190A6E" w:rsidRPr="00E24C49" w:rsidRDefault="00190A6E" w:rsidP="008B4A6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933AAF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>Hard Drive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3F2D5A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Min. </w:t>
            </w:r>
            <w:r w:rsidRPr="00E24C49">
              <w:rPr>
                <w:sz w:val="20"/>
                <w:szCs w:val="20"/>
              </w:rPr>
              <w:t>25</w:t>
            </w:r>
            <w:r>
              <w:rPr>
                <w:sz w:val="20"/>
                <w:szCs w:val="20"/>
              </w:rPr>
              <w:t xml:space="preserve">6 GB Solid State Drive </w:t>
            </w:r>
            <w:r w:rsidRPr="006B6905">
              <w:rPr>
                <w:sz w:val="20"/>
                <w:szCs w:val="20"/>
              </w:rPr>
              <w:t>M.2 SATA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BBD779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E24C49" w14:paraId="489B6B41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9AFC2A" w14:textId="77777777" w:rsidR="00190A6E" w:rsidRPr="00E24C49" w:rsidRDefault="00190A6E" w:rsidP="008B4A6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C8AD59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>Graphic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AF3B39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6B6905">
              <w:rPr>
                <w:sz w:val="20"/>
                <w:szCs w:val="20"/>
              </w:rPr>
              <w:t>Integrated HD Graphics 52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7FD857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190A6E" w14:paraId="721C7ACD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6E7ACD" w14:textId="77777777" w:rsidR="00190A6E" w:rsidRPr="00E24C49" w:rsidRDefault="00190A6E" w:rsidP="008B4A6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69CA4F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>Software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832F9D" w14:textId="77777777" w:rsidR="00190A6E" w:rsidRPr="00E24C49" w:rsidRDefault="00190A6E" w:rsidP="008B4A6D">
            <w:pPr>
              <w:spacing w:line="276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 xml:space="preserve">Windows 7 Pro 64bit (Includes </w:t>
            </w:r>
            <w:r>
              <w:rPr>
                <w:sz w:val="20"/>
                <w:szCs w:val="20"/>
              </w:rPr>
              <w:t xml:space="preserve">Windows 10 Pro License and Windows 10 Pro OS Recovery </w:t>
            </w:r>
            <w:r w:rsidRPr="006B6905">
              <w:rPr>
                <w:sz w:val="20"/>
                <w:szCs w:val="20"/>
              </w:rPr>
              <w:t>DVD</w:t>
            </w:r>
            <w:r>
              <w:rPr>
                <w:sz w:val="20"/>
                <w:szCs w:val="20"/>
              </w:rPr>
              <w:t xml:space="preserve">) </w:t>
            </w:r>
            <w:r w:rsidRPr="00E24C49">
              <w:rPr>
                <w:sz w:val="20"/>
                <w:szCs w:val="20"/>
              </w:rPr>
              <w:t>MS Office 2016Home&amp;Business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C657A1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190A6E" w14:paraId="352B5EE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9FF6F8" w14:textId="77777777" w:rsidR="00190A6E" w:rsidRPr="00E24C49" w:rsidRDefault="00190A6E" w:rsidP="008B4A6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D26289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>Screen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1ADE76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proofErr w:type="gramStart"/>
            <w:r w:rsidRPr="00E24C49">
              <w:rPr>
                <w:sz w:val="20"/>
                <w:szCs w:val="20"/>
              </w:rPr>
              <w:t>14” FHD LCD with HD camera.</w:t>
            </w:r>
            <w:proofErr w:type="gramEnd"/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D533A7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E24C49" w14:paraId="4CFA321D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E426C5" w14:textId="77777777" w:rsidR="00190A6E" w:rsidRPr="00E24C49" w:rsidRDefault="00190A6E" w:rsidP="008B4A6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B03A84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>I/O ports</w:t>
            </w:r>
            <w:r>
              <w:rPr>
                <w:sz w:val="20"/>
                <w:szCs w:val="20"/>
              </w:rPr>
              <w:t xml:space="preserve"> and </w:t>
            </w:r>
            <w:r w:rsidRPr="00144E8F">
              <w:rPr>
                <w:sz w:val="20"/>
                <w:szCs w:val="20"/>
              </w:rPr>
              <w:t>Connectivity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C1C9D2" w14:textId="77777777" w:rsidR="00190A6E" w:rsidRPr="00E24C49" w:rsidRDefault="00190A6E" w:rsidP="008B4A6D">
            <w:pPr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 xml:space="preserve">Dock port, min.2x USB 3.0 (one with Power Share), HDMI, </w:t>
            </w:r>
            <w:r>
              <w:rPr>
                <w:sz w:val="20"/>
                <w:szCs w:val="20"/>
              </w:rPr>
              <w:t>VGA</w:t>
            </w:r>
            <w:r w:rsidRPr="00E24C49">
              <w:rPr>
                <w:sz w:val="20"/>
                <w:szCs w:val="20"/>
              </w:rPr>
              <w:t>, Network connector (RJ-45), Memory card reader,</w:t>
            </w:r>
            <w:r w:rsidRPr="00E24C49">
              <w:t xml:space="preserve"> </w:t>
            </w:r>
            <w:r w:rsidRPr="00E24C49">
              <w:rPr>
                <w:sz w:val="20"/>
                <w:szCs w:val="20"/>
              </w:rPr>
              <w:t>Headphone / Microphone, Lock slot.</w:t>
            </w:r>
            <w:r>
              <w:rPr>
                <w:sz w:val="20"/>
                <w:szCs w:val="20"/>
              </w:rPr>
              <w:t xml:space="preserve"> </w:t>
            </w:r>
            <w:r w:rsidRPr="00144E8F">
              <w:rPr>
                <w:sz w:val="20"/>
                <w:szCs w:val="20"/>
              </w:rPr>
              <w:t>Wireless 802.11 AC Dual-Band Wi-Fi + BT 4.1 Wireless Card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685E65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E24C49" w14:paraId="25D0297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61722E" w14:textId="77777777" w:rsidR="00190A6E" w:rsidRPr="00144E8F" w:rsidRDefault="00190A6E" w:rsidP="008B4A6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661AE9" w14:textId="77777777" w:rsidR="00190A6E" w:rsidRPr="00144E8F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144E8F">
              <w:rPr>
                <w:sz w:val="20"/>
                <w:szCs w:val="20"/>
              </w:rPr>
              <w:t>Keyboard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23526F" w14:textId="77777777" w:rsidR="00190A6E" w:rsidRPr="00144E8F" w:rsidRDefault="00190A6E" w:rsidP="008B4A6D">
            <w:pPr>
              <w:rPr>
                <w:sz w:val="20"/>
                <w:szCs w:val="20"/>
              </w:rPr>
            </w:pPr>
            <w:r w:rsidRPr="00144E8F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nternal Single Pointing</w:t>
            </w:r>
            <w:r w:rsidRPr="00144E8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(German)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1E347B" w14:textId="77777777" w:rsidR="00190A6E" w:rsidRPr="00144E8F" w:rsidRDefault="00190A6E" w:rsidP="008B4A6D">
            <w:pPr>
              <w:jc w:val="center"/>
              <w:rPr>
                <w:b/>
                <w:sz w:val="20"/>
                <w:szCs w:val="20"/>
                <w:u w:val="single"/>
              </w:rPr>
            </w:pPr>
          </w:p>
        </w:tc>
      </w:tr>
      <w:tr w:rsidR="00190A6E" w:rsidRPr="00190A6E" w14:paraId="707ADDE5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D307A8" w14:textId="77777777" w:rsidR="00190A6E" w:rsidRPr="00E24C49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D97A91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Power 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3FF1E8" w14:textId="77777777" w:rsidR="00190A6E" w:rsidRPr="00E24C49" w:rsidRDefault="00190A6E" w:rsidP="008B4A6D">
            <w:pPr>
              <w:spacing w:line="276" w:lineRule="auto"/>
              <w:rPr>
                <w:sz w:val="20"/>
                <w:szCs w:val="20"/>
              </w:rPr>
            </w:pPr>
            <w:proofErr w:type="gramStart"/>
            <w:r w:rsidRPr="008E1339">
              <w:rPr>
                <w:sz w:val="20"/>
                <w:szCs w:val="20"/>
              </w:rPr>
              <w:t>European Power Cord</w:t>
            </w:r>
            <w:r>
              <w:rPr>
                <w:sz w:val="20"/>
                <w:szCs w:val="20"/>
              </w:rPr>
              <w:t xml:space="preserve">, </w:t>
            </w:r>
            <w:r w:rsidRPr="006B6905">
              <w:rPr>
                <w:sz w:val="20"/>
                <w:szCs w:val="20"/>
              </w:rPr>
              <w:t>Primary 4-cell 62W/HR Battery</w:t>
            </w:r>
            <w:r>
              <w:rPr>
                <w:sz w:val="20"/>
                <w:szCs w:val="20"/>
              </w:rPr>
              <w:t>, Energy Star.</w:t>
            </w:r>
            <w:proofErr w:type="gramEnd"/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3013F8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E24C49" w14:paraId="6B9F7E8B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9F7B00" w14:textId="77777777" w:rsidR="00190A6E" w:rsidRPr="00E24C49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53E7C8D" w14:textId="77777777" w:rsidR="00190A6E" w:rsidRPr="00DF2006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DF2006">
              <w:rPr>
                <w:sz w:val="20"/>
                <w:szCs w:val="20"/>
              </w:rPr>
              <w:t>Warranty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93D06FD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E24C49">
              <w:rPr>
                <w:sz w:val="20"/>
                <w:szCs w:val="20"/>
              </w:rPr>
              <w:t xml:space="preserve"> </w:t>
            </w:r>
            <w:r w:rsidRPr="00DF2006">
              <w:rPr>
                <w:sz w:val="20"/>
                <w:szCs w:val="20"/>
              </w:rPr>
              <w:t>3 years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41E29E" w14:textId="77777777" w:rsidR="00190A6E" w:rsidRPr="00E24C49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E24C49" w14:paraId="615C5512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C68EB5" w14:textId="77777777" w:rsidR="00190A6E" w:rsidRPr="00DF2006" w:rsidRDefault="00190A6E" w:rsidP="008B4A6D">
            <w:pPr>
              <w:rPr>
                <w:sz w:val="20"/>
                <w:szCs w:val="20"/>
              </w:rPr>
            </w:pPr>
            <w:r w:rsidRPr="00DF2006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C5DAB78" w14:textId="77777777" w:rsidR="00190A6E" w:rsidRPr="00DF2006" w:rsidRDefault="00190A6E" w:rsidP="008B4A6D">
            <w:pPr>
              <w:spacing w:line="480" w:lineRule="auto"/>
              <w:rPr>
                <w:b/>
                <w:sz w:val="20"/>
                <w:szCs w:val="20"/>
              </w:rPr>
            </w:pPr>
            <w:r w:rsidRPr="00DF2006">
              <w:rPr>
                <w:b/>
                <w:sz w:val="20"/>
                <w:szCs w:val="20"/>
              </w:rPr>
              <w:t>Docking station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087DBC7" w14:textId="77777777" w:rsidR="00190A6E" w:rsidRPr="00E24C49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DF2006">
              <w:rPr>
                <w:sz w:val="20"/>
                <w:szCs w:val="20"/>
              </w:rPr>
              <w:t>adjustable to laptop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07628C" w14:textId="77777777" w:rsidR="00190A6E" w:rsidRPr="00DF2006" w:rsidRDefault="00190A6E" w:rsidP="008B4A6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</w:tr>
      <w:tr w:rsidR="00190A6E" w:rsidRPr="00E24C49" w14:paraId="594682B7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3886EE" w14:textId="77777777" w:rsidR="00190A6E" w:rsidRPr="00DF2006" w:rsidRDefault="00190A6E" w:rsidP="008B4A6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99D27CF" w14:textId="77777777" w:rsidR="00190A6E" w:rsidRPr="00DF2006" w:rsidRDefault="00190A6E" w:rsidP="008B4A6D">
            <w:pPr>
              <w:spacing w:line="480" w:lineRule="auto"/>
              <w:rPr>
                <w:b/>
                <w:sz w:val="20"/>
                <w:szCs w:val="20"/>
              </w:rPr>
            </w:pPr>
            <w:r w:rsidRPr="00C54AB2">
              <w:rPr>
                <w:b/>
                <w:sz w:val="20"/>
                <w:szCs w:val="20"/>
              </w:rPr>
              <w:t>Keyboard</w:t>
            </w:r>
            <w:r w:rsidRPr="000046E2">
              <w:rPr>
                <w:b/>
                <w:sz w:val="20"/>
                <w:szCs w:val="20"/>
              </w:rPr>
              <w:t xml:space="preserve">(German) </w:t>
            </w:r>
            <w:r w:rsidRPr="00C54AB2">
              <w:rPr>
                <w:b/>
                <w:sz w:val="20"/>
                <w:szCs w:val="20"/>
              </w:rPr>
              <w:t xml:space="preserve"> + Mouse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D0D17C0" w14:textId="64DDC202" w:rsidR="00190A6E" w:rsidRPr="002C36DC" w:rsidRDefault="00190A6E" w:rsidP="00190A6E">
            <w:pPr>
              <w:spacing w:line="276" w:lineRule="auto"/>
              <w:rPr>
                <w:sz w:val="20"/>
                <w:szCs w:val="20"/>
              </w:rPr>
            </w:pPr>
            <w:r w:rsidRPr="00190A6E">
              <w:rPr>
                <w:sz w:val="20"/>
                <w:szCs w:val="20"/>
              </w:rPr>
              <w:t>Wireless</w:t>
            </w:r>
            <w:r>
              <w:rPr>
                <w:sz w:val="20"/>
                <w:szCs w:val="20"/>
              </w:rPr>
              <w:t>,</w:t>
            </w:r>
            <w:r w:rsidRPr="002C36DC">
              <w:rPr>
                <w:sz w:val="20"/>
                <w:szCs w:val="20"/>
              </w:rPr>
              <w:t xml:space="preserve"> same brand as laptop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54FBA3" w14:textId="77777777" w:rsidR="00190A6E" w:rsidRDefault="00190A6E" w:rsidP="008B4A6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</w:tr>
      <w:tr w:rsidR="00190A6E" w:rsidRPr="00E24C49" w14:paraId="5B08EF4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1192E8" w14:textId="77777777" w:rsidR="00190A6E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A3D7B64" w14:textId="77777777" w:rsidR="00190A6E" w:rsidRPr="000046E2" w:rsidRDefault="00190A6E" w:rsidP="008B4A6D">
            <w:pPr>
              <w:spacing w:line="480" w:lineRule="auto"/>
              <w:rPr>
                <w:b/>
                <w:sz w:val="20"/>
                <w:szCs w:val="20"/>
              </w:rPr>
            </w:pP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3B36C24" w14:textId="77777777" w:rsidR="00190A6E" w:rsidRPr="002C36DC" w:rsidRDefault="00190A6E" w:rsidP="008B4A6D">
            <w:pPr>
              <w:spacing w:line="480" w:lineRule="auto"/>
              <w:rPr>
                <w:sz w:val="20"/>
                <w:szCs w:val="20"/>
              </w:rPr>
            </w:pP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488AFD" w14:textId="77777777" w:rsidR="00190A6E" w:rsidRDefault="00190A6E" w:rsidP="008B4A6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22,200 Euro</w:t>
            </w:r>
          </w:p>
        </w:tc>
      </w:tr>
      <w:tr w:rsidR="00190A6E" w:rsidRPr="00E24C49" w14:paraId="0244A517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CFD800" w14:textId="77777777" w:rsidR="00190A6E" w:rsidRDefault="00190A6E" w:rsidP="008B4A6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4. </w:t>
            </w: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09E38BD" w14:textId="77777777" w:rsidR="00190A6E" w:rsidRPr="00C54AB2" w:rsidRDefault="00190A6E" w:rsidP="008B4A6D">
            <w:pPr>
              <w:spacing w:line="480" w:lineRule="auto"/>
              <w:rPr>
                <w:b/>
                <w:sz w:val="20"/>
                <w:szCs w:val="20"/>
              </w:rPr>
            </w:pPr>
            <w:r w:rsidRPr="000046E2">
              <w:rPr>
                <w:b/>
                <w:sz w:val="20"/>
                <w:szCs w:val="20"/>
              </w:rPr>
              <w:t>Wireless Access Points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0F3821B" w14:textId="77777777" w:rsidR="00190A6E" w:rsidRPr="002C36DC" w:rsidRDefault="00190A6E" w:rsidP="008B4A6D">
            <w:pPr>
              <w:spacing w:line="480" w:lineRule="auto"/>
              <w:rPr>
                <w:sz w:val="20"/>
                <w:szCs w:val="20"/>
              </w:rPr>
            </w:pP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D303C6" w14:textId="77777777" w:rsidR="00190A6E" w:rsidRDefault="00190A6E" w:rsidP="008B4A6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190A6E" w:rsidRPr="00190A6E" w14:paraId="0FAFC26F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7E14E3" w14:textId="77777777" w:rsidR="00190A6E" w:rsidRPr="000046E2" w:rsidRDefault="00190A6E" w:rsidP="008B4A6D">
            <w:pPr>
              <w:rPr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5F3FE6A" w14:textId="77777777" w:rsidR="00190A6E" w:rsidRPr="000046E2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>Description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C7410F5" w14:textId="77777777" w:rsidR="00190A6E" w:rsidRPr="000046E2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 xml:space="preserve">Entry-level 802.11n AP with </w:t>
            </w:r>
            <w:proofErr w:type="spellStart"/>
            <w:r w:rsidRPr="00565B66">
              <w:rPr>
                <w:sz w:val="20"/>
                <w:szCs w:val="20"/>
              </w:rPr>
              <w:t>Beamflex</w:t>
            </w:r>
            <w:proofErr w:type="spellEnd"/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BB68C8" w14:textId="77777777" w:rsidR="00190A6E" w:rsidRPr="000046E2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190A6E" w14:paraId="322812D7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C2E6E0" w14:textId="77777777" w:rsidR="00190A6E" w:rsidRPr="00565B66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4201550" w14:textId="77777777" w:rsidR="00190A6E" w:rsidRPr="00565B66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Wireless  </w:t>
            </w:r>
            <w:r w:rsidRPr="00565B66">
              <w:rPr>
                <w:sz w:val="20"/>
                <w:szCs w:val="20"/>
              </w:rPr>
              <w:t>Security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DDE7427" w14:textId="77777777" w:rsidR="00190A6E" w:rsidRPr="00565B66" w:rsidRDefault="00190A6E" w:rsidP="008B4A6D">
            <w:pPr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>WPA-PSK, WPA-TKIP, WPA2 AES, 802.11i</w:t>
            </w:r>
          </w:p>
          <w:p w14:paraId="5A1AF10E" w14:textId="77777777" w:rsidR="00190A6E" w:rsidRPr="00565B66" w:rsidRDefault="00190A6E" w:rsidP="008B4A6D">
            <w:pPr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 xml:space="preserve">Authentication via 802.1X with </w:t>
            </w:r>
            <w:proofErr w:type="spellStart"/>
            <w:r w:rsidRPr="00565B66">
              <w:rPr>
                <w:sz w:val="20"/>
                <w:szCs w:val="20"/>
              </w:rPr>
              <w:t>ZoneDirector</w:t>
            </w:r>
            <w:proofErr w:type="spellEnd"/>
            <w:r w:rsidRPr="00565B66">
              <w:rPr>
                <w:sz w:val="20"/>
                <w:szCs w:val="20"/>
              </w:rPr>
              <w:t xml:space="preserve">, local authentication </w:t>
            </w:r>
          </w:p>
          <w:p w14:paraId="569E8DB6" w14:textId="77777777" w:rsidR="00190A6E" w:rsidRPr="00125EA8" w:rsidRDefault="00190A6E" w:rsidP="008B4A6D">
            <w:pPr>
              <w:spacing w:line="276" w:lineRule="auto"/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>database, support for RADIUS, LDAP, and Active Directory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AF60FA" w14:textId="77777777" w:rsidR="00190A6E" w:rsidRPr="00125EA8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E24C49" w14:paraId="3D2F18B3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67888A" w14:textId="77777777" w:rsidR="00190A6E" w:rsidRPr="00125EA8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CEDE616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125EA8">
              <w:rPr>
                <w:sz w:val="20"/>
                <w:szCs w:val="20"/>
              </w:rPr>
              <w:t>Maximum PHY rate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DA08634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567159">
              <w:rPr>
                <w:sz w:val="20"/>
                <w:szCs w:val="20"/>
              </w:rPr>
              <w:t>867 Mbps (5GHz) 300 Mbps (2.4GHz)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4932D0" w14:textId="77777777" w:rsidR="00190A6E" w:rsidRPr="00125EA8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E24C49" w14:paraId="56D34AB5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D35B46" w14:textId="77777777" w:rsidR="00190A6E" w:rsidRPr="00125EA8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1617AE1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125EA8">
              <w:rPr>
                <w:sz w:val="20"/>
                <w:szCs w:val="20"/>
              </w:rPr>
              <w:t>Wi-Fi technology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3B3B32C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125EA8">
              <w:rPr>
                <w:sz w:val="20"/>
                <w:szCs w:val="20"/>
              </w:rPr>
              <w:t>802.11n (2.4/5GHz)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ED89FA" w14:textId="77777777" w:rsidR="00190A6E" w:rsidRPr="00125EA8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E24C49" w14:paraId="297177E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E5EA95" w14:textId="77777777" w:rsidR="00190A6E" w:rsidRPr="00125EA8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9650E06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>Concurrent Stations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4D7E95A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Pr="00565B66">
              <w:rPr>
                <w:sz w:val="20"/>
                <w:szCs w:val="20"/>
              </w:rPr>
              <w:t xml:space="preserve"> clients per AP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200520" w14:textId="77777777" w:rsidR="00190A6E" w:rsidRPr="00125EA8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190A6E" w14:paraId="2B983882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112273" w14:textId="77777777" w:rsidR="00190A6E" w:rsidRPr="00125EA8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963473C" w14:textId="77777777" w:rsidR="00190A6E" w:rsidRPr="00125EA8" w:rsidRDefault="00190A6E" w:rsidP="008B4A6D">
            <w:pPr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>Data Ports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0B077C7" w14:textId="77777777" w:rsidR="00190A6E" w:rsidRPr="00565B66" w:rsidRDefault="00190A6E" w:rsidP="008B4A6D">
            <w:pPr>
              <w:rPr>
                <w:sz w:val="20"/>
                <w:szCs w:val="20"/>
              </w:rPr>
            </w:pPr>
            <w:r w:rsidRPr="00565B66">
              <w:rPr>
                <w:sz w:val="20"/>
                <w:szCs w:val="20"/>
              </w:rPr>
              <w:t>1 auto MDX, auto-</w:t>
            </w:r>
            <w:r>
              <w:rPr>
                <w:sz w:val="20"/>
                <w:szCs w:val="20"/>
              </w:rPr>
              <w:t xml:space="preserve">sensing 10/100/1000 Mbps,RJ-45, </w:t>
            </w:r>
            <w:r w:rsidRPr="00565B66">
              <w:rPr>
                <w:sz w:val="20"/>
                <w:szCs w:val="20"/>
              </w:rPr>
              <w:t>POE port</w:t>
            </w: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EFEE5D" w14:textId="77777777" w:rsidR="00190A6E" w:rsidRPr="00565B66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190A6E" w14:paraId="02CFF034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BC9B16" w14:textId="77777777" w:rsidR="00190A6E" w:rsidRPr="00565B66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39655E3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  <w:r w:rsidRPr="00125EA8">
              <w:rPr>
                <w:sz w:val="20"/>
                <w:szCs w:val="20"/>
              </w:rPr>
              <w:t>Power</w:t>
            </w: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969B676" w14:textId="77777777" w:rsidR="00190A6E" w:rsidRDefault="00190A6E" w:rsidP="008B4A6D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DC Input: 12 VDC 1.0A</w:t>
            </w:r>
          </w:p>
          <w:p w14:paraId="4789B445" w14:textId="77777777" w:rsidR="00190A6E" w:rsidRPr="00125EA8" w:rsidRDefault="00190A6E" w:rsidP="008B4A6D">
            <w:pPr>
              <w:spacing w:line="276" w:lineRule="auto"/>
              <w:rPr>
                <w:sz w:val="20"/>
                <w:szCs w:val="20"/>
              </w:rPr>
            </w:pPr>
            <w:proofErr w:type="gramStart"/>
            <w:r w:rsidRPr="00565B66">
              <w:rPr>
                <w:sz w:val="20"/>
                <w:szCs w:val="20"/>
              </w:rPr>
              <w:t xml:space="preserve">Power over Ethernet 802.3 </w:t>
            </w:r>
            <w:proofErr w:type="spellStart"/>
            <w:r w:rsidRPr="00565B66">
              <w:rPr>
                <w:sz w:val="20"/>
                <w:szCs w:val="20"/>
              </w:rPr>
              <w:t>af</w:t>
            </w:r>
            <w:proofErr w:type="spellEnd"/>
            <w:r>
              <w:rPr>
                <w:sz w:val="20"/>
                <w:szCs w:val="20"/>
              </w:rPr>
              <w:t>.</w:t>
            </w:r>
            <w:proofErr w:type="gramEnd"/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D58805" w14:textId="77777777" w:rsidR="00190A6E" w:rsidRPr="00125EA8" w:rsidRDefault="00190A6E" w:rsidP="008B4A6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90A6E" w:rsidRPr="00E24C49" w14:paraId="48F95EA9" w14:textId="77777777" w:rsidTr="008B4A6D">
        <w:tc>
          <w:tcPr>
            <w:tcW w:w="5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3E99D5" w14:textId="77777777" w:rsidR="00190A6E" w:rsidRPr="00565B66" w:rsidRDefault="00190A6E" w:rsidP="008B4A6D">
            <w:pPr>
              <w:rPr>
                <w:b/>
                <w:sz w:val="20"/>
                <w:szCs w:val="20"/>
              </w:rPr>
            </w:pPr>
          </w:p>
        </w:tc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2A08142" w14:textId="77777777" w:rsidR="00190A6E" w:rsidRPr="00125EA8" w:rsidRDefault="00190A6E" w:rsidP="008B4A6D">
            <w:pPr>
              <w:spacing w:line="480" w:lineRule="auto"/>
              <w:rPr>
                <w:sz w:val="20"/>
                <w:szCs w:val="20"/>
              </w:rPr>
            </w:pPr>
          </w:p>
        </w:tc>
        <w:tc>
          <w:tcPr>
            <w:tcW w:w="4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28B9BB8" w14:textId="77777777" w:rsidR="00190A6E" w:rsidRDefault="00190A6E" w:rsidP="008B4A6D">
            <w:pPr>
              <w:rPr>
                <w:sz w:val="20"/>
                <w:szCs w:val="20"/>
              </w:rPr>
            </w:pPr>
          </w:p>
        </w:tc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E1940B" w14:textId="77777777" w:rsidR="00190A6E" w:rsidRPr="00125EA8" w:rsidRDefault="00190A6E" w:rsidP="008B4A6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1000 Euro</w:t>
            </w:r>
          </w:p>
        </w:tc>
      </w:tr>
    </w:tbl>
    <w:p w14:paraId="21B14C1E" w14:textId="77777777" w:rsidR="00190A6E" w:rsidRPr="00E24C49" w:rsidRDefault="00190A6E" w:rsidP="00190A6E"/>
    <w:p w14:paraId="29C3A476" w14:textId="1CA3D755" w:rsidR="00A142CE" w:rsidRPr="00E721C5" w:rsidRDefault="00A142CE" w:rsidP="00077791">
      <w:pPr>
        <w:pStyle w:val="ListParagraph"/>
        <w:spacing w:before="240"/>
        <w:ind w:left="-990" w:firstLine="540"/>
        <w:jc w:val="both"/>
        <w:rPr>
          <w:rFonts w:ascii="Sylfaen" w:hAnsi="Sylfaen" w:cs="Sylfaen"/>
          <w:b/>
          <w:szCs w:val="22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 </w:t>
      </w:r>
    </w:p>
    <w:p w14:paraId="644C5150" w14:textId="5F99611F" w:rsidR="00534BC7" w:rsidRPr="00190A6E" w:rsidRDefault="00534BC7" w:rsidP="00190A6E">
      <w:pPr>
        <w:pStyle w:val="ListParagraph"/>
        <w:numPr>
          <w:ilvl w:val="0"/>
          <w:numId w:val="47"/>
        </w:numPr>
        <w:jc w:val="both"/>
        <w:rPr>
          <w:rFonts w:ascii="Sylfaen" w:hAnsi="Sylfaen" w:cs="Sylfaen"/>
          <w:b/>
          <w:szCs w:val="22"/>
          <w:lang w:val="ka-GE"/>
        </w:rPr>
      </w:pPr>
      <w:r w:rsidRPr="00190A6E">
        <w:rPr>
          <w:rFonts w:ascii="Sylfaen" w:hAnsi="Sylfaen" w:cs="Sylfaen"/>
          <w:b/>
          <w:szCs w:val="22"/>
          <w:lang w:val="ka-GE"/>
        </w:rPr>
        <w:t>სხვა პირობები:</w:t>
      </w:r>
    </w:p>
    <w:p w14:paraId="5ED85D9A" w14:textId="77777777" w:rsidR="00534BC7" w:rsidRDefault="00534BC7" w:rsidP="00534BC7">
      <w:pPr>
        <w:jc w:val="both"/>
        <w:rPr>
          <w:rFonts w:ascii="Sylfaen" w:hAnsi="Sylfaen" w:cs="Sylfaen"/>
          <w:szCs w:val="22"/>
          <w:lang w:val="ka-GE"/>
        </w:rPr>
      </w:pPr>
    </w:p>
    <w:p w14:paraId="2D8BBA3C" w14:textId="77777777" w:rsidR="00E500A7" w:rsidRPr="003B4F42" w:rsidRDefault="00E500A7" w:rsidP="00E500A7">
      <w:pPr>
        <w:jc w:val="both"/>
        <w:rPr>
          <w:rFonts w:ascii="Sylfaen" w:hAnsi="Sylfaen" w:cs="Sylfaen"/>
          <w:szCs w:val="22"/>
          <w:lang w:val="ka-GE"/>
        </w:rPr>
      </w:pPr>
      <w:r w:rsidRPr="003B4F42">
        <w:rPr>
          <w:rFonts w:ascii="Sylfaen" w:hAnsi="Sylfaen" w:cs="Sylfaen"/>
          <w:szCs w:val="22"/>
          <w:lang w:val="ka-GE"/>
        </w:rPr>
        <w:t>ტენდერში მონაწილე ფირმას უნდა გააჩნდეს მინიმუმ 2 წლიანი გამოცდილება</w:t>
      </w:r>
    </w:p>
    <w:p w14:paraId="647448BE" w14:textId="77777777" w:rsidR="00E500A7" w:rsidRPr="003B4F42" w:rsidRDefault="00E500A7" w:rsidP="00E500A7">
      <w:pPr>
        <w:jc w:val="both"/>
        <w:rPr>
          <w:rFonts w:ascii="Sylfaen" w:hAnsi="Sylfaen" w:cs="Sylfaen"/>
          <w:szCs w:val="22"/>
          <w:lang w:val="ka-GE"/>
        </w:rPr>
      </w:pPr>
      <w:r w:rsidRPr="003B4F42">
        <w:rPr>
          <w:rFonts w:ascii="Sylfaen" w:hAnsi="Sylfaen" w:cs="Sylfaen"/>
          <w:szCs w:val="22"/>
          <w:lang w:val="ka-GE"/>
        </w:rPr>
        <w:t xml:space="preserve">შემოთავაზებულ პროდუქციაზე </w:t>
      </w:r>
      <w:r w:rsidRPr="003B4F42">
        <w:rPr>
          <w:rFonts w:ascii="Sylfaen" w:hAnsi="Sylfaen"/>
          <w:szCs w:val="22"/>
          <w:lang w:val="ka-GE"/>
        </w:rPr>
        <w:t xml:space="preserve">ფირმას უნდა გააჩნდეს </w:t>
      </w:r>
      <w:r w:rsidRPr="003B4F42">
        <w:rPr>
          <w:rFonts w:ascii="Sylfaen" w:hAnsi="Sylfaen"/>
          <w:b/>
          <w:szCs w:val="22"/>
        </w:rPr>
        <w:t>MAF</w:t>
      </w:r>
      <w:r w:rsidRPr="003B4F42">
        <w:rPr>
          <w:rFonts w:ascii="Sylfaen" w:hAnsi="Sylfaen"/>
          <w:b/>
          <w:szCs w:val="22"/>
          <w:lang w:val="ka-GE"/>
        </w:rPr>
        <w:t>-ი</w:t>
      </w:r>
      <w:r w:rsidRPr="003B4F42">
        <w:rPr>
          <w:rFonts w:ascii="Sylfaen" w:hAnsi="Sylfaen"/>
          <w:szCs w:val="22"/>
        </w:rPr>
        <w:t xml:space="preserve"> </w:t>
      </w:r>
      <w:r>
        <w:rPr>
          <w:rFonts w:ascii="Sylfaen" w:hAnsi="Sylfaen"/>
          <w:szCs w:val="22"/>
        </w:rPr>
        <w:t>(</w:t>
      </w:r>
      <w:proofErr w:type="spellStart"/>
      <w:r w:rsidRPr="003B4F42">
        <w:rPr>
          <w:rFonts w:ascii="Sylfaen" w:hAnsi="Sylfaen"/>
          <w:bCs/>
          <w:lang w:val="en-US"/>
        </w:rPr>
        <w:t>შემოთავაზებული</w:t>
      </w:r>
      <w:proofErr w:type="spellEnd"/>
      <w:r w:rsidRPr="003B4F42">
        <w:rPr>
          <w:bCs/>
          <w:lang w:val="en-US"/>
        </w:rPr>
        <w:t xml:space="preserve"> </w:t>
      </w:r>
      <w:proofErr w:type="spellStart"/>
      <w:r w:rsidRPr="003B4F42">
        <w:rPr>
          <w:rFonts w:ascii="Sylfaen" w:hAnsi="Sylfaen"/>
          <w:bCs/>
          <w:lang w:val="en-US"/>
        </w:rPr>
        <w:t>ბრენდის</w:t>
      </w:r>
      <w:proofErr w:type="spellEnd"/>
      <w:r w:rsidRPr="003B4F42">
        <w:rPr>
          <w:bCs/>
          <w:lang w:val="en-US"/>
        </w:rPr>
        <w:t xml:space="preserve"> </w:t>
      </w:r>
      <w:proofErr w:type="spellStart"/>
      <w:r w:rsidRPr="003B4F42">
        <w:rPr>
          <w:rFonts w:ascii="Sylfaen" w:hAnsi="Sylfaen"/>
          <w:bCs/>
          <w:lang w:val="en-US"/>
        </w:rPr>
        <w:t>მწარმოებლის</w:t>
      </w:r>
      <w:proofErr w:type="spellEnd"/>
      <w:r w:rsidRPr="003B4F42">
        <w:rPr>
          <w:bCs/>
          <w:lang w:val="en-US"/>
        </w:rPr>
        <w:t xml:space="preserve"> </w:t>
      </w:r>
      <w:proofErr w:type="spellStart"/>
      <w:r w:rsidRPr="003B4F42">
        <w:rPr>
          <w:rFonts w:ascii="Sylfaen" w:hAnsi="Sylfaen"/>
          <w:bCs/>
          <w:lang w:val="en-US"/>
        </w:rPr>
        <w:t>ავტორიზაცია</w:t>
      </w:r>
      <w:proofErr w:type="spellEnd"/>
      <w:r>
        <w:rPr>
          <w:rFonts w:ascii="Sylfaen" w:hAnsi="Sylfaen"/>
          <w:bCs/>
          <w:lang w:val="en-US"/>
        </w:rPr>
        <w:t>)</w:t>
      </w:r>
      <w:r w:rsidRPr="003B4F42">
        <w:rPr>
          <w:rFonts w:ascii="Sylfaen" w:hAnsi="Sylfaen"/>
          <w:lang w:val="ka-GE"/>
        </w:rPr>
        <w:t xml:space="preserve">. </w:t>
      </w:r>
      <w:r w:rsidRPr="003B4F42">
        <w:rPr>
          <w:rFonts w:ascii="Sylfaen" w:hAnsi="Sylfaen"/>
          <w:lang w:val="en-US"/>
        </w:rPr>
        <w:t xml:space="preserve"> </w:t>
      </w:r>
    </w:p>
    <w:p w14:paraId="5C177CA9" w14:textId="77777777" w:rsidR="00E500A7" w:rsidRDefault="00E500A7" w:rsidP="00E500A7">
      <w:pPr>
        <w:jc w:val="both"/>
        <w:rPr>
          <w:rFonts w:ascii="Sylfaen" w:hAnsi="Sylfaen" w:cs="Sylfaen"/>
          <w:szCs w:val="22"/>
        </w:rPr>
      </w:pPr>
      <w:r w:rsidRPr="003B4F42">
        <w:rPr>
          <w:rFonts w:ascii="Sylfaen" w:hAnsi="Sylfaen" w:cs="Sylfaen"/>
          <w:szCs w:val="22"/>
          <w:lang w:val="ka-GE"/>
        </w:rPr>
        <w:t>შემოთავაზებული პროდუქტი არ უნდა იყოს მოხსნილი წარმოებიდან</w:t>
      </w:r>
    </w:p>
    <w:p w14:paraId="0C163EDB" w14:textId="77777777" w:rsidR="007D0C0F" w:rsidRPr="007D0C0F" w:rsidRDefault="007D0C0F" w:rsidP="00E500A7">
      <w:pPr>
        <w:jc w:val="both"/>
        <w:rPr>
          <w:rFonts w:ascii="Sylfaen" w:hAnsi="Sylfaen" w:cs="Sylfaen"/>
          <w:szCs w:val="22"/>
        </w:rPr>
      </w:pPr>
    </w:p>
    <w:p w14:paraId="4C761AC5" w14:textId="77777777" w:rsidR="00E500A7" w:rsidRPr="007D0C0F" w:rsidRDefault="007D0C0F" w:rsidP="00E500A7">
      <w:pPr>
        <w:jc w:val="both"/>
        <w:rPr>
          <w:rFonts w:ascii="Sylfaen" w:hAnsi="Sylfaen" w:cs="Sylfaen"/>
          <w:b/>
          <w:i/>
          <w:szCs w:val="22"/>
          <w:lang w:val="ka-GE"/>
        </w:rPr>
      </w:pPr>
      <w:r w:rsidRPr="007D0C0F">
        <w:rPr>
          <w:rFonts w:ascii="Sylfaen" w:hAnsi="Sylfaen" w:cs="Sylfaen"/>
          <w:b/>
          <w:i/>
          <w:szCs w:val="22"/>
        </w:rPr>
        <w:t>(</w:t>
      </w:r>
      <w:r w:rsidR="00E500A7" w:rsidRPr="007D0C0F">
        <w:rPr>
          <w:rFonts w:ascii="Sylfaen" w:hAnsi="Sylfaen" w:cs="Sylfaen"/>
          <w:b/>
          <w:i/>
          <w:szCs w:val="22"/>
          <w:lang w:val="ka-GE"/>
        </w:rPr>
        <w:t>შესაბამისი დოკუმენტაცია მოთხოვნილი იქნება დამატებით)</w:t>
      </w:r>
    </w:p>
    <w:p w14:paraId="69EDCEC8" w14:textId="77777777" w:rsidR="00E500A7" w:rsidRDefault="00E500A7" w:rsidP="00E500A7">
      <w:pPr>
        <w:jc w:val="both"/>
        <w:rPr>
          <w:rFonts w:ascii="Sylfaen" w:hAnsi="Sylfaen" w:cs="Sylfaen"/>
          <w:b/>
          <w:szCs w:val="22"/>
          <w:lang w:val="ka-GE"/>
        </w:rPr>
      </w:pPr>
    </w:p>
    <w:p w14:paraId="461F455B" w14:textId="0F5D49B4" w:rsidR="00E500A7" w:rsidRDefault="00E500A7" w:rsidP="00E500A7">
      <w:pPr>
        <w:jc w:val="both"/>
        <w:rPr>
          <w:rFonts w:ascii="Sylfaen" w:hAnsi="Sylfaen" w:cs="Sylfaen"/>
          <w:szCs w:val="22"/>
          <w:lang w:val="ka-GE"/>
        </w:rPr>
      </w:pPr>
      <w:r>
        <w:rPr>
          <w:rFonts w:ascii="Sylfaen" w:hAnsi="Sylfaen" w:cs="Sylfaen"/>
          <w:b/>
          <w:szCs w:val="22"/>
          <w:lang w:val="ka-GE"/>
        </w:rPr>
        <w:t xml:space="preserve">საქონლის მიწოდების სასურველი ვადა: </w:t>
      </w:r>
      <w:r w:rsidRPr="00A900D9">
        <w:rPr>
          <w:rFonts w:ascii="Sylfaen" w:hAnsi="Sylfaen" w:cs="Sylfaen"/>
          <w:szCs w:val="22"/>
          <w:lang w:val="ka-GE"/>
        </w:rPr>
        <w:t xml:space="preserve">შეკვეთის </w:t>
      </w:r>
      <w:r w:rsidRPr="00E37783">
        <w:rPr>
          <w:rFonts w:ascii="Sylfaen" w:hAnsi="Sylfaen" w:cs="Sylfaen"/>
          <w:szCs w:val="22"/>
          <w:lang w:val="ka-GE"/>
        </w:rPr>
        <w:t xml:space="preserve">გაფორმებიდან </w:t>
      </w:r>
      <w:r w:rsidR="00BA09C3">
        <w:rPr>
          <w:rFonts w:ascii="Sylfaen" w:hAnsi="Sylfaen" w:cs="Sylfaen"/>
          <w:szCs w:val="22"/>
        </w:rPr>
        <w:t>4</w:t>
      </w:r>
      <w:r>
        <w:rPr>
          <w:rFonts w:ascii="Sylfaen" w:hAnsi="Sylfaen" w:cs="Sylfaen"/>
          <w:szCs w:val="22"/>
          <w:lang w:val="ka-GE"/>
        </w:rPr>
        <w:t xml:space="preserve"> კვირა</w:t>
      </w:r>
      <w:r>
        <w:rPr>
          <w:rFonts w:ascii="Sylfaen" w:hAnsi="Sylfaen" w:cs="Sylfaen"/>
          <w:szCs w:val="22"/>
        </w:rPr>
        <w:t xml:space="preserve"> </w:t>
      </w:r>
    </w:p>
    <w:p w14:paraId="38B49B89" w14:textId="77777777" w:rsidR="00E500A7" w:rsidRPr="00D201FE" w:rsidRDefault="00E500A7" w:rsidP="00E500A7">
      <w:pPr>
        <w:jc w:val="both"/>
        <w:rPr>
          <w:rFonts w:ascii="Sylfaen" w:hAnsi="Sylfaen" w:cs="Sylfaen"/>
          <w:b/>
          <w:szCs w:val="22"/>
          <w:lang w:val="ka-GE"/>
        </w:rPr>
      </w:pPr>
    </w:p>
    <w:p w14:paraId="03BFAAB1" w14:textId="77777777" w:rsidR="00E500A7" w:rsidRPr="007D0C0F" w:rsidRDefault="00E500A7" w:rsidP="00E500A7">
      <w:pPr>
        <w:jc w:val="both"/>
        <w:rPr>
          <w:rFonts w:ascii="Sylfaen" w:hAnsi="Sylfaen" w:cs="Sylfaen"/>
          <w:szCs w:val="22"/>
          <w:lang w:val="ka-GE"/>
        </w:rPr>
      </w:pPr>
      <w:r>
        <w:rPr>
          <w:rFonts w:ascii="Sylfaen" w:hAnsi="Sylfaen" w:cs="Sylfaen"/>
          <w:b/>
          <w:szCs w:val="22"/>
          <w:lang w:val="ka-GE"/>
        </w:rPr>
        <w:t xml:space="preserve">საქონლის მიწოდების ადგილი: </w:t>
      </w:r>
      <w:r w:rsidRPr="00A900D9">
        <w:rPr>
          <w:rFonts w:ascii="Sylfaen" w:hAnsi="Sylfaen" w:cs="Sylfaen"/>
          <w:szCs w:val="22"/>
          <w:lang w:val="ka-GE"/>
        </w:rPr>
        <w:t>თბილისი</w:t>
      </w:r>
      <w:r>
        <w:rPr>
          <w:rFonts w:ascii="Sylfaen" w:hAnsi="Sylfaen" w:cs="Sylfaen"/>
          <w:szCs w:val="22"/>
          <w:lang w:val="en-US"/>
        </w:rPr>
        <w:t xml:space="preserve">, </w:t>
      </w:r>
      <w:r w:rsidR="007D0C0F">
        <w:rPr>
          <w:rFonts w:ascii="Sylfaen" w:hAnsi="Sylfaen" w:cs="Sylfaen"/>
          <w:szCs w:val="22"/>
          <w:lang w:val="ka-GE"/>
        </w:rPr>
        <w:t>გრიბოედოვის 31</w:t>
      </w:r>
    </w:p>
    <w:p w14:paraId="2BA0C688" w14:textId="77777777" w:rsidR="00BA09C3" w:rsidRDefault="00BA09C3" w:rsidP="006E1A0C">
      <w:pPr>
        <w:jc w:val="both"/>
        <w:rPr>
          <w:rFonts w:ascii="Sylfaen" w:hAnsi="Sylfaen" w:cs="Sylfaen"/>
          <w:b/>
          <w:szCs w:val="22"/>
        </w:rPr>
      </w:pPr>
    </w:p>
    <w:p w14:paraId="1562B600" w14:textId="77777777" w:rsidR="00534BC7" w:rsidRPr="00A142CE" w:rsidRDefault="00E500A7" w:rsidP="006E1A0C">
      <w:pPr>
        <w:jc w:val="both"/>
        <w:rPr>
          <w:rFonts w:ascii="Sylfaen" w:hAnsi="Sylfaen" w:cs="Sylfaen"/>
          <w:b/>
          <w:szCs w:val="22"/>
          <w:lang w:val="ka-GE"/>
        </w:rPr>
      </w:pPr>
      <w:r>
        <w:rPr>
          <w:rFonts w:ascii="Sylfaen" w:hAnsi="Sylfaen" w:cs="Sylfaen"/>
          <w:b/>
          <w:szCs w:val="22"/>
          <w:lang w:val="ka-GE"/>
        </w:rPr>
        <w:t xml:space="preserve">ანაზღაურება: </w:t>
      </w:r>
      <w:r w:rsidRPr="003C2B5C">
        <w:rPr>
          <w:rFonts w:ascii="Sylfaen" w:hAnsi="Sylfaen" w:cs="Sylfaen"/>
          <w:szCs w:val="22"/>
          <w:lang w:val="ka-GE"/>
        </w:rPr>
        <w:t>საქონლის</w:t>
      </w:r>
      <w:r>
        <w:rPr>
          <w:rFonts w:ascii="Sylfaen" w:hAnsi="Sylfaen" w:cs="Sylfaen"/>
          <w:b/>
          <w:szCs w:val="22"/>
          <w:lang w:val="ka-GE"/>
        </w:rPr>
        <w:t xml:space="preserve"> </w:t>
      </w:r>
      <w:r w:rsidRPr="00A900D9">
        <w:rPr>
          <w:rFonts w:ascii="Sylfaen" w:hAnsi="Sylfaen" w:cs="Sylfaen"/>
          <w:szCs w:val="22"/>
          <w:lang w:val="ka-GE"/>
        </w:rPr>
        <w:t>მიწოდებიდან 5 სამუშაო დღე</w:t>
      </w:r>
    </w:p>
    <w:sectPr w:rsidR="00534BC7" w:rsidRPr="00A142CE" w:rsidSect="00A142CE">
      <w:type w:val="continuous"/>
      <w:pgSz w:w="11906" w:h="16838" w:code="9"/>
      <w:pgMar w:top="1278" w:right="1418" w:bottom="990" w:left="1871" w:header="73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8805FA" w14:textId="77777777" w:rsidR="00F33DFB" w:rsidRDefault="00F33DFB">
      <w:r>
        <w:separator/>
      </w:r>
    </w:p>
  </w:endnote>
  <w:endnote w:type="continuationSeparator" w:id="0">
    <w:p w14:paraId="3FA7213D" w14:textId="77777777" w:rsidR="00F33DFB" w:rsidRDefault="00F33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cadNusx">
    <w:altName w:val="Times New Roman"/>
    <w:panose1 w:val="00000000000000000000"/>
    <w:charset w:val="00"/>
    <w:family w:val="auto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360858" w14:textId="77777777" w:rsidR="00EC43E6" w:rsidRDefault="00EC43E6" w:rsidP="00E64880">
    <w:pPr>
      <w:pStyle w:val="Footer"/>
      <w:ind w:left="-851"/>
      <w:rPr>
        <w:sz w:val="13"/>
      </w:rPr>
    </w:pPr>
    <w:r>
      <w:rPr>
        <w:sz w:val="13"/>
      </w:rPr>
      <w:t>Form 81-5-7-de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BB2399" w14:textId="77777777" w:rsidR="00F33DFB" w:rsidRDefault="00F33DFB">
      <w:r>
        <w:separator/>
      </w:r>
    </w:p>
  </w:footnote>
  <w:footnote w:type="continuationSeparator" w:id="0">
    <w:p w14:paraId="7538E2C8" w14:textId="77777777" w:rsidR="00F33DFB" w:rsidRDefault="00F33D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3CF934" w14:textId="77777777" w:rsidR="00EC43E6" w:rsidRPr="000B6EB4" w:rsidRDefault="00EC43E6">
    <w:pPr>
      <w:tabs>
        <w:tab w:val="left" w:pos="993"/>
      </w:tabs>
      <w:spacing w:line="20" w:lineRule="exact"/>
      <w:ind w:left="11"/>
      <w:rPr>
        <w:sz w:val="2"/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65" w:type="dxa"/>
      <w:tblInd w:w="-356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26"/>
      <w:gridCol w:w="4253"/>
      <w:gridCol w:w="1417"/>
      <w:gridCol w:w="3969"/>
    </w:tblGrid>
    <w:tr w:rsidR="00EC43E6" w14:paraId="3B587192" w14:textId="77777777" w:rsidTr="001C6745">
      <w:trPr>
        <w:gridBefore w:val="3"/>
        <w:wBefore w:w="6096" w:type="dxa"/>
        <w:trHeight w:hRule="exact" w:val="1418"/>
      </w:trPr>
      <w:tc>
        <w:tcPr>
          <w:tcW w:w="3969" w:type="dxa"/>
        </w:tcPr>
        <w:p w14:paraId="04F80EB2" w14:textId="77777777" w:rsidR="00EC43E6" w:rsidRDefault="00EC43E6">
          <w:pPr>
            <w:ind w:left="-57"/>
            <w:rPr>
              <w:noProof/>
              <w:sz w:val="20"/>
            </w:rPr>
          </w:pPr>
          <w:r w:rsidRPr="003815FC">
            <w:rPr>
              <w:noProof/>
              <w:sz w:val="20"/>
            </w:rPr>
            <w:drawing>
              <wp:anchor distT="0" distB="0" distL="114300" distR="114300" simplePos="0" relativeHeight="251670528" behindDoc="0" locked="0" layoutInCell="1" allowOverlap="1" wp14:anchorId="55A1AB67" wp14:editId="363975F8">
                <wp:simplePos x="0" y="0"/>
                <wp:positionH relativeFrom="page">
                  <wp:posOffset>526415</wp:posOffset>
                </wp:positionH>
                <wp:positionV relativeFrom="page">
                  <wp:posOffset>-315595</wp:posOffset>
                </wp:positionV>
                <wp:extent cx="2162175" cy="895350"/>
                <wp:effectExtent l="19050" t="0" r="9525" b="0"/>
                <wp:wrapSquare wrapText="bothSides"/>
                <wp:docPr id="4" name="Grafi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izlogo-unternehmen-de-rgb-400_25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2175" cy="895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68480" behindDoc="0" locked="1" layoutInCell="1" allowOverlap="0" wp14:anchorId="556F85FB" wp14:editId="3273D4B0">
                    <wp:simplePos x="0" y="0"/>
                    <wp:positionH relativeFrom="column">
                      <wp:posOffset>777240</wp:posOffset>
                    </wp:positionH>
                    <wp:positionV relativeFrom="page">
                      <wp:posOffset>1391920</wp:posOffset>
                    </wp:positionV>
                    <wp:extent cx="1562100" cy="1181100"/>
                    <wp:effectExtent l="0" t="1270" r="3810" b="0"/>
                    <wp:wrapNone/>
                    <wp:docPr id="9" name="Text Box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62100" cy="1181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907C5FD" w14:textId="77777777" w:rsidR="00EC43E6" w:rsidRPr="007D13A7" w:rsidRDefault="00EC43E6" w:rsidP="00D844F4">
                                <w:pPr>
                                  <w:rPr>
                                    <w:sz w:val="14"/>
                                    <w:lang w:val="en-US"/>
                                  </w:rPr>
                                </w:pPr>
                                <w:r w:rsidRPr="007D13A7">
                                  <w:rPr>
                                    <w:sz w:val="14"/>
                                    <w:lang w:val="en-US"/>
                                  </w:rPr>
                                  <w:t xml:space="preserve">GIZ </w:t>
                                </w:r>
                                <w:r>
                                  <w:rPr>
                                    <w:sz w:val="14"/>
                                    <w:lang w:val="en-US"/>
                                  </w:rPr>
                                  <w:t xml:space="preserve">Regional </w:t>
                                </w:r>
                                <w:r w:rsidRPr="007D13A7">
                                  <w:rPr>
                                    <w:sz w:val="14"/>
                                    <w:lang w:val="en-US"/>
                                  </w:rPr>
                                  <w:t>Office South Caucasus</w:t>
                                </w:r>
                              </w:p>
                              <w:p w14:paraId="5A4332F5" w14:textId="77777777" w:rsidR="00EC43E6" w:rsidRDefault="00EC43E6" w:rsidP="00D844F4">
                                <w:pPr>
                                  <w:rPr>
                                    <w:sz w:val="14"/>
                                    <w:lang w:val="en-US"/>
                                  </w:rPr>
                                </w:pPr>
                                <w:r>
                                  <w:rPr>
                                    <w:sz w:val="14"/>
                                    <w:lang w:val="en-US"/>
                                  </w:rPr>
                                  <w:t xml:space="preserve">42, </w:t>
                                </w:r>
                                <w:proofErr w:type="spellStart"/>
                                <w:r>
                                  <w:rPr>
                                    <w:sz w:val="14"/>
                                    <w:lang w:val="en-US"/>
                                  </w:rPr>
                                  <w:t>Rustaveli</w:t>
                                </w:r>
                                <w:proofErr w:type="spellEnd"/>
                                <w:r>
                                  <w:rPr>
                                    <w:sz w:val="14"/>
                                    <w:lang w:val="en-US"/>
                                  </w:rPr>
                                  <w:t xml:space="preserve"> Ave./31a</w:t>
                                </w:r>
                                <w:r w:rsidRPr="007D13A7">
                                  <w:rPr>
                                    <w:sz w:val="14"/>
                                    <w:lang w:val="en-US"/>
                                  </w:rPr>
                                  <w:t>,</w:t>
                                </w:r>
                                <w:r>
                                  <w:rPr>
                                    <w:sz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sz w:val="14"/>
                                    <w:lang w:val="en-US"/>
                                  </w:rPr>
                                  <w:t>Griboedov</w:t>
                                </w:r>
                                <w:proofErr w:type="spellEnd"/>
                                <w:r>
                                  <w:rPr>
                                    <w:sz w:val="14"/>
                                    <w:lang w:val="en-US"/>
                                  </w:rPr>
                                  <w:t xml:space="preserve"> Str.</w:t>
                                </w:r>
                              </w:p>
                              <w:p w14:paraId="5F06B5BF" w14:textId="77777777" w:rsidR="00EC43E6" w:rsidRPr="009045AE" w:rsidRDefault="00EC43E6" w:rsidP="00D844F4">
                                <w:pPr>
                                  <w:rPr>
                                    <w:sz w:val="14"/>
                                    <w:lang w:val="en-US"/>
                                  </w:rPr>
                                </w:pPr>
                                <w:r>
                                  <w:rPr>
                                    <w:sz w:val="14"/>
                                    <w:lang w:val="en-US"/>
                                  </w:rPr>
                                  <w:t>01</w:t>
                                </w:r>
                                <w:r w:rsidRPr="009045AE">
                                  <w:rPr>
                                    <w:sz w:val="14"/>
                                    <w:lang w:val="en-US"/>
                                  </w:rPr>
                                  <w:t>08 Tbilisi</w:t>
                                </w:r>
                              </w:p>
                              <w:p w14:paraId="1F774AF0" w14:textId="77777777" w:rsidR="00EC43E6" w:rsidRPr="009045AE" w:rsidRDefault="00EC43E6" w:rsidP="00D844F4">
                                <w:pPr>
                                  <w:rPr>
                                    <w:sz w:val="14"/>
                                    <w:lang w:val="en-US"/>
                                  </w:rPr>
                                </w:pPr>
                                <w:r w:rsidRPr="009045AE">
                                  <w:rPr>
                                    <w:sz w:val="14"/>
                                    <w:lang w:val="en-US"/>
                                  </w:rPr>
                                  <w:t>Georgia</w:t>
                                </w:r>
                              </w:p>
                              <w:p w14:paraId="3E8297E7" w14:textId="77777777" w:rsidR="00EC43E6" w:rsidRPr="009045AE" w:rsidRDefault="00EC43E6" w:rsidP="00D844F4">
                                <w:pPr>
                                  <w:rPr>
                                    <w:sz w:val="14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" o:spid="_x0000_s1026" type="#_x0000_t202" style="position:absolute;left:0;text-align:left;margin-left:61.2pt;margin-top:109.6pt;width:123pt;height:9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" o:allowoverlap="f" filled="f" stroked="f">
                    <v:textbox inset="0,0,0,0">
                      <w:txbxContent>
                        <w:p w14:paraId="1907C5FD" w14:textId="77777777" w:rsidR="00EC43E6" w:rsidRPr="007D13A7" w:rsidRDefault="00EC43E6" w:rsidP="00D844F4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7D13A7">
                            <w:rPr>
                              <w:sz w:val="14"/>
                              <w:lang w:val="en-US"/>
                            </w:rPr>
                            <w:t xml:space="preserve">GIZ </w:t>
                          </w:r>
                          <w:r>
                            <w:rPr>
                              <w:sz w:val="14"/>
                              <w:lang w:val="en-US"/>
                            </w:rPr>
                            <w:t xml:space="preserve">Regional </w:t>
                          </w:r>
                          <w:r w:rsidRPr="007D13A7">
                            <w:rPr>
                              <w:sz w:val="14"/>
                              <w:lang w:val="en-US"/>
                            </w:rPr>
                            <w:t>Office South Caucasus</w:t>
                          </w:r>
                        </w:p>
                        <w:p w14:paraId="5A4332F5" w14:textId="77777777" w:rsidR="00EC43E6" w:rsidRDefault="00EC43E6" w:rsidP="00D844F4">
                          <w:pPr>
                            <w:rPr>
                              <w:sz w:val="14"/>
                              <w:lang w:val="en-US"/>
                            </w:rPr>
                          </w:pPr>
                          <w:r>
                            <w:rPr>
                              <w:sz w:val="14"/>
                              <w:lang w:val="en-US"/>
                            </w:rPr>
                            <w:t xml:space="preserve">42, </w:t>
                          </w:r>
                          <w:proofErr w:type="spellStart"/>
                          <w:r>
                            <w:rPr>
                              <w:sz w:val="14"/>
                              <w:lang w:val="en-US"/>
                            </w:rPr>
                            <w:t>Rustaveli</w:t>
                          </w:r>
                          <w:proofErr w:type="spellEnd"/>
                          <w:r>
                            <w:rPr>
                              <w:sz w:val="14"/>
                              <w:lang w:val="en-US"/>
                            </w:rPr>
                            <w:t xml:space="preserve"> Ave./31a</w:t>
                          </w:r>
                          <w:r w:rsidRPr="007D13A7">
                            <w:rPr>
                              <w:sz w:val="14"/>
                              <w:lang w:val="en-US"/>
                            </w:rPr>
                            <w:t>,</w:t>
                          </w:r>
                          <w:r>
                            <w:rPr>
                              <w:sz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4"/>
                              <w:lang w:val="en-US"/>
                            </w:rPr>
                            <w:t>Griboedov</w:t>
                          </w:r>
                          <w:proofErr w:type="spellEnd"/>
                          <w:r>
                            <w:rPr>
                              <w:sz w:val="14"/>
                              <w:lang w:val="en-US"/>
                            </w:rPr>
                            <w:t xml:space="preserve"> Str.</w:t>
                          </w:r>
                        </w:p>
                        <w:p w14:paraId="5F06B5BF" w14:textId="77777777" w:rsidR="00EC43E6" w:rsidRPr="009045AE" w:rsidRDefault="00EC43E6" w:rsidP="00D844F4">
                          <w:pPr>
                            <w:rPr>
                              <w:sz w:val="14"/>
                              <w:lang w:val="en-US"/>
                            </w:rPr>
                          </w:pPr>
                          <w:r>
                            <w:rPr>
                              <w:sz w:val="14"/>
                              <w:lang w:val="en-US"/>
                            </w:rPr>
                            <w:t>01</w:t>
                          </w:r>
                          <w:r w:rsidRPr="009045AE">
                            <w:rPr>
                              <w:sz w:val="14"/>
                              <w:lang w:val="en-US"/>
                            </w:rPr>
                            <w:t>08 Tbilisi</w:t>
                          </w:r>
                        </w:p>
                        <w:p w14:paraId="1F774AF0" w14:textId="77777777" w:rsidR="00EC43E6" w:rsidRPr="009045AE" w:rsidRDefault="00EC43E6" w:rsidP="00D844F4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9045AE">
                            <w:rPr>
                              <w:sz w:val="14"/>
                              <w:lang w:val="en-US"/>
                            </w:rPr>
                            <w:t>Georgia</w:t>
                          </w:r>
                        </w:p>
                        <w:p w14:paraId="3E8297E7" w14:textId="77777777" w:rsidR="00EC43E6" w:rsidRPr="009045AE" w:rsidRDefault="00EC43E6" w:rsidP="00D844F4">
                          <w:pPr>
                            <w:rPr>
                              <w:sz w:val="14"/>
                              <w:lang w:val="en-US"/>
                            </w:rPr>
                          </w:pPr>
                        </w:p>
                      </w:txbxContent>
                    </v:textbox>
                    <w10:wrap anchory="page"/>
                    <w10:anchorlock/>
                  </v:shape>
                </w:pict>
              </mc:Fallback>
            </mc:AlternateContent>
          </w:r>
        </w:p>
      </w:tc>
    </w:tr>
    <w:tr w:rsidR="00EC43E6" w14:paraId="61B08DEF" w14:textId="77777777">
      <w:trPr>
        <w:gridAfter w:val="2"/>
        <w:wAfter w:w="5386" w:type="dxa"/>
      </w:trPr>
      <w:tc>
        <w:tcPr>
          <w:tcW w:w="426" w:type="dxa"/>
        </w:tcPr>
        <w:p w14:paraId="4B09BCA3" w14:textId="77777777" w:rsidR="00EC43E6" w:rsidRDefault="00EC43E6">
          <w:pPr>
            <w:spacing w:before="270"/>
            <w:ind w:right="-57"/>
            <w:jc w:val="right"/>
            <w:rPr>
              <w:sz w:val="12"/>
            </w:rPr>
          </w:pPr>
          <w:r>
            <w:rPr>
              <w:noProof/>
              <w:sz w:val="12"/>
            </w:rPr>
            <w:drawing>
              <wp:inline distT="0" distB="0" distL="0" distR="0" wp14:anchorId="20B329FF" wp14:editId="145EEF1C">
                <wp:extent cx="181610" cy="181610"/>
                <wp:effectExtent l="19050" t="0" r="8890" b="0"/>
                <wp:docPr id="6" name="Grafik 5" descr="gizlogo-standard-sw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izlogo-standard-sw.gif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610" cy="1816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3" w:type="dxa"/>
        </w:tcPr>
        <w:p w14:paraId="4F96A7CF" w14:textId="77777777" w:rsidR="00EC43E6" w:rsidRDefault="00EC43E6" w:rsidP="002C41CB">
          <w:pPr>
            <w:spacing w:before="240" w:line="260" w:lineRule="exact"/>
            <w:ind w:left="-57"/>
            <w:rPr>
              <w:sz w:val="12"/>
            </w:rPr>
          </w:pPr>
          <w:r>
            <w:rPr>
              <w:sz w:val="12"/>
            </w:rPr>
            <w:t xml:space="preserve">Regional Office South </w:t>
          </w:r>
          <w:proofErr w:type="spellStart"/>
          <w:r>
            <w:rPr>
              <w:sz w:val="12"/>
            </w:rPr>
            <w:t>Caucasus</w:t>
          </w:r>
          <w:proofErr w:type="spellEnd"/>
        </w:p>
      </w:tc>
    </w:tr>
  </w:tbl>
  <w:p w14:paraId="4D41EC94" w14:textId="77777777" w:rsidR="00EC43E6" w:rsidRDefault="00EC43E6">
    <w:pPr>
      <w:spacing w:line="20" w:lineRule="exact"/>
      <w:ind w:left="11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9372207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CD222C7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A282E4C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F07411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657CD2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0F151E4"/>
    <w:multiLevelType w:val="hybridMultilevel"/>
    <w:tmpl w:val="0C7064B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0C220A"/>
    <w:multiLevelType w:val="hybridMultilevel"/>
    <w:tmpl w:val="68F2978C"/>
    <w:lvl w:ilvl="0" w:tplc="07A24EC6">
      <w:start w:val="1"/>
      <w:numFmt w:val="decimal"/>
      <w:lvlText w:val="%1."/>
      <w:lvlJc w:val="left"/>
      <w:pPr>
        <w:ind w:left="720" w:hanging="360"/>
      </w:pPr>
      <w:rPr>
        <w:rFonts w:cs="Sylfaen"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2D49BA"/>
    <w:multiLevelType w:val="hybridMultilevel"/>
    <w:tmpl w:val="A5F08D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27C4FE8"/>
    <w:multiLevelType w:val="hybridMultilevel"/>
    <w:tmpl w:val="64FEF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C30FF9"/>
    <w:multiLevelType w:val="hybridMultilevel"/>
    <w:tmpl w:val="E8FCB8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6F55B8D"/>
    <w:multiLevelType w:val="hybridMultilevel"/>
    <w:tmpl w:val="7D8E55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4C629D"/>
    <w:multiLevelType w:val="hybridMultilevel"/>
    <w:tmpl w:val="1DFCC2EC"/>
    <w:lvl w:ilvl="0" w:tplc="BFB655C6">
      <w:numFmt w:val="bullet"/>
      <w:lvlText w:val="-"/>
      <w:lvlJc w:val="left"/>
      <w:pPr>
        <w:ind w:left="720" w:hanging="360"/>
      </w:pPr>
      <w:rPr>
        <w:rFonts w:ascii="Sylfaen" w:eastAsia="Times New Roman" w:hAnsi="Sylfaen" w:cs="Sylfae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B02604D"/>
    <w:multiLevelType w:val="hybridMultilevel"/>
    <w:tmpl w:val="76180D7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B960B8A"/>
    <w:multiLevelType w:val="hybridMultilevel"/>
    <w:tmpl w:val="136A1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D47F28"/>
    <w:multiLevelType w:val="hybridMultilevel"/>
    <w:tmpl w:val="CB844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E6116F4"/>
    <w:multiLevelType w:val="hybridMultilevel"/>
    <w:tmpl w:val="6DEEA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C0663F"/>
    <w:multiLevelType w:val="hybridMultilevel"/>
    <w:tmpl w:val="AF9092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CB63C0"/>
    <w:multiLevelType w:val="hybridMultilevel"/>
    <w:tmpl w:val="F0C081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87D7666"/>
    <w:multiLevelType w:val="hybridMultilevel"/>
    <w:tmpl w:val="F9480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9E50402"/>
    <w:multiLevelType w:val="hybridMultilevel"/>
    <w:tmpl w:val="79EA8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BE23A85"/>
    <w:multiLevelType w:val="hybridMultilevel"/>
    <w:tmpl w:val="5B5081EE"/>
    <w:lvl w:ilvl="0" w:tplc="D26C1126">
      <w:numFmt w:val="bullet"/>
      <w:lvlText w:val="–"/>
      <w:lvlJc w:val="left"/>
      <w:pPr>
        <w:ind w:left="720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DC4069E"/>
    <w:multiLevelType w:val="hybridMultilevel"/>
    <w:tmpl w:val="2BD622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FE10078"/>
    <w:multiLevelType w:val="hybridMultilevel"/>
    <w:tmpl w:val="53CE68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51D5FEA"/>
    <w:multiLevelType w:val="hybridMultilevel"/>
    <w:tmpl w:val="E2C6668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5EA2352"/>
    <w:multiLevelType w:val="hybridMultilevel"/>
    <w:tmpl w:val="29700E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8681CF7"/>
    <w:multiLevelType w:val="hybridMultilevel"/>
    <w:tmpl w:val="31D40EB6"/>
    <w:lvl w:ilvl="0" w:tplc="F96415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3A9513AF"/>
    <w:multiLevelType w:val="multilevel"/>
    <w:tmpl w:val="B1049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3E0E5285"/>
    <w:multiLevelType w:val="hybridMultilevel"/>
    <w:tmpl w:val="0CC8B3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0C05296"/>
    <w:multiLevelType w:val="hybridMultilevel"/>
    <w:tmpl w:val="EF44B2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0C61BAE"/>
    <w:multiLevelType w:val="hybridMultilevel"/>
    <w:tmpl w:val="5C2A4218"/>
    <w:lvl w:ilvl="0" w:tplc="854C2E58">
      <w:numFmt w:val="bullet"/>
      <w:lvlText w:val="-"/>
      <w:lvlJc w:val="left"/>
      <w:pPr>
        <w:ind w:left="720" w:hanging="360"/>
      </w:pPr>
      <w:rPr>
        <w:rFonts w:ascii="Sylfaen" w:eastAsiaTheme="minorHAnsi" w:hAnsi="Sylfaen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36C3751"/>
    <w:multiLevelType w:val="hybridMultilevel"/>
    <w:tmpl w:val="CF4E6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3B11CC6"/>
    <w:multiLevelType w:val="hybridMultilevel"/>
    <w:tmpl w:val="AAFAB86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6A9106C"/>
    <w:multiLevelType w:val="hybridMultilevel"/>
    <w:tmpl w:val="B6C89AEC"/>
    <w:lvl w:ilvl="0" w:tplc="F8986A8A">
      <w:numFmt w:val="bullet"/>
      <w:lvlText w:val="-"/>
      <w:lvlJc w:val="left"/>
      <w:pPr>
        <w:ind w:left="1065" w:hanging="360"/>
      </w:pPr>
      <w:rPr>
        <w:rFonts w:ascii="Sylfaen" w:eastAsia="Times New Roman" w:hAnsi="Sylfae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3">
    <w:nsid w:val="4E572701"/>
    <w:multiLevelType w:val="multilevel"/>
    <w:tmpl w:val="A536A2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i w:val="0"/>
        <w:color w:val="auto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232" w:hanging="792"/>
      </w:pPr>
      <w:rPr>
        <w:rFonts w:ascii="Courier New" w:hAnsi="Courier New" w:cs="Courier New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4E9E49C6"/>
    <w:multiLevelType w:val="hybridMultilevel"/>
    <w:tmpl w:val="0680963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EF667B3"/>
    <w:multiLevelType w:val="hybridMultilevel"/>
    <w:tmpl w:val="010C94E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4F9D7BB5"/>
    <w:multiLevelType w:val="hybridMultilevel"/>
    <w:tmpl w:val="5A96B5FC"/>
    <w:lvl w:ilvl="0" w:tplc="B808B58C">
      <w:start w:val="1"/>
      <w:numFmt w:val="decimal"/>
      <w:lvlText w:val="%1."/>
      <w:lvlJc w:val="left"/>
      <w:pPr>
        <w:ind w:left="779" w:hanging="419"/>
      </w:pPr>
      <w:rPr>
        <w:rFonts w:ascii="Arial" w:hAnsi="Arial"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554E5A66"/>
    <w:multiLevelType w:val="hybridMultilevel"/>
    <w:tmpl w:val="C5C485C0"/>
    <w:lvl w:ilvl="0" w:tplc="A69C30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5D16C88"/>
    <w:multiLevelType w:val="hybridMultilevel"/>
    <w:tmpl w:val="CD829E5A"/>
    <w:lvl w:ilvl="0" w:tplc="BFB655C6">
      <w:numFmt w:val="bullet"/>
      <w:lvlText w:val="-"/>
      <w:lvlJc w:val="left"/>
      <w:pPr>
        <w:ind w:left="720" w:hanging="360"/>
      </w:pPr>
      <w:rPr>
        <w:rFonts w:ascii="Sylfaen" w:eastAsia="Times New Roman" w:hAnsi="Sylfaen" w:cs="Sylfaen" w:hint="default"/>
      </w:rPr>
    </w:lvl>
    <w:lvl w:ilvl="1" w:tplc="043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3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3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3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3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3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3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3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7617ABE"/>
    <w:multiLevelType w:val="hybridMultilevel"/>
    <w:tmpl w:val="49FA75B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50D6052"/>
    <w:multiLevelType w:val="hybridMultilevel"/>
    <w:tmpl w:val="E8081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91C31D3"/>
    <w:multiLevelType w:val="hybridMultilevel"/>
    <w:tmpl w:val="53C08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DAD4B23"/>
    <w:multiLevelType w:val="hybridMultilevel"/>
    <w:tmpl w:val="0F14D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EF1733F"/>
    <w:multiLevelType w:val="hybridMultilevel"/>
    <w:tmpl w:val="9E6410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5201E4F"/>
    <w:multiLevelType w:val="hybridMultilevel"/>
    <w:tmpl w:val="78061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DA461C6"/>
    <w:multiLevelType w:val="hybridMultilevel"/>
    <w:tmpl w:val="6C821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36"/>
  </w:num>
  <w:num w:numId="7">
    <w:abstractNumId w:val="32"/>
  </w:num>
  <w:num w:numId="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</w:num>
  <w:num w:numId="10">
    <w:abstractNumId w:val="37"/>
  </w:num>
  <w:num w:numId="11">
    <w:abstractNumId w:val="35"/>
  </w:num>
  <w:num w:numId="12">
    <w:abstractNumId w:val="12"/>
  </w:num>
  <w:num w:numId="13">
    <w:abstractNumId w:val="9"/>
  </w:num>
  <w:num w:numId="14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</w:num>
  <w:num w:numId="18">
    <w:abstractNumId w:val="30"/>
  </w:num>
  <w:num w:numId="19">
    <w:abstractNumId w:val="18"/>
  </w:num>
  <w:num w:numId="20">
    <w:abstractNumId w:val="10"/>
  </w:num>
  <w:num w:numId="21">
    <w:abstractNumId w:val="43"/>
  </w:num>
  <w:num w:numId="22">
    <w:abstractNumId w:val="45"/>
  </w:num>
  <w:num w:numId="23">
    <w:abstractNumId w:val="15"/>
  </w:num>
  <w:num w:numId="24">
    <w:abstractNumId w:val="24"/>
  </w:num>
  <w:num w:numId="25">
    <w:abstractNumId w:val="28"/>
  </w:num>
  <w:num w:numId="26">
    <w:abstractNumId w:val="22"/>
  </w:num>
  <w:num w:numId="27">
    <w:abstractNumId w:val="39"/>
  </w:num>
  <w:num w:numId="28">
    <w:abstractNumId w:val="26"/>
  </w:num>
  <w:num w:numId="29">
    <w:abstractNumId w:val="25"/>
  </w:num>
  <w:num w:numId="30">
    <w:abstractNumId w:val="16"/>
  </w:num>
  <w:num w:numId="31">
    <w:abstractNumId w:val="20"/>
  </w:num>
  <w:num w:numId="32">
    <w:abstractNumId w:val="11"/>
  </w:num>
  <w:num w:numId="33">
    <w:abstractNumId w:val="38"/>
  </w:num>
  <w:num w:numId="34">
    <w:abstractNumId w:val="27"/>
  </w:num>
  <w:num w:numId="35">
    <w:abstractNumId w:val="7"/>
  </w:num>
  <w:num w:numId="36">
    <w:abstractNumId w:val="17"/>
  </w:num>
  <w:num w:numId="37">
    <w:abstractNumId w:val="14"/>
  </w:num>
  <w:num w:numId="38">
    <w:abstractNumId w:val="19"/>
  </w:num>
  <w:num w:numId="39">
    <w:abstractNumId w:val="42"/>
  </w:num>
  <w:num w:numId="40">
    <w:abstractNumId w:val="44"/>
  </w:num>
  <w:num w:numId="4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"/>
  </w:num>
  <w:num w:numId="43">
    <w:abstractNumId w:val="21"/>
  </w:num>
  <w:num w:numId="44">
    <w:abstractNumId w:val="6"/>
  </w:num>
  <w:num w:numId="45">
    <w:abstractNumId w:val="13"/>
  </w:num>
  <w:num w:numId="46">
    <w:abstractNumId w:val="8"/>
  </w:num>
  <w:num w:numId="4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8" w:nlCheck="1" w:checkStyle="0"/>
  <w:activeWritingStyle w:appName="MSWord" w:lang="de-DE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displayHorizontalDrawingGridEvery w:val="5"/>
  <w:displayVerticalDrawingGridEvery w:val="5"/>
  <w:doNotUseMarginsForDrawingGridOrigin/>
  <w:drawingGridHorizontalOrigin w:val="1871"/>
  <w:drawingGridVerticalOrigin w:val="294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B88"/>
    <w:rsid w:val="00000DAA"/>
    <w:rsid w:val="00007FB5"/>
    <w:rsid w:val="0002555C"/>
    <w:rsid w:val="00032A90"/>
    <w:rsid w:val="00034494"/>
    <w:rsid w:val="00066D94"/>
    <w:rsid w:val="000709C8"/>
    <w:rsid w:val="00077216"/>
    <w:rsid w:val="00077791"/>
    <w:rsid w:val="00083201"/>
    <w:rsid w:val="000A00F3"/>
    <w:rsid w:val="000A1008"/>
    <w:rsid w:val="000B2167"/>
    <w:rsid w:val="000B6EB4"/>
    <w:rsid w:val="000C0610"/>
    <w:rsid w:val="000D283E"/>
    <w:rsid w:val="000E5643"/>
    <w:rsid w:val="000E6994"/>
    <w:rsid w:val="000F0BF5"/>
    <w:rsid w:val="00102989"/>
    <w:rsid w:val="00110B4D"/>
    <w:rsid w:val="00110B8B"/>
    <w:rsid w:val="00112401"/>
    <w:rsid w:val="00121345"/>
    <w:rsid w:val="00151376"/>
    <w:rsid w:val="00152763"/>
    <w:rsid w:val="00161EF6"/>
    <w:rsid w:val="00174CB7"/>
    <w:rsid w:val="0017795A"/>
    <w:rsid w:val="00177F4A"/>
    <w:rsid w:val="0018051F"/>
    <w:rsid w:val="00182DE2"/>
    <w:rsid w:val="00184332"/>
    <w:rsid w:val="00190A6E"/>
    <w:rsid w:val="00190B2A"/>
    <w:rsid w:val="001A0F7B"/>
    <w:rsid w:val="001C6745"/>
    <w:rsid w:val="001D137B"/>
    <w:rsid w:val="001D79AF"/>
    <w:rsid w:val="001E49F0"/>
    <w:rsid w:val="00205CA7"/>
    <w:rsid w:val="00210B3C"/>
    <w:rsid w:val="00213192"/>
    <w:rsid w:val="00217D9F"/>
    <w:rsid w:val="0022102C"/>
    <w:rsid w:val="00232C12"/>
    <w:rsid w:val="0023539F"/>
    <w:rsid w:val="002401B6"/>
    <w:rsid w:val="002412BF"/>
    <w:rsid w:val="00260A46"/>
    <w:rsid w:val="002805E8"/>
    <w:rsid w:val="002820E6"/>
    <w:rsid w:val="002821BC"/>
    <w:rsid w:val="00295842"/>
    <w:rsid w:val="002960E3"/>
    <w:rsid w:val="002B1931"/>
    <w:rsid w:val="002B3B88"/>
    <w:rsid w:val="002B3E8B"/>
    <w:rsid w:val="002B41ED"/>
    <w:rsid w:val="002C41CB"/>
    <w:rsid w:val="002D5657"/>
    <w:rsid w:val="002D7022"/>
    <w:rsid w:val="002E6F7F"/>
    <w:rsid w:val="002E74FE"/>
    <w:rsid w:val="002F0DC1"/>
    <w:rsid w:val="002F31B4"/>
    <w:rsid w:val="002F7AF3"/>
    <w:rsid w:val="00305802"/>
    <w:rsid w:val="00323C2A"/>
    <w:rsid w:val="003405A6"/>
    <w:rsid w:val="003561AB"/>
    <w:rsid w:val="00365ACD"/>
    <w:rsid w:val="00376762"/>
    <w:rsid w:val="003815FC"/>
    <w:rsid w:val="00383F15"/>
    <w:rsid w:val="003854A0"/>
    <w:rsid w:val="00392973"/>
    <w:rsid w:val="003937CA"/>
    <w:rsid w:val="00395D5F"/>
    <w:rsid w:val="003A072D"/>
    <w:rsid w:val="003B0CC3"/>
    <w:rsid w:val="003B4F42"/>
    <w:rsid w:val="003C2B5C"/>
    <w:rsid w:val="003C47A1"/>
    <w:rsid w:val="003D1C1D"/>
    <w:rsid w:val="003D30C2"/>
    <w:rsid w:val="003E6C50"/>
    <w:rsid w:val="00422648"/>
    <w:rsid w:val="00422A98"/>
    <w:rsid w:val="00422AF1"/>
    <w:rsid w:val="00427236"/>
    <w:rsid w:val="0044382A"/>
    <w:rsid w:val="004452B2"/>
    <w:rsid w:val="00453509"/>
    <w:rsid w:val="00453B60"/>
    <w:rsid w:val="0046315A"/>
    <w:rsid w:val="00463699"/>
    <w:rsid w:val="00466FC1"/>
    <w:rsid w:val="00482DED"/>
    <w:rsid w:val="00491163"/>
    <w:rsid w:val="00493FCC"/>
    <w:rsid w:val="004E0A18"/>
    <w:rsid w:val="004E67F4"/>
    <w:rsid w:val="004F46B2"/>
    <w:rsid w:val="004F4B0D"/>
    <w:rsid w:val="005158E0"/>
    <w:rsid w:val="005224FB"/>
    <w:rsid w:val="00527BEB"/>
    <w:rsid w:val="00533232"/>
    <w:rsid w:val="00534BC7"/>
    <w:rsid w:val="00552BFB"/>
    <w:rsid w:val="005560AA"/>
    <w:rsid w:val="00556E88"/>
    <w:rsid w:val="005620A9"/>
    <w:rsid w:val="005775D8"/>
    <w:rsid w:val="00593542"/>
    <w:rsid w:val="005A4122"/>
    <w:rsid w:val="005A4BDE"/>
    <w:rsid w:val="005B24EB"/>
    <w:rsid w:val="005B3AC2"/>
    <w:rsid w:val="005B3F3F"/>
    <w:rsid w:val="005B6056"/>
    <w:rsid w:val="005C4F7B"/>
    <w:rsid w:val="005D0151"/>
    <w:rsid w:val="005E3E7F"/>
    <w:rsid w:val="005E7B5A"/>
    <w:rsid w:val="005F19B0"/>
    <w:rsid w:val="005F254C"/>
    <w:rsid w:val="006065E9"/>
    <w:rsid w:val="00612151"/>
    <w:rsid w:val="006151C2"/>
    <w:rsid w:val="00615BC2"/>
    <w:rsid w:val="00620DB2"/>
    <w:rsid w:val="00621BFF"/>
    <w:rsid w:val="00632D13"/>
    <w:rsid w:val="00641740"/>
    <w:rsid w:val="00642938"/>
    <w:rsid w:val="006646B7"/>
    <w:rsid w:val="0067280A"/>
    <w:rsid w:val="00674820"/>
    <w:rsid w:val="006810EE"/>
    <w:rsid w:val="00681B09"/>
    <w:rsid w:val="006A25FA"/>
    <w:rsid w:val="006A3719"/>
    <w:rsid w:val="006A4D0C"/>
    <w:rsid w:val="006A55DA"/>
    <w:rsid w:val="006B6E2A"/>
    <w:rsid w:val="006B75E4"/>
    <w:rsid w:val="006C230B"/>
    <w:rsid w:val="006D3518"/>
    <w:rsid w:val="006E1A0C"/>
    <w:rsid w:val="006E2D4C"/>
    <w:rsid w:val="006E40B4"/>
    <w:rsid w:val="006E48C8"/>
    <w:rsid w:val="006E5B5C"/>
    <w:rsid w:val="006F0304"/>
    <w:rsid w:val="006F4688"/>
    <w:rsid w:val="00704EE3"/>
    <w:rsid w:val="00730576"/>
    <w:rsid w:val="0073106C"/>
    <w:rsid w:val="007369D7"/>
    <w:rsid w:val="007374F5"/>
    <w:rsid w:val="0074197C"/>
    <w:rsid w:val="007425EF"/>
    <w:rsid w:val="00761151"/>
    <w:rsid w:val="00761C79"/>
    <w:rsid w:val="00762D02"/>
    <w:rsid w:val="00785657"/>
    <w:rsid w:val="007873F6"/>
    <w:rsid w:val="007965DE"/>
    <w:rsid w:val="00796BF6"/>
    <w:rsid w:val="007B11D9"/>
    <w:rsid w:val="007B4C40"/>
    <w:rsid w:val="007B7688"/>
    <w:rsid w:val="007C4A13"/>
    <w:rsid w:val="007D0C0F"/>
    <w:rsid w:val="007D13A7"/>
    <w:rsid w:val="007D39CB"/>
    <w:rsid w:val="007F662C"/>
    <w:rsid w:val="00800D80"/>
    <w:rsid w:val="00801E1E"/>
    <w:rsid w:val="008034AB"/>
    <w:rsid w:val="0080460C"/>
    <w:rsid w:val="00812FF1"/>
    <w:rsid w:val="0082124A"/>
    <w:rsid w:val="00822F26"/>
    <w:rsid w:val="0082369F"/>
    <w:rsid w:val="00827EDF"/>
    <w:rsid w:val="0083145A"/>
    <w:rsid w:val="00837F0C"/>
    <w:rsid w:val="00850F8C"/>
    <w:rsid w:val="0085297F"/>
    <w:rsid w:val="00853A08"/>
    <w:rsid w:val="00856831"/>
    <w:rsid w:val="0087174E"/>
    <w:rsid w:val="00887AD5"/>
    <w:rsid w:val="00894E50"/>
    <w:rsid w:val="00897121"/>
    <w:rsid w:val="008B3B2C"/>
    <w:rsid w:val="008B7161"/>
    <w:rsid w:val="008C3375"/>
    <w:rsid w:val="008C53AC"/>
    <w:rsid w:val="008D74FC"/>
    <w:rsid w:val="008E1D0F"/>
    <w:rsid w:val="008E223C"/>
    <w:rsid w:val="008E3B57"/>
    <w:rsid w:val="008F16CF"/>
    <w:rsid w:val="008F3822"/>
    <w:rsid w:val="008F5EF5"/>
    <w:rsid w:val="009045AE"/>
    <w:rsid w:val="009058F1"/>
    <w:rsid w:val="00906F28"/>
    <w:rsid w:val="00911B7E"/>
    <w:rsid w:val="00911E12"/>
    <w:rsid w:val="00923FC0"/>
    <w:rsid w:val="00926CDD"/>
    <w:rsid w:val="00926DE2"/>
    <w:rsid w:val="00932892"/>
    <w:rsid w:val="00934481"/>
    <w:rsid w:val="009355A0"/>
    <w:rsid w:val="00946A58"/>
    <w:rsid w:val="00955A4C"/>
    <w:rsid w:val="00956DB3"/>
    <w:rsid w:val="009628A5"/>
    <w:rsid w:val="00963230"/>
    <w:rsid w:val="00972E09"/>
    <w:rsid w:val="0097548D"/>
    <w:rsid w:val="009C1216"/>
    <w:rsid w:val="009C13E0"/>
    <w:rsid w:val="009C21D2"/>
    <w:rsid w:val="009C4C07"/>
    <w:rsid w:val="009D14D2"/>
    <w:rsid w:val="009E207B"/>
    <w:rsid w:val="009E3971"/>
    <w:rsid w:val="009E696A"/>
    <w:rsid w:val="009E6C90"/>
    <w:rsid w:val="009F5099"/>
    <w:rsid w:val="00A05C1E"/>
    <w:rsid w:val="00A079DC"/>
    <w:rsid w:val="00A142CE"/>
    <w:rsid w:val="00A20729"/>
    <w:rsid w:val="00A20C1C"/>
    <w:rsid w:val="00A253A8"/>
    <w:rsid w:val="00A26589"/>
    <w:rsid w:val="00A328AF"/>
    <w:rsid w:val="00A34D78"/>
    <w:rsid w:val="00A35F37"/>
    <w:rsid w:val="00A40DEE"/>
    <w:rsid w:val="00A50859"/>
    <w:rsid w:val="00A54CF2"/>
    <w:rsid w:val="00A60252"/>
    <w:rsid w:val="00A629FC"/>
    <w:rsid w:val="00A63BDB"/>
    <w:rsid w:val="00A67F73"/>
    <w:rsid w:val="00A81E93"/>
    <w:rsid w:val="00A87584"/>
    <w:rsid w:val="00A900D9"/>
    <w:rsid w:val="00AA0F28"/>
    <w:rsid w:val="00AA3FCC"/>
    <w:rsid w:val="00AA6A46"/>
    <w:rsid w:val="00AB423D"/>
    <w:rsid w:val="00AC2143"/>
    <w:rsid w:val="00AC7B5E"/>
    <w:rsid w:val="00AD0E46"/>
    <w:rsid w:val="00AD2015"/>
    <w:rsid w:val="00AF6F38"/>
    <w:rsid w:val="00B04FFE"/>
    <w:rsid w:val="00B13FF1"/>
    <w:rsid w:val="00B14588"/>
    <w:rsid w:val="00B170DD"/>
    <w:rsid w:val="00B35D31"/>
    <w:rsid w:val="00B62710"/>
    <w:rsid w:val="00B640E6"/>
    <w:rsid w:val="00B71541"/>
    <w:rsid w:val="00B7178D"/>
    <w:rsid w:val="00B725CF"/>
    <w:rsid w:val="00B751B8"/>
    <w:rsid w:val="00B77487"/>
    <w:rsid w:val="00B90406"/>
    <w:rsid w:val="00BA09C3"/>
    <w:rsid w:val="00BA33DE"/>
    <w:rsid w:val="00BC69A1"/>
    <w:rsid w:val="00BC7773"/>
    <w:rsid w:val="00BD000E"/>
    <w:rsid w:val="00BD71F3"/>
    <w:rsid w:val="00BE53FE"/>
    <w:rsid w:val="00C101A2"/>
    <w:rsid w:val="00C12AEC"/>
    <w:rsid w:val="00C25389"/>
    <w:rsid w:val="00C305FB"/>
    <w:rsid w:val="00C32754"/>
    <w:rsid w:val="00C35883"/>
    <w:rsid w:val="00C427AE"/>
    <w:rsid w:val="00C45DC7"/>
    <w:rsid w:val="00C478B5"/>
    <w:rsid w:val="00C57724"/>
    <w:rsid w:val="00C6383F"/>
    <w:rsid w:val="00C816C4"/>
    <w:rsid w:val="00C83D08"/>
    <w:rsid w:val="00C853B3"/>
    <w:rsid w:val="00C861D6"/>
    <w:rsid w:val="00C916DB"/>
    <w:rsid w:val="00CA2262"/>
    <w:rsid w:val="00CA2EDD"/>
    <w:rsid w:val="00CB2274"/>
    <w:rsid w:val="00CC2B8E"/>
    <w:rsid w:val="00CD654C"/>
    <w:rsid w:val="00CE000D"/>
    <w:rsid w:val="00CF7A9C"/>
    <w:rsid w:val="00D04DD3"/>
    <w:rsid w:val="00D201FE"/>
    <w:rsid w:val="00D27187"/>
    <w:rsid w:val="00D33D61"/>
    <w:rsid w:val="00D35C35"/>
    <w:rsid w:val="00D4082E"/>
    <w:rsid w:val="00D422F7"/>
    <w:rsid w:val="00D42B1F"/>
    <w:rsid w:val="00D44DEC"/>
    <w:rsid w:val="00D51DC7"/>
    <w:rsid w:val="00D73A9C"/>
    <w:rsid w:val="00D75601"/>
    <w:rsid w:val="00D8334F"/>
    <w:rsid w:val="00D844F4"/>
    <w:rsid w:val="00DC0677"/>
    <w:rsid w:val="00DD0B9E"/>
    <w:rsid w:val="00DD36DD"/>
    <w:rsid w:val="00DE1426"/>
    <w:rsid w:val="00DF3560"/>
    <w:rsid w:val="00E000AB"/>
    <w:rsid w:val="00E032A7"/>
    <w:rsid w:val="00E065FB"/>
    <w:rsid w:val="00E21CF1"/>
    <w:rsid w:val="00E304F9"/>
    <w:rsid w:val="00E36929"/>
    <w:rsid w:val="00E36BFB"/>
    <w:rsid w:val="00E37783"/>
    <w:rsid w:val="00E457A9"/>
    <w:rsid w:val="00E46809"/>
    <w:rsid w:val="00E500A7"/>
    <w:rsid w:val="00E64880"/>
    <w:rsid w:val="00E67ADB"/>
    <w:rsid w:val="00E721C5"/>
    <w:rsid w:val="00E76AC1"/>
    <w:rsid w:val="00E85814"/>
    <w:rsid w:val="00EC21EA"/>
    <w:rsid w:val="00EC2AC4"/>
    <w:rsid w:val="00EC41EB"/>
    <w:rsid w:val="00EC43E6"/>
    <w:rsid w:val="00EC4CD0"/>
    <w:rsid w:val="00EE08E3"/>
    <w:rsid w:val="00EE38D0"/>
    <w:rsid w:val="00EF193F"/>
    <w:rsid w:val="00EF7383"/>
    <w:rsid w:val="00EF772F"/>
    <w:rsid w:val="00F00CAC"/>
    <w:rsid w:val="00F0260C"/>
    <w:rsid w:val="00F058CB"/>
    <w:rsid w:val="00F27330"/>
    <w:rsid w:val="00F32961"/>
    <w:rsid w:val="00F32ACA"/>
    <w:rsid w:val="00F33DFB"/>
    <w:rsid w:val="00F35413"/>
    <w:rsid w:val="00F41BEB"/>
    <w:rsid w:val="00F510BA"/>
    <w:rsid w:val="00F60D99"/>
    <w:rsid w:val="00F65209"/>
    <w:rsid w:val="00F740E9"/>
    <w:rsid w:val="00F8048D"/>
    <w:rsid w:val="00F82FB2"/>
    <w:rsid w:val="00F83885"/>
    <w:rsid w:val="00F8695F"/>
    <w:rsid w:val="00F95403"/>
    <w:rsid w:val="00FA16F2"/>
    <w:rsid w:val="00FA4C09"/>
    <w:rsid w:val="00FA78E4"/>
    <w:rsid w:val="00FB17A3"/>
    <w:rsid w:val="00FB329C"/>
    <w:rsid w:val="00FB33BA"/>
    <w:rsid w:val="00FB4A9F"/>
    <w:rsid w:val="00FB5CDC"/>
    <w:rsid w:val="00FC49BE"/>
    <w:rsid w:val="00FC4EEE"/>
    <w:rsid w:val="00FD5DA6"/>
    <w:rsid w:val="00FD6E60"/>
    <w:rsid w:val="00FE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CFC3A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figures" w:uiPriority="99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Body Text Indent 3" w:semiHidden="0" w:unhideWhenUsed="0"/>
    <w:lsdException w:name="Block Text" w:semiHidden="0" w:unhideWhenUsed="0"/>
    <w:lsdException w:name="Hyperlink" w:semiHidden="0" w:uiPriority="99" w:unhideWhenUsed="0"/>
    <w:lsdException w:name="FollowedHyperlink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207B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9E207B"/>
    <w:pPr>
      <w:keepNext/>
      <w:spacing w:before="240"/>
      <w:outlineLvl w:val="0"/>
    </w:pPr>
    <w:rPr>
      <w:b/>
      <w:sz w:val="26"/>
    </w:rPr>
  </w:style>
  <w:style w:type="paragraph" w:styleId="Heading2">
    <w:name w:val="heading 2"/>
    <w:basedOn w:val="Normal"/>
    <w:next w:val="Normal"/>
    <w:qFormat/>
    <w:rsid w:val="009E207B"/>
    <w:pPr>
      <w:keepNext/>
      <w:spacing w:before="240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9E207B"/>
    <w:pPr>
      <w:keepNext/>
      <w:spacing w:before="24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Einrckung">
    <w:name w:val="1. Einrückung"/>
    <w:basedOn w:val="Normal"/>
    <w:rsid w:val="009E207B"/>
    <w:pPr>
      <w:tabs>
        <w:tab w:val="left" w:pos="425"/>
      </w:tabs>
      <w:ind w:left="425" w:hanging="425"/>
    </w:pPr>
  </w:style>
  <w:style w:type="paragraph" w:customStyle="1" w:styleId="2Einrckung">
    <w:name w:val="2. Einrückung"/>
    <w:basedOn w:val="Normal"/>
    <w:rsid w:val="009E207B"/>
    <w:pPr>
      <w:tabs>
        <w:tab w:val="left" w:pos="425"/>
        <w:tab w:val="left" w:pos="851"/>
      </w:tabs>
      <w:ind w:left="850" w:hanging="425"/>
    </w:pPr>
  </w:style>
  <w:style w:type="paragraph" w:customStyle="1" w:styleId="3Einrckung">
    <w:name w:val="3. Einrückung"/>
    <w:basedOn w:val="Normal"/>
    <w:rsid w:val="009E207B"/>
    <w:pPr>
      <w:tabs>
        <w:tab w:val="left" w:pos="851"/>
        <w:tab w:val="left" w:pos="1418"/>
      </w:tabs>
      <w:ind w:left="1418" w:hanging="567"/>
    </w:pPr>
  </w:style>
  <w:style w:type="paragraph" w:customStyle="1" w:styleId="DatEinrckung">
    <w:name w:val="Dat.Einrückung"/>
    <w:basedOn w:val="Normal"/>
    <w:rsid w:val="009E207B"/>
    <w:pPr>
      <w:tabs>
        <w:tab w:val="left" w:pos="1474"/>
      </w:tabs>
      <w:ind w:left="1474" w:hanging="1474"/>
    </w:pPr>
  </w:style>
  <w:style w:type="paragraph" w:styleId="Footer">
    <w:name w:val="footer"/>
    <w:basedOn w:val="Normal"/>
    <w:link w:val="FooterChar"/>
    <w:rsid w:val="009E207B"/>
  </w:style>
  <w:style w:type="paragraph" w:styleId="Header">
    <w:name w:val="header"/>
    <w:basedOn w:val="Normal"/>
    <w:rsid w:val="009E207B"/>
  </w:style>
  <w:style w:type="character" w:styleId="PageNumber">
    <w:name w:val="page number"/>
    <w:basedOn w:val="DefaultParagraphFont"/>
    <w:uiPriority w:val="99"/>
    <w:rsid w:val="009E207B"/>
  </w:style>
  <w:style w:type="paragraph" w:styleId="NormalIndent">
    <w:name w:val="Normal Indent"/>
    <w:basedOn w:val="Normal"/>
    <w:rsid w:val="009E207B"/>
    <w:pPr>
      <w:ind w:left="708"/>
    </w:pPr>
  </w:style>
  <w:style w:type="paragraph" w:styleId="BalloonText">
    <w:name w:val="Balloon Text"/>
    <w:basedOn w:val="Normal"/>
    <w:link w:val="BalloonTextChar"/>
    <w:rsid w:val="00D75601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sid w:val="009E207B"/>
    <w:pPr>
      <w:spacing w:before="120" w:after="120"/>
    </w:pPr>
    <w:rPr>
      <w:b/>
      <w:bCs/>
    </w:rPr>
  </w:style>
  <w:style w:type="paragraph" w:styleId="FootnoteText">
    <w:name w:val="footnote text"/>
    <w:basedOn w:val="Normal"/>
    <w:semiHidden/>
    <w:rsid w:val="009E207B"/>
    <w:pPr>
      <w:ind w:left="170" w:hanging="170"/>
    </w:pPr>
    <w:rPr>
      <w:sz w:val="16"/>
    </w:rPr>
  </w:style>
  <w:style w:type="paragraph" w:styleId="EndnoteText">
    <w:name w:val="endnote text"/>
    <w:basedOn w:val="Normal"/>
    <w:semiHidden/>
    <w:rsid w:val="009E207B"/>
    <w:pPr>
      <w:ind w:left="170" w:hanging="170"/>
    </w:pPr>
    <w:rPr>
      <w:sz w:val="16"/>
    </w:rPr>
  </w:style>
  <w:style w:type="paragraph" w:styleId="CommentText">
    <w:name w:val="annotation text"/>
    <w:basedOn w:val="Normal"/>
    <w:semiHidden/>
    <w:rsid w:val="009E207B"/>
    <w:rPr>
      <w:sz w:val="16"/>
    </w:rPr>
  </w:style>
  <w:style w:type="paragraph" w:styleId="PlainText">
    <w:name w:val="Plain Text"/>
    <w:basedOn w:val="Normal"/>
    <w:rsid w:val="009E207B"/>
    <w:rPr>
      <w:rFonts w:ascii="Courier New" w:hAnsi="Courier New" w:cs="Courier New"/>
      <w:sz w:val="20"/>
    </w:rPr>
  </w:style>
  <w:style w:type="character" w:customStyle="1" w:styleId="BalloonTextChar">
    <w:name w:val="Balloon Text Char"/>
    <w:basedOn w:val="DefaultParagraphFont"/>
    <w:link w:val="BalloonText"/>
    <w:rsid w:val="00D75601"/>
    <w:rPr>
      <w:rFonts w:ascii="Tahoma" w:hAnsi="Tahoma" w:cs="Tahoma"/>
      <w:sz w:val="16"/>
      <w:szCs w:val="16"/>
    </w:rPr>
  </w:style>
  <w:style w:type="paragraph" w:customStyle="1" w:styleId="Listenabsatz1">
    <w:name w:val="Listenabsatz1"/>
    <w:basedOn w:val="Normal"/>
    <w:rsid w:val="00D27187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rsid w:val="00D27187"/>
    <w:rPr>
      <w:rFonts w:ascii="Arial" w:hAnsi="Arial"/>
      <w:sz w:val="22"/>
    </w:rPr>
  </w:style>
  <w:style w:type="paragraph" w:styleId="ListParagraph">
    <w:name w:val="List Paragraph"/>
    <w:basedOn w:val="Normal"/>
    <w:uiPriority w:val="34"/>
    <w:qFormat/>
    <w:rsid w:val="00110B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76AC1"/>
    <w:rPr>
      <w:color w:val="0000FF"/>
      <w:u w:val="single"/>
    </w:rPr>
  </w:style>
  <w:style w:type="character" w:styleId="SubtleReference">
    <w:name w:val="Subtle Reference"/>
    <w:basedOn w:val="DefaultParagraphFont"/>
    <w:uiPriority w:val="31"/>
    <w:qFormat/>
    <w:rsid w:val="002E74FE"/>
    <w:rPr>
      <w:smallCaps/>
      <w:color w:val="C0504D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74FE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  <w:lang w:val="en-US"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2E74FE"/>
    <w:rPr>
      <w:rFonts w:ascii="Cambria" w:hAnsi="Cambria"/>
      <w:i/>
      <w:iCs/>
      <w:color w:val="4F81BD"/>
      <w:spacing w:val="15"/>
      <w:sz w:val="24"/>
      <w:szCs w:val="24"/>
      <w:lang w:val="en-US" w:eastAsia="en-US"/>
    </w:rPr>
  </w:style>
  <w:style w:type="paragraph" w:styleId="TableofFigures">
    <w:name w:val="table of figures"/>
    <w:basedOn w:val="Normal"/>
    <w:next w:val="Normal"/>
    <w:link w:val="TableofFiguresChar"/>
    <w:uiPriority w:val="99"/>
    <w:unhideWhenUsed/>
    <w:rsid w:val="002E74FE"/>
    <w:pPr>
      <w:spacing w:line="276" w:lineRule="auto"/>
      <w:ind w:left="440" w:hanging="440"/>
    </w:pPr>
    <w:rPr>
      <w:rFonts w:ascii="Calibri" w:hAnsi="Calibri" w:cs="Calibri"/>
      <w:smallCaps/>
      <w:sz w:val="20"/>
      <w:lang w:val="en-US" w:eastAsia="en-US"/>
    </w:rPr>
  </w:style>
  <w:style w:type="character" w:customStyle="1" w:styleId="TableofFiguresChar">
    <w:name w:val="Table of Figures Char"/>
    <w:basedOn w:val="DefaultParagraphFont"/>
    <w:link w:val="TableofFigures"/>
    <w:uiPriority w:val="99"/>
    <w:rsid w:val="002E74FE"/>
    <w:rPr>
      <w:rFonts w:ascii="Calibri" w:hAnsi="Calibri" w:cs="Calibri"/>
      <w:smallCaps/>
      <w:lang w:val="en-US" w:eastAsia="en-US"/>
    </w:rPr>
  </w:style>
  <w:style w:type="paragraph" w:styleId="NoSpacing">
    <w:name w:val="No Spacing"/>
    <w:link w:val="NoSpacingChar"/>
    <w:uiPriority w:val="1"/>
    <w:qFormat/>
    <w:rsid w:val="002E74FE"/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rsid w:val="002E74FE"/>
    <w:rPr>
      <w:rFonts w:ascii="Calibri" w:eastAsia="Calibri" w:hAnsi="Calibri"/>
      <w:sz w:val="22"/>
      <w:szCs w:val="22"/>
      <w:lang w:val="en-US" w:eastAsia="en-US"/>
    </w:rPr>
  </w:style>
  <w:style w:type="paragraph" w:styleId="Title">
    <w:name w:val="Title"/>
    <w:basedOn w:val="Normal"/>
    <w:link w:val="TitleChar"/>
    <w:uiPriority w:val="10"/>
    <w:qFormat/>
    <w:rsid w:val="00C816C4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uiPriority w:val="10"/>
    <w:rsid w:val="00C816C4"/>
    <w:rPr>
      <w:rFonts w:ascii="Arial" w:hAnsi="Arial"/>
      <w:b/>
      <w:sz w:val="22"/>
    </w:rPr>
  </w:style>
  <w:style w:type="paragraph" w:styleId="BodyText">
    <w:name w:val="Body Text"/>
    <w:basedOn w:val="Normal"/>
    <w:link w:val="BodyTextChar"/>
    <w:rsid w:val="00C816C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C816C4"/>
    <w:rPr>
      <w:rFonts w:ascii="Arial" w:hAnsi="Arial"/>
      <w:sz w:val="22"/>
    </w:rPr>
  </w:style>
  <w:style w:type="paragraph" w:customStyle="1" w:styleId="Marginalleiste2">
    <w:name w:val="Marginalleiste 2"/>
    <w:basedOn w:val="Normal"/>
    <w:qFormat/>
    <w:rsid w:val="003D30C2"/>
    <w:pPr>
      <w:framePr w:w="2840" w:h="9353" w:hRule="exact" w:hSpace="180" w:wrap="around" w:vAnchor="page" w:hAnchor="page" w:x="8789" w:y="6198"/>
      <w:tabs>
        <w:tab w:val="left" w:pos="142"/>
      </w:tabs>
      <w:spacing w:line="160" w:lineRule="exact"/>
    </w:pPr>
    <w:rPr>
      <w:rFonts w:cs="Arial"/>
      <w:sz w:val="12"/>
      <w:szCs w:val="12"/>
      <w:lang w:eastAsia="zh-TW"/>
    </w:rPr>
  </w:style>
  <w:style w:type="character" w:styleId="Strong">
    <w:name w:val="Strong"/>
    <w:basedOn w:val="DefaultParagraphFont"/>
    <w:uiPriority w:val="22"/>
    <w:qFormat/>
    <w:rsid w:val="00B725CF"/>
    <w:rPr>
      <w:b/>
      <w:bCs/>
    </w:rPr>
  </w:style>
  <w:style w:type="table" w:styleId="TableGrid">
    <w:name w:val="Table Grid"/>
    <w:basedOn w:val="TableNormal"/>
    <w:uiPriority w:val="59"/>
    <w:rsid w:val="00812FF1"/>
    <w:rPr>
      <w:rFonts w:asciiTheme="minorHAnsi" w:eastAsiaTheme="minorEastAsia" w:hAnsiTheme="minorHAnsi" w:cstheme="minorBidi"/>
      <w:sz w:val="22"/>
      <w:szCs w:val="22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1">
    <w:name w:val="Table Grid1"/>
    <w:basedOn w:val="TableNormal"/>
    <w:next w:val="TableGrid"/>
    <w:uiPriority w:val="59"/>
    <w:rsid w:val="00A142CE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figures" w:uiPriority="99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Body Text Indent 3" w:semiHidden="0" w:unhideWhenUsed="0"/>
    <w:lsdException w:name="Block Text" w:semiHidden="0" w:unhideWhenUsed="0"/>
    <w:lsdException w:name="Hyperlink" w:semiHidden="0" w:uiPriority="99" w:unhideWhenUsed="0"/>
    <w:lsdException w:name="FollowedHyperlink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207B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9E207B"/>
    <w:pPr>
      <w:keepNext/>
      <w:spacing w:before="240"/>
      <w:outlineLvl w:val="0"/>
    </w:pPr>
    <w:rPr>
      <w:b/>
      <w:sz w:val="26"/>
    </w:rPr>
  </w:style>
  <w:style w:type="paragraph" w:styleId="Heading2">
    <w:name w:val="heading 2"/>
    <w:basedOn w:val="Normal"/>
    <w:next w:val="Normal"/>
    <w:qFormat/>
    <w:rsid w:val="009E207B"/>
    <w:pPr>
      <w:keepNext/>
      <w:spacing w:before="240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9E207B"/>
    <w:pPr>
      <w:keepNext/>
      <w:spacing w:before="24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Einrckung">
    <w:name w:val="1. Einrückung"/>
    <w:basedOn w:val="Normal"/>
    <w:rsid w:val="009E207B"/>
    <w:pPr>
      <w:tabs>
        <w:tab w:val="left" w:pos="425"/>
      </w:tabs>
      <w:ind w:left="425" w:hanging="425"/>
    </w:pPr>
  </w:style>
  <w:style w:type="paragraph" w:customStyle="1" w:styleId="2Einrckung">
    <w:name w:val="2. Einrückung"/>
    <w:basedOn w:val="Normal"/>
    <w:rsid w:val="009E207B"/>
    <w:pPr>
      <w:tabs>
        <w:tab w:val="left" w:pos="425"/>
        <w:tab w:val="left" w:pos="851"/>
      </w:tabs>
      <w:ind w:left="850" w:hanging="425"/>
    </w:pPr>
  </w:style>
  <w:style w:type="paragraph" w:customStyle="1" w:styleId="3Einrckung">
    <w:name w:val="3. Einrückung"/>
    <w:basedOn w:val="Normal"/>
    <w:rsid w:val="009E207B"/>
    <w:pPr>
      <w:tabs>
        <w:tab w:val="left" w:pos="851"/>
        <w:tab w:val="left" w:pos="1418"/>
      </w:tabs>
      <w:ind w:left="1418" w:hanging="567"/>
    </w:pPr>
  </w:style>
  <w:style w:type="paragraph" w:customStyle="1" w:styleId="DatEinrckung">
    <w:name w:val="Dat.Einrückung"/>
    <w:basedOn w:val="Normal"/>
    <w:rsid w:val="009E207B"/>
    <w:pPr>
      <w:tabs>
        <w:tab w:val="left" w:pos="1474"/>
      </w:tabs>
      <w:ind w:left="1474" w:hanging="1474"/>
    </w:pPr>
  </w:style>
  <w:style w:type="paragraph" w:styleId="Footer">
    <w:name w:val="footer"/>
    <w:basedOn w:val="Normal"/>
    <w:link w:val="FooterChar"/>
    <w:rsid w:val="009E207B"/>
  </w:style>
  <w:style w:type="paragraph" w:styleId="Header">
    <w:name w:val="header"/>
    <w:basedOn w:val="Normal"/>
    <w:rsid w:val="009E207B"/>
  </w:style>
  <w:style w:type="character" w:styleId="PageNumber">
    <w:name w:val="page number"/>
    <w:basedOn w:val="DefaultParagraphFont"/>
    <w:uiPriority w:val="99"/>
    <w:rsid w:val="009E207B"/>
  </w:style>
  <w:style w:type="paragraph" w:styleId="NormalIndent">
    <w:name w:val="Normal Indent"/>
    <w:basedOn w:val="Normal"/>
    <w:rsid w:val="009E207B"/>
    <w:pPr>
      <w:ind w:left="708"/>
    </w:pPr>
  </w:style>
  <w:style w:type="paragraph" w:styleId="BalloonText">
    <w:name w:val="Balloon Text"/>
    <w:basedOn w:val="Normal"/>
    <w:link w:val="BalloonTextChar"/>
    <w:rsid w:val="00D75601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sid w:val="009E207B"/>
    <w:pPr>
      <w:spacing w:before="120" w:after="120"/>
    </w:pPr>
    <w:rPr>
      <w:b/>
      <w:bCs/>
    </w:rPr>
  </w:style>
  <w:style w:type="paragraph" w:styleId="FootnoteText">
    <w:name w:val="footnote text"/>
    <w:basedOn w:val="Normal"/>
    <w:semiHidden/>
    <w:rsid w:val="009E207B"/>
    <w:pPr>
      <w:ind w:left="170" w:hanging="170"/>
    </w:pPr>
    <w:rPr>
      <w:sz w:val="16"/>
    </w:rPr>
  </w:style>
  <w:style w:type="paragraph" w:styleId="EndnoteText">
    <w:name w:val="endnote text"/>
    <w:basedOn w:val="Normal"/>
    <w:semiHidden/>
    <w:rsid w:val="009E207B"/>
    <w:pPr>
      <w:ind w:left="170" w:hanging="170"/>
    </w:pPr>
    <w:rPr>
      <w:sz w:val="16"/>
    </w:rPr>
  </w:style>
  <w:style w:type="paragraph" w:styleId="CommentText">
    <w:name w:val="annotation text"/>
    <w:basedOn w:val="Normal"/>
    <w:semiHidden/>
    <w:rsid w:val="009E207B"/>
    <w:rPr>
      <w:sz w:val="16"/>
    </w:rPr>
  </w:style>
  <w:style w:type="paragraph" w:styleId="PlainText">
    <w:name w:val="Plain Text"/>
    <w:basedOn w:val="Normal"/>
    <w:rsid w:val="009E207B"/>
    <w:rPr>
      <w:rFonts w:ascii="Courier New" w:hAnsi="Courier New" w:cs="Courier New"/>
      <w:sz w:val="20"/>
    </w:rPr>
  </w:style>
  <w:style w:type="character" w:customStyle="1" w:styleId="BalloonTextChar">
    <w:name w:val="Balloon Text Char"/>
    <w:basedOn w:val="DefaultParagraphFont"/>
    <w:link w:val="BalloonText"/>
    <w:rsid w:val="00D75601"/>
    <w:rPr>
      <w:rFonts w:ascii="Tahoma" w:hAnsi="Tahoma" w:cs="Tahoma"/>
      <w:sz w:val="16"/>
      <w:szCs w:val="16"/>
    </w:rPr>
  </w:style>
  <w:style w:type="paragraph" w:customStyle="1" w:styleId="Listenabsatz1">
    <w:name w:val="Listenabsatz1"/>
    <w:basedOn w:val="Normal"/>
    <w:rsid w:val="00D27187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rsid w:val="00D27187"/>
    <w:rPr>
      <w:rFonts w:ascii="Arial" w:hAnsi="Arial"/>
      <w:sz w:val="22"/>
    </w:rPr>
  </w:style>
  <w:style w:type="paragraph" w:styleId="ListParagraph">
    <w:name w:val="List Paragraph"/>
    <w:basedOn w:val="Normal"/>
    <w:uiPriority w:val="34"/>
    <w:qFormat/>
    <w:rsid w:val="00110B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76AC1"/>
    <w:rPr>
      <w:color w:val="0000FF"/>
      <w:u w:val="single"/>
    </w:rPr>
  </w:style>
  <w:style w:type="character" w:styleId="SubtleReference">
    <w:name w:val="Subtle Reference"/>
    <w:basedOn w:val="DefaultParagraphFont"/>
    <w:uiPriority w:val="31"/>
    <w:qFormat/>
    <w:rsid w:val="002E74FE"/>
    <w:rPr>
      <w:smallCaps/>
      <w:color w:val="C0504D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74FE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  <w:lang w:val="en-US"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2E74FE"/>
    <w:rPr>
      <w:rFonts w:ascii="Cambria" w:hAnsi="Cambria"/>
      <w:i/>
      <w:iCs/>
      <w:color w:val="4F81BD"/>
      <w:spacing w:val="15"/>
      <w:sz w:val="24"/>
      <w:szCs w:val="24"/>
      <w:lang w:val="en-US" w:eastAsia="en-US"/>
    </w:rPr>
  </w:style>
  <w:style w:type="paragraph" w:styleId="TableofFigures">
    <w:name w:val="table of figures"/>
    <w:basedOn w:val="Normal"/>
    <w:next w:val="Normal"/>
    <w:link w:val="TableofFiguresChar"/>
    <w:uiPriority w:val="99"/>
    <w:unhideWhenUsed/>
    <w:rsid w:val="002E74FE"/>
    <w:pPr>
      <w:spacing w:line="276" w:lineRule="auto"/>
      <w:ind w:left="440" w:hanging="440"/>
    </w:pPr>
    <w:rPr>
      <w:rFonts w:ascii="Calibri" w:hAnsi="Calibri" w:cs="Calibri"/>
      <w:smallCaps/>
      <w:sz w:val="20"/>
      <w:lang w:val="en-US" w:eastAsia="en-US"/>
    </w:rPr>
  </w:style>
  <w:style w:type="character" w:customStyle="1" w:styleId="TableofFiguresChar">
    <w:name w:val="Table of Figures Char"/>
    <w:basedOn w:val="DefaultParagraphFont"/>
    <w:link w:val="TableofFigures"/>
    <w:uiPriority w:val="99"/>
    <w:rsid w:val="002E74FE"/>
    <w:rPr>
      <w:rFonts w:ascii="Calibri" w:hAnsi="Calibri" w:cs="Calibri"/>
      <w:smallCaps/>
      <w:lang w:val="en-US" w:eastAsia="en-US"/>
    </w:rPr>
  </w:style>
  <w:style w:type="paragraph" w:styleId="NoSpacing">
    <w:name w:val="No Spacing"/>
    <w:link w:val="NoSpacingChar"/>
    <w:uiPriority w:val="1"/>
    <w:qFormat/>
    <w:rsid w:val="002E74FE"/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rsid w:val="002E74FE"/>
    <w:rPr>
      <w:rFonts w:ascii="Calibri" w:eastAsia="Calibri" w:hAnsi="Calibri"/>
      <w:sz w:val="22"/>
      <w:szCs w:val="22"/>
      <w:lang w:val="en-US" w:eastAsia="en-US"/>
    </w:rPr>
  </w:style>
  <w:style w:type="paragraph" w:styleId="Title">
    <w:name w:val="Title"/>
    <w:basedOn w:val="Normal"/>
    <w:link w:val="TitleChar"/>
    <w:uiPriority w:val="10"/>
    <w:qFormat/>
    <w:rsid w:val="00C816C4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uiPriority w:val="10"/>
    <w:rsid w:val="00C816C4"/>
    <w:rPr>
      <w:rFonts w:ascii="Arial" w:hAnsi="Arial"/>
      <w:b/>
      <w:sz w:val="22"/>
    </w:rPr>
  </w:style>
  <w:style w:type="paragraph" w:styleId="BodyText">
    <w:name w:val="Body Text"/>
    <w:basedOn w:val="Normal"/>
    <w:link w:val="BodyTextChar"/>
    <w:rsid w:val="00C816C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C816C4"/>
    <w:rPr>
      <w:rFonts w:ascii="Arial" w:hAnsi="Arial"/>
      <w:sz w:val="22"/>
    </w:rPr>
  </w:style>
  <w:style w:type="paragraph" w:customStyle="1" w:styleId="Marginalleiste2">
    <w:name w:val="Marginalleiste 2"/>
    <w:basedOn w:val="Normal"/>
    <w:qFormat/>
    <w:rsid w:val="003D30C2"/>
    <w:pPr>
      <w:framePr w:w="2840" w:h="9353" w:hRule="exact" w:hSpace="180" w:wrap="around" w:vAnchor="page" w:hAnchor="page" w:x="8789" w:y="6198"/>
      <w:tabs>
        <w:tab w:val="left" w:pos="142"/>
      </w:tabs>
      <w:spacing w:line="160" w:lineRule="exact"/>
    </w:pPr>
    <w:rPr>
      <w:rFonts w:cs="Arial"/>
      <w:sz w:val="12"/>
      <w:szCs w:val="12"/>
      <w:lang w:eastAsia="zh-TW"/>
    </w:rPr>
  </w:style>
  <w:style w:type="character" w:styleId="Strong">
    <w:name w:val="Strong"/>
    <w:basedOn w:val="DefaultParagraphFont"/>
    <w:uiPriority w:val="22"/>
    <w:qFormat/>
    <w:rsid w:val="00B725CF"/>
    <w:rPr>
      <w:b/>
      <w:bCs/>
    </w:rPr>
  </w:style>
  <w:style w:type="table" w:styleId="TableGrid">
    <w:name w:val="Table Grid"/>
    <w:basedOn w:val="TableNormal"/>
    <w:uiPriority w:val="59"/>
    <w:rsid w:val="00812FF1"/>
    <w:rPr>
      <w:rFonts w:asciiTheme="minorHAnsi" w:eastAsiaTheme="minorEastAsia" w:hAnsiTheme="minorHAnsi" w:cstheme="minorBidi"/>
      <w:sz w:val="22"/>
      <w:szCs w:val="22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1">
    <w:name w:val="Table Grid1"/>
    <w:basedOn w:val="TableNormal"/>
    <w:next w:val="TableGrid"/>
    <w:uiPriority w:val="59"/>
    <w:rsid w:val="00A142CE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8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3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1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mary.schaefer@giz.de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wnloads\briefbogen-buero-e-mailversand-en.dot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E85D72-9A03-4122-BB78-BF5882795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briefbogen-buero-e-mailversand-en</Template>
  <TotalTime>0</TotalTime>
  <Pages>4</Pages>
  <Words>695</Words>
  <Characters>4379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GIZ-Briefmaske für Büros für E-Mailversand, Stand Januar 2011</vt:lpstr>
      <vt:lpstr>GIZ-Briefmaske für Büros für E-Mailversand, Stand Januar 2011</vt:lpstr>
    </vt:vector>
  </TitlesOfParts>
  <Company>GIZ GmbH</Company>
  <LinksUpToDate>false</LinksUpToDate>
  <CharactersWithSpaces>5064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GIZ-Briefmaske für Büros für E-Mailversand, Stand Januar 2011</dc:title>
  <dc:creator>Anuki Chkheidze</dc:creator>
  <cp:keywords>GIZ-Briefmaske für Büros für E-Mailversand</cp:keywords>
  <cp:lastModifiedBy>Anuki Chkheidze</cp:lastModifiedBy>
  <cp:revision>2</cp:revision>
  <cp:lastPrinted>2015-10-29T08:49:00Z</cp:lastPrinted>
  <dcterms:created xsi:type="dcterms:W3CDTF">2016-10-20T08:29:00Z</dcterms:created>
  <dcterms:modified xsi:type="dcterms:W3CDTF">2016-10-20T08:29:00Z</dcterms:modified>
</cp:coreProperties>
</file>