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0FBE9713" w:rsidR="009815C7" w:rsidRPr="007B0071" w:rsidRDefault="00FC7A70" w:rsidP="00373A41">
      <w:pPr>
        <w:autoSpaceDE w:val="0"/>
        <w:autoSpaceDN w:val="0"/>
        <w:adjustRightInd w:val="0"/>
        <w:spacing w:after="0" w:line="240" w:lineRule="auto"/>
        <w:jc w:val="center"/>
        <w:rPr>
          <w:rFonts w:ascii="Sylfaen" w:hAnsi="Sylfaen" w:cs="Sylfaen"/>
          <w:b/>
          <w:lang w:val="ka-GE"/>
        </w:rPr>
      </w:pPr>
      <w:bookmarkStart w:id="0" w:name="_Hlk193458249"/>
      <w:bookmarkStart w:id="1" w:name="_Hlk193462887"/>
      <w:r w:rsidRPr="00FC7A70">
        <w:rPr>
          <w:rFonts w:ascii="Sylfaen" w:hAnsi="Sylfaen" w:cs="Sylfaen"/>
          <w:b/>
          <w:lang w:val="ka-GE"/>
        </w:rPr>
        <w:t>გლდანის რაიონში, მოძვის ქუჩის წყალარინების სატუმბოს, წნევიანი და თვითდენითი ქსელის მოწყობ</w:t>
      </w:r>
      <w:r>
        <w:rPr>
          <w:rFonts w:ascii="Sylfaen" w:hAnsi="Sylfaen" w:cs="Sylfaen"/>
          <w:b/>
          <w:lang w:val="ka-GE"/>
        </w:rPr>
        <w:t xml:space="preserve">ის </w:t>
      </w:r>
      <w:r w:rsidR="0044376C">
        <w:rPr>
          <w:rFonts w:ascii="Sylfaen" w:hAnsi="Sylfaen" w:cs="Sylfaen"/>
          <w:b/>
          <w:lang w:val="ka-GE"/>
        </w:rPr>
        <w:t xml:space="preserve">სამუშაოების </w:t>
      </w:r>
      <w:bookmarkEnd w:id="0"/>
      <w:r w:rsidR="00F94013" w:rsidRPr="00F94013">
        <w:rPr>
          <w:rFonts w:ascii="Sylfaen" w:hAnsi="Sylfaen" w:cs="Sylfaen"/>
          <w:b/>
          <w:lang w:val="ka-GE"/>
        </w:rPr>
        <w:t>შესყიდ</w:t>
      </w:r>
      <w:bookmarkEnd w:id="1"/>
      <w:r w:rsidR="00F94013" w:rsidRPr="00F94013">
        <w:rPr>
          <w:rFonts w:ascii="Sylfaen" w:hAnsi="Sylfaen" w:cs="Sylfaen"/>
          <w:b/>
          <w:lang w:val="ka-GE"/>
        </w:rPr>
        <w:t xml:space="preserve">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779CB499" w14:textId="77777777" w:rsidR="00733E9B" w:rsidRDefault="00733E9B" w:rsidP="00665C42">
      <w:pPr>
        <w:spacing w:after="0" w:line="360" w:lineRule="auto"/>
        <w:jc w:val="center"/>
        <w:rPr>
          <w:rFonts w:asciiTheme="minorHAnsi" w:hAnsiTheme="minorHAnsi"/>
          <w:b/>
          <w:lang w:val="ka-GE"/>
        </w:rPr>
      </w:pPr>
    </w:p>
    <w:p w14:paraId="248DF051" w14:textId="0C835A86" w:rsidR="00277B37" w:rsidRPr="007B0071" w:rsidRDefault="00277B37" w:rsidP="009406AF">
      <w:pPr>
        <w:spacing w:after="0" w:line="360" w:lineRule="auto"/>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072A0598"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8A39F1">
        <w:rPr>
          <w:rFonts w:ascii="Sylfaen" w:hAnsi="Sylfaen" w:cs="Sylfaen"/>
          <w:b/>
          <w:lang w:val="ka-GE"/>
        </w:rPr>
        <w:t xml:space="preserve">ქ. თბილისში, </w:t>
      </w:r>
      <w:r w:rsidR="00FC7A70" w:rsidRPr="00FC7A70">
        <w:rPr>
          <w:rFonts w:ascii="Sylfaen" w:hAnsi="Sylfaen" w:cs="Sylfaen"/>
          <w:b/>
          <w:lang w:val="ka-GE"/>
        </w:rPr>
        <w:t xml:space="preserve">გლდანის რაიონში, მოძვის ქუჩის წყალარინების სატუმბოს, წნევიანი და თვითდენითი ქსელის მოწყობის სამუშაოების </w:t>
      </w:r>
      <w:r w:rsidR="008D3CB4" w:rsidRPr="008D3CB4">
        <w:rPr>
          <w:rFonts w:ascii="Sylfaen" w:hAnsi="Sylfaen" w:cs="Sylfaen"/>
          <w:lang w:val="ka-GE"/>
        </w:rPr>
        <w:t>შესყიდვ</w:t>
      </w:r>
      <w:r w:rsidR="00BF46B5">
        <w:rPr>
          <w:rFonts w:ascii="Sylfaen" w:hAnsi="Sylfaen" w:cs="Sylfaen"/>
          <w:lang w:val="ka-GE"/>
        </w:rPr>
        <w:t>აზე</w:t>
      </w:r>
      <w:r w:rsidR="006B7980">
        <w:rPr>
          <w:rFonts w:ascii="Sylfaen" w:hAnsi="Sylfaen" w:cs="Sylfaen"/>
          <w:lang w:val="ka-GE"/>
        </w:rPr>
        <w:t>:</w:t>
      </w:r>
    </w:p>
    <w:p w14:paraId="54B1705F" w14:textId="5CE744C2" w:rsidR="00BF46B5" w:rsidRDefault="00BF46B5" w:rsidP="00DE5EA9">
      <w:pPr>
        <w:spacing w:after="0" w:line="240" w:lineRule="auto"/>
        <w:jc w:val="both"/>
        <w:rPr>
          <w:rFonts w:ascii="Sylfaen" w:hAnsi="Sylfaen" w:cs="Sylfaen"/>
          <w:lang w:val="ka-GE"/>
        </w:rPr>
      </w:pPr>
    </w:p>
    <w:p w14:paraId="10A20067" w14:textId="07FC1BE6" w:rsidR="00373A41" w:rsidRPr="00612B9C" w:rsidRDefault="00373A41" w:rsidP="00AB09BA">
      <w:pPr>
        <w:pStyle w:val="ListParagraph"/>
        <w:numPr>
          <w:ilvl w:val="0"/>
          <w:numId w:val="10"/>
        </w:numPr>
        <w:spacing w:after="0" w:line="240" w:lineRule="auto"/>
        <w:ind w:right="90"/>
        <w:jc w:val="both"/>
        <w:rPr>
          <w:rFonts w:ascii="Sylfaen" w:hAnsi="Sylfaen"/>
          <w:b/>
          <w:i/>
          <w:iCs/>
          <w:u w:val="single"/>
          <w:lang w:val="ka-GE"/>
        </w:rPr>
      </w:pPr>
      <w:r w:rsidRPr="0026144D">
        <w:rPr>
          <w:rFonts w:ascii="Sylfaen" w:hAnsi="Sylfaen"/>
          <w:b/>
          <w:i/>
          <w:iCs/>
          <w:color w:val="FF0000"/>
          <w:u w:val="single"/>
          <w:lang w:val="ka-GE"/>
        </w:rPr>
        <w:t>შესყიდვა ცხადდება ერთ ლოტად.</w:t>
      </w:r>
    </w:p>
    <w:p w14:paraId="6190EE10" w14:textId="77777777" w:rsidR="00612B9C" w:rsidRPr="00611C92" w:rsidRDefault="00612B9C" w:rsidP="00612B9C">
      <w:pPr>
        <w:pStyle w:val="ListParagraph"/>
        <w:spacing w:after="0" w:line="240" w:lineRule="auto"/>
        <w:ind w:right="90"/>
        <w:jc w:val="both"/>
        <w:rPr>
          <w:rFonts w:ascii="Sylfaen" w:hAnsi="Sylfaen"/>
          <w:b/>
          <w:i/>
          <w:iCs/>
          <w:u w:val="single"/>
          <w:lang w:val="ka-GE"/>
        </w:rPr>
      </w:pPr>
    </w:p>
    <w:p w14:paraId="3E5D7196" w14:textId="5D2E8866" w:rsidR="000F3089" w:rsidRDefault="001F1C3A" w:rsidP="00611C92">
      <w:pPr>
        <w:spacing w:after="0" w:line="240" w:lineRule="auto"/>
        <w:ind w:right="90"/>
        <w:jc w:val="both"/>
        <w:rPr>
          <w:rFonts w:ascii="Sylfaen" w:hAnsi="Sylfaen"/>
          <w:b/>
          <w:i/>
          <w:iCs/>
          <w:u w:val="single"/>
          <w:lang w:val="ka-GE"/>
        </w:rPr>
      </w:pPr>
      <w:r>
        <w:rPr>
          <w:rFonts w:ascii="Sylfaen" w:hAnsi="Sylfaen"/>
          <w:b/>
          <w:i/>
          <w:iCs/>
          <w:u w:val="single"/>
          <w:lang w:val="ka-GE"/>
        </w:rPr>
        <w:t>ყურადღება მიექცევა როგორ</w:t>
      </w:r>
      <w:r w:rsidR="00B17821">
        <w:rPr>
          <w:rFonts w:ascii="Sylfaen" w:hAnsi="Sylfaen"/>
          <w:b/>
          <w:i/>
          <w:iCs/>
          <w:u w:val="single"/>
          <w:lang w:val="ka-GE"/>
        </w:rPr>
        <w:t>ც</w:t>
      </w:r>
      <w:r>
        <w:rPr>
          <w:rFonts w:ascii="Sylfaen" w:hAnsi="Sylfaen"/>
          <w:b/>
          <w:i/>
          <w:iCs/>
          <w:u w:val="single"/>
          <w:lang w:val="ka-GE"/>
        </w:rPr>
        <w:t xml:space="preserve"> საუკეთესო ფასს, ასევე შეჯამების ფაილში მოცემულ შესრულების ვადის</w:t>
      </w:r>
      <w:r w:rsidR="008A39F1">
        <w:rPr>
          <w:rFonts w:ascii="Sylfaen" w:hAnsi="Sylfaen"/>
          <w:b/>
          <w:i/>
          <w:iCs/>
          <w:u w:val="single"/>
          <w:lang w:val="ka-GE"/>
        </w:rPr>
        <w:t xml:space="preserve"> და სამუშაო საათების  შესაბამისობას </w:t>
      </w:r>
    </w:p>
    <w:p w14:paraId="1102FCA0" w14:textId="77777777" w:rsidR="000C33BF" w:rsidRDefault="000C33BF" w:rsidP="00611C92">
      <w:pPr>
        <w:spacing w:after="0" w:line="240" w:lineRule="auto"/>
        <w:ind w:right="90"/>
        <w:jc w:val="both"/>
        <w:rPr>
          <w:rFonts w:ascii="Sylfaen" w:hAnsi="Sylfaen"/>
          <w:b/>
          <w:i/>
          <w:iCs/>
          <w:u w:val="single"/>
          <w:lang w:val="ka-GE"/>
        </w:rPr>
      </w:pPr>
    </w:p>
    <w:p w14:paraId="6376F2A0" w14:textId="7C381E3C" w:rsidR="009C51D8" w:rsidRPr="003B55C3" w:rsidRDefault="009C51D8" w:rsidP="00611C92">
      <w:pPr>
        <w:spacing w:after="0" w:line="240" w:lineRule="auto"/>
        <w:ind w:right="90"/>
        <w:jc w:val="both"/>
        <w:rPr>
          <w:rFonts w:ascii="Sylfaen" w:hAnsi="Sylfaen"/>
          <w:b/>
          <w:i/>
          <w:iCs/>
          <w:color w:val="EE0000"/>
          <w:u w:val="single"/>
          <w:lang w:val="ka-GE"/>
        </w:rPr>
      </w:pPr>
      <w:r w:rsidRPr="003B55C3">
        <w:rPr>
          <w:rFonts w:ascii="Sylfaen" w:hAnsi="Sylfaen"/>
          <w:b/>
          <w:i/>
          <w:iCs/>
          <w:color w:val="EE0000"/>
          <w:u w:val="single"/>
          <w:lang w:val="ka-GE"/>
        </w:rPr>
        <w:t>იმ შემთხვევაში, თუ  გამარჯვებული კომპანია დაარღვევს შესრულების ვადას და/ან არ დაიწყებს სამუშაოებ</w:t>
      </w:r>
      <w:r w:rsidR="00A25891">
        <w:rPr>
          <w:rFonts w:ascii="Sylfaen" w:hAnsi="Sylfaen"/>
          <w:b/>
          <w:i/>
          <w:iCs/>
          <w:color w:val="EE0000"/>
          <w:u w:val="single"/>
          <w:lang w:val="ka-GE"/>
        </w:rPr>
        <w:t>ის წარმოებას</w:t>
      </w:r>
      <w:r w:rsidR="000C33BF">
        <w:rPr>
          <w:rFonts w:ascii="Sylfaen" w:hAnsi="Sylfaen"/>
          <w:b/>
          <w:i/>
          <w:iCs/>
          <w:color w:val="EE0000"/>
          <w:u w:val="single"/>
          <w:lang w:val="ka-GE"/>
        </w:rPr>
        <w:t xml:space="preserve">, </w:t>
      </w:r>
      <w:r w:rsidRPr="003B55C3">
        <w:rPr>
          <w:rFonts w:ascii="Sylfaen" w:hAnsi="Sylfaen"/>
          <w:b/>
          <w:i/>
          <w:iCs/>
          <w:color w:val="EE0000"/>
          <w:u w:val="single"/>
          <w:lang w:val="ka-GE"/>
        </w:rPr>
        <w:t xml:space="preserve"> დავალების მიცემიდან განსაზღვრულ დროში, </w:t>
      </w:r>
      <w:r w:rsidRPr="003B55C3">
        <w:rPr>
          <w:rFonts w:ascii="Sylfaen" w:hAnsi="Sylfaen"/>
          <w:b/>
          <w:i/>
          <w:iCs/>
          <w:color w:val="EE0000"/>
          <w:u w:val="single"/>
        </w:rPr>
        <w:t>GWP-</w:t>
      </w:r>
      <w:r w:rsidR="00B412DF">
        <w:rPr>
          <w:rFonts w:ascii="Sylfaen" w:hAnsi="Sylfaen"/>
          <w:b/>
          <w:i/>
          <w:iCs/>
          <w:color w:val="EE0000"/>
          <w:u w:val="single"/>
          <w:lang w:val="ka-GE"/>
        </w:rPr>
        <w:t>ი</w:t>
      </w:r>
      <w:r w:rsidRPr="003B55C3">
        <w:rPr>
          <w:rFonts w:ascii="Sylfaen" w:hAnsi="Sylfaen"/>
          <w:b/>
          <w:i/>
          <w:iCs/>
          <w:color w:val="EE0000"/>
          <w:u w:val="single"/>
          <w:lang w:val="ka-GE"/>
        </w:rPr>
        <w:t xml:space="preserve"> უფლებამოსილი იქნება დააკისროს </w:t>
      </w:r>
      <w:r w:rsidR="003B55C3" w:rsidRPr="003B55C3">
        <w:rPr>
          <w:rFonts w:ascii="Sylfaen" w:hAnsi="Sylfaen"/>
          <w:b/>
          <w:i/>
          <w:iCs/>
          <w:color w:val="EE0000"/>
          <w:u w:val="single"/>
          <w:lang w:val="ka-GE"/>
        </w:rPr>
        <w:t xml:space="preserve">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7E291543" w14:textId="77777777" w:rsidR="00A56306" w:rsidRDefault="00A56306" w:rsidP="00A56306">
      <w:pPr>
        <w:spacing w:after="0" w:line="240" w:lineRule="auto"/>
        <w:ind w:right="90"/>
        <w:jc w:val="both"/>
        <w:rPr>
          <w:rFonts w:ascii="Sylfaen" w:hAnsi="Sylfaen" w:cs="Sylfaen"/>
          <w:b/>
          <w:bCs/>
          <w:lang w:val="ka-GE"/>
        </w:rPr>
      </w:pPr>
    </w:p>
    <w:p w14:paraId="768BBA4C" w14:textId="24BFE0DE" w:rsidR="003B55C3" w:rsidRPr="004A02D2" w:rsidRDefault="003B55C3" w:rsidP="00A56306">
      <w:pPr>
        <w:spacing w:after="0" w:line="240" w:lineRule="auto"/>
        <w:ind w:right="90"/>
        <w:jc w:val="both"/>
        <w:rPr>
          <w:rFonts w:ascii="Sylfaen" w:hAnsi="Sylfaen" w:cs="Sylfaen"/>
          <w:b/>
          <w:bCs/>
          <w:lang w:val="ka-GE"/>
        </w:rPr>
      </w:pPr>
      <w:r>
        <w:rPr>
          <w:rFonts w:ascii="Sylfaen" w:hAnsi="Sylfaen" w:cs="Sylfaen"/>
          <w:b/>
          <w:bCs/>
          <w:lang w:val="ka-GE"/>
        </w:rPr>
        <w:t>თუ პრეტენდენტის</w:t>
      </w:r>
    </w:p>
    <w:p w14:paraId="42C81158" w14:textId="139B3538" w:rsidR="001B055A" w:rsidRDefault="007E2772" w:rsidP="00DE5EA9">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DE5EA9">
      <w:pPr>
        <w:spacing w:after="0" w:line="240" w:lineRule="auto"/>
        <w:jc w:val="both"/>
        <w:rPr>
          <w:rFonts w:ascii="Sylfaen" w:hAnsi="Sylfaen" w:cs="Sylfaen"/>
          <w:lang w:val="ka-GE"/>
        </w:rPr>
      </w:pPr>
    </w:p>
    <w:p w14:paraId="52B00083" w14:textId="54DC6E12" w:rsidR="00DB5C8D" w:rsidRDefault="00FC7A70" w:rsidP="00DE5EA9">
      <w:pPr>
        <w:spacing w:after="0" w:line="240" w:lineRule="auto"/>
        <w:jc w:val="both"/>
        <w:rPr>
          <w:rFonts w:ascii="Sylfaen" w:hAnsi="Sylfaen" w:cs="Sylfaen"/>
          <w:lang w:val="ka-GE"/>
        </w:rPr>
      </w:pPr>
      <w:r>
        <w:rPr>
          <w:rFonts w:ascii="Sylfaen" w:hAnsi="Sylfaen" w:cs="Sylfaen"/>
          <w:b/>
          <w:lang w:val="ka-GE"/>
        </w:rPr>
        <w:t xml:space="preserve">გლდანის რაიონი, </w:t>
      </w:r>
      <w:r w:rsidR="001D46B5" w:rsidRPr="001D46B5">
        <w:rPr>
          <w:rFonts w:ascii="Sylfaen" w:hAnsi="Sylfaen" w:cs="Sylfaen"/>
          <w:b/>
          <w:lang w:val="ka-GE"/>
        </w:rPr>
        <w:t xml:space="preserve"> </w:t>
      </w:r>
      <w:r w:rsidRPr="00FC7A70">
        <w:rPr>
          <w:rFonts w:ascii="Sylfaen" w:hAnsi="Sylfaen" w:cs="Sylfaen"/>
          <w:b/>
          <w:lang w:val="ka-GE"/>
        </w:rPr>
        <w:t xml:space="preserve">მოძვის ქუჩის წყალარინების სატუმბოს, წნევიანი და თვითდენითი ქსელის </w:t>
      </w:r>
      <w:r w:rsidR="001D46B5" w:rsidRPr="001D46B5">
        <w:rPr>
          <w:rFonts w:ascii="Sylfaen" w:hAnsi="Sylfaen" w:cs="Sylfaen"/>
          <w:b/>
          <w:lang w:val="ka-GE"/>
        </w:rPr>
        <w:t>მოწყობის  სამუშაოები</w:t>
      </w:r>
      <w:r w:rsidR="001D46B5">
        <w:rPr>
          <w:rFonts w:ascii="Sylfaen" w:hAnsi="Sylfaen" w:cs="Sylfaen"/>
          <w:b/>
          <w:lang w:val="ka-GE"/>
        </w:rPr>
        <w:t xml:space="preserve"> </w:t>
      </w:r>
      <w:r w:rsidR="00185431">
        <w:rPr>
          <w:rFonts w:ascii="Sylfaen" w:hAnsi="Sylfaen" w:cs="Sylfaen"/>
          <w:lang w:val="ka-GE"/>
        </w:rPr>
        <w:t>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2460862E" w14:textId="77777777" w:rsidR="006B7980" w:rsidRDefault="006B7980" w:rsidP="00DE5EA9">
      <w:pPr>
        <w:spacing w:after="0" w:line="240" w:lineRule="auto"/>
        <w:jc w:val="both"/>
        <w:rPr>
          <w:rFonts w:ascii="Sylfaen" w:hAnsi="Sylfaen" w:cs="Sylfaen"/>
          <w:lang w:val="ka-GE"/>
        </w:rPr>
      </w:pP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22639B7B" w:rsidR="00591447" w:rsidRDefault="00591447" w:rsidP="00591447">
      <w:pPr>
        <w:spacing w:after="0" w:line="240" w:lineRule="auto"/>
        <w:jc w:val="both"/>
        <w:rPr>
          <w:rFonts w:ascii="Sylfaen" w:hAnsi="Sylfaen" w:cs="Sylfaen"/>
          <w:lang w:val="ka-GE"/>
        </w:rPr>
      </w:pPr>
      <w:r>
        <w:rPr>
          <w:rFonts w:ascii="Sylfaen" w:hAnsi="Sylfaen" w:cs="Sylfaen"/>
          <w:lang w:val="ka-GE"/>
        </w:rPr>
        <w:lastRenderedPageBreak/>
        <w:t xml:space="preserve">- </w:t>
      </w:r>
      <w:r w:rsidRPr="001D46B5">
        <w:rPr>
          <w:rFonts w:ascii="Sylfaen" w:hAnsi="Sylfaen" w:cs="Sylfaen"/>
          <w:b/>
          <w:bCs/>
          <w:lang w:val="ka-GE"/>
        </w:rPr>
        <w:t>სამშენებლო სამუშაოების გაწევის ყველა ეტაპზე, სამუშაო ადგილზე გამარჯვებულ კომპანიას წარმოდგენილი უნდა ჰყავდეს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23F92A2D" w14:textId="77777777" w:rsidR="00D8566B" w:rsidRPr="00143200" w:rsidRDefault="00D8566B" w:rsidP="00143200">
      <w:pPr>
        <w:spacing w:after="0" w:line="240" w:lineRule="auto"/>
        <w:jc w:val="both"/>
        <w:rPr>
          <w:rFonts w:ascii="Sylfaen" w:hAnsi="Sylfaen" w:cs="Sylfaen"/>
          <w:lang w:val="ka-GE"/>
        </w:rPr>
      </w:pPr>
    </w:p>
    <w:p w14:paraId="24311423" w14:textId="6BF8BA3F" w:rsidR="00387591" w:rsidRPr="007810B6" w:rsidRDefault="00950D10" w:rsidP="00D8566B">
      <w:pPr>
        <w:spacing w:line="240" w:lineRule="auto"/>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27C8FADE" w14:textId="77777777" w:rsidR="00854882" w:rsidRDefault="00D527CB" w:rsidP="00D8566B">
      <w:pPr>
        <w:spacing w:line="240" w:lineRule="auto"/>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უნდა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r w:rsidR="000F6407">
        <w:rPr>
          <w:rFonts w:ascii="Sylfaen" w:hAnsi="Sylfaen" w:cs="Sylfaen"/>
          <w:color w:val="222222"/>
          <w:shd w:val="clear" w:color="auto" w:fill="FFFFFF"/>
          <w:lang w:val="ka-GE"/>
        </w:rPr>
        <w:t xml:space="preserve">. </w:t>
      </w:r>
    </w:p>
    <w:p w14:paraId="749095A7" w14:textId="77777777" w:rsidR="00854882" w:rsidRDefault="00854882" w:rsidP="00D8566B">
      <w:pPr>
        <w:spacing w:line="240" w:lineRule="auto"/>
        <w:jc w:val="both"/>
        <w:rPr>
          <w:rFonts w:ascii="Sylfaen" w:hAnsi="Sylfaen" w:cs="Sylfaen"/>
          <w:color w:val="222222"/>
          <w:shd w:val="clear" w:color="auto" w:fill="FFFFFF"/>
          <w:lang w:val="ka-GE"/>
        </w:rPr>
      </w:pPr>
    </w:p>
    <w:p w14:paraId="7A9A8C90" w14:textId="644CE240" w:rsidR="00854882" w:rsidRPr="00854882" w:rsidRDefault="000F6407" w:rsidP="00D8566B">
      <w:pPr>
        <w:spacing w:line="240" w:lineRule="auto"/>
        <w:jc w:val="both"/>
        <w:rPr>
          <w:rFonts w:ascii="Sylfaen" w:hAnsi="Sylfaen" w:cs="Sylfaen"/>
          <w:b/>
          <w:bCs/>
          <w:i/>
          <w:iCs/>
          <w:color w:val="EE0000"/>
          <w:shd w:val="clear" w:color="auto" w:fill="FFFFFF"/>
          <w:lang w:val="ka-GE"/>
        </w:rPr>
      </w:pPr>
      <w:r w:rsidRPr="00854882">
        <w:rPr>
          <w:rFonts w:ascii="Sylfaen" w:hAnsi="Sylfaen" w:cs="Sylfaen"/>
          <w:b/>
          <w:bCs/>
          <w:i/>
          <w:iCs/>
          <w:color w:val="EE0000"/>
          <w:shd w:val="clear" w:color="auto" w:fill="FFFFFF"/>
          <w:lang w:val="ka-GE"/>
        </w:rPr>
        <w:t>პრეტენდენტებმა უნდა გაითვალისწ</w:t>
      </w:r>
      <w:r w:rsidR="002B7C24" w:rsidRPr="00854882">
        <w:rPr>
          <w:rFonts w:ascii="Sylfaen" w:hAnsi="Sylfaen" w:cs="Sylfaen"/>
          <w:b/>
          <w:bCs/>
          <w:i/>
          <w:iCs/>
          <w:color w:val="EE0000"/>
          <w:shd w:val="clear" w:color="auto" w:fill="FFFFFF"/>
          <w:lang w:val="ka-GE"/>
        </w:rPr>
        <w:t>ინონ რომ ხარჯთაღრიცხვ</w:t>
      </w:r>
      <w:r w:rsidR="00A03FF1" w:rsidRPr="00854882">
        <w:rPr>
          <w:rFonts w:ascii="Sylfaen" w:hAnsi="Sylfaen" w:cs="Sylfaen"/>
          <w:b/>
          <w:bCs/>
          <w:i/>
          <w:iCs/>
          <w:color w:val="EE0000"/>
          <w:shd w:val="clear" w:color="auto" w:fill="FFFFFF"/>
          <w:lang w:val="ka-GE"/>
        </w:rPr>
        <w:t xml:space="preserve">აში მოცემული ტუმბო აგრეგატი უნდა იყოს </w:t>
      </w:r>
      <w:r w:rsidR="00854882" w:rsidRPr="00854882">
        <w:rPr>
          <w:rFonts w:ascii="Sylfaen" w:hAnsi="Sylfaen" w:cs="Sylfaen"/>
          <w:b/>
          <w:bCs/>
          <w:i/>
          <w:iCs/>
          <w:color w:val="EE0000"/>
          <w:shd w:val="clear" w:color="auto" w:fill="FFFFFF"/>
        </w:rPr>
        <w:t>“Grundfos-</w:t>
      </w:r>
      <w:r w:rsidR="00854882" w:rsidRPr="00854882">
        <w:rPr>
          <w:rFonts w:ascii="Sylfaen" w:hAnsi="Sylfaen" w:cs="Sylfaen"/>
          <w:b/>
          <w:bCs/>
          <w:i/>
          <w:iCs/>
          <w:color w:val="EE0000"/>
          <w:shd w:val="clear" w:color="auto" w:fill="FFFFFF"/>
          <w:lang w:val="ka-GE"/>
        </w:rPr>
        <w:t xml:space="preserve">ი“ ან </w:t>
      </w:r>
      <w:r w:rsidR="00854882" w:rsidRPr="00854882">
        <w:rPr>
          <w:rFonts w:ascii="Sylfaen" w:hAnsi="Sylfaen" w:cs="Sylfaen"/>
          <w:b/>
          <w:bCs/>
          <w:i/>
          <w:iCs/>
          <w:color w:val="EE0000"/>
          <w:shd w:val="clear" w:color="auto" w:fill="FFFFFF"/>
        </w:rPr>
        <w:t>“Wilo” -</w:t>
      </w:r>
      <w:r w:rsidR="00854882" w:rsidRPr="00854882">
        <w:rPr>
          <w:rFonts w:ascii="Sylfaen" w:hAnsi="Sylfaen" w:cs="Sylfaen"/>
          <w:b/>
          <w:bCs/>
          <w:i/>
          <w:iCs/>
          <w:color w:val="EE0000"/>
          <w:shd w:val="clear" w:color="auto" w:fill="FFFFFF"/>
          <w:lang w:val="ka-GE"/>
        </w:rPr>
        <w:t xml:space="preserve">ს წარმოების. </w:t>
      </w:r>
    </w:p>
    <w:p w14:paraId="07F551CD" w14:textId="77777777" w:rsidR="002B7C24" w:rsidRPr="00255EB0" w:rsidRDefault="002B7C24" w:rsidP="00D8566B">
      <w:pPr>
        <w:spacing w:line="240" w:lineRule="auto"/>
        <w:jc w:val="both"/>
        <w:rPr>
          <w:rFonts w:ascii="Sylfaen" w:hAnsi="Sylfaen" w:cs="Sylfaen"/>
          <w:color w:val="222222"/>
          <w:shd w:val="clear" w:color="auto" w:fill="FFFFFF"/>
          <w:lang w:val="ka-GE"/>
        </w:rPr>
      </w:pPr>
    </w:p>
    <w:p w14:paraId="5AAAF0F3" w14:textId="71F41022" w:rsidR="00FD0815" w:rsidRPr="007B0071" w:rsidRDefault="00056A31" w:rsidP="00D8566B">
      <w:pPr>
        <w:spacing w:after="0" w:line="240" w:lineRule="auto"/>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2E092532" w14:textId="220DBF34" w:rsidR="00503AE3" w:rsidRDefault="00185431" w:rsidP="00D8566B">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392707">
        <w:rPr>
          <w:rFonts w:ascii="Sylfaen" w:hAnsi="Sylfaen"/>
          <w:lang w:val="ka-GE"/>
        </w:rPr>
        <w:t>სამუშაოები უნდა განხორციელდეს</w:t>
      </w:r>
      <w:r w:rsidR="00B42770">
        <w:rPr>
          <w:rFonts w:ascii="Sylfaen" w:hAnsi="Sylfaen"/>
          <w:lang w:val="ka-GE"/>
        </w:rPr>
        <w:t xml:space="preserve"> </w:t>
      </w:r>
      <w:r w:rsidR="00FC7A70">
        <w:rPr>
          <w:rFonts w:ascii="Sylfaen" w:hAnsi="Sylfaen"/>
          <w:lang w:val="ka-GE"/>
        </w:rPr>
        <w:t>გლდანი- ნაძალადევის</w:t>
      </w:r>
      <w:r w:rsidR="000208E9">
        <w:rPr>
          <w:rFonts w:ascii="Sylfaen" w:hAnsi="Sylfaen"/>
          <w:lang w:val="ka-GE"/>
        </w:rPr>
        <w:t xml:space="preserve"> რაიონ</w:t>
      </w:r>
      <w:r w:rsidR="00AB09BA">
        <w:rPr>
          <w:rFonts w:ascii="Sylfaen" w:hAnsi="Sylfaen"/>
          <w:lang w:val="ka-GE"/>
        </w:rPr>
        <w:t>ებ</w:t>
      </w:r>
      <w:r w:rsidR="000208E9">
        <w:rPr>
          <w:rFonts w:ascii="Sylfaen" w:hAnsi="Sylfaen"/>
          <w:lang w:val="ka-GE"/>
        </w:rPr>
        <w:t>ში</w:t>
      </w:r>
      <w:r w:rsidR="00AB09BA">
        <w:rPr>
          <w:rFonts w:ascii="Sylfaen" w:hAnsi="Sylfaen"/>
          <w:lang w:val="ka-GE"/>
        </w:rPr>
        <w:t>.</w:t>
      </w:r>
    </w:p>
    <w:p w14:paraId="1E3773B6" w14:textId="77ECB7D0" w:rsidR="009203F4" w:rsidRDefault="00185431" w:rsidP="00D8566B">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sidR="000208E9">
        <w:rPr>
          <w:rFonts w:ascii="Sylfaen" w:hAnsi="Sylfaen"/>
          <w:lang w:val="ka-GE"/>
        </w:rPr>
        <w:t>ებ</w:t>
      </w:r>
      <w:r w:rsidR="00777DC3" w:rsidRPr="00777DC3">
        <w:rPr>
          <w:rFonts w:ascii="Sylfaen" w:hAnsi="Sylfaen"/>
          <w:lang w:val="ka-GE"/>
        </w:rPr>
        <w:t>ში</w:t>
      </w:r>
      <w:r w:rsidR="00A735D2">
        <w:rPr>
          <w:rFonts w:ascii="Sylfaen" w:hAnsi="Sylfaen"/>
          <w:lang w:val="ka-GE"/>
        </w:rPr>
        <w:t>.</w:t>
      </w:r>
      <w:r w:rsidR="00B265C8">
        <w:rPr>
          <w:rFonts w:ascii="Sylfaen" w:hAnsi="Sylfaen"/>
          <w:lang w:val="ka-GE"/>
        </w:rPr>
        <w:t xml:space="preserve"> </w:t>
      </w:r>
    </w:p>
    <w:p w14:paraId="01BBB164" w14:textId="25C80260" w:rsidR="00D8566B" w:rsidRDefault="00AB09BA" w:rsidP="00D8566B">
      <w:pPr>
        <w:spacing w:after="0" w:line="240" w:lineRule="auto"/>
        <w:jc w:val="both"/>
        <w:rPr>
          <w:rFonts w:ascii="Sylfaen" w:hAnsi="Sylfaen"/>
          <w:b/>
          <w:bCs/>
          <w:color w:val="FF0000"/>
          <w:lang w:val="ka-GE"/>
        </w:rPr>
      </w:pPr>
      <w:r w:rsidRPr="00E34EA3">
        <w:rPr>
          <w:rFonts w:ascii="Sylfaen" w:hAnsi="Sylfaen"/>
          <w:color w:val="FF0000"/>
          <w:lang w:val="ka-GE"/>
        </w:rPr>
        <w:t xml:space="preserve">- </w:t>
      </w:r>
      <w:r w:rsidR="0026144D" w:rsidRPr="00D8566B">
        <w:rPr>
          <w:rFonts w:ascii="Sylfaen" w:hAnsi="Sylfaen"/>
          <w:b/>
          <w:bCs/>
          <w:color w:val="FF0000"/>
          <w:lang w:val="ka-GE"/>
        </w:rPr>
        <w:t>ერთდროულად</w:t>
      </w:r>
      <w:r w:rsidRPr="00D8566B">
        <w:rPr>
          <w:rFonts w:ascii="Sylfaen" w:hAnsi="Sylfaen"/>
          <w:b/>
          <w:bCs/>
          <w:color w:val="FF0000"/>
          <w:lang w:val="ka-GE"/>
        </w:rPr>
        <w:t xml:space="preserve"> </w:t>
      </w:r>
      <w:r w:rsidR="0026144D" w:rsidRPr="00D8566B">
        <w:rPr>
          <w:rFonts w:ascii="Sylfaen" w:hAnsi="Sylfaen"/>
          <w:b/>
          <w:bCs/>
          <w:color w:val="FF0000"/>
          <w:lang w:val="ka-GE"/>
        </w:rPr>
        <w:t>გასახორციელებელია</w:t>
      </w:r>
      <w:r w:rsidRPr="00D8566B">
        <w:rPr>
          <w:rFonts w:ascii="Sylfaen" w:hAnsi="Sylfaen"/>
          <w:b/>
          <w:bCs/>
          <w:color w:val="FF0000"/>
          <w:lang w:val="ka-GE"/>
        </w:rPr>
        <w:t xml:space="preserve"> პროექტების რაოდენობა- </w:t>
      </w:r>
      <w:r w:rsidR="001D46B5">
        <w:rPr>
          <w:rFonts w:ascii="Sylfaen" w:hAnsi="Sylfaen"/>
          <w:b/>
          <w:bCs/>
          <w:color w:val="FF0000"/>
          <w:lang w:val="ka-GE"/>
        </w:rPr>
        <w:t>1</w:t>
      </w:r>
      <w:r w:rsidR="008A39F1">
        <w:rPr>
          <w:rFonts w:ascii="Sylfaen" w:hAnsi="Sylfaen"/>
          <w:b/>
          <w:bCs/>
          <w:color w:val="FF0000"/>
          <w:lang w:val="ka-GE"/>
        </w:rPr>
        <w:t>.</w:t>
      </w:r>
    </w:p>
    <w:p w14:paraId="6E42A182" w14:textId="77777777" w:rsidR="008A39F1" w:rsidRPr="00E34EA3" w:rsidRDefault="008A39F1" w:rsidP="00D8566B">
      <w:pPr>
        <w:spacing w:after="0" w:line="240" w:lineRule="auto"/>
        <w:jc w:val="both"/>
        <w:rPr>
          <w:rFonts w:ascii="Sylfaen" w:hAnsi="Sylfaen"/>
          <w:color w:val="FF0000"/>
          <w:lang w:val="ka-GE"/>
        </w:rPr>
      </w:pPr>
    </w:p>
    <w:p w14:paraId="398C3AA4" w14:textId="1EC9DC91" w:rsidR="0044376C" w:rsidRDefault="001466B2" w:rsidP="00D8566B">
      <w:pPr>
        <w:spacing w:after="0"/>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D8566B">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2" w:name="_Toc454818563"/>
    </w:p>
    <w:p w14:paraId="79D569D7" w14:textId="77777777" w:rsidR="00A735D2" w:rsidRDefault="00A735D2" w:rsidP="00A735D2">
      <w:pPr>
        <w:spacing w:after="0" w:line="240" w:lineRule="auto"/>
        <w:jc w:val="both"/>
        <w:rPr>
          <w:rFonts w:ascii="Sylfaen" w:hAnsi="Sylfaen" w:cs="Sylfaen"/>
          <w:lang w:val="ka-GE"/>
        </w:rPr>
      </w:pPr>
    </w:p>
    <w:bookmarkEnd w:id="2"/>
    <w:p w14:paraId="267D4EF8" w14:textId="5A92D1CF" w:rsidR="00CF7A57" w:rsidRDefault="001466B2" w:rsidP="001B055A">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1B055A">
      <w:pPr>
        <w:spacing w:after="0" w:line="240" w:lineRule="auto"/>
        <w:jc w:val="both"/>
        <w:rPr>
          <w:rFonts w:ascii="Sylfaen" w:hAnsi="Sylfaen"/>
          <w:sz w:val="10"/>
        </w:rPr>
      </w:pPr>
    </w:p>
    <w:p w14:paraId="64F43857" w14:textId="67DFF11D" w:rsidR="000353F8" w:rsidRPr="007B0071" w:rsidRDefault="00875254" w:rsidP="001B055A">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 xml:space="preserve">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w:t>
      </w:r>
      <w:r w:rsidRPr="007B0071">
        <w:rPr>
          <w:rFonts w:ascii="Sylfaen" w:hAnsi="Sylfaen"/>
          <w:sz w:val="22"/>
          <w:szCs w:val="22"/>
          <w:lang w:val="ka-GE"/>
        </w:rPr>
        <w:lastRenderedPageBreak/>
        <w:t>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AA511B">
      <w:pPr>
        <w:spacing w:before="240" w:after="160"/>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AA511B">
      <w:pPr>
        <w:spacing w:before="240" w:after="160"/>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5B3B2E8" w14:textId="77D5415A" w:rsidR="00727AB8" w:rsidRDefault="00727AB8" w:rsidP="00727AB8">
      <w:pPr>
        <w:pStyle w:val="xmsonormal"/>
        <w:spacing w:after="160"/>
        <w:jc w:val="both"/>
        <w:rPr>
          <w:rFonts w:ascii="Sylfaen" w:hAnsi="Sylfaen"/>
          <w:b/>
          <w:bCs/>
          <w:color w:val="FF0000"/>
          <w:lang w:val="ka-GE"/>
        </w:rPr>
      </w:pPr>
      <w:r>
        <w:rPr>
          <w:rFonts w:ascii="Sylfaen" w:hAnsi="Sylfaen"/>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sidR="00AB09BA">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sidR="00AB09BA">
        <w:rPr>
          <w:rFonts w:ascii="Sylfaen" w:hAnsi="Sylfaen"/>
          <w:b/>
          <w:bCs/>
          <w:color w:val="FF0000"/>
          <w:lang w:val="ka-GE"/>
        </w:rPr>
        <w:t>5</w:t>
      </w:r>
      <w:r w:rsidRPr="006A7856">
        <w:rPr>
          <w:rFonts w:ascii="Sylfaen" w:hAnsi="Sylfaen"/>
          <w:b/>
          <w:bCs/>
          <w:color w:val="FF0000"/>
          <w:lang w:val="ka-GE"/>
        </w:rPr>
        <w:t xml:space="preserve"> წლის </w:t>
      </w:r>
      <w:r w:rsidR="006B74AC">
        <w:rPr>
          <w:rFonts w:ascii="Sylfaen" w:hAnsi="Sylfaen"/>
          <w:b/>
          <w:bCs/>
          <w:color w:val="FF0000"/>
          <w:lang w:val="ka-GE"/>
        </w:rPr>
        <w:t>I</w:t>
      </w:r>
      <w:r w:rsidR="005531D8">
        <w:rPr>
          <w:rFonts w:ascii="Sylfaen" w:hAnsi="Sylfaen"/>
          <w:b/>
          <w:bCs/>
          <w:color w:val="FF0000"/>
          <w:lang w:val="ka-GE"/>
        </w:rPr>
        <w:t>I</w:t>
      </w:r>
      <w:r w:rsidRPr="006A7856">
        <w:rPr>
          <w:rFonts w:ascii="Sylfaen" w:hAnsi="Sylfaen"/>
          <w:b/>
          <w:bCs/>
          <w:color w:val="FF0000"/>
          <w:lang w:val="ka-GE"/>
        </w:rPr>
        <w:t xml:space="preserve"> 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 xml:space="preserve">20% </w:t>
      </w:r>
      <w:r w:rsidR="006B74AC" w:rsidRPr="006A7856">
        <w:rPr>
          <w:rFonts w:ascii="Sylfaen" w:hAnsi="Sylfaen"/>
          <w:b/>
          <w:bCs/>
          <w:color w:val="FF0000"/>
          <w:lang w:val="ka-GE"/>
        </w:rPr>
        <w:t>გადახრა</w:t>
      </w:r>
      <w:r w:rsidRPr="006A7856">
        <w:rPr>
          <w:rFonts w:ascii="Sylfaen" w:hAnsi="Sylfaen"/>
          <w:b/>
          <w:bCs/>
          <w:color w:val="FF0000"/>
          <w:lang w:val="ka-GE"/>
        </w:rPr>
        <w:t>.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29E31ED6" w14:textId="79B9E03D" w:rsidR="00727AB8" w:rsidRDefault="00727AB8" w:rsidP="00727AB8">
      <w:pPr>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w:t>
      </w:r>
      <w:r w:rsidR="0026144D">
        <w:rPr>
          <w:rFonts w:ascii="Sylfaen" w:hAnsi="Sylfaen"/>
          <w:b/>
          <w:bCs/>
          <w:color w:val="FF0000"/>
          <w:lang w:val="ka-GE"/>
        </w:rPr>
        <w:t>ტ</w:t>
      </w:r>
      <w:r>
        <w:rPr>
          <w:rFonts w:ascii="Sylfaen" w:hAnsi="Sylfaen"/>
          <w:b/>
          <w:bCs/>
          <w:color w:val="FF0000"/>
          <w:lang w:val="ka-GE"/>
        </w:rPr>
        <w:t>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w:t>
      </w:r>
      <w:r w:rsidR="00B242F2">
        <w:rPr>
          <w:rFonts w:ascii="Sylfaen" w:hAnsi="Sylfaen"/>
          <w:b/>
          <w:bCs/>
          <w:color w:val="FF0000"/>
          <w:lang w:val="ka-GE"/>
        </w:rPr>
        <w:t>სერტიფიცირების</w:t>
      </w:r>
      <w:r>
        <w:rPr>
          <w:rFonts w:ascii="Sylfaen" w:hAnsi="Sylfaen"/>
          <w:b/>
          <w:bCs/>
          <w:color w:val="FF0000"/>
          <w:lang w:val="ka-GE"/>
        </w:rPr>
        <w:t xml:space="preserve"> დამადასტურებელი დოკუმენტი).</w:t>
      </w:r>
    </w:p>
    <w:p w14:paraId="3E33A6EB" w14:textId="0F4E85F2" w:rsidR="00C7542B" w:rsidRPr="00DE5EA9" w:rsidRDefault="00C7542B" w:rsidP="00727AB8">
      <w:pPr>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CF7A57">
      <w:pPr>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9634B1">
      <w:pPr>
        <w:spacing w:after="0" w:line="36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2595BA93" w:rsidR="009F003A" w:rsidRDefault="00C7542B" w:rsidP="00DE5EA9">
      <w:pPr>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26144D">
        <w:rPr>
          <w:rFonts w:ascii="Sylfaen" w:hAnsi="Sylfaen"/>
          <w:lang w:val="ka-GE"/>
        </w:rPr>
        <w:t>შემდეგ.</w:t>
      </w:r>
    </w:p>
    <w:p w14:paraId="2537783E" w14:textId="67962606" w:rsidR="00E07AEE" w:rsidRDefault="00C7542B" w:rsidP="00DE5EA9">
      <w:pPr>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DE5EA9">
      <w:pPr>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727AB8">
      <w:pPr>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CF7A57">
      <w:pPr>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1E86056E"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1D46B5">
        <w:rPr>
          <w:rFonts w:ascii="Sylfaen" w:hAnsi="Sylfaen" w:cs="Sylfaen"/>
          <w:b/>
          <w:sz w:val="20"/>
          <w:szCs w:val="20"/>
        </w:rPr>
        <w:t>30</w:t>
      </w:r>
      <w:r w:rsidR="006D0E89">
        <w:rPr>
          <w:rFonts w:ascii="Sylfaen" w:hAnsi="Sylfaen" w:cs="Sylfaen"/>
          <w:b/>
          <w:sz w:val="20"/>
          <w:szCs w:val="20"/>
        </w:rPr>
        <w:t xml:space="preserve"> </w:t>
      </w:r>
      <w:r w:rsidR="007F1228">
        <w:rPr>
          <w:rFonts w:ascii="Sylfaen" w:hAnsi="Sylfaen" w:cs="Sylfaen"/>
          <w:b/>
          <w:sz w:val="20"/>
          <w:szCs w:val="20"/>
        </w:rPr>
        <w:t>ივ</w:t>
      </w:r>
      <w:r w:rsidR="008A39F1">
        <w:rPr>
          <w:rFonts w:ascii="Sylfaen" w:hAnsi="Sylfaen" w:cs="Sylfaen"/>
          <w:b/>
          <w:sz w:val="20"/>
          <w:szCs w:val="20"/>
        </w:rPr>
        <w:t>ლისი</w:t>
      </w:r>
      <w:r w:rsidR="00727AB8">
        <w:rPr>
          <w:rFonts w:ascii="Sylfaen" w:hAnsi="Sylfaen" w:cs="Sylfaen"/>
          <w:b/>
          <w:sz w:val="20"/>
          <w:szCs w:val="20"/>
        </w:rPr>
        <w:t xml:space="preserve">, </w:t>
      </w:r>
      <w:r w:rsidR="00B42770">
        <w:rPr>
          <w:rFonts w:ascii="Sylfaen" w:hAnsi="Sylfaen" w:cs="Sylfaen"/>
          <w:b/>
          <w:sz w:val="20"/>
          <w:szCs w:val="20"/>
          <w:lang w:val="ka-GE"/>
        </w:rPr>
        <w:t xml:space="preserve"> 1</w:t>
      </w:r>
      <w:r w:rsidR="008A39F1">
        <w:rPr>
          <w:rFonts w:ascii="Sylfaen" w:hAnsi="Sylfaen" w:cs="Sylfaen"/>
          <w:b/>
          <w:sz w:val="20"/>
          <w:szCs w:val="20"/>
        </w:rPr>
        <w:t>8</w:t>
      </w:r>
      <w:r w:rsidR="00B42770">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lastRenderedPageBreak/>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7F1228" w:rsidRDefault="00822939" w:rsidP="00DA70A9">
      <w:pPr>
        <w:pStyle w:val="ListParagraph"/>
        <w:numPr>
          <w:ilvl w:val="2"/>
          <w:numId w:val="4"/>
        </w:numPr>
        <w:spacing w:after="0" w:line="240" w:lineRule="auto"/>
        <w:rPr>
          <w:rFonts w:ascii="AcadNusx" w:eastAsiaTheme="minorHAnsi" w:hAnsi="AcadNusx"/>
          <w:b/>
          <w:bCs/>
          <w:color w:val="EE0000"/>
          <w:sz w:val="20"/>
          <w:szCs w:val="20"/>
        </w:rPr>
      </w:pPr>
      <w:r w:rsidRPr="007F1228">
        <w:rPr>
          <w:rFonts w:ascii="Sylfaen" w:hAnsi="Sylfaen" w:cs="Sylfaen"/>
          <w:b/>
          <w:bCs/>
          <w:color w:val="EE0000"/>
          <w:lang w:val="ka-GE"/>
        </w:rPr>
        <w:t xml:space="preserve">შემსყიდველი იტოვებს უფლებას გააფორმოს ხელშეკრულება ერთ ან </w:t>
      </w:r>
      <w:r w:rsidR="0026144D" w:rsidRPr="007F1228">
        <w:rPr>
          <w:rFonts w:ascii="Sylfaen" w:hAnsi="Sylfaen" w:cs="Sylfaen"/>
          <w:b/>
          <w:bCs/>
          <w:color w:val="EE0000"/>
          <w:lang w:val="ka-GE"/>
        </w:rPr>
        <w:t>რამდენიმე</w:t>
      </w:r>
      <w:r w:rsidRPr="007F1228">
        <w:rPr>
          <w:rFonts w:ascii="Sylfaen" w:hAnsi="Sylfaen" w:cs="Sylfaen"/>
          <w:b/>
          <w:bCs/>
          <w:color w:val="EE0000"/>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20DD3BE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w:t>
      </w:r>
      <w:r w:rsidR="00C66023">
        <w:rPr>
          <w:rFonts w:ascii="Sylfaen" w:hAnsi="Sylfaen"/>
          <w:lang w:val="ka-GE"/>
        </w:rPr>
        <w:t>ის</w:t>
      </w:r>
      <w:r w:rsidR="00CC4789" w:rsidRPr="00D50B27">
        <w:rPr>
          <w:rFonts w:ascii="Sylfaen" w:hAnsi="Sylfaen"/>
          <w:lang w:val="ka-GE"/>
        </w:rPr>
        <w:t>მიერ ეტაპზე.</w:t>
      </w:r>
    </w:p>
    <w:p w14:paraId="522DE442" w14:textId="6C2C328A"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C66023">
        <w:rPr>
          <w:rFonts w:ascii="Sylfaen" w:hAnsi="Sylfaen"/>
          <w:lang w:val="ka-GE"/>
        </w:rPr>
        <w:t xml:space="preserve"> </w:t>
      </w:r>
      <w:r w:rsidR="00CC4789" w:rsidRPr="007B0071">
        <w:rPr>
          <w:rFonts w:ascii="Sylfaen" w:hAnsi="Sylfaen"/>
          <w:lang w:val="ka-GE"/>
        </w:rPr>
        <w:t xml:space="preserve">არ არის ვალდებული მონაწილე კომპანიას მისცეს სიტყვიერი ან წერილობით ახსნა-განმარტება </w:t>
      </w:r>
      <w:r w:rsidR="00C66023" w:rsidRPr="007B0071">
        <w:rPr>
          <w:rFonts w:ascii="Sylfaen" w:hAnsi="Sylfaen"/>
          <w:lang w:val="ka-GE"/>
        </w:rPr>
        <w:t>კონკურსთან</w:t>
      </w:r>
      <w:r w:rsidR="00CC4789" w:rsidRPr="007B0071">
        <w:rPr>
          <w:rFonts w:ascii="Sylfaen" w:hAnsi="Sylfaen"/>
          <w:lang w:val="ka-GE"/>
        </w:rPr>
        <w:t xml:space="preserve">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424723BA"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w:t>
      </w:r>
      <w:r w:rsidR="00C55160">
        <w:rPr>
          <w:rFonts w:ascii="Sylfaen" w:hAnsi="Sylfaen"/>
          <w:color w:val="000000"/>
          <w:lang w:val="ka-GE"/>
        </w:rPr>
        <w:lastRenderedPageBreak/>
        <w:t>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F1228">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D207D">
      <w:pPr>
        <w:pStyle w:val="ListParagraph"/>
        <w:numPr>
          <w:ilvl w:val="1"/>
          <w:numId w:val="5"/>
        </w:numPr>
        <w:spacing w:after="0" w:line="36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D207D">
      <w:pPr>
        <w:pStyle w:val="ListParagraph"/>
        <w:numPr>
          <w:ilvl w:val="2"/>
          <w:numId w:val="5"/>
        </w:numPr>
        <w:spacing w:after="0" w:line="360" w:lineRule="auto"/>
        <w:jc w:val="both"/>
        <w:rPr>
          <w:rFonts w:ascii="Sylfaen" w:hAnsi="Sylfaen"/>
          <w:b/>
          <w:lang w:val="ka-GE"/>
        </w:rPr>
      </w:pPr>
      <w:r w:rsidRPr="00F60BDF">
        <w:rPr>
          <w:rFonts w:ascii="Sylfaen" w:hAnsi="Sylfaen" w:cs="Sylfaen"/>
          <w:lang w:val="ka-GE"/>
        </w:rPr>
        <w:lastRenderedPageBreak/>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D207D">
      <w:pPr>
        <w:pStyle w:val="ListParagraph"/>
        <w:numPr>
          <w:ilvl w:val="2"/>
          <w:numId w:val="5"/>
        </w:numPr>
        <w:spacing w:after="0" w:line="36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2EE38DE1" w14:textId="2057E51D" w:rsidR="007E0304" w:rsidRPr="00D47506" w:rsidRDefault="007E0304" w:rsidP="00CD207D">
      <w:pPr>
        <w:pStyle w:val="ListParagraph"/>
        <w:numPr>
          <w:ilvl w:val="2"/>
          <w:numId w:val="5"/>
        </w:numPr>
        <w:spacing w:after="0" w:line="36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734FC1FD" w14:textId="77777777" w:rsidR="00C61BE6" w:rsidRDefault="00C61BE6" w:rsidP="00F94B27">
      <w:pPr>
        <w:spacing w:after="0" w:line="360" w:lineRule="auto"/>
        <w:jc w:val="both"/>
        <w:rPr>
          <w:rFonts w:ascii="Sylfaen" w:hAnsi="Sylfaen" w:cs="Sylfaen"/>
          <w:b/>
          <w:u w:val="single"/>
          <w:lang w:val="ka-GE"/>
        </w:rPr>
      </w:pPr>
    </w:p>
    <w:p w14:paraId="3C95107A" w14:textId="05BCDB51" w:rsidR="00C61BE6" w:rsidRDefault="00C61BE6" w:rsidP="00F94B27">
      <w:pPr>
        <w:spacing w:after="0" w:line="360" w:lineRule="auto"/>
        <w:jc w:val="both"/>
        <w:rPr>
          <w:rFonts w:ascii="Sylfaen" w:hAnsi="Sylfaen" w:cs="Sylfaen"/>
          <w:b/>
          <w:u w:val="single"/>
          <w:lang w:val="ka-GE"/>
        </w:rPr>
      </w:pPr>
      <w:r>
        <w:rPr>
          <w:rFonts w:ascii="Sylfaen" w:hAnsi="Sylfaen" w:cs="Sylfaen"/>
          <w:b/>
          <w:u w:val="single"/>
          <w:lang w:val="ka-GE"/>
        </w:rPr>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Pr="009406AF" w:rsidRDefault="002237DF" w:rsidP="009406AF">
      <w:pPr>
        <w:spacing w:after="0"/>
        <w:jc w:val="both"/>
        <w:rPr>
          <w:rFonts w:ascii="Sylfaen" w:hAnsi="Sylfaen"/>
          <w:lang w:val="ka-GE"/>
        </w:rPr>
      </w:pPr>
      <w:r w:rsidRPr="00FC7A70">
        <w:rPr>
          <w:rFonts w:ascii="Sylfaen" w:hAnsi="Sylfaen"/>
          <w:b/>
          <w:bCs/>
          <w:lang w:val="ka-GE"/>
        </w:rPr>
        <w:t>გიორგი ვეშაპიძე</w:t>
      </w:r>
      <w:r w:rsidRPr="00696A50">
        <w:rPr>
          <w:rFonts w:ascii="Sylfaen" w:hAnsi="Sylfaen"/>
          <w:lang w:val="ka-GE"/>
        </w:rPr>
        <w:t>, მობ: +995 595 33 93 30, E-</w:t>
      </w:r>
      <w:proofErr w:type="spellStart"/>
      <w:r w:rsidRPr="00696A50">
        <w:rPr>
          <w:rFonts w:ascii="Sylfaen" w:hAnsi="Sylfaen"/>
          <w:lang w:val="ka-GE"/>
        </w:rPr>
        <w:t>mail</w:t>
      </w:r>
      <w:proofErr w:type="spellEnd"/>
      <w:r w:rsidRPr="00696A50">
        <w:rPr>
          <w:rFonts w:ascii="Sylfaen" w:hAnsi="Sylfaen"/>
          <w:lang w:val="ka-GE"/>
        </w:rPr>
        <w:t xml:space="preserve">: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6205AE30" w14:textId="77777777" w:rsidR="00FC7A70" w:rsidRDefault="00FC7A70" w:rsidP="00D44B99">
      <w:pPr>
        <w:spacing w:after="0"/>
        <w:jc w:val="both"/>
        <w:rPr>
          <w:rFonts w:ascii="Sylfaen" w:hAnsi="Sylfaen"/>
          <w:lang w:val="ka-GE"/>
        </w:rPr>
      </w:pPr>
    </w:p>
    <w:p w14:paraId="6603E5EB" w14:textId="77777777" w:rsidR="00FC7A70" w:rsidRDefault="00FC7A70" w:rsidP="00D44B99">
      <w:pPr>
        <w:spacing w:after="0"/>
        <w:jc w:val="both"/>
        <w:rPr>
          <w:rFonts w:ascii="Sylfaen" w:hAnsi="Sylfaen"/>
          <w:lang w:val="ka-GE"/>
        </w:rPr>
      </w:pPr>
    </w:p>
    <w:p w14:paraId="687DE421" w14:textId="0EF8488C"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sidRPr="00FC7A70">
        <w:rPr>
          <w:rFonts w:ascii="Sylfaen" w:hAnsi="Sylfaen"/>
          <w:b/>
          <w:bCs/>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00B81448" w:rsidRPr="009406AF">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9406AF"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9406AF">
        <w:rPr>
          <w:rFonts w:cs="Arial"/>
          <w:lang w:val="ka-GE"/>
        </w:rPr>
        <w:t>11</w:t>
      </w:r>
      <w:r w:rsidRPr="002237DF">
        <w:rPr>
          <w:rFonts w:cs="Arial"/>
          <w:lang w:val="ka-GE"/>
        </w:rPr>
        <w:t>4</w:t>
      </w:r>
      <w:r w:rsidR="00B81448" w:rsidRPr="009406AF">
        <w:rPr>
          <w:rFonts w:cs="Arial"/>
          <w:lang w:val="ka-GE"/>
        </w:rPr>
        <w:t>6</w:t>
      </w:r>
      <w:r w:rsidRPr="002237DF">
        <w:rPr>
          <w:rFonts w:cs="Arial"/>
          <w:lang w:val="ka-GE"/>
        </w:rPr>
        <w:t>); 5</w:t>
      </w:r>
      <w:r w:rsidR="00B81448" w:rsidRPr="009406AF">
        <w:rPr>
          <w:rFonts w:cs="Arial"/>
          <w:lang w:val="ka-GE"/>
        </w:rPr>
        <w:t>55</w:t>
      </w:r>
      <w:r w:rsidRPr="002237DF">
        <w:rPr>
          <w:rFonts w:cs="Arial"/>
          <w:lang w:val="ka-GE"/>
        </w:rPr>
        <w:t xml:space="preserve"> </w:t>
      </w:r>
      <w:r w:rsidR="00B81448" w:rsidRPr="009406AF">
        <w:rPr>
          <w:rFonts w:cs="Arial"/>
          <w:lang w:val="ka-GE"/>
        </w:rPr>
        <w:t>68</w:t>
      </w:r>
      <w:r w:rsidRPr="002237DF">
        <w:rPr>
          <w:rFonts w:cs="Arial"/>
          <w:lang w:val="ka-GE"/>
        </w:rPr>
        <w:t xml:space="preserve"> </w:t>
      </w:r>
      <w:r w:rsidR="00B81448" w:rsidRPr="009406AF">
        <w:rPr>
          <w:rFonts w:cs="Arial"/>
          <w:lang w:val="ka-GE"/>
        </w:rPr>
        <w:t>93</w:t>
      </w:r>
      <w:r w:rsidRPr="002237DF">
        <w:rPr>
          <w:rFonts w:cs="Arial"/>
          <w:lang w:val="ka-GE"/>
        </w:rPr>
        <w:t xml:space="preserve"> </w:t>
      </w:r>
      <w:r w:rsidR="00B81448" w:rsidRPr="009406AF">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 xml:space="preserve">საკონტაქტო პირი: </w:t>
      </w:r>
      <w:r w:rsidRPr="00FC7A70">
        <w:rPr>
          <w:rFonts w:ascii="Sylfaen" w:hAnsi="Sylfaen"/>
          <w:b/>
          <w:bCs/>
          <w:lang w:val="ka-GE"/>
        </w:rPr>
        <w:t>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6"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3" w:name="_Toc454818556"/>
      <w:bookmarkEnd w:id="3"/>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1B96AC76"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7038" w14:textId="77777777" w:rsidR="004519EB" w:rsidRDefault="004519EB" w:rsidP="007902EA">
      <w:pPr>
        <w:spacing w:after="0" w:line="240" w:lineRule="auto"/>
      </w:pPr>
      <w:r>
        <w:separator/>
      </w:r>
    </w:p>
  </w:endnote>
  <w:endnote w:type="continuationSeparator" w:id="0">
    <w:p w14:paraId="56BA2319" w14:textId="77777777" w:rsidR="004519EB" w:rsidRDefault="004519EB"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End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991C" w14:textId="77777777" w:rsidR="004519EB" w:rsidRDefault="004519EB" w:rsidP="007902EA">
      <w:pPr>
        <w:spacing w:after="0" w:line="240" w:lineRule="auto"/>
      </w:pPr>
      <w:r>
        <w:separator/>
      </w:r>
    </w:p>
  </w:footnote>
  <w:footnote w:type="continuationSeparator" w:id="0">
    <w:p w14:paraId="4F3F1811" w14:textId="77777777" w:rsidR="004519EB" w:rsidRDefault="004519EB"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E642F438"/>
    <w:lvl w:ilvl="0" w:tplc="92C28F4A">
      <w:numFmt w:val="bullet"/>
      <w:lvlText w:val=""/>
      <w:lvlJc w:val="left"/>
      <w:pPr>
        <w:ind w:left="720" w:hanging="360"/>
      </w:pPr>
      <w:rPr>
        <w:rFonts w:ascii="Symbol" w:eastAsia="Times New Roman" w:hAnsi="Symbol" w:cs="Times New Roman" w:hint="default"/>
        <w:color w:val="EE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6"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8"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9"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9"/>
  </w:num>
  <w:num w:numId="2" w16cid:durableId="1391923553">
    <w:abstractNumId w:val="4"/>
  </w:num>
  <w:num w:numId="3" w16cid:durableId="1498613122">
    <w:abstractNumId w:val="7"/>
  </w:num>
  <w:num w:numId="4" w16cid:durableId="779226708">
    <w:abstractNumId w:val="8"/>
  </w:num>
  <w:num w:numId="5" w16cid:durableId="821123863">
    <w:abstractNumId w:val="5"/>
  </w:num>
  <w:num w:numId="6" w16cid:durableId="2146004045">
    <w:abstractNumId w:val="0"/>
  </w:num>
  <w:num w:numId="7" w16cid:durableId="144011457">
    <w:abstractNumId w:val="6"/>
  </w:num>
  <w:num w:numId="8" w16cid:durableId="523447284">
    <w:abstractNumId w:val="1"/>
  </w:num>
  <w:num w:numId="9" w16cid:durableId="545407550">
    <w:abstractNumId w:val="2"/>
  </w:num>
  <w:num w:numId="10" w16cid:durableId="18364153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76E10"/>
    <w:rsid w:val="000811D6"/>
    <w:rsid w:val="00081D42"/>
    <w:rsid w:val="000824DB"/>
    <w:rsid w:val="000907AD"/>
    <w:rsid w:val="00092A77"/>
    <w:rsid w:val="00092E77"/>
    <w:rsid w:val="000974B9"/>
    <w:rsid w:val="000A0D72"/>
    <w:rsid w:val="000B1C85"/>
    <w:rsid w:val="000B4C5E"/>
    <w:rsid w:val="000B5D0F"/>
    <w:rsid w:val="000C3223"/>
    <w:rsid w:val="000C33BF"/>
    <w:rsid w:val="000C49F9"/>
    <w:rsid w:val="000D05C4"/>
    <w:rsid w:val="000D2D81"/>
    <w:rsid w:val="000D5BB4"/>
    <w:rsid w:val="000D6630"/>
    <w:rsid w:val="000D68A2"/>
    <w:rsid w:val="000E5617"/>
    <w:rsid w:val="000F03A0"/>
    <w:rsid w:val="000F3089"/>
    <w:rsid w:val="000F3872"/>
    <w:rsid w:val="000F3D7D"/>
    <w:rsid w:val="000F4D71"/>
    <w:rsid w:val="000F63C5"/>
    <w:rsid w:val="000F6407"/>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F99"/>
    <w:rsid w:val="0017792E"/>
    <w:rsid w:val="00182B19"/>
    <w:rsid w:val="00185431"/>
    <w:rsid w:val="00185C9D"/>
    <w:rsid w:val="00194044"/>
    <w:rsid w:val="00194499"/>
    <w:rsid w:val="001959F1"/>
    <w:rsid w:val="001A47AF"/>
    <w:rsid w:val="001B055A"/>
    <w:rsid w:val="001B0D00"/>
    <w:rsid w:val="001B6BD5"/>
    <w:rsid w:val="001B740A"/>
    <w:rsid w:val="001B75E0"/>
    <w:rsid w:val="001B7903"/>
    <w:rsid w:val="001C112D"/>
    <w:rsid w:val="001C2BF2"/>
    <w:rsid w:val="001C52A5"/>
    <w:rsid w:val="001C7577"/>
    <w:rsid w:val="001D3AE1"/>
    <w:rsid w:val="001D3B12"/>
    <w:rsid w:val="001D46B5"/>
    <w:rsid w:val="001D58A5"/>
    <w:rsid w:val="001D63C9"/>
    <w:rsid w:val="001E0606"/>
    <w:rsid w:val="001E0A6A"/>
    <w:rsid w:val="001E2FB5"/>
    <w:rsid w:val="001F1C3A"/>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2E"/>
    <w:rsid w:val="002319CA"/>
    <w:rsid w:val="00237416"/>
    <w:rsid w:val="00241768"/>
    <w:rsid w:val="002422D6"/>
    <w:rsid w:val="002468A9"/>
    <w:rsid w:val="00252062"/>
    <w:rsid w:val="00255EB0"/>
    <w:rsid w:val="0025658B"/>
    <w:rsid w:val="002568CE"/>
    <w:rsid w:val="00257F36"/>
    <w:rsid w:val="0026144D"/>
    <w:rsid w:val="0026446A"/>
    <w:rsid w:val="00266CA0"/>
    <w:rsid w:val="002706F1"/>
    <w:rsid w:val="00270BF2"/>
    <w:rsid w:val="00273235"/>
    <w:rsid w:val="002750B0"/>
    <w:rsid w:val="00275958"/>
    <w:rsid w:val="00276F7A"/>
    <w:rsid w:val="002778A0"/>
    <w:rsid w:val="00277B37"/>
    <w:rsid w:val="00290E80"/>
    <w:rsid w:val="0029272A"/>
    <w:rsid w:val="002A0CB0"/>
    <w:rsid w:val="002A4E62"/>
    <w:rsid w:val="002A60C4"/>
    <w:rsid w:val="002B6F69"/>
    <w:rsid w:val="002B7440"/>
    <w:rsid w:val="002B78D5"/>
    <w:rsid w:val="002B7C24"/>
    <w:rsid w:val="002C066E"/>
    <w:rsid w:val="002C21C7"/>
    <w:rsid w:val="002C2326"/>
    <w:rsid w:val="002C42C6"/>
    <w:rsid w:val="002D06EE"/>
    <w:rsid w:val="002D1E74"/>
    <w:rsid w:val="002D2F27"/>
    <w:rsid w:val="002D611B"/>
    <w:rsid w:val="002E0E5E"/>
    <w:rsid w:val="002E69AE"/>
    <w:rsid w:val="002F458F"/>
    <w:rsid w:val="00300E22"/>
    <w:rsid w:val="003011B3"/>
    <w:rsid w:val="00302948"/>
    <w:rsid w:val="00303697"/>
    <w:rsid w:val="00316C88"/>
    <w:rsid w:val="00320435"/>
    <w:rsid w:val="00320878"/>
    <w:rsid w:val="003233D9"/>
    <w:rsid w:val="0033101C"/>
    <w:rsid w:val="0033397E"/>
    <w:rsid w:val="0033499E"/>
    <w:rsid w:val="003352A3"/>
    <w:rsid w:val="00340CC3"/>
    <w:rsid w:val="00352B31"/>
    <w:rsid w:val="00353E4C"/>
    <w:rsid w:val="00357317"/>
    <w:rsid w:val="003573F4"/>
    <w:rsid w:val="00360F11"/>
    <w:rsid w:val="003657A5"/>
    <w:rsid w:val="00373A41"/>
    <w:rsid w:val="00373F3E"/>
    <w:rsid w:val="00377D43"/>
    <w:rsid w:val="00385373"/>
    <w:rsid w:val="003859BA"/>
    <w:rsid w:val="00387591"/>
    <w:rsid w:val="00387AB5"/>
    <w:rsid w:val="00391AB5"/>
    <w:rsid w:val="00392707"/>
    <w:rsid w:val="00396A54"/>
    <w:rsid w:val="003A1901"/>
    <w:rsid w:val="003A4024"/>
    <w:rsid w:val="003A4DAA"/>
    <w:rsid w:val="003A5D91"/>
    <w:rsid w:val="003B460D"/>
    <w:rsid w:val="003B55C3"/>
    <w:rsid w:val="003B5A5E"/>
    <w:rsid w:val="003C568B"/>
    <w:rsid w:val="003C66BD"/>
    <w:rsid w:val="003C6F22"/>
    <w:rsid w:val="003D372F"/>
    <w:rsid w:val="003D6473"/>
    <w:rsid w:val="003E15FA"/>
    <w:rsid w:val="003E16C3"/>
    <w:rsid w:val="003E1E93"/>
    <w:rsid w:val="003F1BC9"/>
    <w:rsid w:val="003F2B24"/>
    <w:rsid w:val="003F370C"/>
    <w:rsid w:val="003F5521"/>
    <w:rsid w:val="003F699A"/>
    <w:rsid w:val="00410EC6"/>
    <w:rsid w:val="0041258C"/>
    <w:rsid w:val="00415E77"/>
    <w:rsid w:val="00430AF7"/>
    <w:rsid w:val="00431665"/>
    <w:rsid w:val="00431B3C"/>
    <w:rsid w:val="004375BF"/>
    <w:rsid w:val="00442F86"/>
    <w:rsid w:val="0044376C"/>
    <w:rsid w:val="00444205"/>
    <w:rsid w:val="00444367"/>
    <w:rsid w:val="004446E6"/>
    <w:rsid w:val="00446516"/>
    <w:rsid w:val="00446F64"/>
    <w:rsid w:val="004519EB"/>
    <w:rsid w:val="00452128"/>
    <w:rsid w:val="004533A4"/>
    <w:rsid w:val="0045529A"/>
    <w:rsid w:val="00457067"/>
    <w:rsid w:val="00462CA0"/>
    <w:rsid w:val="0046501B"/>
    <w:rsid w:val="004708F2"/>
    <w:rsid w:val="004709AF"/>
    <w:rsid w:val="00470A85"/>
    <w:rsid w:val="004717AB"/>
    <w:rsid w:val="00480F45"/>
    <w:rsid w:val="0048335A"/>
    <w:rsid w:val="00483B17"/>
    <w:rsid w:val="00484E90"/>
    <w:rsid w:val="0048659C"/>
    <w:rsid w:val="00497393"/>
    <w:rsid w:val="004A02D2"/>
    <w:rsid w:val="004A34BA"/>
    <w:rsid w:val="004A3BD8"/>
    <w:rsid w:val="004A66FB"/>
    <w:rsid w:val="004A7C56"/>
    <w:rsid w:val="004B09C9"/>
    <w:rsid w:val="004B102B"/>
    <w:rsid w:val="004C1486"/>
    <w:rsid w:val="004C1E0D"/>
    <w:rsid w:val="004D3679"/>
    <w:rsid w:val="004D3D1C"/>
    <w:rsid w:val="004D747F"/>
    <w:rsid w:val="004E0754"/>
    <w:rsid w:val="004E36F2"/>
    <w:rsid w:val="004F3840"/>
    <w:rsid w:val="00503AE3"/>
    <w:rsid w:val="005111AB"/>
    <w:rsid w:val="005142CD"/>
    <w:rsid w:val="00516A21"/>
    <w:rsid w:val="00521801"/>
    <w:rsid w:val="00524CEE"/>
    <w:rsid w:val="0052656B"/>
    <w:rsid w:val="00540038"/>
    <w:rsid w:val="00542A4A"/>
    <w:rsid w:val="00544856"/>
    <w:rsid w:val="00546E82"/>
    <w:rsid w:val="005531D8"/>
    <w:rsid w:val="005553C3"/>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D06D3"/>
    <w:rsid w:val="005D3B83"/>
    <w:rsid w:val="005D4AE2"/>
    <w:rsid w:val="005E05B1"/>
    <w:rsid w:val="005E130F"/>
    <w:rsid w:val="005E65E9"/>
    <w:rsid w:val="005F3054"/>
    <w:rsid w:val="005F3357"/>
    <w:rsid w:val="0061056A"/>
    <w:rsid w:val="00610FC8"/>
    <w:rsid w:val="00611C92"/>
    <w:rsid w:val="00612B9C"/>
    <w:rsid w:val="006130A3"/>
    <w:rsid w:val="00613351"/>
    <w:rsid w:val="0061507C"/>
    <w:rsid w:val="00615744"/>
    <w:rsid w:val="00615BD2"/>
    <w:rsid w:val="006301DE"/>
    <w:rsid w:val="00632910"/>
    <w:rsid w:val="00633210"/>
    <w:rsid w:val="00633F4A"/>
    <w:rsid w:val="00634B58"/>
    <w:rsid w:val="006352D2"/>
    <w:rsid w:val="006447A4"/>
    <w:rsid w:val="006455F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7D3F"/>
    <w:rsid w:val="006C7E00"/>
    <w:rsid w:val="006D054A"/>
    <w:rsid w:val="006D0E89"/>
    <w:rsid w:val="006E119F"/>
    <w:rsid w:val="006E1729"/>
    <w:rsid w:val="006F056F"/>
    <w:rsid w:val="006F25BD"/>
    <w:rsid w:val="006F2EC3"/>
    <w:rsid w:val="006F3C44"/>
    <w:rsid w:val="006F7D8B"/>
    <w:rsid w:val="00700B44"/>
    <w:rsid w:val="00710359"/>
    <w:rsid w:val="0071070E"/>
    <w:rsid w:val="00711C86"/>
    <w:rsid w:val="00712E16"/>
    <w:rsid w:val="00713EFC"/>
    <w:rsid w:val="007146D2"/>
    <w:rsid w:val="00715033"/>
    <w:rsid w:val="007151B6"/>
    <w:rsid w:val="00715A5D"/>
    <w:rsid w:val="00717D5F"/>
    <w:rsid w:val="00724BAF"/>
    <w:rsid w:val="00727AB8"/>
    <w:rsid w:val="007309AA"/>
    <w:rsid w:val="00733E9B"/>
    <w:rsid w:val="00734570"/>
    <w:rsid w:val="00735828"/>
    <w:rsid w:val="00740AE4"/>
    <w:rsid w:val="007412B5"/>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28"/>
    <w:rsid w:val="007F123E"/>
    <w:rsid w:val="007F1866"/>
    <w:rsid w:val="007F1D40"/>
    <w:rsid w:val="007F3AA0"/>
    <w:rsid w:val="007F4F2B"/>
    <w:rsid w:val="007F7ADB"/>
    <w:rsid w:val="0081634F"/>
    <w:rsid w:val="00822939"/>
    <w:rsid w:val="008246F4"/>
    <w:rsid w:val="00824EDA"/>
    <w:rsid w:val="00827FD8"/>
    <w:rsid w:val="00833770"/>
    <w:rsid w:val="0083614B"/>
    <w:rsid w:val="008374C0"/>
    <w:rsid w:val="008401B6"/>
    <w:rsid w:val="008421EC"/>
    <w:rsid w:val="008473E6"/>
    <w:rsid w:val="00854882"/>
    <w:rsid w:val="008647CD"/>
    <w:rsid w:val="00867825"/>
    <w:rsid w:val="008751D7"/>
    <w:rsid w:val="00875254"/>
    <w:rsid w:val="00876B2D"/>
    <w:rsid w:val="00876B9D"/>
    <w:rsid w:val="00880A6D"/>
    <w:rsid w:val="0088287D"/>
    <w:rsid w:val="0088443B"/>
    <w:rsid w:val="008871EF"/>
    <w:rsid w:val="00890026"/>
    <w:rsid w:val="008918CD"/>
    <w:rsid w:val="00894C67"/>
    <w:rsid w:val="00896274"/>
    <w:rsid w:val="008978B9"/>
    <w:rsid w:val="008A39F1"/>
    <w:rsid w:val="008A3D36"/>
    <w:rsid w:val="008A5094"/>
    <w:rsid w:val="008A673F"/>
    <w:rsid w:val="008A7DB8"/>
    <w:rsid w:val="008B04EA"/>
    <w:rsid w:val="008B2AF8"/>
    <w:rsid w:val="008B5700"/>
    <w:rsid w:val="008B67F1"/>
    <w:rsid w:val="008C04FA"/>
    <w:rsid w:val="008C0A74"/>
    <w:rsid w:val="008C35CC"/>
    <w:rsid w:val="008D04C5"/>
    <w:rsid w:val="008D2DA7"/>
    <w:rsid w:val="008D3CB4"/>
    <w:rsid w:val="008D6DFA"/>
    <w:rsid w:val="008E16DA"/>
    <w:rsid w:val="008E3D20"/>
    <w:rsid w:val="008E55E0"/>
    <w:rsid w:val="008F419D"/>
    <w:rsid w:val="008F44A9"/>
    <w:rsid w:val="00901BE9"/>
    <w:rsid w:val="0090279D"/>
    <w:rsid w:val="00904044"/>
    <w:rsid w:val="009113A9"/>
    <w:rsid w:val="00913646"/>
    <w:rsid w:val="009203F4"/>
    <w:rsid w:val="009214A6"/>
    <w:rsid w:val="00922889"/>
    <w:rsid w:val="00925DC2"/>
    <w:rsid w:val="009261B9"/>
    <w:rsid w:val="00931A9A"/>
    <w:rsid w:val="00933A97"/>
    <w:rsid w:val="009356F9"/>
    <w:rsid w:val="009406AF"/>
    <w:rsid w:val="00940D2A"/>
    <w:rsid w:val="00943D59"/>
    <w:rsid w:val="00950D10"/>
    <w:rsid w:val="00954423"/>
    <w:rsid w:val="00954527"/>
    <w:rsid w:val="009567A7"/>
    <w:rsid w:val="00957E8C"/>
    <w:rsid w:val="009621F5"/>
    <w:rsid w:val="009634B1"/>
    <w:rsid w:val="00965698"/>
    <w:rsid w:val="009667B4"/>
    <w:rsid w:val="00967702"/>
    <w:rsid w:val="009804B1"/>
    <w:rsid w:val="009815C7"/>
    <w:rsid w:val="009835D8"/>
    <w:rsid w:val="00985307"/>
    <w:rsid w:val="0099130F"/>
    <w:rsid w:val="00993D47"/>
    <w:rsid w:val="0099429F"/>
    <w:rsid w:val="009970D9"/>
    <w:rsid w:val="00997CB4"/>
    <w:rsid w:val="009A2F37"/>
    <w:rsid w:val="009A6460"/>
    <w:rsid w:val="009A7535"/>
    <w:rsid w:val="009C51D8"/>
    <w:rsid w:val="009C5EE2"/>
    <w:rsid w:val="009C7B5B"/>
    <w:rsid w:val="009D07D1"/>
    <w:rsid w:val="009D5E96"/>
    <w:rsid w:val="009D6EEF"/>
    <w:rsid w:val="009D733B"/>
    <w:rsid w:val="009E3DB8"/>
    <w:rsid w:val="009E41DA"/>
    <w:rsid w:val="009F003A"/>
    <w:rsid w:val="009F05A7"/>
    <w:rsid w:val="009F0B8A"/>
    <w:rsid w:val="009F3DE6"/>
    <w:rsid w:val="009F41E3"/>
    <w:rsid w:val="009F4DC4"/>
    <w:rsid w:val="009F51D1"/>
    <w:rsid w:val="00A0023E"/>
    <w:rsid w:val="00A01FC3"/>
    <w:rsid w:val="00A035A1"/>
    <w:rsid w:val="00A0388F"/>
    <w:rsid w:val="00A03FB3"/>
    <w:rsid w:val="00A03FF1"/>
    <w:rsid w:val="00A1171F"/>
    <w:rsid w:val="00A117DC"/>
    <w:rsid w:val="00A11F8F"/>
    <w:rsid w:val="00A167BC"/>
    <w:rsid w:val="00A221DF"/>
    <w:rsid w:val="00A225F5"/>
    <w:rsid w:val="00A22F9F"/>
    <w:rsid w:val="00A23B72"/>
    <w:rsid w:val="00A25792"/>
    <w:rsid w:val="00A25891"/>
    <w:rsid w:val="00A3034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650B4"/>
    <w:rsid w:val="00A735D2"/>
    <w:rsid w:val="00A74B75"/>
    <w:rsid w:val="00A804C4"/>
    <w:rsid w:val="00A81E52"/>
    <w:rsid w:val="00A847D4"/>
    <w:rsid w:val="00A87B88"/>
    <w:rsid w:val="00A935AC"/>
    <w:rsid w:val="00A96330"/>
    <w:rsid w:val="00AA3544"/>
    <w:rsid w:val="00AA3953"/>
    <w:rsid w:val="00AA4617"/>
    <w:rsid w:val="00AA511B"/>
    <w:rsid w:val="00AA5A40"/>
    <w:rsid w:val="00AB09BA"/>
    <w:rsid w:val="00AC32F5"/>
    <w:rsid w:val="00AC494C"/>
    <w:rsid w:val="00AD0C7D"/>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17821"/>
    <w:rsid w:val="00B23313"/>
    <w:rsid w:val="00B242F2"/>
    <w:rsid w:val="00B265C8"/>
    <w:rsid w:val="00B27B0B"/>
    <w:rsid w:val="00B30838"/>
    <w:rsid w:val="00B35065"/>
    <w:rsid w:val="00B358AA"/>
    <w:rsid w:val="00B409CA"/>
    <w:rsid w:val="00B412DF"/>
    <w:rsid w:val="00B42689"/>
    <w:rsid w:val="00B42770"/>
    <w:rsid w:val="00B47896"/>
    <w:rsid w:val="00B47D4C"/>
    <w:rsid w:val="00B5249E"/>
    <w:rsid w:val="00B5452A"/>
    <w:rsid w:val="00B55AF3"/>
    <w:rsid w:val="00B616CF"/>
    <w:rsid w:val="00B72860"/>
    <w:rsid w:val="00B801AB"/>
    <w:rsid w:val="00B806AE"/>
    <w:rsid w:val="00B81448"/>
    <w:rsid w:val="00B830F8"/>
    <w:rsid w:val="00B837CA"/>
    <w:rsid w:val="00B84106"/>
    <w:rsid w:val="00B92B05"/>
    <w:rsid w:val="00B942E0"/>
    <w:rsid w:val="00B95A6F"/>
    <w:rsid w:val="00B97F4F"/>
    <w:rsid w:val="00BA03EC"/>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46B5"/>
    <w:rsid w:val="00BF5EFE"/>
    <w:rsid w:val="00C01CD2"/>
    <w:rsid w:val="00C021B6"/>
    <w:rsid w:val="00C04F30"/>
    <w:rsid w:val="00C06F22"/>
    <w:rsid w:val="00C070AD"/>
    <w:rsid w:val="00C113AE"/>
    <w:rsid w:val="00C12270"/>
    <w:rsid w:val="00C14986"/>
    <w:rsid w:val="00C14D7A"/>
    <w:rsid w:val="00C21D62"/>
    <w:rsid w:val="00C33D82"/>
    <w:rsid w:val="00C40C8C"/>
    <w:rsid w:val="00C41C03"/>
    <w:rsid w:val="00C46F6D"/>
    <w:rsid w:val="00C55160"/>
    <w:rsid w:val="00C55BCF"/>
    <w:rsid w:val="00C61BE6"/>
    <w:rsid w:val="00C652F8"/>
    <w:rsid w:val="00C66023"/>
    <w:rsid w:val="00C67999"/>
    <w:rsid w:val="00C73981"/>
    <w:rsid w:val="00C7542B"/>
    <w:rsid w:val="00C761CC"/>
    <w:rsid w:val="00C76391"/>
    <w:rsid w:val="00C83494"/>
    <w:rsid w:val="00C84337"/>
    <w:rsid w:val="00C86CD0"/>
    <w:rsid w:val="00C87108"/>
    <w:rsid w:val="00C91AFC"/>
    <w:rsid w:val="00C9205D"/>
    <w:rsid w:val="00CA0ADA"/>
    <w:rsid w:val="00CA1443"/>
    <w:rsid w:val="00CA4A83"/>
    <w:rsid w:val="00CA54EE"/>
    <w:rsid w:val="00CA6D89"/>
    <w:rsid w:val="00CB2B75"/>
    <w:rsid w:val="00CB730B"/>
    <w:rsid w:val="00CB736E"/>
    <w:rsid w:val="00CC2C78"/>
    <w:rsid w:val="00CC3C0A"/>
    <w:rsid w:val="00CC4789"/>
    <w:rsid w:val="00CC47D6"/>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566B"/>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4D35"/>
    <w:rsid w:val="00E07AEE"/>
    <w:rsid w:val="00E07D29"/>
    <w:rsid w:val="00E123C2"/>
    <w:rsid w:val="00E1371C"/>
    <w:rsid w:val="00E14853"/>
    <w:rsid w:val="00E1577F"/>
    <w:rsid w:val="00E2134C"/>
    <w:rsid w:val="00E2202C"/>
    <w:rsid w:val="00E25748"/>
    <w:rsid w:val="00E262FC"/>
    <w:rsid w:val="00E272FF"/>
    <w:rsid w:val="00E3022B"/>
    <w:rsid w:val="00E33A8F"/>
    <w:rsid w:val="00E34EA3"/>
    <w:rsid w:val="00E4143A"/>
    <w:rsid w:val="00E42B0C"/>
    <w:rsid w:val="00E4312F"/>
    <w:rsid w:val="00E43229"/>
    <w:rsid w:val="00E440FD"/>
    <w:rsid w:val="00E45E7B"/>
    <w:rsid w:val="00E46395"/>
    <w:rsid w:val="00E46922"/>
    <w:rsid w:val="00E4761A"/>
    <w:rsid w:val="00E5014E"/>
    <w:rsid w:val="00E54795"/>
    <w:rsid w:val="00E57F10"/>
    <w:rsid w:val="00E6248F"/>
    <w:rsid w:val="00E65074"/>
    <w:rsid w:val="00E6523B"/>
    <w:rsid w:val="00E66A3D"/>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D7289"/>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038A"/>
    <w:rsid w:val="00FB16F9"/>
    <w:rsid w:val="00FB230D"/>
    <w:rsid w:val="00FC0E26"/>
    <w:rsid w:val="00FC3141"/>
    <w:rsid w:val="00FC6D74"/>
    <w:rsid w:val="00FC7A70"/>
    <w:rsid w:val="00FD0815"/>
    <w:rsid w:val="00FD0DCD"/>
    <w:rsid w:val="00FD0E8D"/>
    <w:rsid w:val="00FD1276"/>
    <w:rsid w:val="00FD1F8E"/>
    <w:rsid w:val="00FD35B5"/>
    <w:rsid w:val="00FD3C95"/>
    <w:rsid w:val="00FD4288"/>
    <w:rsid w:val="00FE3548"/>
    <w:rsid w:val="00FE6CD8"/>
    <w:rsid w:val="00FE70B4"/>
    <w:rsid w:val="00FF38F9"/>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37879480">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1927808115">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khvadaga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nkoberi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Metadata/LabelInfo.xml><?xml version="1.0" encoding="utf-8"?>
<clbl:labelList xmlns:clbl="http://schemas.microsoft.com/office/2020/mipLabelMetadata">
  <clbl:label id="{48211ec3-709b-4ace-b0c2-3e27e184b426}" enabled="0" method="" siteId="{48211ec3-709b-4ace-b0c2-3e27e184b426}"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1454</Words>
  <Characters>11665</Characters>
  <Application>Microsoft Office Word</Application>
  <DocSecurity>0</DocSecurity>
  <Lines>265</Lines>
  <Paragraphs>97</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2</cp:revision>
  <cp:lastPrinted>2015-07-27T06:36:00Z</cp:lastPrinted>
  <dcterms:created xsi:type="dcterms:W3CDTF">2025-07-23T08:25:00Z</dcterms:created>
  <dcterms:modified xsi:type="dcterms:W3CDTF">2025-07-23T08:25:00Z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