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EFB1" w14:textId="0DC8399C" w:rsidR="00A66DFB" w:rsidRPr="002F4035" w:rsidRDefault="00C031AF" w:rsidP="00A66DFB">
      <w:pPr>
        <w:jc w:val="center"/>
        <w:rPr>
          <w:rFonts w:cs="Arial"/>
          <w:b/>
          <w:szCs w:val="22"/>
        </w:rPr>
      </w:pPr>
      <w:r w:rsidRPr="002F4035">
        <w:rPr>
          <w:rFonts w:cs="Arial"/>
          <w:b/>
          <w:szCs w:val="22"/>
        </w:rPr>
        <w:t xml:space="preserve">NON-DISCLOSURE </w:t>
      </w:r>
      <w:r w:rsidR="002E53A8" w:rsidRPr="002F4035">
        <w:rPr>
          <w:rFonts w:cs="Arial"/>
          <w:b/>
          <w:szCs w:val="22"/>
        </w:rPr>
        <w:t>AGREEMENT</w:t>
      </w:r>
    </w:p>
    <w:p w14:paraId="6A45457F" w14:textId="77777777" w:rsidR="00A66DFB" w:rsidRPr="002F4035" w:rsidRDefault="00A66DFB" w:rsidP="00A66DFB">
      <w:pPr>
        <w:rPr>
          <w:rFonts w:cs="Arial"/>
          <w:szCs w:val="22"/>
        </w:rPr>
      </w:pPr>
    </w:p>
    <w:p w14:paraId="68DA683B" w14:textId="59643F84" w:rsidR="00A66DFB" w:rsidRPr="002F4035" w:rsidRDefault="00A66DFB" w:rsidP="00A66DFB">
      <w:pPr>
        <w:jc w:val="both"/>
        <w:rPr>
          <w:rFonts w:cs="Arial"/>
          <w:szCs w:val="22"/>
        </w:rPr>
      </w:pPr>
      <w:r w:rsidRPr="002F4035">
        <w:rPr>
          <w:rFonts w:cs="Arial"/>
          <w:szCs w:val="22"/>
        </w:rPr>
        <w:t xml:space="preserve">This </w:t>
      </w:r>
      <w:r w:rsidR="00C031AF" w:rsidRPr="002F4035">
        <w:rPr>
          <w:rFonts w:cs="Arial"/>
          <w:szCs w:val="22"/>
        </w:rPr>
        <w:t xml:space="preserve">Non-Disclosure </w:t>
      </w:r>
      <w:r w:rsidR="002E53A8" w:rsidRPr="002F4035">
        <w:rPr>
          <w:rFonts w:cs="Arial"/>
          <w:szCs w:val="22"/>
        </w:rPr>
        <w:t>Agreement (the</w:t>
      </w:r>
      <w:r w:rsidRPr="002F4035">
        <w:rPr>
          <w:rFonts w:cs="Arial"/>
          <w:szCs w:val="22"/>
        </w:rPr>
        <w:t xml:space="preserve"> “</w:t>
      </w:r>
      <w:r w:rsidR="002E53A8" w:rsidRPr="002F4035">
        <w:rPr>
          <w:rFonts w:cs="Arial"/>
          <w:b/>
          <w:szCs w:val="22"/>
        </w:rPr>
        <w:t>Agreement</w:t>
      </w:r>
      <w:r w:rsidRPr="002F4035">
        <w:rPr>
          <w:rFonts w:cs="Arial"/>
          <w:szCs w:val="22"/>
        </w:rPr>
        <w:t xml:space="preserve">”) </w:t>
      </w:r>
      <w:proofErr w:type="gramStart"/>
      <w:r w:rsidRPr="002F4035">
        <w:rPr>
          <w:rFonts w:cs="Arial"/>
          <w:szCs w:val="22"/>
        </w:rPr>
        <w:t>is made</w:t>
      </w:r>
      <w:proofErr w:type="gramEnd"/>
      <w:r w:rsidRPr="002F4035">
        <w:rPr>
          <w:rFonts w:cs="Arial"/>
          <w:szCs w:val="22"/>
        </w:rPr>
        <w:t xml:space="preserve"> </w:t>
      </w:r>
      <w:r w:rsidR="00652E3A" w:rsidRPr="002F4035">
        <w:rPr>
          <w:rFonts w:cs="Arial"/>
          <w:szCs w:val="22"/>
        </w:rPr>
        <w:t xml:space="preserve">on </w:t>
      </w:r>
      <w:r w:rsidR="009961A9" w:rsidRPr="009961A9">
        <w:rPr>
          <w:rFonts w:cs="Arial"/>
          <w:szCs w:val="22"/>
          <w:highlight w:val="yellow"/>
        </w:rPr>
        <w:t>[--]</w:t>
      </w:r>
      <w:r w:rsidR="00BE45D7">
        <w:rPr>
          <w:rFonts w:cs="Arial"/>
          <w:szCs w:val="22"/>
        </w:rPr>
        <w:t xml:space="preserve"> </w:t>
      </w:r>
      <w:r w:rsidR="00C1100E">
        <w:rPr>
          <w:rFonts w:cs="Arial"/>
          <w:szCs w:val="22"/>
        </w:rPr>
        <w:t>202</w:t>
      </w:r>
      <w:r w:rsidR="00B41988">
        <w:rPr>
          <w:rFonts w:cs="Arial"/>
          <w:szCs w:val="22"/>
        </w:rPr>
        <w:t>5</w:t>
      </w:r>
      <w:r w:rsidR="0031618C">
        <w:rPr>
          <w:rFonts w:cs="Arial"/>
          <w:szCs w:val="22"/>
        </w:rPr>
        <w:t xml:space="preserve"> </w:t>
      </w:r>
      <w:r w:rsidR="002E53A8" w:rsidRPr="002F4035">
        <w:rPr>
          <w:rFonts w:cs="Arial"/>
          <w:szCs w:val="22"/>
        </w:rPr>
        <w:t xml:space="preserve">by and </w:t>
      </w:r>
      <w:r w:rsidRPr="002F4035">
        <w:rPr>
          <w:rFonts w:cs="Arial"/>
          <w:szCs w:val="22"/>
        </w:rPr>
        <w:t>between:</w:t>
      </w:r>
    </w:p>
    <w:p w14:paraId="1DDD9958" w14:textId="77777777" w:rsidR="00A66DFB" w:rsidRPr="002F4035" w:rsidRDefault="00A66DFB" w:rsidP="00A66DFB">
      <w:pPr>
        <w:jc w:val="both"/>
        <w:rPr>
          <w:rFonts w:cs="Arial"/>
          <w:szCs w:val="22"/>
        </w:rPr>
      </w:pPr>
    </w:p>
    <w:p w14:paraId="59508CC0" w14:textId="38CD44D5" w:rsidR="00A66DFB" w:rsidRPr="002F4035" w:rsidRDefault="00A66DFB" w:rsidP="00A66DFB">
      <w:pPr>
        <w:jc w:val="both"/>
        <w:rPr>
          <w:rFonts w:cs="Arial"/>
          <w:szCs w:val="22"/>
        </w:rPr>
      </w:pPr>
      <w:r w:rsidRPr="002F4035">
        <w:rPr>
          <w:rFonts w:cs="Arial"/>
          <w:szCs w:val="22"/>
        </w:rPr>
        <w:t>(a)</w:t>
      </w:r>
      <w:r w:rsidRPr="002F4035">
        <w:rPr>
          <w:rFonts w:cs="Arial"/>
          <w:szCs w:val="22"/>
        </w:rPr>
        <w:tab/>
      </w:r>
      <w:proofErr w:type="spellStart"/>
      <w:r w:rsidR="00CB2A15" w:rsidRPr="00CB2A15">
        <w:rPr>
          <w:rFonts w:cs="Arial"/>
          <w:b/>
          <w:szCs w:val="22"/>
        </w:rPr>
        <w:t>Saguramo</w:t>
      </w:r>
      <w:proofErr w:type="spellEnd"/>
      <w:r w:rsidR="00CB2A15" w:rsidRPr="00CB2A15">
        <w:rPr>
          <w:rFonts w:cs="Arial"/>
          <w:b/>
          <w:szCs w:val="22"/>
        </w:rPr>
        <w:t xml:space="preserve"> Energy LLC</w:t>
      </w:r>
      <w:r w:rsidRPr="002F4035">
        <w:rPr>
          <w:rFonts w:cs="Arial"/>
          <w:i/>
          <w:szCs w:val="22"/>
        </w:rPr>
        <w:t>,</w:t>
      </w:r>
      <w:r w:rsidRPr="002F4035">
        <w:rPr>
          <w:rFonts w:cs="Arial"/>
          <w:szCs w:val="22"/>
        </w:rPr>
        <w:t xml:space="preserve"> a company </w:t>
      </w:r>
      <w:r w:rsidR="002E53A8" w:rsidRPr="002F4035">
        <w:rPr>
          <w:rFonts w:cs="Arial"/>
          <w:szCs w:val="22"/>
        </w:rPr>
        <w:t xml:space="preserve">incorporated </w:t>
      </w:r>
      <w:r w:rsidRPr="002F4035">
        <w:rPr>
          <w:rFonts w:cs="Arial"/>
          <w:szCs w:val="22"/>
        </w:rPr>
        <w:t xml:space="preserve">under the laws of </w:t>
      </w:r>
      <w:r w:rsidR="007B1722" w:rsidRPr="002F4035">
        <w:rPr>
          <w:rFonts w:cs="Arial"/>
          <w:szCs w:val="22"/>
        </w:rPr>
        <w:t xml:space="preserve">Georgia, </w:t>
      </w:r>
      <w:r w:rsidRPr="002F4035">
        <w:rPr>
          <w:rFonts w:cs="Arial"/>
          <w:szCs w:val="22"/>
        </w:rPr>
        <w:t xml:space="preserve">with its </w:t>
      </w:r>
      <w:r w:rsidR="002E53A8" w:rsidRPr="002F4035">
        <w:rPr>
          <w:rFonts w:cs="Arial"/>
          <w:szCs w:val="22"/>
        </w:rPr>
        <w:t xml:space="preserve">registered </w:t>
      </w:r>
      <w:r w:rsidRPr="002F4035">
        <w:rPr>
          <w:rFonts w:cs="Arial"/>
          <w:szCs w:val="22"/>
        </w:rPr>
        <w:t>office at</w:t>
      </w:r>
      <w:r w:rsidR="00C1100E">
        <w:rPr>
          <w:rFonts w:cs="Arial"/>
          <w:szCs w:val="22"/>
        </w:rPr>
        <w:t xml:space="preserve"> 10 Medea (Mzia) </w:t>
      </w:r>
      <w:proofErr w:type="spellStart"/>
      <w:r w:rsidR="00C1100E">
        <w:rPr>
          <w:rFonts w:cs="Arial"/>
          <w:szCs w:val="22"/>
        </w:rPr>
        <w:t>Jugheli</w:t>
      </w:r>
      <w:proofErr w:type="spellEnd"/>
      <w:r w:rsidR="00C1100E">
        <w:rPr>
          <w:rFonts w:cs="Arial"/>
          <w:szCs w:val="22"/>
        </w:rPr>
        <w:t xml:space="preserve"> Street</w:t>
      </w:r>
      <w:r w:rsidR="007B1722" w:rsidRPr="002F4035">
        <w:rPr>
          <w:rFonts w:cs="Arial"/>
          <w:szCs w:val="22"/>
        </w:rPr>
        <w:t xml:space="preserve">, </w:t>
      </w:r>
      <w:r w:rsidR="00B41988" w:rsidRPr="00B41988">
        <w:rPr>
          <w:rFonts w:cs="Arial"/>
          <w:szCs w:val="22"/>
        </w:rPr>
        <w:t xml:space="preserve">0108 </w:t>
      </w:r>
      <w:r w:rsidR="00B41988" w:rsidRPr="002F4035">
        <w:rPr>
          <w:rFonts w:cs="Arial"/>
          <w:szCs w:val="22"/>
        </w:rPr>
        <w:t>Tbilisi</w:t>
      </w:r>
      <w:r w:rsidR="007B1722" w:rsidRPr="002F4035">
        <w:rPr>
          <w:rFonts w:cs="Arial"/>
          <w:szCs w:val="22"/>
        </w:rPr>
        <w:t>, Georgia</w:t>
      </w:r>
      <w:r w:rsidRPr="002F4035">
        <w:rPr>
          <w:rFonts w:cs="Arial"/>
          <w:szCs w:val="22"/>
        </w:rPr>
        <w:t xml:space="preserve"> (the “</w:t>
      </w:r>
      <w:r w:rsidR="002E53A8" w:rsidRPr="002F4035">
        <w:rPr>
          <w:rFonts w:cs="Arial"/>
          <w:b/>
          <w:szCs w:val="22"/>
        </w:rPr>
        <w:t>Disclosing Party</w:t>
      </w:r>
      <w:r w:rsidR="006A152C" w:rsidRPr="002F4035">
        <w:rPr>
          <w:rFonts w:cs="Arial"/>
          <w:szCs w:val="22"/>
        </w:rPr>
        <w:t>”)</w:t>
      </w:r>
      <w:r w:rsidR="00652E3A" w:rsidRPr="002F4035">
        <w:rPr>
          <w:rFonts w:cs="Arial"/>
          <w:szCs w:val="22"/>
        </w:rPr>
        <w:t>, represented by its Gene</w:t>
      </w:r>
      <w:bookmarkStart w:id="0" w:name="_GoBack"/>
      <w:bookmarkEnd w:id="0"/>
      <w:r w:rsidR="00652E3A" w:rsidRPr="002F4035">
        <w:rPr>
          <w:rFonts w:cs="Arial"/>
          <w:szCs w:val="22"/>
        </w:rPr>
        <w:t xml:space="preserve">ral Director </w:t>
      </w:r>
      <w:r w:rsidR="004B45F0">
        <w:rPr>
          <w:rFonts w:cs="Arial"/>
          <w:szCs w:val="22"/>
        </w:rPr>
        <w:t xml:space="preserve">Mr. </w:t>
      </w:r>
      <w:r w:rsidR="00B41988" w:rsidRPr="00B41988">
        <w:rPr>
          <w:rFonts w:cs="Arial"/>
          <w:szCs w:val="22"/>
        </w:rPr>
        <w:t>José Miguel Santos González</w:t>
      </w:r>
      <w:r w:rsidRPr="002F4035">
        <w:rPr>
          <w:rFonts w:cs="Arial"/>
          <w:szCs w:val="22"/>
        </w:rPr>
        <w:t xml:space="preserve"> and </w:t>
      </w:r>
      <w:r w:rsidR="00CB2A15">
        <w:rPr>
          <w:rFonts w:cs="Arial"/>
          <w:szCs w:val="22"/>
        </w:rPr>
        <w:t xml:space="preserve"> </w:t>
      </w:r>
    </w:p>
    <w:p w14:paraId="02347C0B" w14:textId="77777777" w:rsidR="00A66DFB" w:rsidRPr="002F4035" w:rsidRDefault="00A66DFB" w:rsidP="00A66DFB">
      <w:pPr>
        <w:jc w:val="both"/>
        <w:rPr>
          <w:rFonts w:cs="Arial"/>
          <w:szCs w:val="22"/>
        </w:rPr>
      </w:pPr>
    </w:p>
    <w:p w14:paraId="328760C1" w14:textId="6A758B5D" w:rsidR="00A66DFB" w:rsidRPr="002F4035" w:rsidRDefault="00A66DFB" w:rsidP="00A66DFB">
      <w:pPr>
        <w:jc w:val="both"/>
        <w:rPr>
          <w:rFonts w:cs="Arial"/>
          <w:szCs w:val="22"/>
        </w:rPr>
      </w:pPr>
      <w:r w:rsidRPr="002F4035">
        <w:rPr>
          <w:rFonts w:cs="Arial"/>
          <w:szCs w:val="22"/>
        </w:rPr>
        <w:t>(b)</w:t>
      </w:r>
      <w:r w:rsidRPr="002F4035">
        <w:rPr>
          <w:rFonts w:cs="Arial"/>
          <w:szCs w:val="22"/>
        </w:rPr>
        <w:tab/>
      </w:r>
      <w:r w:rsidR="00F82D41" w:rsidRPr="00F82D41">
        <w:rPr>
          <w:rFonts w:cs="Arial"/>
          <w:b/>
          <w:szCs w:val="22"/>
          <w:highlight w:val="yellow"/>
        </w:rPr>
        <w:t>[--]</w:t>
      </w:r>
      <w:r w:rsidR="005C782F" w:rsidRPr="002F4035">
        <w:rPr>
          <w:rFonts w:cs="Arial"/>
          <w:szCs w:val="22"/>
        </w:rPr>
        <w:t xml:space="preserve">, a company incorporated under the laws of </w:t>
      </w:r>
      <w:r w:rsidR="00F82D41" w:rsidRPr="00F82D41">
        <w:rPr>
          <w:rFonts w:cs="Arial"/>
          <w:szCs w:val="22"/>
          <w:highlight w:val="yellow"/>
        </w:rPr>
        <w:t>[--]</w:t>
      </w:r>
      <w:r w:rsidR="005C782F" w:rsidRPr="002F4035">
        <w:rPr>
          <w:rFonts w:cs="Arial"/>
          <w:szCs w:val="22"/>
        </w:rPr>
        <w:t xml:space="preserve">, with its registered office at </w:t>
      </w:r>
      <w:r w:rsidR="00F82D41" w:rsidRPr="00F82D41">
        <w:rPr>
          <w:rFonts w:cs="Arial"/>
          <w:szCs w:val="22"/>
          <w:highlight w:val="yellow"/>
        </w:rPr>
        <w:t>[--]</w:t>
      </w:r>
      <w:r w:rsidR="00F82D41">
        <w:rPr>
          <w:rFonts w:cs="Arial"/>
          <w:szCs w:val="22"/>
        </w:rPr>
        <w:t xml:space="preserve"> </w:t>
      </w:r>
      <w:r w:rsidR="002E53A8" w:rsidRPr="002F4035">
        <w:rPr>
          <w:rFonts w:cs="Arial"/>
          <w:szCs w:val="22"/>
        </w:rPr>
        <w:t>(the “</w:t>
      </w:r>
      <w:r w:rsidR="002E53A8" w:rsidRPr="002F4035">
        <w:rPr>
          <w:rFonts w:cs="Arial"/>
          <w:b/>
          <w:szCs w:val="22"/>
        </w:rPr>
        <w:t>Receiving Party</w:t>
      </w:r>
      <w:r w:rsidR="002E53A8" w:rsidRPr="002F4035">
        <w:rPr>
          <w:rFonts w:cs="Arial"/>
          <w:szCs w:val="22"/>
        </w:rPr>
        <w:t>”)</w:t>
      </w:r>
      <w:r w:rsidR="005C782F" w:rsidRPr="002F4035">
        <w:rPr>
          <w:rFonts w:cs="Arial"/>
          <w:szCs w:val="22"/>
        </w:rPr>
        <w:t xml:space="preserve">, represented by </w:t>
      </w:r>
      <w:proofErr w:type="gramStart"/>
      <w:r w:rsidR="005C782F" w:rsidRPr="002F4035">
        <w:rPr>
          <w:rFonts w:cs="Arial"/>
          <w:szCs w:val="22"/>
        </w:rPr>
        <w:t>its</w:t>
      </w:r>
      <w:proofErr w:type="gramEnd"/>
      <w:r w:rsidR="005C782F" w:rsidRPr="002F4035">
        <w:rPr>
          <w:rFonts w:cs="Arial"/>
          <w:szCs w:val="22"/>
        </w:rPr>
        <w:t xml:space="preserve"> </w:t>
      </w:r>
      <w:r w:rsidR="00F82D41" w:rsidRPr="00F82D41">
        <w:rPr>
          <w:rFonts w:cs="Arial"/>
          <w:szCs w:val="22"/>
          <w:highlight w:val="yellow"/>
        </w:rPr>
        <w:t>[--]</w:t>
      </w:r>
      <w:r w:rsidR="004B45F0">
        <w:rPr>
          <w:rFonts w:cs="Arial"/>
          <w:szCs w:val="22"/>
        </w:rPr>
        <w:t xml:space="preserve"> Mr. </w:t>
      </w:r>
      <w:r w:rsidR="004B45F0" w:rsidRPr="004B45F0">
        <w:rPr>
          <w:rFonts w:cs="Arial"/>
          <w:szCs w:val="22"/>
          <w:highlight w:val="yellow"/>
        </w:rPr>
        <w:t>[--]</w:t>
      </w:r>
      <w:r w:rsidR="002E53A8" w:rsidRPr="002F4035">
        <w:rPr>
          <w:rFonts w:cs="Arial"/>
          <w:szCs w:val="22"/>
        </w:rPr>
        <w:t>;</w:t>
      </w:r>
      <w:r w:rsidRPr="002F4035">
        <w:rPr>
          <w:rFonts w:cs="Arial"/>
          <w:szCs w:val="22"/>
        </w:rPr>
        <w:t xml:space="preserve"> </w:t>
      </w:r>
    </w:p>
    <w:p w14:paraId="02911323" w14:textId="3CD6BDE1" w:rsidR="002E53A8" w:rsidRPr="002F4035" w:rsidRDefault="002E53A8" w:rsidP="00A66DFB">
      <w:pPr>
        <w:jc w:val="both"/>
        <w:rPr>
          <w:rFonts w:cs="Arial"/>
          <w:szCs w:val="22"/>
        </w:rPr>
      </w:pPr>
    </w:p>
    <w:p w14:paraId="153F3855" w14:textId="3C37336E" w:rsidR="002E53A8" w:rsidRPr="002F4035" w:rsidRDefault="00652E3A" w:rsidP="00A66DFB">
      <w:pPr>
        <w:jc w:val="both"/>
        <w:rPr>
          <w:rFonts w:cs="Arial"/>
          <w:szCs w:val="22"/>
        </w:rPr>
      </w:pPr>
      <w:proofErr w:type="gramStart"/>
      <w:r w:rsidRPr="002F4035">
        <w:rPr>
          <w:rFonts w:cs="Arial"/>
          <w:szCs w:val="22"/>
        </w:rPr>
        <w:t>h</w:t>
      </w:r>
      <w:r w:rsidR="007F2C08" w:rsidRPr="002F4035">
        <w:rPr>
          <w:rFonts w:cs="Arial"/>
          <w:szCs w:val="22"/>
        </w:rPr>
        <w:t>ereinafter</w:t>
      </w:r>
      <w:proofErr w:type="gramEnd"/>
      <w:r w:rsidR="007F2C08" w:rsidRPr="002F4035">
        <w:rPr>
          <w:rFonts w:cs="Arial"/>
          <w:szCs w:val="22"/>
        </w:rPr>
        <w:t xml:space="preserve"> collectively referred to as the </w:t>
      </w:r>
      <w:r w:rsidR="004131DA" w:rsidRPr="002F4035">
        <w:rPr>
          <w:rFonts w:cs="Arial"/>
          <w:szCs w:val="22"/>
        </w:rPr>
        <w:t>“</w:t>
      </w:r>
      <w:r w:rsidR="007F2C08" w:rsidRPr="002F4035">
        <w:rPr>
          <w:rFonts w:cs="Arial"/>
          <w:b/>
          <w:bCs/>
          <w:iCs/>
          <w:szCs w:val="22"/>
        </w:rPr>
        <w:t>Parties</w:t>
      </w:r>
      <w:r w:rsidR="004131DA" w:rsidRPr="002F4035">
        <w:rPr>
          <w:rFonts w:cs="Arial"/>
          <w:bCs/>
          <w:iCs/>
          <w:szCs w:val="22"/>
        </w:rPr>
        <w:t>"</w:t>
      </w:r>
      <w:r w:rsidR="007F2C08" w:rsidRPr="002F4035">
        <w:rPr>
          <w:rFonts w:cs="Arial"/>
          <w:b/>
          <w:bCs/>
          <w:i/>
          <w:iCs/>
          <w:szCs w:val="22"/>
        </w:rPr>
        <w:t xml:space="preserve"> </w:t>
      </w:r>
      <w:r w:rsidR="007F2C08" w:rsidRPr="002F4035">
        <w:rPr>
          <w:rFonts w:cs="Arial"/>
          <w:bCs/>
          <w:iCs/>
          <w:szCs w:val="22"/>
        </w:rPr>
        <w:t>and each a</w:t>
      </w:r>
      <w:r w:rsidR="004131DA" w:rsidRPr="002F4035">
        <w:rPr>
          <w:rFonts w:cs="Arial"/>
          <w:bCs/>
          <w:iCs/>
          <w:szCs w:val="22"/>
        </w:rPr>
        <w:t xml:space="preserve"> “</w:t>
      </w:r>
      <w:r w:rsidR="007F2C08" w:rsidRPr="002F4035">
        <w:rPr>
          <w:rFonts w:cs="Arial"/>
          <w:b/>
          <w:bCs/>
          <w:iCs/>
          <w:szCs w:val="22"/>
        </w:rPr>
        <w:t>Party</w:t>
      </w:r>
      <w:r w:rsidR="004131DA" w:rsidRPr="002F4035">
        <w:rPr>
          <w:rFonts w:cs="Arial"/>
          <w:bCs/>
          <w:iCs/>
          <w:szCs w:val="22"/>
        </w:rPr>
        <w:t>”</w:t>
      </w:r>
      <w:r w:rsidR="004131DA" w:rsidRPr="002F4035">
        <w:rPr>
          <w:rFonts w:cs="Arial"/>
          <w:szCs w:val="22"/>
        </w:rPr>
        <w:t>;</w:t>
      </w:r>
    </w:p>
    <w:p w14:paraId="0E978CC8" w14:textId="77777777" w:rsidR="00A66DFB" w:rsidRPr="002F4035" w:rsidRDefault="00A66DFB" w:rsidP="00A66DFB">
      <w:pPr>
        <w:jc w:val="both"/>
        <w:rPr>
          <w:rFonts w:cs="Arial"/>
          <w:szCs w:val="22"/>
        </w:rPr>
      </w:pPr>
    </w:p>
    <w:p w14:paraId="670095C4" w14:textId="1DD3B866" w:rsidR="00A66DFB" w:rsidRPr="002F4035" w:rsidRDefault="004131DA" w:rsidP="00A66DFB">
      <w:pPr>
        <w:jc w:val="both"/>
        <w:rPr>
          <w:rFonts w:cs="Arial"/>
          <w:szCs w:val="22"/>
        </w:rPr>
      </w:pPr>
      <w:proofErr w:type="gramStart"/>
      <w:r w:rsidRPr="002F4035">
        <w:rPr>
          <w:rFonts w:cs="Arial"/>
          <w:szCs w:val="22"/>
        </w:rPr>
        <w:t xml:space="preserve">1. </w:t>
      </w:r>
      <w:r w:rsidRPr="002F4035">
        <w:rPr>
          <w:rFonts w:cs="Arial"/>
          <w:szCs w:val="22"/>
        </w:rPr>
        <w:tab/>
      </w:r>
      <w:r w:rsidR="000A59C8" w:rsidRPr="002F4035">
        <w:rPr>
          <w:rFonts w:cs="Arial"/>
          <w:szCs w:val="22"/>
        </w:rPr>
        <w:t>For the purposes of</w:t>
      </w:r>
      <w:r w:rsidR="00F82D41">
        <w:rPr>
          <w:rFonts w:cs="Arial"/>
          <w:szCs w:val="22"/>
        </w:rPr>
        <w:t xml:space="preserve"> </w:t>
      </w:r>
      <w:r w:rsidR="00BE45D7" w:rsidRPr="00BE45D7">
        <w:rPr>
          <w:rFonts w:cs="Arial"/>
          <w:szCs w:val="22"/>
          <w:highlight w:val="yellow"/>
        </w:rPr>
        <w:t>[--]</w:t>
      </w:r>
      <w:r w:rsidR="00BE45D7">
        <w:rPr>
          <w:rFonts w:cs="Arial"/>
          <w:szCs w:val="22"/>
        </w:rPr>
        <w:t xml:space="preserve"> </w:t>
      </w:r>
      <w:r w:rsidR="003D01F3">
        <w:rPr>
          <w:rFonts w:cs="Arial"/>
          <w:szCs w:val="22"/>
        </w:rPr>
        <w:t>(the “</w:t>
      </w:r>
      <w:r w:rsidR="003D01F3" w:rsidRPr="003D01F3">
        <w:rPr>
          <w:rFonts w:cs="Arial"/>
          <w:b/>
          <w:szCs w:val="22"/>
        </w:rPr>
        <w:t>P</w:t>
      </w:r>
      <w:r w:rsidR="003D01F3">
        <w:rPr>
          <w:rFonts w:cs="Arial"/>
          <w:b/>
          <w:szCs w:val="22"/>
        </w:rPr>
        <w:t>r</w:t>
      </w:r>
      <w:r w:rsidR="003D01F3" w:rsidRPr="003D01F3">
        <w:rPr>
          <w:rFonts w:cs="Arial"/>
          <w:b/>
          <w:szCs w:val="22"/>
        </w:rPr>
        <w:t>oject</w:t>
      </w:r>
      <w:r w:rsidR="003D01F3">
        <w:rPr>
          <w:rFonts w:cs="Arial"/>
          <w:szCs w:val="22"/>
        </w:rPr>
        <w:t xml:space="preserve">”), for which the Disclosing Party may engage the Receiving Party, </w:t>
      </w:r>
      <w:r w:rsidR="00A66DFB" w:rsidRPr="002F4035">
        <w:rPr>
          <w:rFonts w:cs="Arial"/>
          <w:szCs w:val="22"/>
        </w:rPr>
        <w:t xml:space="preserve">the </w:t>
      </w:r>
      <w:r w:rsidR="00672513" w:rsidRPr="002F4035">
        <w:rPr>
          <w:rFonts w:cs="Arial"/>
          <w:szCs w:val="22"/>
        </w:rPr>
        <w:t xml:space="preserve">Disclosing Party </w:t>
      </w:r>
      <w:r w:rsidR="000A59C8" w:rsidRPr="002F4035">
        <w:rPr>
          <w:rFonts w:cs="Arial"/>
          <w:szCs w:val="22"/>
        </w:rPr>
        <w:t xml:space="preserve">will </w:t>
      </w:r>
      <w:r w:rsidR="00A66DFB" w:rsidRPr="002F4035">
        <w:rPr>
          <w:rFonts w:cs="Arial"/>
          <w:szCs w:val="22"/>
        </w:rPr>
        <w:t xml:space="preserve">make available to </w:t>
      </w:r>
      <w:r w:rsidR="00672513" w:rsidRPr="002F4035">
        <w:rPr>
          <w:rFonts w:cs="Arial"/>
          <w:szCs w:val="22"/>
        </w:rPr>
        <w:t>the Receiving Party</w:t>
      </w:r>
      <w:r w:rsidR="005C782F" w:rsidRPr="002F4035">
        <w:rPr>
          <w:rFonts w:cs="Arial"/>
          <w:szCs w:val="22"/>
        </w:rPr>
        <w:t>, either in the course or as a result of meetings, correspondences or any other type of communications</w:t>
      </w:r>
      <w:r w:rsidR="003D01F3">
        <w:rPr>
          <w:rFonts w:cs="Arial"/>
          <w:szCs w:val="22"/>
        </w:rPr>
        <w:t xml:space="preserve"> (including electronic communication)</w:t>
      </w:r>
      <w:r w:rsidR="005C782F" w:rsidRPr="002F4035">
        <w:rPr>
          <w:rFonts w:cs="Arial"/>
          <w:szCs w:val="22"/>
        </w:rPr>
        <w:t xml:space="preserve">, certain </w:t>
      </w:r>
      <w:r w:rsidR="00925DDD" w:rsidRPr="002F4035">
        <w:rPr>
          <w:rFonts w:cs="Arial"/>
          <w:szCs w:val="22"/>
        </w:rPr>
        <w:t>information</w:t>
      </w:r>
      <w:r w:rsidR="003D01F3">
        <w:rPr>
          <w:rFonts w:cs="Arial"/>
          <w:szCs w:val="22"/>
        </w:rPr>
        <w:t>, data</w:t>
      </w:r>
      <w:r w:rsidR="00925DDD" w:rsidRPr="002F4035">
        <w:rPr>
          <w:rFonts w:cs="Arial"/>
          <w:szCs w:val="22"/>
        </w:rPr>
        <w:t xml:space="preserve"> and materials, whether in </w:t>
      </w:r>
      <w:r w:rsidR="005C782F" w:rsidRPr="002F4035">
        <w:rPr>
          <w:rFonts w:cs="Arial"/>
          <w:szCs w:val="22"/>
        </w:rPr>
        <w:t xml:space="preserve">oral, written, </w:t>
      </w:r>
      <w:r w:rsidR="00925DDD" w:rsidRPr="002F4035">
        <w:rPr>
          <w:rFonts w:cs="Arial"/>
          <w:szCs w:val="22"/>
        </w:rPr>
        <w:t xml:space="preserve">graphic, </w:t>
      </w:r>
      <w:r w:rsidR="005C782F" w:rsidRPr="002F4035">
        <w:rPr>
          <w:rFonts w:cs="Arial"/>
          <w:szCs w:val="22"/>
        </w:rPr>
        <w:t xml:space="preserve">electronic or other </w:t>
      </w:r>
      <w:r w:rsidR="00925DDD" w:rsidRPr="002F4035">
        <w:rPr>
          <w:rFonts w:cs="Arial"/>
          <w:szCs w:val="22"/>
        </w:rPr>
        <w:t>form</w:t>
      </w:r>
      <w:r w:rsidR="003D01F3">
        <w:rPr>
          <w:rFonts w:cs="Arial"/>
          <w:szCs w:val="22"/>
        </w:rPr>
        <w:t xml:space="preserve">, </w:t>
      </w:r>
      <w:r w:rsidR="00734116">
        <w:rPr>
          <w:rFonts w:cs="Arial"/>
          <w:szCs w:val="22"/>
        </w:rPr>
        <w:t xml:space="preserve">relating to </w:t>
      </w:r>
      <w:r w:rsidR="0094054F">
        <w:rPr>
          <w:rFonts w:cs="Arial"/>
          <w:szCs w:val="22"/>
        </w:rPr>
        <w:t xml:space="preserve">the Project </w:t>
      </w:r>
      <w:r w:rsidR="0084593F">
        <w:rPr>
          <w:rFonts w:cs="Arial"/>
          <w:szCs w:val="22"/>
        </w:rPr>
        <w:t xml:space="preserve">and/or to the Disclosing Party </w:t>
      </w:r>
      <w:r w:rsidR="00281BB0" w:rsidRPr="002F4035">
        <w:rPr>
          <w:rFonts w:cs="Arial"/>
          <w:szCs w:val="22"/>
        </w:rPr>
        <w:t>(</w:t>
      </w:r>
      <w:r w:rsidR="007D13EE" w:rsidRPr="002F4035">
        <w:rPr>
          <w:rFonts w:cs="Arial"/>
          <w:szCs w:val="22"/>
        </w:rPr>
        <w:t xml:space="preserve">collectively </w:t>
      </w:r>
      <w:r w:rsidR="00281BB0" w:rsidRPr="002F4035">
        <w:rPr>
          <w:rFonts w:cs="Arial"/>
          <w:szCs w:val="22"/>
        </w:rPr>
        <w:t>the “</w:t>
      </w:r>
      <w:r w:rsidR="00281BB0" w:rsidRPr="002F4035">
        <w:rPr>
          <w:rFonts w:cs="Arial"/>
          <w:b/>
          <w:szCs w:val="22"/>
        </w:rPr>
        <w:t>Information</w:t>
      </w:r>
      <w:r w:rsidR="00281BB0" w:rsidRPr="002F4035">
        <w:rPr>
          <w:rFonts w:cs="Arial"/>
          <w:szCs w:val="22"/>
        </w:rPr>
        <w:t>”)</w:t>
      </w:r>
      <w:r w:rsidR="00A66DFB" w:rsidRPr="002F4035">
        <w:rPr>
          <w:rFonts w:cs="Arial"/>
          <w:szCs w:val="22"/>
        </w:rPr>
        <w:t>.</w:t>
      </w:r>
      <w:proofErr w:type="gramEnd"/>
      <w:r w:rsidR="00A66DFB" w:rsidRPr="002F4035">
        <w:rPr>
          <w:rFonts w:cs="Arial"/>
          <w:szCs w:val="22"/>
        </w:rPr>
        <w:t xml:space="preserve"> </w:t>
      </w:r>
    </w:p>
    <w:p w14:paraId="1C7E7A7D" w14:textId="77777777" w:rsidR="00A66DFB" w:rsidRPr="002F4035" w:rsidRDefault="00A66DFB" w:rsidP="00A66DFB">
      <w:pPr>
        <w:jc w:val="both"/>
        <w:rPr>
          <w:rFonts w:cs="Arial"/>
          <w:szCs w:val="22"/>
        </w:rPr>
      </w:pPr>
    </w:p>
    <w:p w14:paraId="3B2DD1AC" w14:textId="666E35DE" w:rsidR="00A66DFB" w:rsidRPr="002F4035" w:rsidRDefault="00672513" w:rsidP="00672513">
      <w:pPr>
        <w:tabs>
          <w:tab w:val="left" w:pos="720"/>
        </w:tabs>
        <w:jc w:val="both"/>
        <w:rPr>
          <w:rFonts w:cs="Arial"/>
          <w:b/>
          <w:i/>
          <w:szCs w:val="22"/>
        </w:rPr>
      </w:pPr>
      <w:proofErr w:type="gramStart"/>
      <w:r w:rsidRPr="002F4035">
        <w:rPr>
          <w:rFonts w:cs="Arial"/>
          <w:szCs w:val="22"/>
        </w:rPr>
        <w:t xml:space="preserve">2. </w:t>
      </w:r>
      <w:r w:rsidRPr="002F4035">
        <w:rPr>
          <w:rFonts w:cs="Arial"/>
          <w:szCs w:val="22"/>
        </w:rPr>
        <w:tab/>
      </w:r>
      <w:r w:rsidR="00A66DFB" w:rsidRPr="002F4035">
        <w:rPr>
          <w:rFonts w:cs="Arial"/>
          <w:szCs w:val="22"/>
        </w:rPr>
        <w:t xml:space="preserve">Unless otherwise agreed to by the </w:t>
      </w:r>
      <w:r w:rsidR="007D7984" w:rsidRPr="002F4035">
        <w:rPr>
          <w:rFonts w:cs="Arial"/>
          <w:szCs w:val="22"/>
        </w:rPr>
        <w:t xml:space="preserve">Disclosing Party </w:t>
      </w:r>
      <w:r w:rsidR="00A66DFB" w:rsidRPr="002F4035">
        <w:rPr>
          <w:rFonts w:cs="Arial"/>
          <w:szCs w:val="22"/>
        </w:rPr>
        <w:t xml:space="preserve">in writing, </w:t>
      </w:r>
      <w:r w:rsidR="007D7984" w:rsidRPr="002F4035">
        <w:rPr>
          <w:rFonts w:cs="Arial"/>
          <w:szCs w:val="22"/>
        </w:rPr>
        <w:t xml:space="preserve">the Receiving Party shall </w:t>
      </w:r>
      <w:r w:rsidR="00A66DFB" w:rsidRPr="002F4035">
        <w:rPr>
          <w:rFonts w:cs="Arial"/>
          <w:szCs w:val="22"/>
        </w:rPr>
        <w:t xml:space="preserve">hold </w:t>
      </w:r>
      <w:r w:rsidR="005D7CD8" w:rsidRPr="002F4035">
        <w:rPr>
          <w:rFonts w:cs="Arial"/>
          <w:szCs w:val="22"/>
        </w:rPr>
        <w:t xml:space="preserve">both </w:t>
      </w:r>
      <w:r w:rsidR="00A66DFB" w:rsidRPr="002F4035">
        <w:rPr>
          <w:rFonts w:cs="Arial"/>
          <w:szCs w:val="22"/>
        </w:rPr>
        <w:t>the Information</w:t>
      </w:r>
      <w:r w:rsidR="005D7CD8" w:rsidRPr="002F4035">
        <w:rPr>
          <w:rFonts w:cs="Arial"/>
          <w:szCs w:val="22"/>
        </w:rPr>
        <w:t xml:space="preserve"> and the content of this </w:t>
      </w:r>
      <w:r w:rsidR="007D7984" w:rsidRPr="002F4035">
        <w:rPr>
          <w:rFonts w:cs="Arial"/>
          <w:szCs w:val="22"/>
        </w:rPr>
        <w:t xml:space="preserve">Agreement </w:t>
      </w:r>
      <w:r w:rsidR="00A66DFB" w:rsidRPr="002F4035">
        <w:rPr>
          <w:rFonts w:cs="Arial"/>
          <w:szCs w:val="22"/>
        </w:rPr>
        <w:t xml:space="preserve">in </w:t>
      </w:r>
      <w:r w:rsidR="00920269" w:rsidRPr="002F4035">
        <w:rPr>
          <w:rFonts w:cs="Arial"/>
          <w:szCs w:val="22"/>
        </w:rPr>
        <w:t xml:space="preserve">strict </w:t>
      </w:r>
      <w:r w:rsidR="00A66DFB" w:rsidRPr="002F4035">
        <w:rPr>
          <w:rFonts w:cs="Arial"/>
          <w:szCs w:val="22"/>
        </w:rPr>
        <w:t>confidence</w:t>
      </w:r>
      <w:r w:rsidR="000A59C8" w:rsidRPr="002F4035">
        <w:rPr>
          <w:rFonts w:cs="Arial"/>
          <w:szCs w:val="22"/>
        </w:rPr>
        <w:t xml:space="preserve">, use the Information solely for the purpose as set out in paragraph 1 above </w:t>
      </w:r>
      <w:r w:rsidR="00A66DFB" w:rsidRPr="002F4035">
        <w:rPr>
          <w:rFonts w:cs="Arial"/>
          <w:szCs w:val="22"/>
        </w:rPr>
        <w:t xml:space="preserve">and, subject to the terms of this </w:t>
      </w:r>
      <w:r w:rsidR="007D7984" w:rsidRPr="002F4035">
        <w:rPr>
          <w:rFonts w:cs="Arial"/>
          <w:szCs w:val="22"/>
        </w:rPr>
        <w:t>Agreement</w:t>
      </w:r>
      <w:r w:rsidR="00A66DFB" w:rsidRPr="002F4035">
        <w:rPr>
          <w:rFonts w:cs="Arial"/>
          <w:szCs w:val="22"/>
        </w:rPr>
        <w:t xml:space="preserve">, </w:t>
      </w:r>
      <w:r w:rsidR="007D7984" w:rsidRPr="002F4035">
        <w:rPr>
          <w:rFonts w:cs="Arial"/>
          <w:szCs w:val="22"/>
        </w:rPr>
        <w:t xml:space="preserve">shall </w:t>
      </w:r>
      <w:r w:rsidR="00A66DFB" w:rsidRPr="002F4035">
        <w:rPr>
          <w:rFonts w:cs="Arial"/>
          <w:szCs w:val="22"/>
        </w:rPr>
        <w:t xml:space="preserve">not divulge or disclose the Information or make the </w:t>
      </w:r>
      <w:r w:rsidR="00850607" w:rsidRPr="002F4035">
        <w:rPr>
          <w:rFonts w:cs="Arial"/>
          <w:szCs w:val="22"/>
        </w:rPr>
        <w:t xml:space="preserve">Information </w:t>
      </w:r>
      <w:r w:rsidR="00A66DFB" w:rsidRPr="002F4035">
        <w:rPr>
          <w:rFonts w:cs="Arial"/>
          <w:szCs w:val="22"/>
        </w:rPr>
        <w:t>av</w:t>
      </w:r>
      <w:r w:rsidR="00652E3A" w:rsidRPr="002F4035">
        <w:rPr>
          <w:rFonts w:cs="Arial"/>
          <w:szCs w:val="22"/>
        </w:rPr>
        <w:t xml:space="preserve">ailable to any </w:t>
      </w:r>
      <w:r w:rsidR="009055F5" w:rsidRPr="004C59DB">
        <w:rPr>
          <w:szCs w:val="22"/>
        </w:rPr>
        <w:t xml:space="preserve">person or entity, other than </w:t>
      </w:r>
      <w:r w:rsidR="009055F5">
        <w:rPr>
          <w:szCs w:val="22"/>
        </w:rPr>
        <w:t>its employees and on a “need to know” basis.</w:t>
      </w:r>
      <w:proofErr w:type="gramEnd"/>
      <w:r w:rsidR="009055F5">
        <w:rPr>
          <w:szCs w:val="22"/>
        </w:rPr>
        <w:t xml:space="preserve"> The Receiving Party shall </w:t>
      </w:r>
      <w:r w:rsidR="009055F5" w:rsidRPr="004C59DB">
        <w:rPr>
          <w:szCs w:val="22"/>
        </w:rPr>
        <w:t>make appropriate arrangements</w:t>
      </w:r>
      <w:r w:rsidR="009055F5">
        <w:rPr>
          <w:szCs w:val="22"/>
        </w:rPr>
        <w:t xml:space="preserve"> to ensure that such persons</w:t>
      </w:r>
      <w:r w:rsidR="009055F5" w:rsidRPr="004C59DB">
        <w:rPr>
          <w:szCs w:val="22"/>
        </w:rPr>
        <w:t xml:space="preserve"> </w:t>
      </w:r>
      <w:r w:rsidR="009055F5">
        <w:rPr>
          <w:szCs w:val="22"/>
        </w:rPr>
        <w:t xml:space="preserve">are </w:t>
      </w:r>
      <w:r w:rsidR="009055F5" w:rsidRPr="00033A3B">
        <w:rPr>
          <w:szCs w:val="22"/>
        </w:rPr>
        <w:t>aware of</w:t>
      </w:r>
      <w:r w:rsidR="009055F5" w:rsidRPr="004C59DB">
        <w:rPr>
          <w:szCs w:val="22"/>
        </w:rPr>
        <w:t xml:space="preserve"> the </w:t>
      </w:r>
      <w:r w:rsidR="009055F5">
        <w:rPr>
          <w:szCs w:val="22"/>
        </w:rPr>
        <w:t xml:space="preserve">confidential nature of the Information before disclosure and </w:t>
      </w:r>
      <w:proofErr w:type="gramStart"/>
      <w:r w:rsidR="009055F5">
        <w:rPr>
          <w:szCs w:val="22"/>
        </w:rPr>
        <w:t>that</w:t>
      </w:r>
      <w:proofErr w:type="gramEnd"/>
      <w:r w:rsidR="009055F5">
        <w:rPr>
          <w:szCs w:val="22"/>
        </w:rPr>
        <w:t xml:space="preserve"> such persons are under enforceable undertakings to keep the Information confidential, which terms are at least as extensive as the terms of this Agreement</w:t>
      </w:r>
      <w:r w:rsidR="009E6C47" w:rsidRPr="002F4035">
        <w:rPr>
          <w:rFonts w:cs="Arial"/>
          <w:szCs w:val="22"/>
        </w:rPr>
        <w:t xml:space="preserve">. </w:t>
      </w:r>
    </w:p>
    <w:p w14:paraId="67D1792A" w14:textId="77777777" w:rsidR="00850607" w:rsidRPr="002F4035" w:rsidRDefault="00850607" w:rsidP="00A66DFB">
      <w:pPr>
        <w:jc w:val="both"/>
        <w:rPr>
          <w:rFonts w:cs="Arial"/>
          <w:szCs w:val="22"/>
        </w:rPr>
      </w:pPr>
    </w:p>
    <w:p w14:paraId="6A223D9C" w14:textId="48B3CDCB" w:rsidR="00A66DFB" w:rsidRPr="002F4035" w:rsidRDefault="00D42743" w:rsidP="00D42743">
      <w:pPr>
        <w:tabs>
          <w:tab w:val="left" w:pos="720"/>
        </w:tabs>
        <w:jc w:val="both"/>
        <w:rPr>
          <w:rFonts w:cs="Arial"/>
          <w:szCs w:val="22"/>
        </w:rPr>
      </w:pPr>
      <w:r w:rsidRPr="002F4035">
        <w:rPr>
          <w:rFonts w:cs="Arial"/>
          <w:szCs w:val="22"/>
        </w:rPr>
        <w:t xml:space="preserve">3. </w:t>
      </w:r>
      <w:r w:rsidRPr="002F4035">
        <w:rPr>
          <w:rFonts w:cs="Arial"/>
          <w:szCs w:val="22"/>
        </w:rPr>
        <w:tab/>
      </w:r>
      <w:r w:rsidR="00A66DFB" w:rsidRPr="002F4035">
        <w:rPr>
          <w:rFonts w:cs="Arial"/>
          <w:szCs w:val="22"/>
        </w:rPr>
        <w:t>Th</w:t>
      </w:r>
      <w:r w:rsidRPr="002F4035">
        <w:rPr>
          <w:rFonts w:cs="Arial"/>
          <w:szCs w:val="22"/>
        </w:rPr>
        <w:t xml:space="preserve">e confidentiality undertaking under this Agreement </w:t>
      </w:r>
      <w:r w:rsidR="00A66DFB" w:rsidRPr="002F4035">
        <w:rPr>
          <w:rFonts w:cs="Arial"/>
          <w:szCs w:val="22"/>
        </w:rPr>
        <w:t xml:space="preserve">will not apply to </w:t>
      </w:r>
      <w:r w:rsidR="007D13EE" w:rsidRPr="002F4035">
        <w:rPr>
          <w:rFonts w:cs="Arial"/>
          <w:szCs w:val="22"/>
        </w:rPr>
        <w:t>the Information</w:t>
      </w:r>
      <w:r w:rsidR="00A66DFB" w:rsidRPr="002F4035">
        <w:rPr>
          <w:rFonts w:cs="Arial"/>
          <w:szCs w:val="22"/>
        </w:rPr>
        <w:t>:</w:t>
      </w:r>
    </w:p>
    <w:p w14:paraId="3EA28574" w14:textId="77777777" w:rsidR="00A66DFB" w:rsidRPr="002F4035" w:rsidRDefault="00A66DFB" w:rsidP="00A66DFB">
      <w:pPr>
        <w:jc w:val="both"/>
        <w:rPr>
          <w:rFonts w:cs="Arial"/>
          <w:szCs w:val="22"/>
        </w:rPr>
      </w:pPr>
    </w:p>
    <w:p w14:paraId="7BE68FAC" w14:textId="117A8395" w:rsidR="00A66DFB" w:rsidRPr="002F4035" w:rsidRDefault="00A66DFB" w:rsidP="0081245B">
      <w:pPr>
        <w:ind w:left="720" w:hanging="720"/>
        <w:jc w:val="both"/>
        <w:rPr>
          <w:rFonts w:cs="Arial"/>
          <w:szCs w:val="22"/>
        </w:rPr>
      </w:pPr>
      <w:r w:rsidRPr="002F4035">
        <w:rPr>
          <w:rFonts w:cs="Arial"/>
          <w:szCs w:val="22"/>
        </w:rPr>
        <w:t>(a)</w:t>
      </w:r>
      <w:r w:rsidRPr="002F4035">
        <w:rPr>
          <w:rFonts w:cs="Arial"/>
          <w:szCs w:val="22"/>
        </w:rPr>
        <w:tab/>
      </w:r>
      <w:proofErr w:type="gramStart"/>
      <w:r w:rsidRPr="002F4035">
        <w:rPr>
          <w:rFonts w:cs="Arial"/>
          <w:szCs w:val="22"/>
        </w:rPr>
        <w:t>which</w:t>
      </w:r>
      <w:proofErr w:type="gramEnd"/>
      <w:r w:rsidRPr="002F4035">
        <w:rPr>
          <w:rFonts w:cs="Arial"/>
          <w:szCs w:val="22"/>
        </w:rPr>
        <w:t xml:space="preserve"> is or becomes available to the public through no action by </w:t>
      </w:r>
      <w:r w:rsidR="00D42743" w:rsidRPr="002F4035">
        <w:rPr>
          <w:rFonts w:cs="Arial"/>
          <w:szCs w:val="22"/>
        </w:rPr>
        <w:t>the Receiving Party</w:t>
      </w:r>
      <w:r w:rsidRPr="002F4035">
        <w:rPr>
          <w:rFonts w:cs="Arial"/>
          <w:szCs w:val="22"/>
        </w:rPr>
        <w:t>;</w:t>
      </w:r>
    </w:p>
    <w:p w14:paraId="5722C633" w14:textId="77777777" w:rsidR="00A66DFB" w:rsidRPr="002F4035" w:rsidRDefault="00A66DFB" w:rsidP="0081245B">
      <w:pPr>
        <w:ind w:left="720" w:hanging="720"/>
        <w:jc w:val="both"/>
        <w:rPr>
          <w:rFonts w:cs="Arial"/>
          <w:szCs w:val="22"/>
        </w:rPr>
      </w:pPr>
    </w:p>
    <w:p w14:paraId="6C1A7129" w14:textId="198D51F9" w:rsidR="00A66DFB" w:rsidRPr="002F4035" w:rsidRDefault="00A66DFB" w:rsidP="0081245B">
      <w:pPr>
        <w:ind w:left="720" w:hanging="720"/>
        <w:jc w:val="both"/>
        <w:rPr>
          <w:rFonts w:cs="Arial"/>
          <w:szCs w:val="22"/>
        </w:rPr>
      </w:pPr>
      <w:r w:rsidRPr="002F4035">
        <w:rPr>
          <w:rFonts w:cs="Arial"/>
          <w:szCs w:val="22"/>
        </w:rPr>
        <w:t>(b)</w:t>
      </w:r>
      <w:r w:rsidRPr="002F4035">
        <w:rPr>
          <w:rFonts w:cs="Arial"/>
          <w:szCs w:val="22"/>
        </w:rPr>
        <w:tab/>
      </w:r>
      <w:proofErr w:type="gramStart"/>
      <w:r w:rsidRPr="002F4035">
        <w:rPr>
          <w:rFonts w:cs="Arial"/>
          <w:szCs w:val="22"/>
        </w:rPr>
        <w:t>which</w:t>
      </w:r>
      <w:proofErr w:type="gramEnd"/>
      <w:r w:rsidRPr="002F4035">
        <w:rPr>
          <w:rFonts w:cs="Arial"/>
          <w:szCs w:val="22"/>
        </w:rPr>
        <w:t xml:space="preserve"> is made available to the public by </w:t>
      </w:r>
      <w:r w:rsidR="00D42743" w:rsidRPr="002F4035">
        <w:rPr>
          <w:rFonts w:cs="Arial"/>
          <w:szCs w:val="22"/>
        </w:rPr>
        <w:t xml:space="preserve">the Receiving Party </w:t>
      </w:r>
      <w:r w:rsidRPr="002F4035">
        <w:rPr>
          <w:rFonts w:cs="Arial"/>
          <w:szCs w:val="22"/>
        </w:rPr>
        <w:t xml:space="preserve">in accordance with the terms of this </w:t>
      </w:r>
      <w:r w:rsidR="00D42743" w:rsidRPr="002F4035">
        <w:rPr>
          <w:rFonts w:cs="Arial"/>
          <w:szCs w:val="22"/>
        </w:rPr>
        <w:t>Agreement</w:t>
      </w:r>
      <w:r w:rsidRPr="002F4035">
        <w:rPr>
          <w:rFonts w:cs="Arial"/>
          <w:szCs w:val="22"/>
        </w:rPr>
        <w:t>;</w:t>
      </w:r>
    </w:p>
    <w:p w14:paraId="4D741B8B" w14:textId="77777777" w:rsidR="00A66DFB" w:rsidRPr="002F4035" w:rsidRDefault="00A66DFB" w:rsidP="0081245B">
      <w:pPr>
        <w:ind w:left="720" w:hanging="720"/>
        <w:jc w:val="both"/>
        <w:rPr>
          <w:rFonts w:cs="Arial"/>
          <w:szCs w:val="22"/>
        </w:rPr>
      </w:pPr>
    </w:p>
    <w:p w14:paraId="7A5181D4" w14:textId="3F237EEE" w:rsidR="00A66DFB" w:rsidRPr="002F4035" w:rsidRDefault="00A66DFB" w:rsidP="0081245B">
      <w:pPr>
        <w:ind w:left="720" w:hanging="720"/>
        <w:jc w:val="both"/>
        <w:rPr>
          <w:rFonts w:cs="Arial"/>
          <w:szCs w:val="22"/>
        </w:rPr>
      </w:pPr>
      <w:r w:rsidRPr="002F4035">
        <w:rPr>
          <w:rFonts w:cs="Arial"/>
          <w:szCs w:val="22"/>
        </w:rPr>
        <w:t>(c)</w:t>
      </w:r>
      <w:r w:rsidRPr="002F4035">
        <w:rPr>
          <w:rFonts w:cs="Arial"/>
          <w:szCs w:val="22"/>
        </w:rPr>
        <w:tab/>
      </w:r>
      <w:proofErr w:type="gramStart"/>
      <w:r w:rsidRPr="002F4035">
        <w:rPr>
          <w:rFonts w:cs="Arial"/>
          <w:szCs w:val="22"/>
        </w:rPr>
        <w:t>which</w:t>
      </w:r>
      <w:proofErr w:type="gramEnd"/>
      <w:r w:rsidRPr="002F4035">
        <w:rPr>
          <w:rFonts w:cs="Arial"/>
          <w:szCs w:val="22"/>
        </w:rPr>
        <w:t xml:space="preserve"> is in the public domain without any breach of this </w:t>
      </w:r>
      <w:r w:rsidR="00D42743" w:rsidRPr="002F4035">
        <w:rPr>
          <w:rFonts w:cs="Arial"/>
          <w:szCs w:val="22"/>
        </w:rPr>
        <w:t>Agreement</w:t>
      </w:r>
      <w:r w:rsidRPr="002F4035">
        <w:rPr>
          <w:rFonts w:cs="Arial"/>
          <w:szCs w:val="22"/>
        </w:rPr>
        <w:t xml:space="preserve">; </w:t>
      </w:r>
    </w:p>
    <w:p w14:paraId="23EE9628" w14:textId="77777777" w:rsidR="00A66DFB" w:rsidRPr="002F4035" w:rsidRDefault="00A66DFB" w:rsidP="0081245B">
      <w:pPr>
        <w:ind w:left="720" w:hanging="720"/>
        <w:jc w:val="both"/>
        <w:rPr>
          <w:rFonts w:cs="Arial"/>
          <w:szCs w:val="22"/>
        </w:rPr>
      </w:pPr>
    </w:p>
    <w:p w14:paraId="130344FD" w14:textId="3C6EF7A7" w:rsidR="00A66DFB" w:rsidRPr="002F4035" w:rsidRDefault="00A66DFB" w:rsidP="0081245B">
      <w:pPr>
        <w:ind w:left="720" w:hanging="720"/>
        <w:jc w:val="both"/>
        <w:rPr>
          <w:rFonts w:cs="Arial"/>
          <w:szCs w:val="22"/>
        </w:rPr>
      </w:pPr>
      <w:r w:rsidRPr="002F4035">
        <w:rPr>
          <w:rFonts w:cs="Arial"/>
          <w:szCs w:val="22"/>
        </w:rPr>
        <w:t>(d)</w:t>
      </w:r>
      <w:r w:rsidRPr="002F4035">
        <w:rPr>
          <w:rFonts w:cs="Arial"/>
          <w:szCs w:val="22"/>
        </w:rPr>
        <w:tab/>
      </w:r>
      <w:proofErr w:type="gramStart"/>
      <w:r w:rsidRPr="002F4035">
        <w:rPr>
          <w:rFonts w:cs="Arial"/>
          <w:szCs w:val="22"/>
        </w:rPr>
        <w:t>which</w:t>
      </w:r>
      <w:proofErr w:type="gramEnd"/>
      <w:r w:rsidRPr="002F4035">
        <w:rPr>
          <w:rFonts w:cs="Arial"/>
          <w:szCs w:val="22"/>
        </w:rPr>
        <w:t xml:space="preserve"> is already in </w:t>
      </w:r>
      <w:r w:rsidR="00D42743" w:rsidRPr="002F4035">
        <w:rPr>
          <w:rFonts w:cs="Arial"/>
          <w:szCs w:val="22"/>
        </w:rPr>
        <w:t>the Receiving Party</w:t>
      </w:r>
      <w:r w:rsidRPr="002F4035">
        <w:rPr>
          <w:rFonts w:cs="Arial"/>
          <w:szCs w:val="22"/>
        </w:rPr>
        <w:t xml:space="preserve">'s possession as at the date of this </w:t>
      </w:r>
      <w:r w:rsidR="00D42743" w:rsidRPr="002F4035">
        <w:rPr>
          <w:rFonts w:cs="Arial"/>
          <w:szCs w:val="22"/>
        </w:rPr>
        <w:t>Agreement</w:t>
      </w:r>
      <w:r w:rsidRPr="002F4035">
        <w:rPr>
          <w:rFonts w:cs="Arial"/>
          <w:szCs w:val="22"/>
        </w:rPr>
        <w:t>;</w:t>
      </w:r>
    </w:p>
    <w:p w14:paraId="7F7A6A2F" w14:textId="77777777" w:rsidR="00A66DFB" w:rsidRPr="002F4035" w:rsidRDefault="00A66DFB" w:rsidP="0081245B">
      <w:pPr>
        <w:ind w:left="720" w:hanging="720"/>
        <w:jc w:val="both"/>
        <w:rPr>
          <w:rFonts w:cs="Arial"/>
          <w:szCs w:val="22"/>
        </w:rPr>
      </w:pPr>
    </w:p>
    <w:p w14:paraId="164889D5" w14:textId="4DA98D7E" w:rsidR="00A66DFB" w:rsidRPr="002F4035" w:rsidRDefault="00A66DFB" w:rsidP="0081245B">
      <w:pPr>
        <w:ind w:left="720" w:hanging="720"/>
        <w:jc w:val="both"/>
        <w:rPr>
          <w:rFonts w:cs="Arial"/>
          <w:szCs w:val="22"/>
        </w:rPr>
      </w:pPr>
      <w:r w:rsidRPr="002F4035">
        <w:rPr>
          <w:rFonts w:cs="Arial"/>
          <w:szCs w:val="22"/>
        </w:rPr>
        <w:t>(e)</w:t>
      </w:r>
      <w:r w:rsidRPr="002F4035">
        <w:rPr>
          <w:rFonts w:cs="Arial"/>
          <w:szCs w:val="22"/>
        </w:rPr>
        <w:tab/>
      </w:r>
      <w:proofErr w:type="gramStart"/>
      <w:r w:rsidRPr="002F4035">
        <w:rPr>
          <w:rFonts w:cs="Arial"/>
          <w:szCs w:val="22"/>
        </w:rPr>
        <w:t>which</w:t>
      </w:r>
      <w:proofErr w:type="gramEnd"/>
      <w:r w:rsidRPr="002F4035">
        <w:rPr>
          <w:rFonts w:cs="Arial"/>
          <w:szCs w:val="22"/>
        </w:rPr>
        <w:t xml:space="preserve"> is received by </w:t>
      </w:r>
      <w:r w:rsidR="00D42743" w:rsidRPr="002F4035">
        <w:rPr>
          <w:rFonts w:cs="Arial"/>
          <w:szCs w:val="22"/>
        </w:rPr>
        <w:t xml:space="preserve">the Receiving Party </w:t>
      </w:r>
      <w:r w:rsidRPr="002F4035">
        <w:rPr>
          <w:rFonts w:cs="Arial"/>
          <w:szCs w:val="22"/>
        </w:rPr>
        <w:t xml:space="preserve">from a third person who is under no obligation of confidentiality to the </w:t>
      </w:r>
      <w:r w:rsidR="00D42743" w:rsidRPr="002F4035">
        <w:rPr>
          <w:rFonts w:cs="Arial"/>
          <w:szCs w:val="22"/>
        </w:rPr>
        <w:t>Disclosing Party</w:t>
      </w:r>
      <w:r w:rsidRPr="002F4035">
        <w:rPr>
          <w:rFonts w:cs="Arial"/>
          <w:szCs w:val="22"/>
        </w:rPr>
        <w:t xml:space="preserve">; </w:t>
      </w:r>
      <w:r w:rsidR="00652E3A" w:rsidRPr="002F4035">
        <w:rPr>
          <w:rFonts w:cs="Arial"/>
          <w:szCs w:val="22"/>
        </w:rPr>
        <w:t>or</w:t>
      </w:r>
      <w:r w:rsidRPr="002F4035">
        <w:rPr>
          <w:rFonts w:cs="Arial"/>
          <w:szCs w:val="22"/>
        </w:rPr>
        <w:t xml:space="preserve"> </w:t>
      </w:r>
    </w:p>
    <w:p w14:paraId="100C768E" w14:textId="77777777" w:rsidR="00E84F3E" w:rsidRPr="002F4035" w:rsidRDefault="00E84F3E" w:rsidP="0081245B">
      <w:pPr>
        <w:ind w:left="720" w:hanging="720"/>
        <w:jc w:val="both"/>
        <w:rPr>
          <w:rFonts w:cs="Arial"/>
          <w:szCs w:val="22"/>
        </w:rPr>
      </w:pPr>
    </w:p>
    <w:p w14:paraId="492CD3E4" w14:textId="3361B582" w:rsidR="00E84F3E" w:rsidRPr="002F4035" w:rsidRDefault="00E84F3E" w:rsidP="0081245B">
      <w:pPr>
        <w:numPr>
          <w:ilvl w:val="0"/>
          <w:numId w:val="12"/>
        </w:numPr>
        <w:ind w:left="720"/>
        <w:jc w:val="both"/>
        <w:rPr>
          <w:rFonts w:cs="Arial"/>
          <w:szCs w:val="22"/>
        </w:rPr>
      </w:pPr>
      <w:proofErr w:type="gramStart"/>
      <w:r w:rsidRPr="002F4035">
        <w:rPr>
          <w:rFonts w:cs="Arial"/>
          <w:szCs w:val="22"/>
        </w:rPr>
        <w:t xml:space="preserve">which </w:t>
      </w:r>
      <w:r w:rsidR="00D42743" w:rsidRPr="002F4035">
        <w:rPr>
          <w:rFonts w:cs="Arial"/>
          <w:szCs w:val="22"/>
        </w:rPr>
        <w:t xml:space="preserve">the Receiving Party </w:t>
      </w:r>
      <w:r w:rsidRPr="002F4035">
        <w:rPr>
          <w:rFonts w:cs="Arial"/>
          <w:szCs w:val="22"/>
        </w:rPr>
        <w:t xml:space="preserve">is either requested or required to produce by any statutory body </w:t>
      </w:r>
      <w:r w:rsidR="00AC1086" w:rsidRPr="002F4035">
        <w:rPr>
          <w:rFonts w:cs="Arial"/>
          <w:szCs w:val="22"/>
        </w:rPr>
        <w:t xml:space="preserve">or law enforcement agency </w:t>
      </w:r>
      <w:r w:rsidRPr="002F4035">
        <w:rPr>
          <w:rFonts w:cs="Arial"/>
          <w:szCs w:val="22"/>
        </w:rPr>
        <w:t>pursuant to any applicable law</w:t>
      </w:r>
      <w:r w:rsidR="00BB5674" w:rsidRPr="002F4035">
        <w:rPr>
          <w:rFonts w:cs="Arial"/>
          <w:szCs w:val="22"/>
        </w:rPr>
        <w:t xml:space="preserve">, provided that </w:t>
      </w:r>
      <w:r w:rsidR="009E6C47" w:rsidRPr="002F4035">
        <w:rPr>
          <w:rFonts w:cs="Arial"/>
          <w:szCs w:val="22"/>
        </w:rPr>
        <w:t xml:space="preserve">to the extent practicable and permitted by law and regulation, </w:t>
      </w:r>
      <w:r w:rsidR="00D42743" w:rsidRPr="002F4035">
        <w:rPr>
          <w:rFonts w:cs="Arial"/>
          <w:szCs w:val="22"/>
        </w:rPr>
        <w:t xml:space="preserve">the Receiving Party </w:t>
      </w:r>
      <w:r w:rsidR="009E6C47" w:rsidRPr="002F4035">
        <w:rPr>
          <w:rFonts w:cs="Arial"/>
          <w:szCs w:val="22"/>
        </w:rPr>
        <w:t xml:space="preserve">shall inform the </w:t>
      </w:r>
      <w:r w:rsidR="00D42743" w:rsidRPr="002F4035">
        <w:rPr>
          <w:rFonts w:cs="Arial"/>
          <w:szCs w:val="22"/>
        </w:rPr>
        <w:t xml:space="preserve">Disclosing Party </w:t>
      </w:r>
      <w:r w:rsidR="009E6C47" w:rsidRPr="002F4035">
        <w:rPr>
          <w:rFonts w:cs="Arial"/>
          <w:szCs w:val="22"/>
        </w:rPr>
        <w:t>of the circumstances of any di</w:t>
      </w:r>
      <w:r w:rsidR="00652E3A" w:rsidRPr="002F4035">
        <w:rPr>
          <w:rFonts w:cs="Arial"/>
          <w:szCs w:val="22"/>
        </w:rPr>
        <w:t xml:space="preserve">sclosure </w:t>
      </w:r>
      <w:r w:rsidR="00652E3A" w:rsidRPr="002F4035">
        <w:rPr>
          <w:rFonts w:cs="Arial"/>
          <w:szCs w:val="22"/>
        </w:rPr>
        <w:lastRenderedPageBreak/>
        <w:t>under this paragraph (f</w:t>
      </w:r>
      <w:r w:rsidR="009E6C47" w:rsidRPr="002F4035">
        <w:rPr>
          <w:rFonts w:cs="Arial"/>
          <w:szCs w:val="22"/>
        </w:rPr>
        <w:t xml:space="preserve">) </w:t>
      </w:r>
      <w:r w:rsidR="00BB5674" w:rsidRPr="002F4035">
        <w:rPr>
          <w:rFonts w:cs="Arial"/>
          <w:szCs w:val="22"/>
        </w:rPr>
        <w:t xml:space="preserve">and </w:t>
      </w:r>
      <w:r w:rsidR="00D42743" w:rsidRPr="002F4035">
        <w:rPr>
          <w:rFonts w:cs="Arial"/>
          <w:szCs w:val="22"/>
        </w:rPr>
        <w:t xml:space="preserve">the Receiving Party </w:t>
      </w:r>
      <w:r w:rsidR="00BB5674" w:rsidRPr="002F4035">
        <w:rPr>
          <w:rFonts w:cs="Arial"/>
          <w:szCs w:val="22"/>
        </w:rPr>
        <w:t xml:space="preserve">shall only disclose such </w:t>
      </w:r>
      <w:r w:rsidR="000625F1">
        <w:rPr>
          <w:rFonts w:cs="Arial"/>
          <w:szCs w:val="22"/>
        </w:rPr>
        <w:t>I</w:t>
      </w:r>
      <w:r w:rsidR="00BB5674" w:rsidRPr="002F4035">
        <w:rPr>
          <w:rFonts w:cs="Arial"/>
          <w:szCs w:val="22"/>
        </w:rPr>
        <w:t>nformation as is necessary to comply with the relevant</w:t>
      </w:r>
      <w:r w:rsidR="006A152C" w:rsidRPr="002F4035">
        <w:rPr>
          <w:rFonts w:cs="Arial"/>
          <w:szCs w:val="22"/>
        </w:rPr>
        <w:t xml:space="preserve"> request or </w:t>
      </w:r>
      <w:r w:rsidR="00BB5674" w:rsidRPr="002F4035">
        <w:rPr>
          <w:rFonts w:cs="Arial"/>
          <w:szCs w:val="22"/>
        </w:rPr>
        <w:t>requirements</w:t>
      </w:r>
      <w:r w:rsidRPr="002F4035">
        <w:rPr>
          <w:rFonts w:cs="Arial"/>
          <w:szCs w:val="22"/>
        </w:rPr>
        <w:t>.</w:t>
      </w:r>
      <w:proofErr w:type="gramEnd"/>
    </w:p>
    <w:p w14:paraId="57C9B568" w14:textId="77777777" w:rsidR="00A66DFB" w:rsidRPr="002F4035" w:rsidRDefault="00A66DFB" w:rsidP="00850607">
      <w:pPr>
        <w:jc w:val="both"/>
        <w:rPr>
          <w:rFonts w:cs="Arial"/>
          <w:szCs w:val="22"/>
        </w:rPr>
      </w:pPr>
    </w:p>
    <w:p w14:paraId="30077A0C" w14:textId="77777777" w:rsidR="00D42743" w:rsidRPr="002F4035" w:rsidRDefault="00D42743" w:rsidP="00D42743">
      <w:pPr>
        <w:tabs>
          <w:tab w:val="left" w:pos="720"/>
        </w:tabs>
        <w:jc w:val="both"/>
        <w:rPr>
          <w:rFonts w:cs="Arial"/>
          <w:color w:val="000000"/>
          <w:szCs w:val="22"/>
        </w:rPr>
      </w:pPr>
      <w:r w:rsidRPr="002F4035">
        <w:rPr>
          <w:rFonts w:cs="Arial"/>
          <w:color w:val="000000"/>
          <w:szCs w:val="22"/>
        </w:rPr>
        <w:t xml:space="preserve">4. </w:t>
      </w:r>
      <w:r w:rsidRPr="002F4035">
        <w:rPr>
          <w:rFonts w:cs="Arial"/>
          <w:color w:val="000000"/>
          <w:szCs w:val="22"/>
        </w:rPr>
        <w:tab/>
      </w:r>
      <w:r w:rsidR="00F67E76" w:rsidRPr="002F4035">
        <w:rPr>
          <w:rFonts w:cs="Arial"/>
          <w:color w:val="000000"/>
          <w:szCs w:val="22"/>
        </w:rPr>
        <w:t xml:space="preserve">Nothing contained in this </w:t>
      </w:r>
      <w:r w:rsidRPr="002F4035">
        <w:rPr>
          <w:rFonts w:cs="Arial"/>
          <w:color w:val="000000"/>
          <w:szCs w:val="22"/>
        </w:rPr>
        <w:t xml:space="preserve">Agreement </w:t>
      </w:r>
      <w:proofErr w:type="gramStart"/>
      <w:r w:rsidR="00F67E76" w:rsidRPr="002F4035">
        <w:rPr>
          <w:rFonts w:cs="Arial"/>
          <w:color w:val="000000"/>
          <w:szCs w:val="22"/>
        </w:rPr>
        <w:t>shall be construed</w:t>
      </w:r>
      <w:proofErr w:type="gramEnd"/>
      <w:r w:rsidR="00F67E76" w:rsidRPr="002F4035">
        <w:rPr>
          <w:rFonts w:cs="Arial"/>
          <w:color w:val="000000"/>
          <w:szCs w:val="22"/>
        </w:rPr>
        <w:t xml:space="preserve"> as creating any obligation or any expectation on the part of either </w:t>
      </w:r>
      <w:r w:rsidRPr="002F4035">
        <w:rPr>
          <w:rFonts w:cs="Arial"/>
          <w:color w:val="000000"/>
          <w:szCs w:val="22"/>
        </w:rPr>
        <w:t>P</w:t>
      </w:r>
      <w:r w:rsidR="00F67E76" w:rsidRPr="002F4035">
        <w:rPr>
          <w:rFonts w:cs="Arial"/>
          <w:color w:val="000000"/>
          <w:szCs w:val="22"/>
        </w:rPr>
        <w:t xml:space="preserve">arty to enter into a business relationship with the other party, or as creating any partnership or any other legal entity between the </w:t>
      </w:r>
      <w:r w:rsidRPr="002F4035">
        <w:rPr>
          <w:rFonts w:cs="Arial"/>
          <w:color w:val="000000"/>
          <w:szCs w:val="22"/>
        </w:rPr>
        <w:t>P</w:t>
      </w:r>
      <w:r w:rsidR="00F67E76" w:rsidRPr="002F4035">
        <w:rPr>
          <w:rFonts w:cs="Arial"/>
          <w:color w:val="000000"/>
          <w:szCs w:val="22"/>
        </w:rPr>
        <w:t>arties.</w:t>
      </w:r>
    </w:p>
    <w:p w14:paraId="7F6856C6" w14:textId="77777777" w:rsidR="00D42743" w:rsidRPr="002F4035" w:rsidRDefault="00D42743" w:rsidP="00D42743">
      <w:pPr>
        <w:tabs>
          <w:tab w:val="left" w:pos="720"/>
        </w:tabs>
        <w:jc w:val="both"/>
        <w:rPr>
          <w:rFonts w:cs="Arial"/>
          <w:color w:val="000000"/>
          <w:szCs w:val="22"/>
        </w:rPr>
      </w:pPr>
    </w:p>
    <w:p w14:paraId="088FDA0B" w14:textId="306455D5" w:rsidR="0026246A" w:rsidRPr="002F4035" w:rsidRDefault="00D42743" w:rsidP="00D42743">
      <w:pPr>
        <w:tabs>
          <w:tab w:val="left" w:pos="720"/>
        </w:tabs>
        <w:jc w:val="both"/>
        <w:rPr>
          <w:rFonts w:cs="Arial"/>
          <w:szCs w:val="22"/>
        </w:rPr>
      </w:pPr>
      <w:r w:rsidRPr="002F4035">
        <w:rPr>
          <w:rFonts w:cs="Arial"/>
          <w:szCs w:val="22"/>
        </w:rPr>
        <w:t xml:space="preserve">5. </w:t>
      </w:r>
      <w:r w:rsidRPr="002F4035">
        <w:rPr>
          <w:rFonts w:cs="Arial"/>
          <w:szCs w:val="22"/>
        </w:rPr>
        <w:tab/>
        <w:t>Th</w:t>
      </w:r>
      <w:r w:rsidR="006A152C" w:rsidRPr="002F4035">
        <w:rPr>
          <w:rFonts w:cs="Arial"/>
          <w:szCs w:val="22"/>
        </w:rPr>
        <w:t xml:space="preserve">e </w:t>
      </w:r>
      <w:r w:rsidRPr="002F4035">
        <w:rPr>
          <w:rFonts w:cs="Arial"/>
          <w:szCs w:val="22"/>
        </w:rPr>
        <w:t xml:space="preserve">Disclosing Party </w:t>
      </w:r>
      <w:r w:rsidR="006A152C" w:rsidRPr="002F4035">
        <w:rPr>
          <w:rFonts w:cs="Arial"/>
          <w:szCs w:val="22"/>
        </w:rPr>
        <w:t xml:space="preserve">makes no representations or warranties, express or implied, as to the completeness and accuracy of the disclosed Information. In no event will the </w:t>
      </w:r>
      <w:r w:rsidRPr="002F4035">
        <w:rPr>
          <w:rFonts w:cs="Arial"/>
          <w:szCs w:val="22"/>
        </w:rPr>
        <w:t>Disclosing Party</w:t>
      </w:r>
      <w:r w:rsidR="003B580E" w:rsidRPr="002F4035">
        <w:rPr>
          <w:rFonts w:cs="Arial"/>
          <w:szCs w:val="22"/>
        </w:rPr>
        <w:t xml:space="preserve"> or any </w:t>
      </w:r>
      <w:r w:rsidR="006A152C" w:rsidRPr="002F4035">
        <w:rPr>
          <w:rFonts w:cs="Arial"/>
          <w:szCs w:val="22"/>
        </w:rPr>
        <w:t xml:space="preserve">of </w:t>
      </w:r>
      <w:r w:rsidR="003B580E" w:rsidRPr="002F4035">
        <w:rPr>
          <w:rFonts w:cs="Arial"/>
          <w:szCs w:val="22"/>
        </w:rPr>
        <w:t xml:space="preserve">its </w:t>
      </w:r>
      <w:r w:rsidR="006A152C" w:rsidRPr="002F4035">
        <w:rPr>
          <w:rFonts w:cs="Arial"/>
          <w:szCs w:val="22"/>
        </w:rPr>
        <w:t>directors</w:t>
      </w:r>
      <w:r w:rsidR="000625F1">
        <w:rPr>
          <w:rFonts w:cs="Arial"/>
          <w:szCs w:val="22"/>
        </w:rPr>
        <w:t>,</w:t>
      </w:r>
      <w:r w:rsidR="006A152C" w:rsidRPr="002F4035">
        <w:rPr>
          <w:rFonts w:cs="Arial"/>
          <w:szCs w:val="22"/>
        </w:rPr>
        <w:t xml:space="preserve"> officers </w:t>
      </w:r>
      <w:r w:rsidR="000625F1">
        <w:rPr>
          <w:rFonts w:cs="Arial"/>
          <w:szCs w:val="22"/>
        </w:rPr>
        <w:t xml:space="preserve">or employees </w:t>
      </w:r>
      <w:r w:rsidR="006A152C" w:rsidRPr="002F4035">
        <w:rPr>
          <w:rFonts w:cs="Arial"/>
          <w:szCs w:val="22"/>
        </w:rPr>
        <w:t xml:space="preserve">be liable for any damages suffered by </w:t>
      </w:r>
      <w:r w:rsidRPr="002F4035">
        <w:rPr>
          <w:rFonts w:cs="Arial"/>
          <w:szCs w:val="22"/>
        </w:rPr>
        <w:t xml:space="preserve">the Receiving Party </w:t>
      </w:r>
      <w:r w:rsidR="006A152C" w:rsidRPr="002F4035">
        <w:rPr>
          <w:rFonts w:cs="Arial"/>
          <w:szCs w:val="22"/>
        </w:rPr>
        <w:t xml:space="preserve">arising out of any use by </w:t>
      </w:r>
      <w:r w:rsidRPr="002F4035">
        <w:rPr>
          <w:rFonts w:cs="Arial"/>
          <w:szCs w:val="22"/>
        </w:rPr>
        <w:t xml:space="preserve">the Receiving Party </w:t>
      </w:r>
      <w:r w:rsidR="006A152C" w:rsidRPr="002F4035">
        <w:rPr>
          <w:rFonts w:cs="Arial"/>
          <w:szCs w:val="22"/>
        </w:rPr>
        <w:t xml:space="preserve">of </w:t>
      </w:r>
      <w:r w:rsidRPr="002F4035">
        <w:rPr>
          <w:rFonts w:cs="Arial"/>
          <w:szCs w:val="22"/>
        </w:rPr>
        <w:t xml:space="preserve">the </w:t>
      </w:r>
      <w:r w:rsidR="006A152C" w:rsidRPr="002F4035">
        <w:rPr>
          <w:rFonts w:cs="Arial"/>
          <w:szCs w:val="22"/>
        </w:rPr>
        <w:t>disclosed Information.</w:t>
      </w:r>
    </w:p>
    <w:p w14:paraId="11ACA03B" w14:textId="77777777" w:rsidR="0026246A" w:rsidRPr="002F4035" w:rsidRDefault="0026246A" w:rsidP="00B76411">
      <w:pPr>
        <w:pStyle w:val="ListParagraph"/>
        <w:rPr>
          <w:rFonts w:cs="Arial"/>
          <w:szCs w:val="22"/>
        </w:rPr>
      </w:pPr>
    </w:p>
    <w:p w14:paraId="381CCAAC" w14:textId="0EA7B333" w:rsidR="00D42743" w:rsidRPr="002F4035" w:rsidRDefault="00D42743" w:rsidP="00D42743">
      <w:pPr>
        <w:tabs>
          <w:tab w:val="left" w:pos="720"/>
        </w:tabs>
        <w:jc w:val="both"/>
        <w:rPr>
          <w:rFonts w:cs="Arial"/>
          <w:szCs w:val="22"/>
        </w:rPr>
      </w:pPr>
      <w:r w:rsidRPr="002F4035">
        <w:rPr>
          <w:rFonts w:cs="Arial"/>
          <w:szCs w:val="22"/>
        </w:rPr>
        <w:t xml:space="preserve">6. </w:t>
      </w:r>
      <w:r w:rsidRPr="002F4035">
        <w:rPr>
          <w:rFonts w:cs="Arial"/>
          <w:szCs w:val="22"/>
        </w:rPr>
        <w:tab/>
        <w:t xml:space="preserve">The Parties expressly agree that the disclosure of the Information under this Agreement </w:t>
      </w:r>
      <w:proofErr w:type="gramStart"/>
      <w:r w:rsidRPr="002F4035">
        <w:rPr>
          <w:rFonts w:cs="Arial"/>
          <w:szCs w:val="22"/>
        </w:rPr>
        <w:t>may in no case be construed</w:t>
      </w:r>
      <w:proofErr w:type="gramEnd"/>
      <w:r w:rsidRPr="002F4035">
        <w:rPr>
          <w:rFonts w:cs="Arial"/>
          <w:szCs w:val="22"/>
        </w:rPr>
        <w:t xml:space="preserve"> as granting, either expressly or implicitly, to the </w:t>
      </w:r>
      <w:r w:rsidR="000625F1">
        <w:rPr>
          <w:rFonts w:cs="Arial"/>
          <w:szCs w:val="22"/>
        </w:rPr>
        <w:t>R</w:t>
      </w:r>
      <w:r w:rsidRPr="002F4035">
        <w:rPr>
          <w:rFonts w:cs="Arial"/>
          <w:szCs w:val="22"/>
        </w:rPr>
        <w:t xml:space="preserve">eceiving Party any right to any matter to which such Information may refer. The Disclosing Party </w:t>
      </w:r>
      <w:proofErr w:type="gramStart"/>
      <w:r w:rsidRPr="002F4035">
        <w:rPr>
          <w:rFonts w:cs="Arial"/>
          <w:szCs w:val="22"/>
        </w:rPr>
        <w:t xml:space="preserve">shall </w:t>
      </w:r>
      <w:r w:rsidR="00F556F8" w:rsidRPr="002F4035">
        <w:rPr>
          <w:rFonts w:cs="Arial"/>
          <w:szCs w:val="22"/>
        </w:rPr>
        <w:t xml:space="preserve">at all times </w:t>
      </w:r>
      <w:r w:rsidRPr="002F4035">
        <w:rPr>
          <w:rFonts w:cs="Arial"/>
          <w:szCs w:val="22"/>
        </w:rPr>
        <w:t>retain</w:t>
      </w:r>
      <w:proofErr w:type="gramEnd"/>
      <w:r w:rsidRPr="002F4035">
        <w:rPr>
          <w:rFonts w:cs="Arial"/>
          <w:szCs w:val="22"/>
        </w:rPr>
        <w:t xml:space="preserve"> ownership of the Information subject, where applicable, to any third party rights.</w:t>
      </w:r>
    </w:p>
    <w:p w14:paraId="30AE12B0" w14:textId="49732992" w:rsidR="00D42743" w:rsidRPr="002F4035" w:rsidRDefault="00D42743" w:rsidP="00D42743">
      <w:pPr>
        <w:tabs>
          <w:tab w:val="left" w:pos="720"/>
        </w:tabs>
        <w:jc w:val="both"/>
        <w:rPr>
          <w:rFonts w:cs="Arial"/>
          <w:szCs w:val="22"/>
        </w:rPr>
      </w:pPr>
    </w:p>
    <w:p w14:paraId="268BAECF" w14:textId="3CBC0FE1" w:rsidR="00690F94" w:rsidRPr="002F4035" w:rsidRDefault="00D42743" w:rsidP="00D42743">
      <w:pPr>
        <w:tabs>
          <w:tab w:val="left" w:pos="720"/>
        </w:tabs>
        <w:jc w:val="both"/>
        <w:rPr>
          <w:rFonts w:cs="Arial"/>
          <w:szCs w:val="22"/>
        </w:rPr>
      </w:pPr>
      <w:r w:rsidRPr="002F4035">
        <w:rPr>
          <w:rFonts w:cs="Arial"/>
          <w:szCs w:val="22"/>
        </w:rPr>
        <w:t xml:space="preserve">7. </w:t>
      </w:r>
      <w:r w:rsidRPr="002F4035">
        <w:rPr>
          <w:rFonts w:cs="Arial"/>
          <w:szCs w:val="22"/>
        </w:rPr>
        <w:tab/>
      </w:r>
      <w:r w:rsidR="00B507A5" w:rsidRPr="002F4035">
        <w:rPr>
          <w:rFonts w:cs="Arial"/>
          <w:szCs w:val="22"/>
        </w:rPr>
        <w:t xml:space="preserve">Each </w:t>
      </w:r>
      <w:r w:rsidRPr="002F4035">
        <w:rPr>
          <w:rFonts w:cs="Arial"/>
          <w:szCs w:val="22"/>
        </w:rPr>
        <w:t>P</w:t>
      </w:r>
      <w:r w:rsidR="00B507A5" w:rsidRPr="002F4035">
        <w:rPr>
          <w:rFonts w:cs="Arial"/>
          <w:szCs w:val="22"/>
        </w:rPr>
        <w:t>arty hereto represents and warrants to the other</w:t>
      </w:r>
      <w:r w:rsidR="00590F6F" w:rsidRPr="002F4035">
        <w:rPr>
          <w:rFonts w:cs="Arial"/>
          <w:szCs w:val="22"/>
        </w:rPr>
        <w:t>,</w:t>
      </w:r>
      <w:r w:rsidR="00B507A5" w:rsidRPr="002F4035">
        <w:rPr>
          <w:rFonts w:cs="Arial"/>
          <w:szCs w:val="22"/>
        </w:rPr>
        <w:t xml:space="preserve"> that the person signing this </w:t>
      </w:r>
      <w:r w:rsidRPr="002F4035">
        <w:rPr>
          <w:rFonts w:cs="Arial"/>
          <w:szCs w:val="22"/>
        </w:rPr>
        <w:t xml:space="preserve">Agreement </w:t>
      </w:r>
      <w:r w:rsidR="00B507A5" w:rsidRPr="002F4035">
        <w:rPr>
          <w:rFonts w:cs="Arial"/>
          <w:szCs w:val="22"/>
        </w:rPr>
        <w:t xml:space="preserve">on its behalf is duly authorised therefor and has legal capacity to execute and deliver this </w:t>
      </w:r>
      <w:r w:rsidRPr="002F4035">
        <w:rPr>
          <w:rFonts w:cs="Arial"/>
          <w:szCs w:val="22"/>
        </w:rPr>
        <w:t>Agreement</w:t>
      </w:r>
      <w:r w:rsidR="00B507A5" w:rsidRPr="002F4035">
        <w:rPr>
          <w:rFonts w:cs="Arial"/>
          <w:szCs w:val="22"/>
        </w:rPr>
        <w:t xml:space="preserve">. </w:t>
      </w:r>
    </w:p>
    <w:p w14:paraId="57BDF797" w14:textId="77777777" w:rsidR="00690F94" w:rsidRPr="002F4035" w:rsidRDefault="00690F94" w:rsidP="00B76411">
      <w:pPr>
        <w:pStyle w:val="ListParagraph"/>
        <w:rPr>
          <w:rFonts w:cs="Arial"/>
          <w:szCs w:val="22"/>
        </w:rPr>
      </w:pPr>
    </w:p>
    <w:p w14:paraId="64E25937" w14:textId="446F97F8" w:rsidR="00DC634D" w:rsidRPr="002F4035" w:rsidRDefault="00DC634D" w:rsidP="00D42743">
      <w:pPr>
        <w:tabs>
          <w:tab w:val="left" w:pos="720"/>
        </w:tabs>
        <w:jc w:val="both"/>
        <w:rPr>
          <w:rFonts w:cs="Arial"/>
          <w:szCs w:val="22"/>
        </w:rPr>
      </w:pPr>
      <w:r w:rsidRPr="002F4035">
        <w:rPr>
          <w:rFonts w:cs="Arial"/>
          <w:szCs w:val="22"/>
        </w:rPr>
        <w:t xml:space="preserve">8. </w:t>
      </w:r>
      <w:r w:rsidRPr="002F4035">
        <w:rPr>
          <w:rFonts w:cs="Arial"/>
          <w:szCs w:val="22"/>
        </w:rPr>
        <w:tab/>
      </w:r>
      <w:r w:rsidR="00A66DFB" w:rsidRPr="002F4035">
        <w:rPr>
          <w:rFonts w:cs="Arial"/>
          <w:szCs w:val="22"/>
        </w:rPr>
        <w:t xml:space="preserve">This </w:t>
      </w:r>
      <w:r w:rsidR="00D42743" w:rsidRPr="002F4035">
        <w:rPr>
          <w:rFonts w:cs="Arial"/>
          <w:szCs w:val="22"/>
        </w:rPr>
        <w:t xml:space="preserve">Agreement </w:t>
      </w:r>
      <w:r w:rsidR="00A66DFB" w:rsidRPr="002F4035">
        <w:rPr>
          <w:rFonts w:cs="Arial"/>
          <w:szCs w:val="22"/>
        </w:rPr>
        <w:t xml:space="preserve">shall </w:t>
      </w:r>
      <w:r w:rsidR="000625F1">
        <w:rPr>
          <w:rFonts w:cs="Arial"/>
          <w:szCs w:val="22"/>
        </w:rPr>
        <w:t>become effective from the date of its execution by both Parties and shall remain in force perpetually</w:t>
      </w:r>
      <w:r w:rsidR="00A66DFB" w:rsidRPr="002F4035">
        <w:rPr>
          <w:rFonts w:cs="Arial"/>
          <w:szCs w:val="22"/>
        </w:rPr>
        <w:t>.</w:t>
      </w:r>
    </w:p>
    <w:p w14:paraId="74467A0C" w14:textId="77777777" w:rsidR="00DC634D" w:rsidRPr="002F4035" w:rsidRDefault="00DC634D" w:rsidP="00D42743">
      <w:pPr>
        <w:tabs>
          <w:tab w:val="left" w:pos="720"/>
        </w:tabs>
        <w:jc w:val="both"/>
        <w:rPr>
          <w:rFonts w:cs="Arial"/>
          <w:szCs w:val="22"/>
        </w:rPr>
      </w:pPr>
    </w:p>
    <w:p w14:paraId="67AE3696" w14:textId="769FDDC6" w:rsidR="00D42743" w:rsidRPr="002F4035" w:rsidRDefault="00DC634D" w:rsidP="00DC634D">
      <w:pPr>
        <w:tabs>
          <w:tab w:val="left" w:pos="720"/>
        </w:tabs>
        <w:jc w:val="both"/>
        <w:rPr>
          <w:rFonts w:cs="Arial"/>
          <w:szCs w:val="22"/>
        </w:rPr>
      </w:pPr>
      <w:r w:rsidRPr="002F4035">
        <w:rPr>
          <w:rFonts w:cs="Arial"/>
          <w:szCs w:val="22"/>
        </w:rPr>
        <w:t xml:space="preserve">9. </w:t>
      </w:r>
      <w:r w:rsidRPr="002F4035">
        <w:rPr>
          <w:rFonts w:cs="Arial"/>
          <w:szCs w:val="22"/>
        </w:rPr>
        <w:tab/>
      </w:r>
      <w:r w:rsidR="00590F6F" w:rsidRPr="002F4035">
        <w:rPr>
          <w:rFonts w:cs="Arial"/>
          <w:szCs w:val="22"/>
        </w:rPr>
        <w:t>At any time during the term of the Agreement or u</w:t>
      </w:r>
      <w:r w:rsidR="00D42743" w:rsidRPr="002F4035">
        <w:rPr>
          <w:rFonts w:cs="Arial"/>
          <w:szCs w:val="22"/>
        </w:rPr>
        <w:t xml:space="preserve">pon </w:t>
      </w:r>
      <w:r w:rsidR="009961A9">
        <w:rPr>
          <w:rFonts w:cs="Arial"/>
          <w:szCs w:val="22"/>
        </w:rPr>
        <w:t>any termination</w:t>
      </w:r>
      <w:r w:rsidRPr="002F4035">
        <w:rPr>
          <w:rFonts w:cs="Arial"/>
          <w:szCs w:val="22"/>
        </w:rPr>
        <w:t xml:space="preserve"> </w:t>
      </w:r>
      <w:r w:rsidR="00D42743" w:rsidRPr="002F4035">
        <w:rPr>
          <w:rFonts w:cs="Arial"/>
          <w:szCs w:val="22"/>
        </w:rPr>
        <w:t>of this Agreement</w:t>
      </w:r>
      <w:r w:rsidR="00590F6F" w:rsidRPr="002F4035">
        <w:rPr>
          <w:rFonts w:cs="Arial"/>
          <w:szCs w:val="22"/>
        </w:rPr>
        <w:t>,</w:t>
      </w:r>
      <w:r w:rsidR="00D42743" w:rsidRPr="002F4035">
        <w:rPr>
          <w:rFonts w:cs="Arial"/>
          <w:szCs w:val="22"/>
        </w:rPr>
        <w:t xml:space="preserve"> all </w:t>
      </w:r>
      <w:r w:rsidR="003B580E" w:rsidRPr="002F4035">
        <w:rPr>
          <w:rFonts w:cs="Arial"/>
          <w:szCs w:val="22"/>
        </w:rPr>
        <w:t xml:space="preserve">the </w:t>
      </w:r>
      <w:r w:rsidR="00D42743" w:rsidRPr="002F4035">
        <w:rPr>
          <w:rFonts w:cs="Arial"/>
          <w:szCs w:val="22"/>
        </w:rPr>
        <w:t xml:space="preserve">Information and copies thereof in the possession of </w:t>
      </w:r>
      <w:r w:rsidRPr="002F4035">
        <w:rPr>
          <w:rFonts w:cs="Arial"/>
          <w:szCs w:val="22"/>
        </w:rPr>
        <w:t xml:space="preserve">the Receiving Party </w:t>
      </w:r>
      <w:proofErr w:type="gramStart"/>
      <w:r w:rsidR="00D42743" w:rsidRPr="002F4035">
        <w:rPr>
          <w:rFonts w:cs="Arial"/>
          <w:szCs w:val="22"/>
        </w:rPr>
        <w:t xml:space="preserve">shall be destroyed </w:t>
      </w:r>
      <w:r w:rsidRPr="002F4035">
        <w:rPr>
          <w:rFonts w:cs="Arial"/>
          <w:szCs w:val="22"/>
        </w:rPr>
        <w:t xml:space="preserve">or returned to the Disclosing Party, </w:t>
      </w:r>
      <w:r w:rsidR="00D42743" w:rsidRPr="002F4035">
        <w:rPr>
          <w:rFonts w:cs="Arial"/>
          <w:szCs w:val="22"/>
        </w:rPr>
        <w:t xml:space="preserve">promptly upon </w:t>
      </w:r>
      <w:r w:rsidR="00590F6F" w:rsidRPr="002F4035">
        <w:rPr>
          <w:rFonts w:cs="Arial"/>
          <w:szCs w:val="22"/>
        </w:rPr>
        <w:t xml:space="preserve">request </w:t>
      </w:r>
      <w:r w:rsidR="00D42743" w:rsidRPr="002F4035">
        <w:rPr>
          <w:rFonts w:cs="Arial"/>
          <w:szCs w:val="22"/>
        </w:rPr>
        <w:t xml:space="preserve">by the </w:t>
      </w:r>
      <w:r w:rsidRPr="002F4035">
        <w:rPr>
          <w:rFonts w:cs="Arial"/>
          <w:szCs w:val="22"/>
        </w:rPr>
        <w:t>Disclosing Party</w:t>
      </w:r>
      <w:proofErr w:type="gramEnd"/>
      <w:r w:rsidR="00D42743" w:rsidRPr="002F4035">
        <w:rPr>
          <w:rFonts w:cs="Arial"/>
          <w:szCs w:val="22"/>
        </w:rPr>
        <w:t xml:space="preserve">. </w:t>
      </w:r>
    </w:p>
    <w:p w14:paraId="6B267377" w14:textId="77777777" w:rsidR="00DC634D" w:rsidRPr="002F4035" w:rsidRDefault="00DC634D" w:rsidP="00DC634D">
      <w:pPr>
        <w:tabs>
          <w:tab w:val="left" w:pos="720"/>
        </w:tabs>
        <w:jc w:val="both"/>
        <w:rPr>
          <w:rFonts w:cs="Arial"/>
          <w:szCs w:val="22"/>
        </w:rPr>
      </w:pPr>
    </w:p>
    <w:p w14:paraId="382983F5" w14:textId="22870EBE" w:rsidR="006A152C" w:rsidRPr="002F4035" w:rsidRDefault="00DC634D" w:rsidP="00DC634D">
      <w:pPr>
        <w:tabs>
          <w:tab w:val="left" w:pos="720"/>
        </w:tabs>
        <w:jc w:val="both"/>
        <w:rPr>
          <w:rFonts w:cs="Arial"/>
          <w:szCs w:val="22"/>
        </w:rPr>
      </w:pPr>
      <w:r w:rsidRPr="002F4035">
        <w:rPr>
          <w:rFonts w:cs="Arial"/>
          <w:szCs w:val="22"/>
        </w:rPr>
        <w:t xml:space="preserve">10. </w:t>
      </w:r>
      <w:r w:rsidRPr="002F4035">
        <w:rPr>
          <w:rFonts w:cs="Arial"/>
          <w:szCs w:val="22"/>
        </w:rPr>
        <w:tab/>
      </w:r>
      <w:r w:rsidR="006A152C" w:rsidRPr="002F4035">
        <w:rPr>
          <w:rFonts w:cs="Arial"/>
          <w:szCs w:val="22"/>
        </w:rPr>
        <w:t xml:space="preserve">This </w:t>
      </w:r>
      <w:r w:rsidRPr="002F4035">
        <w:rPr>
          <w:rFonts w:cs="Arial"/>
          <w:szCs w:val="22"/>
        </w:rPr>
        <w:t xml:space="preserve">Agreement </w:t>
      </w:r>
      <w:proofErr w:type="gramStart"/>
      <w:r w:rsidR="006A152C" w:rsidRPr="002F4035">
        <w:rPr>
          <w:rFonts w:cs="Arial"/>
          <w:szCs w:val="22"/>
        </w:rPr>
        <w:t>shall be governed by and construed in accordance with Georgian law</w:t>
      </w:r>
      <w:proofErr w:type="gramEnd"/>
      <w:r w:rsidR="006A152C" w:rsidRPr="002F4035">
        <w:rPr>
          <w:rFonts w:cs="Arial"/>
          <w:szCs w:val="22"/>
        </w:rPr>
        <w:t>.</w:t>
      </w:r>
    </w:p>
    <w:p w14:paraId="207F3888" w14:textId="77777777" w:rsidR="006A152C" w:rsidRPr="002F4035" w:rsidRDefault="006A152C" w:rsidP="006A152C">
      <w:pPr>
        <w:pStyle w:val="ListParagraph"/>
        <w:rPr>
          <w:rFonts w:cs="Arial"/>
          <w:szCs w:val="22"/>
        </w:rPr>
      </w:pPr>
    </w:p>
    <w:p w14:paraId="319B0C8C" w14:textId="77777777" w:rsidR="00DC634D" w:rsidRPr="002F4035" w:rsidRDefault="00DC634D" w:rsidP="00DC634D">
      <w:pPr>
        <w:tabs>
          <w:tab w:val="left" w:pos="720"/>
        </w:tabs>
        <w:jc w:val="both"/>
        <w:rPr>
          <w:rFonts w:cs="Arial"/>
          <w:szCs w:val="22"/>
        </w:rPr>
      </w:pPr>
      <w:r w:rsidRPr="002F4035">
        <w:rPr>
          <w:rFonts w:cs="Arial"/>
          <w:szCs w:val="22"/>
        </w:rPr>
        <w:t xml:space="preserve">11. </w:t>
      </w:r>
      <w:r w:rsidRPr="002F4035">
        <w:rPr>
          <w:rFonts w:cs="Arial"/>
          <w:szCs w:val="22"/>
        </w:rPr>
        <w:tab/>
      </w:r>
      <w:r w:rsidR="00461FF4" w:rsidRPr="002F4035">
        <w:rPr>
          <w:rFonts w:cs="Arial"/>
          <w:szCs w:val="22"/>
        </w:rPr>
        <w:t xml:space="preserve">Any dispute, controversy or claim arising out of, relating to, or in connection with this </w:t>
      </w:r>
      <w:r w:rsidRPr="002F4035">
        <w:rPr>
          <w:rFonts w:cs="Arial"/>
          <w:szCs w:val="22"/>
        </w:rPr>
        <w:t>Agreement</w:t>
      </w:r>
      <w:r w:rsidR="00461FF4" w:rsidRPr="002F4035">
        <w:rPr>
          <w:rFonts w:cs="Arial"/>
          <w:szCs w:val="22"/>
        </w:rPr>
        <w:t>, including (wi</w:t>
      </w:r>
      <w:r w:rsidR="003230F2" w:rsidRPr="002F4035">
        <w:rPr>
          <w:rFonts w:cs="Arial"/>
          <w:szCs w:val="22"/>
        </w:rPr>
        <w:t>thout limitation) one regarding</w:t>
      </w:r>
      <w:r w:rsidR="00461FF4" w:rsidRPr="002F4035">
        <w:rPr>
          <w:rFonts w:cs="Arial"/>
          <w:szCs w:val="22"/>
        </w:rPr>
        <w:t xml:space="preserve"> the breach, existence, validity or termination of this </w:t>
      </w:r>
      <w:r w:rsidRPr="002F4035">
        <w:rPr>
          <w:rFonts w:cs="Arial"/>
          <w:szCs w:val="22"/>
        </w:rPr>
        <w:t xml:space="preserve">Agreement </w:t>
      </w:r>
      <w:r w:rsidR="00461FF4" w:rsidRPr="002F4035">
        <w:rPr>
          <w:rFonts w:cs="Arial"/>
          <w:szCs w:val="22"/>
        </w:rPr>
        <w:t xml:space="preserve">or the consequences of its nullity and any non-contractual or other dispute shall be finally settled by </w:t>
      </w:r>
      <w:r w:rsidR="006A152C" w:rsidRPr="002F4035">
        <w:rPr>
          <w:rFonts w:cs="Arial"/>
          <w:szCs w:val="22"/>
        </w:rPr>
        <w:t>Georgian court of relevant jurisdiction.</w:t>
      </w:r>
    </w:p>
    <w:p w14:paraId="296EA0E8" w14:textId="77777777" w:rsidR="00DC634D" w:rsidRPr="002F4035" w:rsidRDefault="00DC634D" w:rsidP="00DC634D">
      <w:pPr>
        <w:tabs>
          <w:tab w:val="left" w:pos="720"/>
        </w:tabs>
        <w:jc w:val="both"/>
        <w:rPr>
          <w:rFonts w:cs="Arial"/>
          <w:szCs w:val="22"/>
        </w:rPr>
      </w:pPr>
    </w:p>
    <w:p w14:paraId="65A73B04" w14:textId="77777777" w:rsidR="00DC634D" w:rsidRPr="002F4035" w:rsidRDefault="00DC634D" w:rsidP="00DC634D">
      <w:pPr>
        <w:tabs>
          <w:tab w:val="left" w:pos="720"/>
        </w:tabs>
        <w:jc w:val="both"/>
        <w:rPr>
          <w:rFonts w:cs="Arial"/>
          <w:szCs w:val="22"/>
        </w:rPr>
      </w:pPr>
      <w:proofErr w:type="gramStart"/>
      <w:r w:rsidRPr="002F4035">
        <w:rPr>
          <w:rFonts w:cs="Arial"/>
          <w:szCs w:val="22"/>
        </w:rPr>
        <w:t xml:space="preserve">12. </w:t>
      </w:r>
      <w:r w:rsidRPr="002F4035">
        <w:rPr>
          <w:rFonts w:cs="Arial"/>
          <w:szCs w:val="22"/>
        </w:rPr>
        <w:tab/>
        <w:t>If, at any time, any term of this Agreement is or becomes illegal, invalid or unenforceable in any respect under any law of any jurisdiction that will not affect the legality, validity or enforceability in that jurisdiction of any other term of this Agreement; or the legality, validity or enforceability in other jurisdictions of that or any other term of this Agreement.</w:t>
      </w:r>
      <w:proofErr w:type="gramEnd"/>
    </w:p>
    <w:p w14:paraId="5F928D1D" w14:textId="77777777" w:rsidR="00DC634D" w:rsidRPr="002F4035" w:rsidRDefault="00DC634D" w:rsidP="00DC634D">
      <w:pPr>
        <w:tabs>
          <w:tab w:val="left" w:pos="720"/>
        </w:tabs>
        <w:jc w:val="both"/>
        <w:rPr>
          <w:rFonts w:cs="Arial"/>
          <w:szCs w:val="22"/>
        </w:rPr>
      </w:pPr>
    </w:p>
    <w:p w14:paraId="69C14B7C" w14:textId="314EE4FA" w:rsidR="00F624CB" w:rsidRPr="002F4035" w:rsidRDefault="00DC634D" w:rsidP="00F624CB">
      <w:pPr>
        <w:tabs>
          <w:tab w:val="left" w:pos="720"/>
        </w:tabs>
        <w:jc w:val="both"/>
        <w:rPr>
          <w:rFonts w:cs="Arial"/>
          <w:color w:val="000000"/>
          <w:szCs w:val="22"/>
        </w:rPr>
      </w:pPr>
      <w:r w:rsidRPr="002F4035">
        <w:rPr>
          <w:rFonts w:cs="Arial"/>
          <w:szCs w:val="22"/>
        </w:rPr>
        <w:t xml:space="preserve">13. </w:t>
      </w:r>
      <w:r w:rsidRPr="002F4035">
        <w:rPr>
          <w:rFonts w:cs="Arial"/>
          <w:szCs w:val="22"/>
        </w:rPr>
        <w:tab/>
      </w:r>
      <w:r w:rsidR="00F624CB" w:rsidRPr="002F4035">
        <w:rPr>
          <w:rFonts w:cs="Arial"/>
          <w:color w:val="000000"/>
          <w:szCs w:val="22"/>
        </w:rPr>
        <w:t xml:space="preserve">Any notices hereunder shall be in writing and </w:t>
      </w:r>
      <w:proofErr w:type="gramStart"/>
      <w:r w:rsidR="00F624CB" w:rsidRPr="002F4035">
        <w:rPr>
          <w:rFonts w:cs="Arial"/>
          <w:color w:val="000000"/>
          <w:szCs w:val="22"/>
        </w:rPr>
        <w:t>shall be delivered</w:t>
      </w:r>
      <w:proofErr w:type="gramEnd"/>
      <w:r w:rsidR="00F624CB" w:rsidRPr="002F4035">
        <w:rPr>
          <w:rFonts w:cs="Arial"/>
          <w:color w:val="000000"/>
          <w:szCs w:val="22"/>
        </w:rPr>
        <w:t xml:space="preserve"> at the following addresses:</w:t>
      </w:r>
    </w:p>
    <w:p w14:paraId="1EC43F08" w14:textId="77777777" w:rsidR="00413A6A" w:rsidRPr="002F4035" w:rsidRDefault="00413A6A" w:rsidP="00413A6A">
      <w:pPr>
        <w:ind w:left="720"/>
        <w:jc w:val="both"/>
        <w:rPr>
          <w:rFonts w:cs="Arial"/>
          <w:b/>
          <w:spacing w:val="-2"/>
          <w:szCs w:val="22"/>
        </w:rPr>
      </w:pPr>
    </w:p>
    <w:p w14:paraId="518B06EB" w14:textId="34FB93E8" w:rsidR="00413A6A" w:rsidRPr="002F4035" w:rsidRDefault="00413A6A" w:rsidP="00413A6A">
      <w:pPr>
        <w:ind w:left="720"/>
        <w:jc w:val="both"/>
        <w:rPr>
          <w:rFonts w:cs="Arial"/>
          <w:b/>
          <w:spacing w:val="-2"/>
          <w:szCs w:val="22"/>
        </w:rPr>
      </w:pPr>
      <w:r w:rsidRPr="002F4035">
        <w:rPr>
          <w:rFonts w:cs="Arial"/>
          <w:b/>
          <w:spacing w:val="-2"/>
          <w:szCs w:val="22"/>
        </w:rPr>
        <w:t>The Disclosing Party:</w:t>
      </w:r>
    </w:p>
    <w:p w14:paraId="3265F90F" w14:textId="77777777" w:rsidR="00413A6A" w:rsidRPr="002F4035" w:rsidRDefault="00413A6A" w:rsidP="00413A6A">
      <w:pPr>
        <w:ind w:left="720"/>
        <w:jc w:val="both"/>
        <w:rPr>
          <w:rFonts w:cs="Arial"/>
          <w:b/>
          <w:spacing w:val="-2"/>
          <w:szCs w:val="22"/>
        </w:rPr>
      </w:pPr>
    </w:p>
    <w:p w14:paraId="5D953E62" w14:textId="5511F5FA" w:rsidR="00413A6A" w:rsidRPr="002F4035" w:rsidRDefault="00413A6A" w:rsidP="00413A6A">
      <w:pPr>
        <w:ind w:left="720"/>
        <w:jc w:val="both"/>
        <w:rPr>
          <w:rFonts w:cs="Arial"/>
          <w:spacing w:val="-2"/>
          <w:szCs w:val="22"/>
          <w:lang w:val="ka-GE"/>
        </w:rPr>
      </w:pPr>
      <w:r w:rsidRPr="002F4035">
        <w:rPr>
          <w:rFonts w:cs="Arial"/>
          <w:spacing w:val="-2"/>
          <w:szCs w:val="22"/>
        </w:rPr>
        <w:t>Address:</w:t>
      </w:r>
      <w:r w:rsidRPr="002F4035">
        <w:rPr>
          <w:rFonts w:cs="Arial"/>
          <w:spacing w:val="-2"/>
          <w:szCs w:val="22"/>
        </w:rPr>
        <w:tab/>
      </w:r>
      <w:r w:rsidR="00C1100E">
        <w:rPr>
          <w:rFonts w:cs="Arial"/>
          <w:spacing w:val="-2"/>
          <w:szCs w:val="22"/>
        </w:rPr>
        <w:t>10 Medea (</w:t>
      </w:r>
      <w:proofErr w:type="spellStart"/>
      <w:r w:rsidR="00C1100E">
        <w:rPr>
          <w:rFonts w:cs="Arial"/>
          <w:spacing w:val="-2"/>
          <w:szCs w:val="22"/>
        </w:rPr>
        <w:t>Mzia</w:t>
      </w:r>
      <w:proofErr w:type="spellEnd"/>
      <w:r w:rsidR="00C1100E">
        <w:rPr>
          <w:rFonts w:cs="Arial"/>
          <w:spacing w:val="-2"/>
          <w:szCs w:val="22"/>
        </w:rPr>
        <w:t xml:space="preserve">) </w:t>
      </w:r>
      <w:proofErr w:type="spellStart"/>
      <w:r w:rsidR="00C1100E">
        <w:rPr>
          <w:rFonts w:cs="Arial"/>
          <w:spacing w:val="-2"/>
          <w:szCs w:val="22"/>
        </w:rPr>
        <w:t>Jugheli</w:t>
      </w:r>
      <w:proofErr w:type="spellEnd"/>
      <w:r w:rsidR="00C1100E">
        <w:rPr>
          <w:rFonts w:cs="Arial"/>
          <w:spacing w:val="-2"/>
          <w:szCs w:val="22"/>
        </w:rPr>
        <w:t xml:space="preserve"> Street</w:t>
      </w:r>
      <w:r w:rsidRPr="002F4035">
        <w:rPr>
          <w:rFonts w:cs="Arial"/>
          <w:spacing w:val="-2"/>
          <w:szCs w:val="22"/>
        </w:rPr>
        <w:t xml:space="preserve">, </w:t>
      </w:r>
      <w:r w:rsidR="0081245B" w:rsidRPr="002F4035">
        <w:rPr>
          <w:rFonts w:cs="Arial"/>
          <w:spacing w:val="-2"/>
          <w:szCs w:val="22"/>
        </w:rPr>
        <w:t>01</w:t>
      </w:r>
      <w:r w:rsidR="00B41988">
        <w:rPr>
          <w:rFonts w:cs="Arial"/>
          <w:spacing w:val="-2"/>
          <w:szCs w:val="22"/>
        </w:rPr>
        <w:t xml:space="preserve">08 </w:t>
      </w:r>
      <w:r w:rsidR="00B41988" w:rsidRPr="002F4035">
        <w:rPr>
          <w:rFonts w:cs="Arial"/>
          <w:spacing w:val="-2"/>
          <w:szCs w:val="22"/>
        </w:rPr>
        <w:t>Tbilisi</w:t>
      </w:r>
      <w:r w:rsidRPr="002F4035">
        <w:rPr>
          <w:rFonts w:cs="Arial"/>
          <w:spacing w:val="-2"/>
          <w:szCs w:val="22"/>
        </w:rPr>
        <w:t>, Georgia</w:t>
      </w:r>
    </w:p>
    <w:p w14:paraId="79F17F79" w14:textId="4185F293" w:rsidR="00413A6A" w:rsidRPr="002F4035" w:rsidRDefault="00413A6A" w:rsidP="00413A6A">
      <w:pPr>
        <w:ind w:left="720"/>
        <w:jc w:val="both"/>
        <w:rPr>
          <w:rFonts w:cs="Arial"/>
          <w:spacing w:val="-2"/>
          <w:szCs w:val="22"/>
          <w:lang w:val="fr-FR"/>
        </w:rPr>
      </w:pPr>
      <w:r w:rsidRPr="002F4035">
        <w:rPr>
          <w:rFonts w:cs="Arial"/>
          <w:spacing w:val="-2"/>
          <w:szCs w:val="22"/>
          <w:lang w:val="fr-FR"/>
        </w:rPr>
        <w:t>E-mail:</w:t>
      </w:r>
      <w:r w:rsidRPr="002F4035">
        <w:rPr>
          <w:rFonts w:cs="Arial"/>
          <w:spacing w:val="-2"/>
          <w:szCs w:val="22"/>
          <w:lang w:val="fr-FR"/>
        </w:rPr>
        <w:tab/>
      </w:r>
      <w:r w:rsidR="0081245B" w:rsidRPr="002F4035">
        <w:rPr>
          <w:rFonts w:cs="Arial"/>
          <w:spacing w:val="-2"/>
          <w:szCs w:val="22"/>
          <w:lang w:val="fr-FR"/>
        </w:rPr>
        <w:tab/>
      </w:r>
      <w:hyperlink r:id="rId8" w:history="1">
        <w:r w:rsidR="00CB2A15" w:rsidRPr="0096366A">
          <w:rPr>
            <w:rStyle w:val="Hyperlink"/>
            <w:rFonts w:cs="Arial"/>
            <w:spacing w:val="-2"/>
            <w:szCs w:val="22"/>
            <w:lang w:val="fr-FR"/>
          </w:rPr>
          <w:t>kchkheidze@gwp.ge</w:t>
        </w:r>
      </w:hyperlink>
      <w:r w:rsidR="0081245B" w:rsidRPr="002F4035">
        <w:rPr>
          <w:rFonts w:cs="Arial"/>
          <w:spacing w:val="-2"/>
          <w:szCs w:val="22"/>
          <w:lang w:val="fr-FR"/>
        </w:rPr>
        <w:t xml:space="preserve"> </w:t>
      </w:r>
    </w:p>
    <w:p w14:paraId="40B4356D" w14:textId="7B45B2B3" w:rsidR="00413A6A" w:rsidRPr="002F4035" w:rsidRDefault="00413A6A" w:rsidP="00413A6A">
      <w:pPr>
        <w:spacing w:after="240"/>
        <w:ind w:left="720"/>
        <w:jc w:val="both"/>
        <w:rPr>
          <w:rFonts w:cs="Arial"/>
          <w:spacing w:val="-2"/>
          <w:szCs w:val="22"/>
        </w:rPr>
      </w:pPr>
      <w:r w:rsidRPr="002F4035">
        <w:rPr>
          <w:rFonts w:cs="Arial"/>
          <w:spacing w:val="-2"/>
          <w:szCs w:val="22"/>
        </w:rPr>
        <w:lastRenderedPageBreak/>
        <w:t>Attention:</w:t>
      </w:r>
      <w:r w:rsidRPr="002F4035">
        <w:rPr>
          <w:rFonts w:cs="Arial"/>
          <w:spacing w:val="-2"/>
          <w:szCs w:val="22"/>
        </w:rPr>
        <w:tab/>
      </w:r>
      <w:r w:rsidR="0081245B" w:rsidRPr="002F4035">
        <w:rPr>
          <w:rFonts w:cs="Arial"/>
          <w:spacing w:val="-2"/>
          <w:szCs w:val="22"/>
        </w:rPr>
        <w:t xml:space="preserve">General Director - </w:t>
      </w:r>
      <w:r w:rsidR="00B41988" w:rsidRPr="00B41988">
        <w:rPr>
          <w:rFonts w:cs="Arial"/>
          <w:spacing w:val="-2"/>
          <w:szCs w:val="22"/>
        </w:rPr>
        <w:t>José Miguel Santos González</w:t>
      </w:r>
    </w:p>
    <w:p w14:paraId="4B3FD22B" w14:textId="77777777" w:rsidR="00F56ADD" w:rsidRDefault="00F56ADD" w:rsidP="00413A6A">
      <w:pPr>
        <w:ind w:left="720"/>
        <w:jc w:val="both"/>
        <w:rPr>
          <w:rFonts w:cs="Arial"/>
          <w:b/>
          <w:spacing w:val="-2"/>
          <w:szCs w:val="22"/>
        </w:rPr>
      </w:pPr>
    </w:p>
    <w:p w14:paraId="762A1D16" w14:textId="40F9D3D1" w:rsidR="00413A6A" w:rsidRPr="002F4035" w:rsidRDefault="00413A6A" w:rsidP="00413A6A">
      <w:pPr>
        <w:ind w:left="720"/>
        <w:jc w:val="both"/>
        <w:rPr>
          <w:rFonts w:cs="Arial"/>
          <w:b/>
          <w:spacing w:val="-2"/>
          <w:szCs w:val="22"/>
        </w:rPr>
      </w:pPr>
      <w:r w:rsidRPr="002F4035">
        <w:rPr>
          <w:rFonts w:cs="Arial"/>
          <w:b/>
          <w:spacing w:val="-2"/>
          <w:szCs w:val="22"/>
        </w:rPr>
        <w:t>The Receiving Party:</w:t>
      </w:r>
    </w:p>
    <w:p w14:paraId="48AABA38" w14:textId="77777777" w:rsidR="00413A6A" w:rsidRPr="002F4035" w:rsidRDefault="00413A6A" w:rsidP="00413A6A">
      <w:pPr>
        <w:ind w:left="720"/>
        <w:jc w:val="both"/>
        <w:rPr>
          <w:rFonts w:cs="Arial"/>
          <w:b/>
          <w:spacing w:val="-2"/>
          <w:szCs w:val="22"/>
        </w:rPr>
      </w:pPr>
    </w:p>
    <w:p w14:paraId="58B6DF78" w14:textId="5E0810CB" w:rsidR="00413A6A" w:rsidRPr="002F4035" w:rsidRDefault="00413A6A" w:rsidP="00413A6A">
      <w:pPr>
        <w:ind w:left="720"/>
        <w:jc w:val="both"/>
        <w:rPr>
          <w:rFonts w:cs="Arial"/>
          <w:spacing w:val="-2"/>
          <w:szCs w:val="22"/>
          <w:lang w:val="ka-GE"/>
        </w:rPr>
      </w:pPr>
      <w:r w:rsidRPr="002F4035">
        <w:rPr>
          <w:rFonts w:cs="Arial"/>
          <w:spacing w:val="-2"/>
          <w:szCs w:val="22"/>
        </w:rPr>
        <w:t>Address:</w:t>
      </w:r>
      <w:r w:rsidRPr="002F4035">
        <w:rPr>
          <w:rFonts w:cs="Arial"/>
          <w:spacing w:val="-2"/>
          <w:szCs w:val="22"/>
        </w:rPr>
        <w:tab/>
      </w:r>
      <w:r w:rsidR="00F03528" w:rsidRPr="00F03528">
        <w:rPr>
          <w:rFonts w:cs="Arial"/>
          <w:spacing w:val="-2"/>
          <w:szCs w:val="22"/>
          <w:highlight w:val="yellow"/>
        </w:rPr>
        <w:t>[--]</w:t>
      </w:r>
    </w:p>
    <w:p w14:paraId="133E1679" w14:textId="7A798CF2" w:rsidR="00413A6A" w:rsidRPr="002F4035" w:rsidRDefault="00413A6A" w:rsidP="00413A6A">
      <w:pPr>
        <w:ind w:left="720"/>
        <w:jc w:val="both"/>
        <w:rPr>
          <w:rFonts w:cs="Arial"/>
          <w:spacing w:val="-2"/>
          <w:szCs w:val="22"/>
          <w:lang w:val="fr-FR"/>
        </w:rPr>
      </w:pPr>
      <w:r w:rsidRPr="002F4035">
        <w:rPr>
          <w:rFonts w:cs="Arial"/>
          <w:spacing w:val="-2"/>
          <w:szCs w:val="22"/>
          <w:lang w:val="fr-FR"/>
        </w:rPr>
        <w:t>E-mail:</w:t>
      </w:r>
      <w:r w:rsidRPr="002F4035">
        <w:rPr>
          <w:rFonts w:cs="Arial"/>
          <w:spacing w:val="-2"/>
          <w:szCs w:val="22"/>
          <w:lang w:val="fr-FR"/>
        </w:rPr>
        <w:tab/>
      </w:r>
      <w:r w:rsidR="0081245B" w:rsidRPr="002F4035">
        <w:rPr>
          <w:rFonts w:cs="Arial"/>
          <w:spacing w:val="-2"/>
          <w:szCs w:val="22"/>
          <w:lang w:val="fr-FR"/>
        </w:rPr>
        <w:tab/>
      </w:r>
      <w:r w:rsidR="00F03528" w:rsidRPr="00F03528">
        <w:rPr>
          <w:highlight w:val="yellow"/>
        </w:rPr>
        <w:t>[--]</w:t>
      </w:r>
    </w:p>
    <w:p w14:paraId="0CA27281" w14:textId="44B40EB0" w:rsidR="00F624CB" w:rsidRDefault="00413A6A" w:rsidP="00F03528">
      <w:pPr>
        <w:tabs>
          <w:tab w:val="left" w:pos="720"/>
        </w:tabs>
      </w:pPr>
      <w:r w:rsidRPr="002F4035">
        <w:rPr>
          <w:rFonts w:cs="Arial"/>
          <w:spacing w:val="-2"/>
          <w:szCs w:val="22"/>
        </w:rPr>
        <w:tab/>
        <w:t>Attention:</w:t>
      </w:r>
      <w:r w:rsidRPr="002F4035">
        <w:rPr>
          <w:rFonts w:cs="Arial"/>
          <w:spacing w:val="-2"/>
          <w:szCs w:val="22"/>
        </w:rPr>
        <w:tab/>
      </w:r>
      <w:r w:rsidR="00F03528" w:rsidRPr="00F03528">
        <w:rPr>
          <w:highlight w:val="yellow"/>
        </w:rPr>
        <w:t>[--]</w:t>
      </w:r>
    </w:p>
    <w:p w14:paraId="4AA45E50" w14:textId="77777777" w:rsidR="00F03528" w:rsidRPr="002F4035" w:rsidRDefault="00F03528" w:rsidP="00DC634D">
      <w:pPr>
        <w:tabs>
          <w:tab w:val="left" w:pos="720"/>
        </w:tabs>
        <w:jc w:val="both"/>
        <w:rPr>
          <w:rFonts w:cs="Arial"/>
          <w:szCs w:val="22"/>
        </w:rPr>
      </w:pPr>
    </w:p>
    <w:p w14:paraId="18F58673" w14:textId="5E8E7DB8" w:rsidR="008709EB" w:rsidRPr="002F4035" w:rsidRDefault="00F624CB" w:rsidP="00DC634D">
      <w:pPr>
        <w:tabs>
          <w:tab w:val="left" w:pos="720"/>
        </w:tabs>
        <w:jc w:val="both"/>
        <w:rPr>
          <w:rFonts w:cs="Arial"/>
          <w:szCs w:val="22"/>
        </w:rPr>
      </w:pPr>
      <w:r w:rsidRPr="002F4035">
        <w:rPr>
          <w:rFonts w:cs="Arial"/>
          <w:szCs w:val="22"/>
        </w:rPr>
        <w:t xml:space="preserve">14. </w:t>
      </w:r>
      <w:r w:rsidRPr="002F4035">
        <w:rPr>
          <w:rFonts w:cs="Arial"/>
          <w:szCs w:val="22"/>
        </w:rPr>
        <w:tab/>
      </w:r>
      <w:r w:rsidR="00EA0736" w:rsidRPr="002F4035">
        <w:rPr>
          <w:rFonts w:cs="Arial"/>
          <w:szCs w:val="22"/>
        </w:rPr>
        <w:t xml:space="preserve">This Agreement is executed in </w:t>
      </w:r>
      <w:proofErr w:type="gramStart"/>
      <w:r w:rsidR="00EA0736" w:rsidRPr="002F4035">
        <w:rPr>
          <w:rFonts w:cs="Arial"/>
          <w:szCs w:val="22"/>
        </w:rPr>
        <w:t>2</w:t>
      </w:r>
      <w:proofErr w:type="gramEnd"/>
      <w:r w:rsidR="00EA0736" w:rsidRPr="002F4035">
        <w:rPr>
          <w:rFonts w:cs="Arial"/>
          <w:szCs w:val="22"/>
        </w:rPr>
        <w:t xml:space="preserve"> original counterparts, having equal legal force, one for each Party.</w:t>
      </w:r>
      <w:r w:rsidR="006A152C" w:rsidRPr="002F4035">
        <w:rPr>
          <w:rFonts w:cs="Arial"/>
          <w:szCs w:val="22"/>
        </w:rPr>
        <w:t xml:space="preserve"> </w:t>
      </w:r>
    </w:p>
    <w:p w14:paraId="1E33A92B" w14:textId="77777777" w:rsidR="00AE2E03" w:rsidRPr="002F4035" w:rsidRDefault="00AE2E03" w:rsidP="00206E11">
      <w:pPr>
        <w:ind w:left="720"/>
        <w:jc w:val="both"/>
        <w:rPr>
          <w:rFonts w:cs="Arial"/>
          <w:szCs w:val="22"/>
        </w:rPr>
      </w:pPr>
    </w:p>
    <w:p w14:paraId="1395B5C9" w14:textId="77777777" w:rsidR="002D7D84" w:rsidRPr="002F4035" w:rsidRDefault="002D7D84" w:rsidP="00A66DFB">
      <w:pPr>
        <w:jc w:val="both"/>
        <w:rPr>
          <w:rFonts w:cs="Arial"/>
          <w:szCs w:val="22"/>
        </w:rPr>
      </w:pPr>
    </w:p>
    <w:p w14:paraId="716B9D16" w14:textId="38DF65CE" w:rsidR="00A66DFB" w:rsidRPr="002F4035" w:rsidRDefault="00A66DFB" w:rsidP="00A66DFB">
      <w:pPr>
        <w:jc w:val="both"/>
        <w:rPr>
          <w:rFonts w:cs="Arial"/>
          <w:b/>
          <w:szCs w:val="22"/>
        </w:rPr>
      </w:pPr>
      <w:r w:rsidRPr="002F4035">
        <w:rPr>
          <w:rFonts w:cs="Arial"/>
          <w:b/>
          <w:szCs w:val="22"/>
        </w:rPr>
        <w:t xml:space="preserve">For and on behalf of </w:t>
      </w:r>
      <w:r w:rsidR="009324D5" w:rsidRPr="002F4035">
        <w:rPr>
          <w:rFonts w:cs="Arial"/>
          <w:b/>
          <w:szCs w:val="22"/>
        </w:rPr>
        <w:t xml:space="preserve">the </w:t>
      </w:r>
    </w:p>
    <w:p w14:paraId="48763BC2" w14:textId="20787395" w:rsidR="00A66DFB" w:rsidRPr="002F4035" w:rsidRDefault="009324D5" w:rsidP="00A66DFB">
      <w:pPr>
        <w:jc w:val="both"/>
        <w:rPr>
          <w:rFonts w:cs="Arial"/>
          <w:b/>
          <w:szCs w:val="22"/>
        </w:rPr>
      </w:pPr>
      <w:r w:rsidRPr="002F4035">
        <w:rPr>
          <w:rFonts w:cs="Arial"/>
          <w:b/>
          <w:szCs w:val="22"/>
        </w:rPr>
        <w:t>Disclosing Party</w:t>
      </w:r>
    </w:p>
    <w:p w14:paraId="7ADF4CC7" w14:textId="77777777" w:rsidR="00A66DFB" w:rsidRPr="002F4035" w:rsidRDefault="00A66DFB" w:rsidP="00A66DFB">
      <w:pPr>
        <w:jc w:val="both"/>
        <w:rPr>
          <w:rFonts w:cs="Arial"/>
          <w:szCs w:val="22"/>
        </w:rPr>
      </w:pPr>
    </w:p>
    <w:p w14:paraId="63915D2F" w14:textId="77777777" w:rsidR="00A66DFB" w:rsidRPr="002F4035" w:rsidRDefault="00A66DFB" w:rsidP="00A66DFB">
      <w:pPr>
        <w:jc w:val="both"/>
        <w:rPr>
          <w:rFonts w:cs="Arial"/>
          <w:szCs w:val="22"/>
        </w:rPr>
      </w:pPr>
    </w:p>
    <w:p w14:paraId="5AB0CDAE" w14:textId="77777777" w:rsidR="00A66DFB" w:rsidRPr="002F4035" w:rsidRDefault="00A66DFB" w:rsidP="00A66DFB">
      <w:pPr>
        <w:jc w:val="both"/>
        <w:rPr>
          <w:rFonts w:cs="Arial"/>
          <w:szCs w:val="22"/>
        </w:rPr>
      </w:pPr>
    </w:p>
    <w:p w14:paraId="4BCF84D8" w14:textId="77777777" w:rsidR="00A66DFB" w:rsidRPr="002F4035" w:rsidRDefault="00A66DFB" w:rsidP="00A66DFB">
      <w:pPr>
        <w:jc w:val="both"/>
        <w:rPr>
          <w:rFonts w:cs="Arial"/>
          <w:szCs w:val="22"/>
        </w:rPr>
      </w:pPr>
      <w:r w:rsidRPr="002F4035">
        <w:rPr>
          <w:rFonts w:cs="Arial"/>
          <w:szCs w:val="22"/>
        </w:rPr>
        <w:t>_______________________________</w:t>
      </w:r>
    </w:p>
    <w:p w14:paraId="73283D3D" w14:textId="1D854D0D" w:rsidR="00A66DFB" w:rsidRPr="002F4035" w:rsidRDefault="006A152C" w:rsidP="00A66DFB">
      <w:pPr>
        <w:jc w:val="both"/>
        <w:rPr>
          <w:rFonts w:cs="Arial"/>
          <w:szCs w:val="22"/>
        </w:rPr>
      </w:pPr>
      <w:r w:rsidRPr="002F4035">
        <w:rPr>
          <w:rFonts w:cs="Arial"/>
          <w:szCs w:val="22"/>
        </w:rPr>
        <w:t xml:space="preserve">Name: </w:t>
      </w:r>
      <w:r w:rsidR="00B41988" w:rsidRPr="00B41988">
        <w:rPr>
          <w:rFonts w:cs="Arial"/>
          <w:szCs w:val="22"/>
        </w:rPr>
        <w:t>José Miguel Santos González</w:t>
      </w:r>
    </w:p>
    <w:p w14:paraId="69C24724" w14:textId="7C5DA5D3" w:rsidR="00A66DFB" w:rsidRPr="002F4035" w:rsidRDefault="006A152C" w:rsidP="00A66DFB">
      <w:pPr>
        <w:jc w:val="both"/>
        <w:rPr>
          <w:rFonts w:cs="Arial"/>
          <w:szCs w:val="22"/>
        </w:rPr>
      </w:pPr>
      <w:r w:rsidRPr="002F4035">
        <w:rPr>
          <w:rFonts w:cs="Arial"/>
          <w:szCs w:val="22"/>
        </w:rPr>
        <w:t xml:space="preserve">Title: </w:t>
      </w:r>
      <w:r w:rsidR="008E2D6B" w:rsidRPr="002F4035">
        <w:rPr>
          <w:rFonts w:cs="Arial"/>
          <w:szCs w:val="22"/>
        </w:rPr>
        <w:t xml:space="preserve">General Director </w:t>
      </w:r>
    </w:p>
    <w:p w14:paraId="5D302531" w14:textId="71F89E97" w:rsidR="009A7972" w:rsidRPr="002F4035" w:rsidRDefault="009A7972" w:rsidP="009A7972">
      <w:pPr>
        <w:rPr>
          <w:rFonts w:cs="Arial"/>
          <w:szCs w:val="22"/>
        </w:rPr>
      </w:pPr>
    </w:p>
    <w:p w14:paraId="69E8F260" w14:textId="1573EB4D" w:rsidR="009A2CE9" w:rsidRPr="002F4035" w:rsidRDefault="009A2CE9" w:rsidP="009A7972">
      <w:pPr>
        <w:rPr>
          <w:rFonts w:cs="Arial"/>
          <w:szCs w:val="22"/>
        </w:rPr>
      </w:pPr>
    </w:p>
    <w:p w14:paraId="079E67C5" w14:textId="77777777" w:rsidR="009A2CE9" w:rsidRPr="002F4035" w:rsidRDefault="009A2CE9" w:rsidP="009A2CE9">
      <w:pPr>
        <w:jc w:val="both"/>
        <w:rPr>
          <w:rFonts w:cs="Arial"/>
          <w:b/>
          <w:szCs w:val="22"/>
        </w:rPr>
      </w:pPr>
      <w:r w:rsidRPr="002F4035">
        <w:rPr>
          <w:rFonts w:cs="Arial"/>
          <w:b/>
          <w:szCs w:val="22"/>
        </w:rPr>
        <w:t xml:space="preserve">For and on behalf of the </w:t>
      </w:r>
    </w:p>
    <w:p w14:paraId="62FF943B" w14:textId="27B7B1F5" w:rsidR="009A2CE9" w:rsidRPr="002F4035" w:rsidRDefault="009A2CE9" w:rsidP="009A2CE9">
      <w:pPr>
        <w:jc w:val="both"/>
        <w:rPr>
          <w:rFonts w:cs="Arial"/>
          <w:b/>
          <w:szCs w:val="22"/>
        </w:rPr>
      </w:pPr>
      <w:r w:rsidRPr="002F4035">
        <w:rPr>
          <w:rFonts w:cs="Arial"/>
          <w:b/>
          <w:szCs w:val="22"/>
        </w:rPr>
        <w:t>Receiving Party</w:t>
      </w:r>
    </w:p>
    <w:p w14:paraId="01E686F6" w14:textId="77777777" w:rsidR="009A2CE9" w:rsidRPr="002F4035" w:rsidRDefault="009A2CE9" w:rsidP="009A2CE9">
      <w:pPr>
        <w:jc w:val="both"/>
        <w:rPr>
          <w:rFonts w:cs="Arial"/>
          <w:szCs w:val="22"/>
        </w:rPr>
      </w:pPr>
    </w:p>
    <w:p w14:paraId="03D43196" w14:textId="77777777" w:rsidR="009A2CE9" w:rsidRPr="002F4035" w:rsidRDefault="009A2CE9" w:rsidP="009A2CE9">
      <w:pPr>
        <w:jc w:val="both"/>
        <w:rPr>
          <w:rFonts w:cs="Arial"/>
          <w:szCs w:val="22"/>
        </w:rPr>
      </w:pPr>
    </w:p>
    <w:p w14:paraId="7E7EED08" w14:textId="77777777" w:rsidR="009A2CE9" w:rsidRPr="002F4035" w:rsidRDefault="009A2CE9" w:rsidP="009A2CE9">
      <w:pPr>
        <w:jc w:val="both"/>
        <w:rPr>
          <w:rFonts w:cs="Arial"/>
          <w:szCs w:val="22"/>
        </w:rPr>
      </w:pPr>
    </w:p>
    <w:p w14:paraId="66583CD0" w14:textId="77777777" w:rsidR="009A2CE9" w:rsidRPr="002F4035" w:rsidRDefault="009A2CE9" w:rsidP="009A2CE9">
      <w:pPr>
        <w:jc w:val="both"/>
        <w:rPr>
          <w:rFonts w:cs="Arial"/>
          <w:szCs w:val="22"/>
        </w:rPr>
      </w:pPr>
      <w:r w:rsidRPr="002F4035">
        <w:rPr>
          <w:rFonts w:cs="Arial"/>
          <w:szCs w:val="22"/>
        </w:rPr>
        <w:t>_______________________________</w:t>
      </w:r>
    </w:p>
    <w:p w14:paraId="6221DE4A" w14:textId="4D9A3E35" w:rsidR="009A2CE9" w:rsidRDefault="0081245B" w:rsidP="009A2CE9">
      <w:pPr>
        <w:jc w:val="both"/>
        <w:rPr>
          <w:rFonts w:cs="Arial"/>
          <w:szCs w:val="22"/>
        </w:rPr>
      </w:pPr>
      <w:r w:rsidRPr="002F4035">
        <w:rPr>
          <w:rFonts w:cs="Arial"/>
          <w:szCs w:val="22"/>
        </w:rPr>
        <w:t xml:space="preserve">Name: </w:t>
      </w:r>
      <w:r w:rsidR="00F03528" w:rsidRPr="00F03528">
        <w:rPr>
          <w:rFonts w:cs="Arial"/>
          <w:szCs w:val="22"/>
          <w:highlight w:val="yellow"/>
        </w:rPr>
        <w:t>[--]</w:t>
      </w:r>
    </w:p>
    <w:p w14:paraId="174D7064" w14:textId="3A70EC6D" w:rsidR="002F4035" w:rsidRPr="002F4035" w:rsidRDefault="002F4035" w:rsidP="009A2CE9">
      <w:pPr>
        <w:jc w:val="both"/>
        <w:rPr>
          <w:rFonts w:cs="Arial"/>
          <w:szCs w:val="22"/>
        </w:rPr>
      </w:pPr>
      <w:r>
        <w:rPr>
          <w:rFonts w:cs="Arial"/>
          <w:szCs w:val="22"/>
        </w:rPr>
        <w:t xml:space="preserve">Title: </w:t>
      </w:r>
      <w:r w:rsidR="00F03528" w:rsidRPr="00F03528">
        <w:rPr>
          <w:rFonts w:cs="Arial"/>
          <w:szCs w:val="22"/>
          <w:highlight w:val="yellow"/>
        </w:rPr>
        <w:t>[--]</w:t>
      </w:r>
    </w:p>
    <w:sectPr w:rsidR="002F4035" w:rsidRPr="002F4035" w:rsidSect="00F56ADD">
      <w:headerReference w:type="even" r:id="rId9"/>
      <w:footerReference w:type="default" r:id="rId10"/>
      <w:pgSz w:w="12240" w:h="15840"/>
      <w:pgMar w:top="1350" w:right="1800" w:bottom="126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4FF58" w14:textId="77777777" w:rsidR="00BD70B4" w:rsidRDefault="00BD70B4">
      <w:r>
        <w:separator/>
      </w:r>
    </w:p>
  </w:endnote>
  <w:endnote w:type="continuationSeparator" w:id="0">
    <w:p w14:paraId="6CEA9BB9" w14:textId="77777777" w:rsidR="00BD70B4" w:rsidRDefault="00BD70B4">
      <w:r>
        <w:continuationSeparator/>
      </w:r>
    </w:p>
  </w:endnote>
  <w:endnote w:type="continuationNotice" w:id="1">
    <w:p w14:paraId="6117A071" w14:textId="77777777" w:rsidR="00BD70B4" w:rsidRDefault="00BD7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640495"/>
      <w:docPartObj>
        <w:docPartGallery w:val="Page Numbers (Bottom of Page)"/>
        <w:docPartUnique/>
      </w:docPartObj>
    </w:sdtPr>
    <w:sdtEndPr>
      <w:rPr>
        <w:noProof/>
      </w:rPr>
    </w:sdtEndPr>
    <w:sdtContent>
      <w:p w14:paraId="0574FDD4" w14:textId="1F5617D1" w:rsidR="0081245B" w:rsidRDefault="0081245B">
        <w:pPr>
          <w:pStyle w:val="Footer"/>
          <w:jc w:val="center"/>
        </w:pPr>
        <w:r>
          <w:fldChar w:fldCharType="begin"/>
        </w:r>
        <w:r>
          <w:instrText xml:space="preserve"> PAGE   \* MERGEFORMAT </w:instrText>
        </w:r>
        <w:r>
          <w:fldChar w:fldCharType="separate"/>
        </w:r>
        <w:r w:rsidR="00CB2A15">
          <w:rPr>
            <w:noProof/>
          </w:rPr>
          <w:t>3</w:t>
        </w:r>
        <w:r>
          <w:rPr>
            <w:noProof/>
          </w:rPr>
          <w:fldChar w:fldCharType="end"/>
        </w:r>
      </w:p>
    </w:sdtContent>
  </w:sdt>
  <w:p w14:paraId="3C87A65E" w14:textId="77777777" w:rsidR="0081245B" w:rsidRDefault="00812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3783" w14:textId="77777777" w:rsidR="00BD70B4" w:rsidRDefault="00BD70B4">
      <w:r>
        <w:separator/>
      </w:r>
    </w:p>
  </w:footnote>
  <w:footnote w:type="continuationSeparator" w:id="0">
    <w:p w14:paraId="6BD87352" w14:textId="77777777" w:rsidR="00BD70B4" w:rsidRDefault="00BD70B4">
      <w:r>
        <w:continuationSeparator/>
      </w:r>
    </w:p>
  </w:footnote>
  <w:footnote w:type="continuationNotice" w:id="1">
    <w:p w14:paraId="773D7E31" w14:textId="77777777" w:rsidR="00BD70B4" w:rsidRDefault="00BD70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884B" w14:textId="77777777" w:rsidR="004F1B6F" w:rsidRDefault="004F1B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2BA90C" w14:textId="77777777" w:rsidR="004F1B6F" w:rsidRDefault="004F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28C700"/>
    <w:lvl w:ilvl="0">
      <w:start w:val="1"/>
      <w:numFmt w:val="decimal"/>
      <w:pStyle w:val="ListNumber5"/>
      <w:lvlText w:val="%1."/>
      <w:lvlJc w:val="left"/>
      <w:pPr>
        <w:tabs>
          <w:tab w:val="num" w:pos="3600"/>
        </w:tabs>
        <w:ind w:left="3600" w:hanging="720"/>
      </w:pPr>
      <w:rPr>
        <w:rFont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67B42CC"/>
    <w:multiLevelType w:val="hybridMultilevel"/>
    <w:tmpl w:val="73064E0E"/>
    <w:lvl w:ilvl="0" w:tplc="389C297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F4687D"/>
    <w:multiLevelType w:val="hybridMultilevel"/>
    <w:tmpl w:val="D91ECD58"/>
    <w:lvl w:ilvl="0" w:tplc="9B24201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D0595E"/>
    <w:multiLevelType w:val="hybridMultilevel"/>
    <w:tmpl w:val="55C6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C543A"/>
    <w:multiLevelType w:val="hybridMultilevel"/>
    <w:tmpl w:val="5C7C53B6"/>
    <w:lvl w:ilvl="0" w:tplc="621086AE">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C640C7E"/>
    <w:multiLevelType w:val="hybridMultilevel"/>
    <w:tmpl w:val="4078B6D8"/>
    <w:lvl w:ilvl="0" w:tplc="8342FDB2">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11EEC"/>
    <w:multiLevelType w:val="hybridMultilevel"/>
    <w:tmpl w:val="7A4E6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E523DF"/>
    <w:multiLevelType w:val="hybridMultilevel"/>
    <w:tmpl w:val="356A7A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0"/>
  </w:num>
  <w:num w:numId="11">
    <w:abstractNumId w:val="9"/>
  </w:num>
  <w:num w:numId="12">
    <w:abstractNumId w:val="5"/>
  </w:num>
  <w:num w:numId="13">
    <w:abstractNumId w:val="3"/>
  </w:num>
  <w:num w:numId="14">
    <w:abstractNumId w:val="0"/>
  </w:num>
  <w:num w:numId="15">
    <w:abstractNumId w:val="2"/>
  </w:num>
  <w:num w:numId="16">
    <w:abstractNumId w:val="7"/>
  </w:num>
  <w:num w:numId="17">
    <w:abstractNumId w:val="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FB"/>
    <w:rsid w:val="0000167E"/>
    <w:rsid w:val="00002705"/>
    <w:rsid w:val="0000628C"/>
    <w:rsid w:val="000201C8"/>
    <w:rsid w:val="000207F8"/>
    <w:rsid w:val="00021905"/>
    <w:rsid w:val="000261ED"/>
    <w:rsid w:val="000273B5"/>
    <w:rsid w:val="00030E84"/>
    <w:rsid w:val="00031085"/>
    <w:rsid w:val="000315E5"/>
    <w:rsid w:val="00033A3B"/>
    <w:rsid w:val="00033DFC"/>
    <w:rsid w:val="0004126E"/>
    <w:rsid w:val="00042EE7"/>
    <w:rsid w:val="00044087"/>
    <w:rsid w:val="00045333"/>
    <w:rsid w:val="00045868"/>
    <w:rsid w:val="00045A50"/>
    <w:rsid w:val="000469DD"/>
    <w:rsid w:val="000513B8"/>
    <w:rsid w:val="0005157B"/>
    <w:rsid w:val="00053620"/>
    <w:rsid w:val="00054DCC"/>
    <w:rsid w:val="00056C37"/>
    <w:rsid w:val="00057A3B"/>
    <w:rsid w:val="000625F1"/>
    <w:rsid w:val="00062601"/>
    <w:rsid w:val="000639C2"/>
    <w:rsid w:val="00064267"/>
    <w:rsid w:val="00066A19"/>
    <w:rsid w:val="00067683"/>
    <w:rsid w:val="00067F76"/>
    <w:rsid w:val="00070A82"/>
    <w:rsid w:val="00074D02"/>
    <w:rsid w:val="00075B88"/>
    <w:rsid w:val="00075F24"/>
    <w:rsid w:val="000774DC"/>
    <w:rsid w:val="000813B8"/>
    <w:rsid w:val="000818E6"/>
    <w:rsid w:val="00081C45"/>
    <w:rsid w:val="0008312B"/>
    <w:rsid w:val="000836AD"/>
    <w:rsid w:val="0008387B"/>
    <w:rsid w:val="00084D4F"/>
    <w:rsid w:val="0008578A"/>
    <w:rsid w:val="0008793F"/>
    <w:rsid w:val="000920CE"/>
    <w:rsid w:val="00092530"/>
    <w:rsid w:val="00093FA1"/>
    <w:rsid w:val="00094CBE"/>
    <w:rsid w:val="00097639"/>
    <w:rsid w:val="00097C85"/>
    <w:rsid w:val="000A0F7E"/>
    <w:rsid w:val="000A45DC"/>
    <w:rsid w:val="000A4B16"/>
    <w:rsid w:val="000A59C8"/>
    <w:rsid w:val="000A7708"/>
    <w:rsid w:val="000A7F82"/>
    <w:rsid w:val="000B511C"/>
    <w:rsid w:val="000C200E"/>
    <w:rsid w:val="000C4512"/>
    <w:rsid w:val="000C50D1"/>
    <w:rsid w:val="000D0333"/>
    <w:rsid w:val="000D316B"/>
    <w:rsid w:val="000D35B7"/>
    <w:rsid w:val="000D49B1"/>
    <w:rsid w:val="000D4B84"/>
    <w:rsid w:val="000D4E55"/>
    <w:rsid w:val="000D690B"/>
    <w:rsid w:val="000D73EC"/>
    <w:rsid w:val="000D78C8"/>
    <w:rsid w:val="000E206B"/>
    <w:rsid w:val="000E4D07"/>
    <w:rsid w:val="000E5E98"/>
    <w:rsid w:val="000E79BA"/>
    <w:rsid w:val="000E7C04"/>
    <w:rsid w:val="000F16F5"/>
    <w:rsid w:val="000F23E4"/>
    <w:rsid w:val="000F2F01"/>
    <w:rsid w:val="000F3E54"/>
    <w:rsid w:val="000F767F"/>
    <w:rsid w:val="00100DDD"/>
    <w:rsid w:val="0010500F"/>
    <w:rsid w:val="0010708A"/>
    <w:rsid w:val="00110087"/>
    <w:rsid w:val="00110261"/>
    <w:rsid w:val="00113253"/>
    <w:rsid w:val="0011726F"/>
    <w:rsid w:val="00121504"/>
    <w:rsid w:val="00123604"/>
    <w:rsid w:val="00123942"/>
    <w:rsid w:val="001244B0"/>
    <w:rsid w:val="00126E40"/>
    <w:rsid w:val="00130E56"/>
    <w:rsid w:val="00131333"/>
    <w:rsid w:val="00136418"/>
    <w:rsid w:val="00136B0A"/>
    <w:rsid w:val="00140804"/>
    <w:rsid w:val="00140825"/>
    <w:rsid w:val="00142AC0"/>
    <w:rsid w:val="00143F66"/>
    <w:rsid w:val="001471A3"/>
    <w:rsid w:val="0015156D"/>
    <w:rsid w:val="00151D07"/>
    <w:rsid w:val="00153CB5"/>
    <w:rsid w:val="0015542D"/>
    <w:rsid w:val="00155A8D"/>
    <w:rsid w:val="00155ADB"/>
    <w:rsid w:val="0016465F"/>
    <w:rsid w:val="001659FA"/>
    <w:rsid w:val="00170A39"/>
    <w:rsid w:val="00170A96"/>
    <w:rsid w:val="00170C11"/>
    <w:rsid w:val="00174765"/>
    <w:rsid w:val="001750EB"/>
    <w:rsid w:val="00180373"/>
    <w:rsid w:val="00181F0C"/>
    <w:rsid w:val="00184509"/>
    <w:rsid w:val="001852EF"/>
    <w:rsid w:val="00191E3A"/>
    <w:rsid w:val="001939F8"/>
    <w:rsid w:val="00194329"/>
    <w:rsid w:val="001971FB"/>
    <w:rsid w:val="00197AAA"/>
    <w:rsid w:val="00197E9D"/>
    <w:rsid w:val="001A54F5"/>
    <w:rsid w:val="001A5AB0"/>
    <w:rsid w:val="001A5BFC"/>
    <w:rsid w:val="001A5F20"/>
    <w:rsid w:val="001A6632"/>
    <w:rsid w:val="001B2E15"/>
    <w:rsid w:val="001B7558"/>
    <w:rsid w:val="001C29E8"/>
    <w:rsid w:val="001C2DBE"/>
    <w:rsid w:val="001C352B"/>
    <w:rsid w:val="001C42E2"/>
    <w:rsid w:val="001C684B"/>
    <w:rsid w:val="001D317C"/>
    <w:rsid w:val="001E3BCE"/>
    <w:rsid w:val="001F13DB"/>
    <w:rsid w:val="001F4372"/>
    <w:rsid w:val="001F59F8"/>
    <w:rsid w:val="001F6CF5"/>
    <w:rsid w:val="00200A11"/>
    <w:rsid w:val="002063AC"/>
    <w:rsid w:val="00206E11"/>
    <w:rsid w:val="00207536"/>
    <w:rsid w:val="0020779D"/>
    <w:rsid w:val="00212837"/>
    <w:rsid w:val="0021319B"/>
    <w:rsid w:val="00213EA0"/>
    <w:rsid w:val="00214CA5"/>
    <w:rsid w:val="00221983"/>
    <w:rsid w:val="002241E4"/>
    <w:rsid w:val="00225B92"/>
    <w:rsid w:val="00227CBF"/>
    <w:rsid w:val="00227F11"/>
    <w:rsid w:val="00230527"/>
    <w:rsid w:val="00232C72"/>
    <w:rsid w:val="002408E0"/>
    <w:rsid w:val="002420BB"/>
    <w:rsid w:val="00244B79"/>
    <w:rsid w:val="002459C3"/>
    <w:rsid w:val="00246F21"/>
    <w:rsid w:val="0025117B"/>
    <w:rsid w:val="00255550"/>
    <w:rsid w:val="00256153"/>
    <w:rsid w:val="00261254"/>
    <w:rsid w:val="002615B0"/>
    <w:rsid w:val="00262466"/>
    <w:rsid w:val="0026246A"/>
    <w:rsid w:val="002637DD"/>
    <w:rsid w:val="00264521"/>
    <w:rsid w:val="002645D4"/>
    <w:rsid w:val="00264795"/>
    <w:rsid w:val="00266EE8"/>
    <w:rsid w:val="002701DA"/>
    <w:rsid w:val="002718B9"/>
    <w:rsid w:val="00273EF6"/>
    <w:rsid w:val="00275D56"/>
    <w:rsid w:val="00280DDD"/>
    <w:rsid w:val="00281863"/>
    <w:rsid w:val="00281BB0"/>
    <w:rsid w:val="002826F2"/>
    <w:rsid w:val="00283444"/>
    <w:rsid w:val="00284652"/>
    <w:rsid w:val="00293DBE"/>
    <w:rsid w:val="0029492E"/>
    <w:rsid w:val="00295C74"/>
    <w:rsid w:val="00297E3E"/>
    <w:rsid w:val="002A0A64"/>
    <w:rsid w:val="002A5BB3"/>
    <w:rsid w:val="002A667F"/>
    <w:rsid w:val="002A6AB4"/>
    <w:rsid w:val="002A6B17"/>
    <w:rsid w:val="002B1F0C"/>
    <w:rsid w:val="002B286C"/>
    <w:rsid w:val="002B2E6B"/>
    <w:rsid w:val="002B3BF4"/>
    <w:rsid w:val="002B5BEC"/>
    <w:rsid w:val="002B6A2D"/>
    <w:rsid w:val="002B7DD4"/>
    <w:rsid w:val="002C1305"/>
    <w:rsid w:val="002C1B76"/>
    <w:rsid w:val="002C1DD0"/>
    <w:rsid w:val="002C30EE"/>
    <w:rsid w:val="002C5B6D"/>
    <w:rsid w:val="002C5E5E"/>
    <w:rsid w:val="002D26DC"/>
    <w:rsid w:val="002D43B4"/>
    <w:rsid w:val="002D4AD2"/>
    <w:rsid w:val="002D684D"/>
    <w:rsid w:val="002D69D9"/>
    <w:rsid w:val="002D7D84"/>
    <w:rsid w:val="002E0361"/>
    <w:rsid w:val="002E096E"/>
    <w:rsid w:val="002E0C61"/>
    <w:rsid w:val="002E44B4"/>
    <w:rsid w:val="002E4B8D"/>
    <w:rsid w:val="002E53A8"/>
    <w:rsid w:val="002E60E0"/>
    <w:rsid w:val="002E62D6"/>
    <w:rsid w:val="002E75D3"/>
    <w:rsid w:val="002F0134"/>
    <w:rsid w:val="002F198B"/>
    <w:rsid w:val="002F2E44"/>
    <w:rsid w:val="002F4035"/>
    <w:rsid w:val="002F5CE9"/>
    <w:rsid w:val="003012BA"/>
    <w:rsid w:val="00302122"/>
    <w:rsid w:val="00302AE3"/>
    <w:rsid w:val="00302DC1"/>
    <w:rsid w:val="00303632"/>
    <w:rsid w:val="0030679F"/>
    <w:rsid w:val="00311389"/>
    <w:rsid w:val="00312397"/>
    <w:rsid w:val="00313403"/>
    <w:rsid w:val="003152EC"/>
    <w:rsid w:val="0031618C"/>
    <w:rsid w:val="00316CB8"/>
    <w:rsid w:val="003230F2"/>
    <w:rsid w:val="0032313C"/>
    <w:rsid w:val="003259AA"/>
    <w:rsid w:val="00334954"/>
    <w:rsid w:val="00335A79"/>
    <w:rsid w:val="00335B10"/>
    <w:rsid w:val="00337EB4"/>
    <w:rsid w:val="00343080"/>
    <w:rsid w:val="00343EA7"/>
    <w:rsid w:val="00345AED"/>
    <w:rsid w:val="00346C2C"/>
    <w:rsid w:val="00351F4C"/>
    <w:rsid w:val="003603F5"/>
    <w:rsid w:val="00370964"/>
    <w:rsid w:val="00370E6D"/>
    <w:rsid w:val="00370E7A"/>
    <w:rsid w:val="00370F9B"/>
    <w:rsid w:val="003728B2"/>
    <w:rsid w:val="00374798"/>
    <w:rsid w:val="0037550C"/>
    <w:rsid w:val="0037662D"/>
    <w:rsid w:val="00377952"/>
    <w:rsid w:val="003779E0"/>
    <w:rsid w:val="003823F9"/>
    <w:rsid w:val="00382668"/>
    <w:rsid w:val="00383C67"/>
    <w:rsid w:val="00384517"/>
    <w:rsid w:val="00385618"/>
    <w:rsid w:val="0038650B"/>
    <w:rsid w:val="00386615"/>
    <w:rsid w:val="00386858"/>
    <w:rsid w:val="00395536"/>
    <w:rsid w:val="0039585A"/>
    <w:rsid w:val="00395898"/>
    <w:rsid w:val="00395F97"/>
    <w:rsid w:val="003961BA"/>
    <w:rsid w:val="00396D3C"/>
    <w:rsid w:val="00396DD2"/>
    <w:rsid w:val="003A2416"/>
    <w:rsid w:val="003A2BB5"/>
    <w:rsid w:val="003A5ABB"/>
    <w:rsid w:val="003A5F56"/>
    <w:rsid w:val="003B1318"/>
    <w:rsid w:val="003B1A38"/>
    <w:rsid w:val="003B4B9D"/>
    <w:rsid w:val="003B580E"/>
    <w:rsid w:val="003B63E0"/>
    <w:rsid w:val="003B6B92"/>
    <w:rsid w:val="003B7A9C"/>
    <w:rsid w:val="003C001F"/>
    <w:rsid w:val="003C14B1"/>
    <w:rsid w:val="003C2C2D"/>
    <w:rsid w:val="003C4840"/>
    <w:rsid w:val="003C4A77"/>
    <w:rsid w:val="003C6303"/>
    <w:rsid w:val="003C6839"/>
    <w:rsid w:val="003D01F3"/>
    <w:rsid w:val="003D048E"/>
    <w:rsid w:val="003D5495"/>
    <w:rsid w:val="003D5D97"/>
    <w:rsid w:val="003E03C8"/>
    <w:rsid w:val="003E0BDE"/>
    <w:rsid w:val="003E1FE8"/>
    <w:rsid w:val="003E4CE2"/>
    <w:rsid w:val="003E5C93"/>
    <w:rsid w:val="003E6E6A"/>
    <w:rsid w:val="003F0C14"/>
    <w:rsid w:val="003F196F"/>
    <w:rsid w:val="003F61EE"/>
    <w:rsid w:val="003F6215"/>
    <w:rsid w:val="00400309"/>
    <w:rsid w:val="004039B6"/>
    <w:rsid w:val="00405622"/>
    <w:rsid w:val="0040605E"/>
    <w:rsid w:val="0041056C"/>
    <w:rsid w:val="004117EB"/>
    <w:rsid w:val="004131DA"/>
    <w:rsid w:val="00413A6A"/>
    <w:rsid w:val="00414D04"/>
    <w:rsid w:val="004158F9"/>
    <w:rsid w:val="00420E69"/>
    <w:rsid w:val="00421AD3"/>
    <w:rsid w:val="00422B86"/>
    <w:rsid w:val="004246C5"/>
    <w:rsid w:val="0043012F"/>
    <w:rsid w:val="00430537"/>
    <w:rsid w:val="00433D38"/>
    <w:rsid w:val="00433E8D"/>
    <w:rsid w:val="00436013"/>
    <w:rsid w:val="004378E8"/>
    <w:rsid w:val="004410B8"/>
    <w:rsid w:val="004411AC"/>
    <w:rsid w:val="004432BC"/>
    <w:rsid w:val="00444FF7"/>
    <w:rsid w:val="0044577B"/>
    <w:rsid w:val="00452801"/>
    <w:rsid w:val="004528D8"/>
    <w:rsid w:val="004604DE"/>
    <w:rsid w:val="00461FF4"/>
    <w:rsid w:val="00462847"/>
    <w:rsid w:val="0047010C"/>
    <w:rsid w:val="0047135B"/>
    <w:rsid w:val="00473009"/>
    <w:rsid w:val="00474942"/>
    <w:rsid w:val="0047562D"/>
    <w:rsid w:val="00475FBC"/>
    <w:rsid w:val="004765E6"/>
    <w:rsid w:val="00480EBC"/>
    <w:rsid w:val="004826F8"/>
    <w:rsid w:val="00482E34"/>
    <w:rsid w:val="00490DB5"/>
    <w:rsid w:val="0049230C"/>
    <w:rsid w:val="00493135"/>
    <w:rsid w:val="0049339D"/>
    <w:rsid w:val="00494972"/>
    <w:rsid w:val="00496C55"/>
    <w:rsid w:val="004A0E73"/>
    <w:rsid w:val="004A2AA1"/>
    <w:rsid w:val="004A3680"/>
    <w:rsid w:val="004A3EA6"/>
    <w:rsid w:val="004A4D6F"/>
    <w:rsid w:val="004A72C7"/>
    <w:rsid w:val="004B0097"/>
    <w:rsid w:val="004B29EC"/>
    <w:rsid w:val="004B45F0"/>
    <w:rsid w:val="004B6F8A"/>
    <w:rsid w:val="004C065A"/>
    <w:rsid w:val="004C087C"/>
    <w:rsid w:val="004C1B31"/>
    <w:rsid w:val="004C22CA"/>
    <w:rsid w:val="004C52EB"/>
    <w:rsid w:val="004D17DB"/>
    <w:rsid w:val="004D1BA6"/>
    <w:rsid w:val="004D209E"/>
    <w:rsid w:val="004D2208"/>
    <w:rsid w:val="004D22AE"/>
    <w:rsid w:val="004D3F6E"/>
    <w:rsid w:val="004D442B"/>
    <w:rsid w:val="004D5146"/>
    <w:rsid w:val="004D7EF5"/>
    <w:rsid w:val="004E4949"/>
    <w:rsid w:val="004E4C73"/>
    <w:rsid w:val="004E58F3"/>
    <w:rsid w:val="004F0E21"/>
    <w:rsid w:val="004F1B6F"/>
    <w:rsid w:val="004F1E1E"/>
    <w:rsid w:val="004F25DC"/>
    <w:rsid w:val="004F3004"/>
    <w:rsid w:val="004F39B0"/>
    <w:rsid w:val="00501A8A"/>
    <w:rsid w:val="005039F5"/>
    <w:rsid w:val="00510026"/>
    <w:rsid w:val="00510AAC"/>
    <w:rsid w:val="00510DBA"/>
    <w:rsid w:val="005153F6"/>
    <w:rsid w:val="00515D6F"/>
    <w:rsid w:val="00521F09"/>
    <w:rsid w:val="00522A54"/>
    <w:rsid w:val="00524D8A"/>
    <w:rsid w:val="005251A8"/>
    <w:rsid w:val="0052661E"/>
    <w:rsid w:val="005268C5"/>
    <w:rsid w:val="00530274"/>
    <w:rsid w:val="00531243"/>
    <w:rsid w:val="0053124F"/>
    <w:rsid w:val="0053257C"/>
    <w:rsid w:val="0053265F"/>
    <w:rsid w:val="00532A5F"/>
    <w:rsid w:val="00533053"/>
    <w:rsid w:val="005355C2"/>
    <w:rsid w:val="00536CE7"/>
    <w:rsid w:val="0053783D"/>
    <w:rsid w:val="00537908"/>
    <w:rsid w:val="00537C37"/>
    <w:rsid w:val="00537F3B"/>
    <w:rsid w:val="00540912"/>
    <w:rsid w:val="00541920"/>
    <w:rsid w:val="00543068"/>
    <w:rsid w:val="0054637C"/>
    <w:rsid w:val="00546FFA"/>
    <w:rsid w:val="0055114D"/>
    <w:rsid w:val="00554F74"/>
    <w:rsid w:val="00555589"/>
    <w:rsid w:val="00557A33"/>
    <w:rsid w:val="00557FEF"/>
    <w:rsid w:val="00561499"/>
    <w:rsid w:val="005616E3"/>
    <w:rsid w:val="00562240"/>
    <w:rsid w:val="00562C84"/>
    <w:rsid w:val="0056387A"/>
    <w:rsid w:val="005705AB"/>
    <w:rsid w:val="005724A1"/>
    <w:rsid w:val="00573F77"/>
    <w:rsid w:val="00581185"/>
    <w:rsid w:val="00582F76"/>
    <w:rsid w:val="00587709"/>
    <w:rsid w:val="00590AAD"/>
    <w:rsid w:val="00590BB0"/>
    <w:rsid w:val="00590F6F"/>
    <w:rsid w:val="005925E6"/>
    <w:rsid w:val="00593402"/>
    <w:rsid w:val="0059361D"/>
    <w:rsid w:val="00594B93"/>
    <w:rsid w:val="005961FC"/>
    <w:rsid w:val="005A1F9B"/>
    <w:rsid w:val="005A278E"/>
    <w:rsid w:val="005A5185"/>
    <w:rsid w:val="005B029E"/>
    <w:rsid w:val="005B21F3"/>
    <w:rsid w:val="005B3595"/>
    <w:rsid w:val="005B3AF2"/>
    <w:rsid w:val="005B4ED0"/>
    <w:rsid w:val="005B50C4"/>
    <w:rsid w:val="005B53EB"/>
    <w:rsid w:val="005B5759"/>
    <w:rsid w:val="005B7B4D"/>
    <w:rsid w:val="005C05A5"/>
    <w:rsid w:val="005C0B84"/>
    <w:rsid w:val="005C323C"/>
    <w:rsid w:val="005C3A52"/>
    <w:rsid w:val="005C61A8"/>
    <w:rsid w:val="005C782F"/>
    <w:rsid w:val="005D12FA"/>
    <w:rsid w:val="005D228A"/>
    <w:rsid w:val="005D6C93"/>
    <w:rsid w:val="005D7CD8"/>
    <w:rsid w:val="005E0C94"/>
    <w:rsid w:val="005E59A8"/>
    <w:rsid w:val="005E6174"/>
    <w:rsid w:val="005F7AD2"/>
    <w:rsid w:val="00600463"/>
    <w:rsid w:val="00600736"/>
    <w:rsid w:val="00602230"/>
    <w:rsid w:val="006027FA"/>
    <w:rsid w:val="00602C74"/>
    <w:rsid w:val="006051AD"/>
    <w:rsid w:val="0060664F"/>
    <w:rsid w:val="0061101E"/>
    <w:rsid w:val="00612F75"/>
    <w:rsid w:val="0061326F"/>
    <w:rsid w:val="00613D2A"/>
    <w:rsid w:val="006158A2"/>
    <w:rsid w:val="0062458B"/>
    <w:rsid w:val="006313EA"/>
    <w:rsid w:val="006321BE"/>
    <w:rsid w:val="006329BF"/>
    <w:rsid w:val="00633D9D"/>
    <w:rsid w:val="0063409E"/>
    <w:rsid w:val="006351FE"/>
    <w:rsid w:val="006408D0"/>
    <w:rsid w:val="00640FAA"/>
    <w:rsid w:val="0065122D"/>
    <w:rsid w:val="00652E3A"/>
    <w:rsid w:val="00653793"/>
    <w:rsid w:val="00653F50"/>
    <w:rsid w:val="00656EC1"/>
    <w:rsid w:val="00657126"/>
    <w:rsid w:val="00660A65"/>
    <w:rsid w:val="00661C93"/>
    <w:rsid w:val="00662A0F"/>
    <w:rsid w:val="00662E3E"/>
    <w:rsid w:val="0066377E"/>
    <w:rsid w:val="00665379"/>
    <w:rsid w:val="00667018"/>
    <w:rsid w:val="00667BDF"/>
    <w:rsid w:val="0067040D"/>
    <w:rsid w:val="0067045C"/>
    <w:rsid w:val="00671EA1"/>
    <w:rsid w:val="00672513"/>
    <w:rsid w:val="006728CA"/>
    <w:rsid w:val="006737D0"/>
    <w:rsid w:val="00673BB5"/>
    <w:rsid w:val="006769CB"/>
    <w:rsid w:val="006805E1"/>
    <w:rsid w:val="0068245F"/>
    <w:rsid w:val="006826C3"/>
    <w:rsid w:val="00686A58"/>
    <w:rsid w:val="00686EB5"/>
    <w:rsid w:val="00690F94"/>
    <w:rsid w:val="0069155F"/>
    <w:rsid w:val="00691604"/>
    <w:rsid w:val="006941E8"/>
    <w:rsid w:val="00695D68"/>
    <w:rsid w:val="006A015E"/>
    <w:rsid w:val="006A152C"/>
    <w:rsid w:val="006A4847"/>
    <w:rsid w:val="006A5CB9"/>
    <w:rsid w:val="006A750A"/>
    <w:rsid w:val="006B052A"/>
    <w:rsid w:val="006B48FE"/>
    <w:rsid w:val="006B50A2"/>
    <w:rsid w:val="006C26F8"/>
    <w:rsid w:val="006C2C10"/>
    <w:rsid w:val="006C3CD2"/>
    <w:rsid w:val="006C666B"/>
    <w:rsid w:val="006D17A9"/>
    <w:rsid w:val="006D324E"/>
    <w:rsid w:val="006D3682"/>
    <w:rsid w:val="006D3A73"/>
    <w:rsid w:val="006D7B26"/>
    <w:rsid w:val="006E4EA2"/>
    <w:rsid w:val="006E6425"/>
    <w:rsid w:val="006E730A"/>
    <w:rsid w:val="00702BDE"/>
    <w:rsid w:val="0071371E"/>
    <w:rsid w:val="0071519B"/>
    <w:rsid w:val="00715C4C"/>
    <w:rsid w:val="007162F1"/>
    <w:rsid w:val="0072492D"/>
    <w:rsid w:val="00724D0B"/>
    <w:rsid w:val="00725937"/>
    <w:rsid w:val="007262F4"/>
    <w:rsid w:val="00726766"/>
    <w:rsid w:val="0072747C"/>
    <w:rsid w:val="00732685"/>
    <w:rsid w:val="00733344"/>
    <w:rsid w:val="00733B06"/>
    <w:rsid w:val="00734116"/>
    <w:rsid w:val="00735760"/>
    <w:rsid w:val="00736E16"/>
    <w:rsid w:val="0074206A"/>
    <w:rsid w:val="00745BBF"/>
    <w:rsid w:val="00750FAB"/>
    <w:rsid w:val="007513AB"/>
    <w:rsid w:val="00753A4C"/>
    <w:rsid w:val="0075453C"/>
    <w:rsid w:val="00755CA0"/>
    <w:rsid w:val="007571BF"/>
    <w:rsid w:val="00762636"/>
    <w:rsid w:val="0076316A"/>
    <w:rsid w:val="00765CB4"/>
    <w:rsid w:val="00766B63"/>
    <w:rsid w:val="007670E6"/>
    <w:rsid w:val="00770BA2"/>
    <w:rsid w:val="00772DBC"/>
    <w:rsid w:val="007742CB"/>
    <w:rsid w:val="00775577"/>
    <w:rsid w:val="0077763E"/>
    <w:rsid w:val="0077780F"/>
    <w:rsid w:val="007844D8"/>
    <w:rsid w:val="00785D3B"/>
    <w:rsid w:val="00792104"/>
    <w:rsid w:val="007926BF"/>
    <w:rsid w:val="00792731"/>
    <w:rsid w:val="00792DAA"/>
    <w:rsid w:val="007960FE"/>
    <w:rsid w:val="0079679C"/>
    <w:rsid w:val="007A074C"/>
    <w:rsid w:val="007A2CBB"/>
    <w:rsid w:val="007A5732"/>
    <w:rsid w:val="007A6F24"/>
    <w:rsid w:val="007A7503"/>
    <w:rsid w:val="007A7B3B"/>
    <w:rsid w:val="007A7D25"/>
    <w:rsid w:val="007B0C51"/>
    <w:rsid w:val="007B11A7"/>
    <w:rsid w:val="007B1722"/>
    <w:rsid w:val="007B1821"/>
    <w:rsid w:val="007B416D"/>
    <w:rsid w:val="007B4768"/>
    <w:rsid w:val="007B5241"/>
    <w:rsid w:val="007B5A47"/>
    <w:rsid w:val="007C0C4C"/>
    <w:rsid w:val="007C3C2C"/>
    <w:rsid w:val="007C457A"/>
    <w:rsid w:val="007C4965"/>
    <w:rsid w:val="007C601F"/>
    <w:rsid w:val="007C70D3"/>
    <w:rsid w:val="007D13EE"/>
    <w:rsid w:val="007D250C"/>
    <w:rsid w:val="007D2550"/>
    <w:rsid w:val="007D59F5"/>
    <w:rsid w:val="007D7984"/>
    <w:rsid w:val="007E0D81"/>
    <w:rsid w:val="007E2FE2"/>
    <w:rsid w:val="007E32FF"/>
    <w:rsid w:val="007E471D"/>
    <w:rsid w:val="007E718F"/>
    <w:rsid w:val="007F23BF"/>
    <w:rsid w:val="007F2615"/>
    <w:rsid w:val="007F2C08"/>
    <w:rsid w:val="007F4298"/>
    <w:rsid w:val="007F46C2"/>
    <w:rsid w:val="007F48A0"/>
    <w:rsid w:val="007F5C37"/>
    <w:rsid w:val="007F68BC"/>
    <w:rsid w:val="00803D8B"/>
    <w:rsid w:val="00810D11"/>
    <w:rsid w:val="0081129E"/>
    <w:rsid w:val="00811414"/>
    <w:rsid w:val="008123B4"/>
    <w:rsid w:val="0081245B"/>
    <w:rsid w:val="00812A89"/>
    <w:rsid w:val="00813B3E"/>
    <w:rsid w:val="00814F2A"/>
    <w:rsid w:val="00816CE0"/>
    <w:rsid w:val="00823349"/>
    <w:rsid w:val="00826DB3"/>
    <w:rsid w:val="008318E4"/>
    <w:rsid w:val="008338EA"/>
    <w:rsid w:val="008341D7"/>
    <w:rsid w:val="00841305"/>
    <w:rsid w:val="008425D4"/>
    <w:rsid w:val="0084593F"/>
    <w:rsid w:val="00850311"/>
    <w:rsid w:val="00850607"/>
    <w:rsid w:val="00850905"/>
    <w:rsid w:val="008527E4"/>
    <w:rsid w:val="008528C9"/>
    <w:rsid w:val="008571E1"/>
    <w:rsid w:val="00860D0E"/>
    <w:rsid w:val="00865565"/>
    <w:rsid w:val="0086660B"/>
    <w:rsid w:val="00866727"/>
    <w:rsid w:val="008709EB"/>
    <w:rsid w:val="00871271"/>
    <w:rsid w:val="00873964"/>
    <w:rsid w:val="008761F9"/>
    <w:rsid w:val="00886607"/>
    <w:rsid w:val="00887C84"/>
    <w:rsid w:val="00892541"/>
    <w:rsid w:val="00894CD9"/>
    <w:rsid w:val="00895409"/>
    <w:rsid w:val="00895FE2"/>
    <w:rsid w:val="00896D62"/>
    <w:rsid w:val="008A1A20"/>
    <w:rsid w:val="008A1A33"/>
    <w:rsid w:val="008A2068"/>
    <w:rsid w:val="008A50AA"/>
    <w:rsid w:val="008A6DB6"/>
    <w:rsid w:val="008B00D2"/>
    <w:rsid w:val="008B651D"/>
    <w:rsid w:val="008C03CD"/>
    <w:rsid w:val="008C1F17"/>
    <w:rsid w:val="008C5711"/>
    <w:rsid w:val="008C68A3"/>
    <w:rsid w:val="008D0DF7"/>
    <w:rsid w:val="008D0F71"/>
    <w:rsid w:val="008D2A38"/>
    <w:rsid w:val="008D3290"/>
    <w:rsid w:val="008D3BE5"/>
    <w:rsid w:val="008D60F8"/>
    <w:rsid w:val="008D61A6"/>
    <w:rsid w:val="008D6970"/>
    <w:rsid w:val="008D7206"/>
    <w:rsid w:val="008D793F"/>
    <w:rsid w:val="008E1632"/>
    <w:rsid w:val="008E2D6B"/>
    <w:rsid w:val="008E47B3"/>
    <w:rsid w:val="008E796B"/>
    <w:rsid w:val="008F0CFD"/>
    <w:rsid w:val="008F1F92"/>
    <w:rsid w:val="008F2933"/>
    <w:rsid w:val="008F2C66"/>
    <w:rsid w:val="008F4F26"/>
    <w:rsid w:val="008F65ED"/>
    <w:rsid w:val="008F6CB4"/>
    <w:rsid w:val="0090065B"/>
    <w:rsid w:val="00901694"/>
    <w:rsid w:val="009055F5"/>
    <w:rsid w:val="00906DF3"/>
    <w:rsid w:val="00911673"/>
    <w:rsid w:val="009138CC"/>
    <w:rsid w:val="009138CE"/>
    <w:rsid w:val="00914B8A"/>
    <w:rsid w:val="00915C5C"/>
    <w:rsid w:val="00915D4A"/>
    <w:rsid w:val="009178D8"/>
    <w:rsid w:val="009179B5"/>
    <w:rsid w:val="00917FBB"/>
    <w:rsid w:val="00920109"/>
    <w:rsid w:val="00920269"/>
    <w:rsid w:val="00921EF5"/>
    <w:rsid w:val="0092258D"/>
    <w:rsid w:val="0092300F"/>
    <w:rsid w:val="00925DDD"/>
    <w:rsid w:val="00927D39"/>
    <w:rsid w:val="00932130"/>
    <w:rsid w:val="009324D5"/>
    <w:rsid w:val="00933C77"/>
    <w:rsid w:val="00934204"/>
    <w:rsid w:val="009348FD"/>
    <w:rsid w:val="00935223"/>
    <w:rsid w:val="009354A8"/>
    <w:rsid w:val="00936098"/>
    <w:rsid w:val="0094054F"/>
    <w:rsid w:val="009407D0"/>
    <w:rsid w:val="009422E4"/>
    <w:rsid w:val="00942CEB"/>
    <w:rsid w:val="0094338D"/>
    <w:rsid w:val="00945DD9"/>
    <w:rsid w:val="0094673C"/>
    <w:rsid w:val="00951976"/>
    <w:rsid w:val="0095610D"/>
    <w:rsid w:val="00956D75"/>
    <w:rsid w:val="00961A70"/>
    <w:rsid w:val="00961BF0"/>
    <w:rsid w:val="00961E68"/>
    <w:rsid w:val="00962E49"/>
    <w:rsid w:val="009633AA"/>
    <w:rsid w:val="00965988"/>
    <w:rsid w:val="0097046B"/>
    <w:rsid w:val="00970B48"/>
    <w:rsid w:val="00971666"/>
    <w:rsid w:val="00975D2A"/>
    <w:rsid w:val="009773B1"/>
    <w:rsid w:val="00981AFA"/>
    <w:rsid w:val="00982669"/>
    <w:rsid w:val="00990E27"/>
    <w:rsid w:val="00990EAD"/>
    <w:rsid w:val="00991538"/>
    <w:rsid w:val="009920D5"/>
    <w:rsid w:val="00993E47"/>
    <w:rsid w:val="00995A77"/>
    <w:rsid w:val="009961A9"/>
    <w:rsid w:val="009A07CC"/>
    <w:rsid w:val="009A1765"/>
    <w:rsid w:val="009A2CE9"/>
    <w:rsid w:val="009A3E07"/>
    <w:rsid w:val="009A3F7E"/>
    <w:rsid w:val="009A4B76"/>
    <w:rsid w:val="009A4F18"/>
    <w:rsid w:val="009A7972"/>
    <w:rsid w:val="009A7C28"/>
    <w:rsid w:val="009A7E7B"/>
    <w:rsid w:val="009A7F0B"/>
    <w:rsid w:val="009B1F14"/>
    <w:rsid w:val="009B31B1"/>
    <w:rsid w:val="009B3F43"/>
    <w:rsid w:val="009B74A1"/>
    <w:rsid w:val="009C2B21"/>
    <w:rsid w:val="009C3A3C"/>
    <w:rsid w:val="009C4CC1"/>
    <w:rsid w:val="009C6976"/>
    <w:rsid w:val="009D24B1"/>
    <w:rsid w:val="009D2871"/>
    <w:rsid w:val="009D418C"/>
    <w:rsid w:val="009E1167"/>
    <w:rsid w:val="009E12D3"/>
    <w:rsid w:val="009E146B"/>
    <w:rsid w:val="009E28BC"/>
    <w:rsid w:val="009E513D"/>
    <w:rsid w:val="009E518D"/>
    <w:rsid w:val="009E6C47"/>
    <w:rsid w:val="009E707D"/>
    <w:rsid w:val="009F089B"/>
    <w:rsid w:val="009F45C0"/>
    <w:rsid w:val="009F5284"/>
    <w:rsid w:val="009F6CCC"/>
    <w:rsid w:val="009F6D60"/>
    <w:rsid w:val="00A024C7"/>
    <w:rsid w:val="00A02811"/>
    <w:rsid w:val="00A039BB"/>
    <w:rsid w:val="00A03B42"/>
    <w:rsid w:val="00A04107"/>
    <w:rsid w:val="00A05B27"/>
    <w:rsid w:val="00A05DEC"/>
    <w:rsid w:val="00A123D0"/>
    <w:rsid w:val="00A1296E"/>
    <w:rsid w:val="00A137E5"/>
    <w:rsid w:val="00A13A49"/>
    <w:rsid w:val="00A13ABD"/>
    <w:rsid w:val="00A15A6D"/>
    <w:rsid w:val="00A206AB"/>
    <w:rsid w:val="00A20BF8"/>
    <w:rsid w:val="00A22887"/>
    <w:rsid w:val="00A23D06"/>
    <w:rsid w:val="00A2473B"/>
    <w:rsid w:val="00A27688"/>
    <w:rsid w:val="00A300B7"/>
    <w:rsid w:val="00A30B3C"/>
    <w:rsid w:val="00A33509"/>
    <w:rsid w:val="00A40A85"/>
    <w:rsid w:val="00A418DF"/>
    <w:rsid w:val="00A443A9"/>
    <w:rsid w:val="00A46361"/>
    <w:rsid w:val="00A51BE2"/>
    <w:rsid w:val="00A558F2"/>
    <w:rsid w:val="00A55F01"/>
    <w:rsid w:val="00A57382"/>
    <w:rsid w:val="00A61DBB"/>
    <w:rsid w:val="00A62584"/>
    <w:rsid w:val="00A62C5B"/>
    <w:rsid w:val="00A634D7"/>
    <w:rsid w:val="00A668A7"/>
    <w:rsid w:val="00A66DFB"/>
    <w:rsid w:val="00A67E3C"/>
    <w:rsid w:val="00A7039F"/>
    <w:rsid w:val="00A71F26"/>
    <w:rsid w:val="00A733F7"/>
    <w:rsid w:val="00A76A17"/>
    <w:rsid w:val="00A80734"/>
    <w:rsid w:val="00A8209C"/>
    <w:rsid w:val="00A83E1B"/>
    <w:rsid w:val="00A84829"/>
    <w:rsid w:val="00A877CE"/>
    <w:rsid w:val="00A92946"/>
    <w:rsid w:val="00A9344F"/>
    <w:rsid w:val="00A966B9"/>
    <w:rsid w:val="00A96D60"/>
    <w:rsid w:val="00A971CA"/>
    <w:rsid w:val="00AA7343"/>
    <w:rsid w:val="00AA7593"/>
    <w:rsid w:val="00AB1137"/>
    <w:rsid w:val="00AB17B5"/>
    <w:rsid w:val="00AB1F86"/>
    <w:rsid w:val="00AB2423"/>
    <w:rsid w:val="00AB2ECD"/>
    <w:rsid w:val="00AB4793"/>
    <w:rsid w:val="00AB5203"/>
    <w:rsid w:val="00AB55D8"/>
    <w:rsid w:val="00AB6350"/>
    <w:rsid w:val="00AB7583"/>
    <w:rsid w:val="00AC1086"/>
    <w:rsid w:val="00AC138B"/>
    <w:rsid w:val="00AC2023"/>
    <w:rsid w:val="00AC210B"/>
    <w:rsid w:val="00AC2DC8"/>
    <w:rsid w:val="00AC37DB"/>
    <w:rsid w:val="00AC4997"/>
    <w:rsid w:val="00AC52A8"/>
    <w:rsid w:val="00AC6557"/>
    <w:rsid w:val="00AC6A9B"/>
    <w:rsid w:val="00AD02CC"/>
    <w:rsid w:val="00AD1E67"/>
    <w:rsid w:val="00AD2C58"/>
    <w:rsid w:val="00AD3375"/>
    <w:rsid w:val="00AD3634"/>
    <w:rsid w:val="00AD3E2B"/>
    <w:rsid w:val="00AD42AD"/>
    <w:rsid w:val="00AD4469"/>
    <w:rsid w:val="00AE0249"/>
    <w:rsid w:val="00AE29FD"/>
    <w:rsid w:val="00AE2E03"/>
    <w:rsid w:val="00AE3732"/>
    <w:rsid w:val="00AF01F3"/>
    <w:rsid w:val="00AF14A0"/>
    <w:rsid w:val="00AF19AE"/>
    <w:rsid w:val="00AF2587"/>
    <w:rsid w:val="00AF40D6"/>
    <w:rsid w:val="00AF428C"/>
    <w:rsid w:val="00AF4B3F"/>
    <w:rsid w:val="00AF5454"/>
    <w:rsid w:val="00AF6842"/>
    <w:rsid w:val="00B00317"/>
    <w:rsid w:val="00B0451E"/>
    <w:rsid w:val="00B04FD8"/>
    <w:rsid w:val="00B053FD"/>
    <w:rsid w:val="00B064C2"/>
    <w:rsid w:val="00B137B5"/>
    <w:rsid w:val="00B141EF"/>
    <w:rsid w:val="00B1475E"/>
    <w:rsid w:val="00B16EA5"/>
    <w:rsid w:val="00B20EAD"/>
    <w:rsid w:val="00B26715"/>
    <w:rsid w:val="00B32BAC"/>
    <w:rsid w:val="00B32C5A"/>
    <w:rsid w:val="00B33048"/>
    <w:rsid w:val="00B33E11"/>
    <w:rsid w:val="00B36C7B"/>
    <w:rsid w:val="00B372AB"/>
    <w:rsid w:val="00B41047"/>
    <w:rsid w:val="00B41988"/>
    <w:rsid w:val="00B41EB2"/>
    <w:rsid w:val="00B42C29"/>
    <w:rsid w:val="00B44D8F"/>
    <w:rsid w:val="00B4635D"/>
    <w:rsid w:val="00B47A42"/>
    <w:rsid w:val="00B507A5"/>
    <w:rsid w:val="00B52230"/>
    <w:rsid w:val="00B5229F"/>
    <w:rsid w:val="00B53F95"/>
    <w:rsid w:val="00B60356"/>
    <w:rsid w:val="00B60747"/>
    <w:rsid w:val="00B63F46"/>
    <w:rsid w:val="00B6431A"/>
    <w:rsid w:val="00B65F41"/>
    <w:rsid w:val="00B6786E"/>
    <w:rsid w:val="00B7029A"/>
    <w:rsid w:val="00B70DF9"/>
    <w:rsid w:val="00B71584"/>
    <w:rsid w:val="00B71A2C"/>
    <w:rsid w:val="00B7229D"/>
    <w:rsid w:val="00B7325E"/>
    <w:rsid w:val="00B74369"/>
    <w:rsid w:val="00B74B7D"/>
    <w:rsid w:val="00B759A5"/>
    <w:rsid w:val="00B75FAE"/>
    <w:rsid w:val="00B76411"/>
    <w:rsid w:val="00B7695B"/>
    <w:rsid w:val="00B802F9"/>
    <w:rsid w:val="00B81B5E"/>
    <w:rsid w:val="00B82C0A"/>
    <w:rsid w:val="00B86480"/>
    <w:rsid w:val="00B86A40"/>
    <w:rsid w:val="00B877F2"/>
    <w:rsid w:val="00B87CC9"/>
    <w:rsid w:val="00B90EA9"/>
    <w:rsid w:val="00B91139"/>
    <w:rsid w:val="00B917E8"/>
    <w:rsid w:val="00B923EC"/>
    <w:rsid w:val="00B933B4"/>
    <w:rsid w:val="00B93C75"/>
    <w:rsid w:val="00B966F2"/>
    <w:rsid w:val="00B96AF3"/>
    <w:rsid w:val="00BA0C21"/>
    <w:rsid w:val="00BA5CDB"/>
    <w:rsid w:val="00BA7242"/>
    <w:rsid w:val="00BB06B3"/>
    <w:rsid w:val="00BB297E"/>
    <w:rsid w:val="00BB3177"/>
    <w:rsid w:val="00BB3213"/>
    <w:rsid w:val="00BB5674"/>
    <w:rsid w:val="00BB7FFB"/>
    <w:rsid w:val="00BC3F60"/>
    <w:rsid w:val="00BC4CCC"/>
    <w:rsid w:val="00BC6D71"/>
    <w:rsid w:val="00BC7D4D"/>
    <w:rsid w:val="00BD08C5"/>
    <w:rsid w:val="00BD1145"/>
    <w:rsid w:val="00BD1D0D"/>
    <w:rsid w:val="00BD1F25"/>
    <w:rsid w:val="00BD4000"/>
    <w:rsid w:val="00BD45C5"/>
    <w:rsid w:val="00BD4C88"/>
    <w:rsid w:val="00BD5C3D"/>
    <w:rsid w:val="00BD5C5B"/>
    <w:rsid w:val="00BD70B4"/>
    <w:rsid w:val="00BD7F8B"/>
    <w:rsid w:val="00BE2C96"/>
    <w:rsid w:val="00BE3312"/>
    <w:rsid w:val="00BE3CC1"/>
    <w:rsid w:val="00BE3EF0"/>
    <w:rsid w:val="00BE44E2"/>
    <w:rsid w:val="00BE45D7"/>
    <w:rsid w:val="00BE60FB"/>
    <w:rsid w:val="00BF03DE"/>
    <w:rsid w:val="00BF3359"/>
    <w:rsid w:val="00BF43DA"/>
    <w:rsid w:val="00BF4752"/>
    <w:rsid w:val="00BF5733"/>
    <w:rsid w:val="00BF79B3"/>
    <w:rsid w:val="00C01885"/>
    <w:rsid w:val="00C01B85"/>
    <w:rsid w:val="00C029AC"/>
    <w:rsid w:val="00C031AF"/>
    <w:rsid w:val="00C04EE0"/>
    <w:rsid w:val="00C05504"/>
    <w:rsid w:val="00C07CDC"/>
    <w:rsid w:val="00C10DE6"/>
    <w:rsid w:val="00C1100E"/>
    <w:rsid w:val="00C12039"/>
    <w:rsid w:val="00C136EC"/>
    <w:rsid w:val="00C137D8"/>
    <w:rsid w:val="00C13E06"/>
    <w:rsid w:val="00C16818"/>
    <w:rsid w:val="00C17BD5"/>
    <w:rsid w:val="00C2025F"/>
    <w:rsid w:val="00C204C3"/>
    <w:rsid w:val="00C20CA0"/>
    <w:rsid w:val="00C22D59"/>
    <w:rsid w:val="00C22DEC"/>
    <w:rsid w:val="00C24B91"/>
    <w:rsid w:val="00C279CE"/>
    <w:rsid w:val="00C3043C"/>
    <w:rsid w:val="00C30F86"/>
    <w:rsid w:val="00C404D8"/>
    <w:rsid w:val="00C43D9B"/>
    <w:rsid w:val="00C44439"/>
    <w:rsid w:val="00C468CC"/>
    <w:rsid w:val="00C4722A"/>
    <w:rsid w:val="00C50052"/>
    <w:rsid w:val="00C5174B"/>
    <w:rsid w:val="00C61771"/>
    <w:rsid w:val="00C6344E"/>
    <w:rsid w:val="00C6404B"/>
    <w:rsid w:val="00C643E8"/>
    <w:rsid w:val="00C668D1"/>
    <w:rsid w:val="00C66ECC"/>
    <w:rsid w:val="00C66F37"/>
    <w:rsid w:val="00C7029A"/>
    <w:rsid w:val="00C7414F"/>
    <w:rsid w:val="00C74F7D"/>
    <w:rsid w:val="00C76914"/>
    <w:rsid w:val="00C77960"/>
    <w:rsid w:val="00C81482"/>
    <w:rsid w:val="00C83369"/>
    <w:rsid w:val="00C90ED8"/>
    <w:rsid w:val="00C9114B"/>
    <w:rsid w:val="00C91E24"/>
    <w:rsid w:val="00C91F29"/>
    <w:rsid w:val="00C93421"/>
    <w:rsid w:val="00C95E2B"/>
    <w:rsid w:val="00C96B70"/>
    <w:rsid w:val="00C974A6"/>
    <w:rsid w:val="00CA0EAB"/>
    <w:rsid w:val="00CA1E6D"/>
    <w:rsid w:val="00CA200B"/>
    <w:rsid w:val="00CA28EE"/>
    <w:rsid w:val="00CA2DF2"/>
    <w:rsid w:val="00CA3647"/>
    <w:rsid w:val="00CA6A44"/>
    <w:rsid w:val="00CA72CD"/>
    <w:rsid w:val="00CA7CDA"/>
    <w:rsid w:val="00CB05AC"/>
    <w:rsid w:val="00CB1CE0"/>
    <w:rsid w:val="00CB2A15"/>
    <w:rsid w:val="00CB3646"/>
    <w:rsid w:val="00CB537B"/>
    <w:rsid w:val="00CB7ECE"/>
    <w:rsid w:val="00CC1364"/>
    <w:rsid w:val="00CC213C"/>
    <w:rsid w:val="00CC2BEB"/>
    <w:rsid w:val="00CC333E"/>
    <w:rsid w:val="00CC41BA"/>
    <w:rsid w:val="00CC54DE"/>
    <w:rsid w:val="00CC5F85"/>
    <w:rsid w:val="00CC6387"/>
    <w:rsid w:val="00CC7AA3"/>
    <w:rsid w:val="00CD2630"/>
    <w:rsid w:val="00CD27FC"/>
    <w:rsid w:val="00CD2CC6"/>
    <w:rsid w:val="00CD2DF1"/>
    <w:rsid w:val="00CD38A7"/>
    <w:rsid w:val="00CE0B4B"/>
    <w:rsid w:val="00CE1183"/>
    <w:rsid w:val="00CE40B9"/>
    <w:rsid w:val="00CF4491"/>
    <w:rsid w:val="00CF4CCA"/>
    <w:rsid w:val="00CF5316"/>
    <w:rsid w:val="00CF5E64"/>
    <w:rsid w:val="00CF7562"/>
    <w:rsid w:val="00CF7B4D"/>
    <w:rsid w:val="00D006E5"/>
    <w:rsid w:val="00D024E1"/>
    <w:rsid w:val="00D02770"/>
    <w:rsid w:val="00D047E8"/>
    <w:rsid w:val="00D049FE"/>
    <w:rsid w:val="00D05008"/>
    <w:rsid w:val="00D06804"/>
    <w:rsid w:val="00D12257"/>
    <w:rsid w:val="00D17C3D"/>
    <w:rsid w:val="00D2180E"/>
    <w:rsid w:val="00D230D5"/>
    <w:rsid w:val="00D254A6"/>
    <w:rsid w:val="00D256EC"/>
    <w:rsid w:val="00D30605"/>
    <w:rsid w:val="00D30D57"/>
    <w:rsid w:val="00D32A91"/>
    <w:rsid w:val="00D3461D"/>
    <w:rsid w:val="00D416CA"/>
    <w:rsid w:val="00D41CFE"/>
    <w:rsid w:val="00D426DD"/>
    <w:rsid w:val="00D42743"/>
    <w:rsid w:val="00D42F47"/>
    <w:rsid w:val="00D43AD8"/>
    <w:rsid w:val="00D4632F"/>
    <w:rsid w:val="00D514BC"/>
    <w:rsid w:val="00D5490A"/>
    <w:rsid w:val="00D62107"/>
    <w:rsid w:val="00D65F01"/>
    <w:rsid w:val="00D70674"/>
    <w:rsid w:val="00D740D3"/>
    <w:rsid w:val="00D747A0"/>
    <w:rsid w:val="00D74E7D"/>
    <w:rsid w:val="00D75D78"/>
    <w:rsid w:val="00D760EF"/>
    <w:rsid w:val="00D770A0"/>
    <w:rsid w:val="00D81BCE"/>
    <w:rsid w:val="00D83526"/>
    <w:rsid w:val="00D85421"/>
    <w:rsid w:val="00D854F1"/>
    <w:rsid w:val="00D86234"/>
    <w:rsid w:val="00D87ADB"/>
    <w:rsid w:val="00D93A07"/>
    <w:rsid w:val="00D94820"/>
    <w:rsid w:val="00D963D3"/>
    <w:rsid w:val="00D96489"/>
    <w:rsid w:val="00D96B2B"/>
    <w:rsid w:val="00D972BE"/>
    <w:rsid w:val="00DA0139"/>
    <w:rsid w:val="00DA096A"/>
    <w:rsid w:val="00DA1D44"/>
    <w:rsid w:val="00DA3717"/>
    <w:rsid w:val="00DA5656"/>
    <w:rsid w:val="00DA633D"/>
    <w:rsid w:val="00DA6FEF"/>
    <w:rsid w:val="00DB06ED"/>
    <w:rsid w:val="00DB2624"/>
    <w:rsid w:val="00DB2E57"/>
    <w:rsid w:val="00DB368D"/>
    <w:rsid w:val="00DB3ABE"/>
    <w:rsid w:val="00DB49E1"/>
    <w:rsid w:val="00DB64EA"/>
    <w:rsid w:val="00DB6BCD"/>
    <w:rsid w:val="00DB7AC6"/>
    <w:rsid w:val="00DC02FF"/>
    <w:rsid w:val="00DC0461"/>
    <w:rsid w:val="00DC285F"/>
    <w:rsid w:val="00DC2992"/>
    <w:rsid w:val="00DC2B0F"/>
    <w:rsid w:val="00DC3F9F"/>
    <w:rsid w:val="00DC5A13"/>
    <w:rsid w:val="00DC634D"/>
    <w:rsid w:val="00DC654D"/>
    <w:rsid w:val="00DC7D31"/>
    <w:rsid w:val="00DD1A88"/>
    <w:rsid w:val="00DD40BB"/>
    <w:rsid w:val="00DD4251"/>
    <w:rsid w:val="00DD4716"/>
    <w:rsid w:val="00DE1C12"/>
    <w:rsid w:val="00DE3356"/>
    <w:rsid w:val="00DE33CE"/>
    <w:rsid w:val="00DE3F19"/>
    <w:rsid w:val="00DE40CE"/>
    <w:rsid w:val="00DF110C"/>
    <w:rsid w:val="00DF36DB"/>
    <w:rsid w:val="00DF3961"/>
    <w:rsid w:val="00DF5540"/>
    <w:rsid w:val="00DF58F8"/>
    <w:rsid w:val="00DF71E2"/>
    <w:rsid w:val="00E0036A"/>
    <w:rsid w:val="00E00F57"/>
    <w:rsid w:val="00E11D5B"/>
    <w:rsid w:val="00E14FBE"/>
    <w:rsid w:val="00E238AB"/>
    <w:rsid w:val="00E25963"/>
    <w:rsid w:val="00E25AD8"/>
    <w:rsid w:val="00E27B95"/>
    <w:rsid w:val="00E32DCF"/>
    <w:rsid w:val="00E33898"/>
    <w:rsid w:val="00E35E71"/>
    <w:rsid w:val="00E373AF"/>
    <w:rsid w:val="00E40951"/>
    <w:rsid w:val="00E40ACE"/>
    <w:rsid w:val="00E43519"/>
    <w:rsid w:val="00E44BBD"/>
    <w:rsid w:val="00E458B4"/>
    <w:rsid w:val="00E461B5"/>
    <w:rsid w:val="00E47131"/>
    <w:rsid w:val="00E47667"/>
    <w:rsid w:val="00E502C8"/>
    <w:rsid w:val="00E507C3"/>
    <w:rsid w:val="00E50E08"/>
    <w:rsid w:val="00E51734"/>
    <w:rsid w:val="00E534F5"/>
    <w:rsid w:val="00E545A6"/>
    <w:rsid w:val="00E555EC"/>
    <w:rsid w:val="00E57192"/>
    <w:rsid w:val="00E60405"/>
    <w:rsid w:val="00E64717"/>
    <w:rsid w:val="00E663E8"/>
    <w:rsid w:val="00E71340"/>
    <w:rsid w:val="00E71D1B"/>
    <w:rsid w:val="00E76475"/>
    <w:rsid w:val="00E76967"/>
    <w:rsid w:val="00E77746"/>
    <w:rsid w:val="00E80F0C"/>
    <w:rsid w:val="00E84F3E"/>
    <w:rsid w:val="00E8751E"/>
    <w:rsid w:val="00E937C6"/>
    <w:rsid w:val="00E94997"/>
    <w:rsid w:val="00E950DA"/>
    <w:rsid w:val="00EA0736"/>
    <w:rsid w:val="00EA0CC2"/>
    <w:rsid w:val="00EA40B1"/>
    <w:rsid w:val="00EA773A"/>
    <w:rsid w:val="00EB0AA9"/>
    <w:rsid w:val="00EB1162"/>
    <w:rsid w:val="00EB134A"/>
    <w:rsid w:val="00EB2667"/>
    <w:rsid w:val="00EB40D7"/>
    <w:rsid w:val="00EB4DB2"/>
    <w:rsid w:val="00EB637B"/>
    <w:rsid w:val="00EB6731"/>
    <w:rsid w:val="00EB7FD0"/>
    <w:rsid w:val="00EC086D"/>
    <w:rsid w:val="00EC0A61"/>
    <w:rsid w:val="00EC36A4"/>
    <w:rsid w:val="00EC5F1B"/>
    <w:rsid w:val="00ED1872"/>
    <w:rsid w:val="00ED1BBF"/>
    <w:rsid w:val="00ED33F2"/>
    <w:rsid w:val="00ED6C64"/>
    <w:rsid w:val="00ED74BF"/>
    <w:rsid w:val="00EE0665"/>
    <w:rsid w:val="00EE1844"/>
    <w:rsid w:val="00EE2AB5"/>
    <w:rsid w:val="00EE3004"/>
    <w:rsid w:val="00EE4C97"/>
    <w:rsid w:val="00EE5A7D"/>
    <w:rsid w:val="00EE621C"/>
    <w:rsid w:val="00EE6F1B"/>
    <w:rsid w:val="00EE77C2"/>
    <w:rsid w:val="00EF10A3"/>
    <w:rsid w:val="00EF3169"/>
    <w:rsid w:val="00EF45FC"/>
    <w:rsid w:val="00EF4946"/>
    <w:rsid w:val="00EF5140"/>
    <w:rsid w:val="00EF736E"/>
    <w:rsid w:val="00EF7A64"/>
    <w:rsid w:val="00F00DE4"/>
    <w:rsid w:val="00F03528"/>
    <w:rsid w:val="00F04C88"/>
    <w:rsid w:val="00F0564F"/>
    <w:rsid w:val="00F1133A"/>
    <w:rsid w:val="00F12DE2"/>
    <w:rsid w:val="00F13A94"/>
    <w:rsid w:val="00F20A2C"/>
    <w:rsid w:val="00F2380D"/>
    <w:rsid w:val="00F2407F"/>
    <w:rsid w:val="00F25368"/>
    <w:rsid w:val="00F258DD"/>
    <w:rsid w:val="00F33BE3"/>
    <w:rsid w:val="00F3579A"/>
    <w:rsid w:val="00F35E3B"/>
    <w:rsid w:val="00F40293"/>
    <w:rsid w:val="00F42341"/>
    <w:rsid w:val="00F442DC"/>
    <w:rsid w:val="00F456C8"/>
    <w:rsid w:val="00F519F0"/>
    <w:rsid w:val="00F52B9E"/>
    <w:rsid w:val="00F5539A"/>
    <w:rsid w:val="00F556F8"/>
    <w:rsid w:val="00F559FA"/>
    <w:rsid w:val="00F5602E"/>
    <w:rsid w:val="00F56ADD"/>
    <w:rsid w:val="00F57390"/>
    <w:rsid w:val="00F57F3C"/>
    <w:rsid w:val="00F60298"/>
    <w:rsid w:val="00F60F56"/>
    <w:rsid w:val="00F61627"/>
    <w:rsid w:val="00F624CB"/>
    <w:rsid w:val="00F6437E"/>
    <w:rsid w:val="00F65F6C"/>
    <w:rsid w:val="00F66D27"/>
    <w:rsid w:val="00F67E76"/>
    <w:rsid w:val="00F75B14"/>
    <w:rsid w:val="00F827BB"/>
    <w:rsid w:val="00F82CB6"/>
    <w:rsid w:val="00F82D41"/>
    <w:rsid w:val="00F8518E"/>
    <w:rsid w:val="00F858F3"/>
    <w:rsid w:val="00F8732E"/>
    <w:rsid w:val="00F90DCC"/>
    <w:rsid w:val="00F9172C"/>
    <w:rsid w:val="00F936B0"/>
    <w:rsid w:val="00F95CB1"/>
    <w:rsid w:val="00F9608A"/>
    <w:rsid w:val="00F961DC"/>
    <w:rsid w:val="00F965E0"/>
    <w:rsid w:val="00FA08A5"/>
    <w:rsid w:val="00FA3A2B"/>
    <w:rsid w:val="00FA525A"/>
    <w:rsid w:val="00FA6D9F"/>
    <w:rsid w:val="00FA71CA"/>
    <w:rsid w:val="00FB1541"/>
    <w:rsid w:val="00FB194C"/>
    <w:rsid w:val="00FB1B2E"/>
    <w:rsid w:val="00FB33C5"/>
    <w:rsid w:val="00FB60E4"/>
    <w:rsid w:val="00FB6BFB"/>
    <w:rsid w:val="00FC0D05"/>
    <w:rsid w:val="00FC11E2"/>
    <w:rsid w:val="00FC1724"/>
    <w:rsid w:val="00FC1F11"/>
    <w:rsid w:val="00FC31CC"/>
    <w:rsid w:val="00FC347E"/>
    <w:rsid w:val="00FC6104"/>
    <w:rsid w:val="00FC6B83"/>
    <w:rsid w:val="00FC70D0"/>
    <w:rsid w:val="00FD0752"/>
    <w:rsid w:val="00FD08D0"/>
    <w:rsid w:val="00FD1212"/>
    <w:rsid w:val="00FD147E"/>
    <w:rsid w:val="00FD14C5"/>
    <w:rsid w:val="00FD336C"/>
    <w:rsid w:val="00FE065E"/>
    <w:rsid w:val="00FE3053"/>
    <w:rsid w:val="00FE72A3"/>
    <w:rsid w:val="00FF0BF2"/>
    <w:rsid w:val="00FF2953"/>
    <w:rsid w:val="00FF332A"/>
    <w:rsid w:val="00FF40C7"/>
    <w:rsid w:val="00FF557F"/>
    <w:rsid w:val="00FF69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B982"/>
  <w15:chartTrackingRefBased/>
  <w15:docId w15:val="{37315661-5E7A-4AAF-8553-EE3547E4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FB"/>
    <w:rPr>
      <w:rFonts w:ascii="Arial" w:hAnsi="Arial"/>
      <w:sz w:val="22"/>
      <w:szCs w:val="24"/>
      <w:lang w:val="en-US" w:eastAsia="en-US"/>
    </w:rPr>
  </w:style>
  <w:style w:type="paragraph" w:styleId="Heading1">
    <w:name w:val="heading 1"/>
    <w:basedOn w:val="Normal"/>
    <w:next w:val="Normal"/>
    <w:qFormat/>
    <w:rsid w:val="003230F2"/>
    <w:pPr>
      <w:keepNext/>
      <w:numPr>
        <w:numId w:val="9"/>
      </w:numPr>
      <w:spacing w:after="240"/>
      <w:jc w:val="center"/>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qFormat/>
    <w:rsid w:val="00901694"/>
    <w:pPr>
      <w:keepNext/>
      <w:numPr>
        <w:ilvl w:val="2"/>
        <w:numId w:val="9"/>
      </w:numPr>
      <w:spacing w:after="240"/>
      <w:outlineLvl w:val="2"/>
    </w:pPr>
    <w:rPr>
      <w:b/>
    </w:rPr>
  </w:style>
  <w:style w:type="paragraph" w:styleId="Heading4">
    <w:name w:val="heading 4"/>
    <w:basedOn w:val="Normal"/>
    <w:next w:val="Normal"/>
    <w:qFormat/>
    <w:rsid w:val="003230F2"/>
    <w:pPr>
      <w:keepNext/>
      <w:numPr>
        <w:ilvl w:val="3"/>
        <w:numId w:val="9"/>
      </w:numPr>
      <w:spacing w:after="240"/>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rPr>
      <w:sz w:val="20"/>
    </w:rPr>
  </w:style>
  <w:style w:type="paragraph" w:styleId="Heading8">
    <w:name w:val="heading 8"/>
    <w:basedOn w:val="Normal"/>
    <w:next w:val="Normal"/>
    <w:qFormat/>
    <w:rsid w:val="00901694"/>
    <w:pPr>
      <w:numPr>
        <w:ilvl w:val="7"/>
        <w:numId w:val="9"/>
      </w:numPr>
      <w:spacing w:before="240" w:after="60"/>
      <w:outlineLvl w:val="7"/>
    </w:pPr>
    <w:rPr>
      <w:i/>
      <w:sz w:val="20"/>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rPr>
      <w:sz w:val="24"/>
    </w:rPr>
  </w:style>
  <w:style w:type="paragraph" w:styleId="Caption">
    <w:name w:val="caption"/>
    <w:basedOn w:val="Normal"/>
    <w:next w:val="Normal"/>
    <w:qFormat/>
    <w:rsid w:val="003230F2"/>
    <w:rPr>
      <w:sz w:val="24"/>
    </w:rPr>
  </w:style>
  <w:style w:type="paragraph" w:customStyle="1" w:styleId="Document1">
    <w:name w:val="Document 1"/>
    <w:rsid w:val="009A7972"/>
    <w:pPr>
      <w:keepNext/>
      <w:keepLines/>
      <w:tabs>
        <w:tab w:val="left" w:pos="-720"/>
      </w:tabs>
    </w:pPr>
    <w:rPr>
      <w:rFonts w:ascii="Swiss 721 Roman" w:hAnsi="Swiss 721 Roman"/>
      <w:sz w:val="18"/>
      <w:lang w:val="en-US" w:eastAsia="en-US"/>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rPr>
      <w:sz w:val="24"/>
    </w:rPr>
  </w:style>
  <w:style w:type="paragraph" w:styleId="EndnoteText">
    <w:name w:val="endnote text"/>
    <w:basedOn w:val="Normal"/>
    <w:semiHidden/>
    <w:rsid w:val="009A7972"/>
    <w:rPr>
      <w:sz w:val="20"/>
    </w:rPr>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lang w:val="en-US" w:eastAsia="en-US"/>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lang w:val="en-US" w:eastAsia="en-US"/>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lang w:val="en-US" w:eastAsia="en-US"/>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lang w:val="en-US" w:eastAsia="en-US"/>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lang w:val="en-US" w:eastAsia="en-US"/>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lang w:val="en-US" w:eastAsia="en-US"/>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lang w:val="en-US" w:eastAsia="en-US"/>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lang w:val="en-US" w:eastAsia="en-US"/>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lang w:val="en-US" w:eastAsia="en-US"/>
    </w:rPr>
  </w:style>
  <w:style w:type="paragraph" w:customStyle="1" w:styleId="TA">
    <w:name w:val="TA"/>
    <w:rsid w:val="009A7972"/>
    <w:pPr>
      <w:jc w:val="both"/>
    </w:pPr>
    <w:rPr>
      <w:rFonts w:ascii="Arial" w:hAnsi="Arial"/>
      <w:sz w:val="22"/>
      <w:lang w:val="en-US" w:eastAsia="en-US"/>
    </w:rPr>
  </w:style>
  <w:style w:type="paragraph" w:customStyle="1" w:styleId="ta0">
    <w:name w:val="ta"/>
    <w:rsid w:val="009A7972"/>
    <w:pPr>
      <w:jc w:val="both"/>
    </w:pPr>
    <w:rPr>
      <w:rFonts w:ascii="Arial" w:hAnsi="Arial"/>
      <w:sz w:val="22"/>
      <w:lang w:val="en-US" w:eastAsia="en-US"/>
    </w:rPr>
  </w:style>
  <w:style w:type="paragraph" w:customStyle="1" w:styleId="TA1">
    <w:name w:val="TA1"/>
    <w:rsid w:val="009A7972"/>
    <w:pPr>
      <w:jc w:val="both"/>
    </w:pPr>
    <w:rPr>
      <w:rFonts w:ascii="Arial" w:hAnsi="Arial"/>
      <w:sz w:val="22"/>
      <w:lang w:val="en-US" w:eastAsia="en-US"/>
    </w:rPr>
  </w:style>
  <w:style w:type="paragraph" w:customStyle="1" w:styleId="Technical4">
    <w:name w:val="Technical 4"/>
    <w:rsid w:val="009A7972"/>
    <w:pPr>
      <w:tabs>
        <w:tab w:val="left" w:pos="-720"/>
      </w:tabs>
    </w:pPr>
    <w:rPr>
      <w:rFonts w:ascii="Swiss 721 Roman" w:hAnsi="Swiss 721 Roman"/>
      <w:b/>
      <w:sz w:val="18"/>
      <w:lang w:val="en-US" w:eastAsia="en-US"/>
    </w:rPr>
  </w:style>
  <w:style w:type="paragraph" w:customStyle="1" w:styleId="Technical5">
    <w:name w:val="Technical 5"/>
    <w:rsid w:val="009A7972"/>
    <w:pPr>
      <w:tabs>
        <w:tab w:val="left" w:pos="-720"/>
      </w:tabs>
      <w:ind w:firstLine="720"/>
    </w:pPr>
    <w:rPr>
      <w:rFonts w:ascii="Swiss 721 Roman" w:hAnsi="Swiss 721 Roman"/>
      <w:b/>
      <w:sz w:val="18"/>
      <w:lang w:val="en-US" w:eastAsia="en-US"/>
    </w:rPr>
  </w:style>
  <w:style w:type="paragraph" w:customStyle="1" w:styleId="Technical6">
    <w:name w:val="Technical 6"/>
    <w:rsid w:val="009A7972"/>
    <w:pPr>
      <w:tabs>
        <w:tab w:val="left" w:pos="-720"/>
      </w:tabs>
      <w:ind w:firstLine="720"/>
    </w:pPr>
    <w:rPr>
      <w:rFonts w:ascii="Swiss 721 Roman" w:hAnsi="Swiss 721 Roman"/>
      <w:b/>
      <w:sz w:val="18"/>
      <w:lang w:val="en-US" w:eastAsia="en-US"/>
    </w:rPr>
  </w:style>
  <w:style w:type="paragraph" w:customStyle="1" w:styleId="Technical7">
    <w:name w:val="Technical 7"/>
    <w:rsid w:val="009A7972"/>
    <w:pPr>
      <w:tabs>
        <w:tab w:val="left" w:pos="-720"/>
      </w:tabs>
      <w:ind w:firstLine="720"/>
    </w:pPr>
    <w:rPr>
      <w:rFonts w:ascii="Swiss 721 Roman" w:hAnsi="Swiss 721 Roman"/>
      <w:b/>
      <w:sz w:val="18"/>
      <w:lang w:val="en-US" w:eastAsia="en-US"/>
    </w:rPr>
  </w:style>
  <w:style w:type="paragraph" w:customStyle="1" w:styleId="Technical8">
    <w:name w:val="Technical 8"/>
    <w:rsid w:val="009A7972"/>
    <w:pPr>
      <w:tabs>
        <w:tab w:val="left" w:pos="-720"/>
      </w:tabs>
      <w:ind w:firstLine="720"/>
    </w:pPr>
    <w:rPr>
      <w:rFonts w:ascii="Swiss 721 Roman" w:hAnsi="Swiss 721 Roman"/>
      <w:b/>
      <w:sz w:val="18"/>
      <w:lang w:val="en-US" w:eastAsia="en-US"/>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pPr>
  </w:style>
  <w:style w:type="paragraph" w:styleId="TOAHeading">
    <w:name w:val="toa heading"/>
    <w:basedOn w:val="Normal"/>
    <w:next w:val="Normal"/>
    <w:semiHidden/>
    <w:rsid w:val="003230F2"/>
    <w:pPr>
      <w:tabs>
        <w:tab w:val="right" w:pos="9360"/>
      </w:tabs>
    </w:pPr>
  </w:style>
  <w:style w:type="paragraph" w:styleId="TOC1">
    <w:name w:val="toc 1"/>
    <w:basedOn w:val="Normal"/>
    <w:next w:val="Normal"/>
    <w:autoRedefine/>
    <w:semiHidden/>
    <w:rsid w:val="003230F2"/>
    <w:pPr>
      <w:tabs>
        <w:tab w:val="left" w:pos="720"/>
        <w:tab w:val="right" w:pos="9360"/>
      </w:tabs>
      <w:spacing w:before="120" w:after="60"/>
    </w:pPr>
    <w:rPr>
      <w:caps/>
      <w:noProof/>
    </w:rPr>
  </w:style>
  <w:style w:type="paragraph" w:styleId="TOC2">
    <w:name w:val="toc 2"/>
    <w:basedOn w:val="Normal"/>
    <w:next w:val="Normal"/>
    <w:autoRedefine/>
    <w:semiHidden/>
    <w:rsid w:val="003230F2"/>
    <w:pPr>
      <w:tabs>
        <w:tab w:val="left" w:pos="720"/>
        <w:tab w:val="left" w:pos="1440"/>
        <w:tab w:val="right" w:pos="9360"/>
      </w:tabs>
      <w:ind w:left="720"/>
    </w:pPr>
    <w:rPr>
      <w:noProof/>
      <w:color w:val="000000"/>
    </w:rPr>
  </w:style>
  <w:style w:type="paragraph" w:styleId="TOC3">
    <w:name w:val="toc 3"/>
    <w:basedOn w:val="Normal"/>
    <w:next w:val="Normal"/>
    <w:semiHidden/>
    <w:rsid w:val="003230F2"/>
    <w:pPr>
      <w:tabs>
        <w:tab w:val="right" w:pos="9360"/>
      </w:tabs>
      <w:ind w:left="440"/>
    </w:pPr>
    <w:rPr>
      <w:rFonts w:ascii="Times New Roman" w:hAnsi="Times New Roman"/>
      <w:sz w:val="20"/>
    </w:rPr>
  </w:style>
  <w:style w:type="paragraph" w:styleId="TOC4">
    <w:name w:val="toc 4"/>
    <w:basedOn w:val="Normal"/>
    <w:next w:val="Normal"/>
    <w:semiHidden/>
    <w:rsid w:val="003230F2"/>
    <w:pPr>
      <w:tabs>
        <w:tab w:val="right" w:pos="9360"/>
      </w:tabs>
      <w:ind w:left="660"/>
    </w:pPr>
    <w:rPr>
      <w:rFonts w:ascii="Times New Roman" w:hAnsi="Times New Roman"/>
      <w:sz w:val="20"/>
    </w:rPr>
  </w:style>
  <w:style w:type="paragraph" w:styleId="TOC5">
    <w:name w:val="toc 5"/>
    <w:basedOn w:val="Normal"/>
    <w:next w:val="Normal"/>
    <w:semiHidden/>
    <w:rsid w:val="003230F2"/>
    <w:pPr>
      <w:tabs>
        <w:tab w:val="right" w:pos="9360"/>
      </w:tabs>
      <w:ind w:left="880"/>
    </w:pPr>
    <w:rPr>
      <w:rFonts w:ascii="Times New Roman" w:hAnsi="Times New Roman"/>
      <w:sz w:val="20"/>
    </w:rPr>
  </w:style>
  <w:style w:type="paragraph" w:styleId="TOC6">
    <w:name w:val="toc 6"/>
    <w:basedOn w:val="Normal"/>
    <w:next w:val="Normal"/>
    <w:semiHidden/>
    <w:rsid w:val="003230F2"/>
    <w:pPr>
      <w:tabs>
        <w:tab w:val="right" w:pos="9360"/>
      </w:tabs>
      <w:ind w:left="1100"/>
    </w:pPr>
    <w:rPr>
      <w:rFonts w:ascii="Times New Roman" w:hAnsi="Times New Roman"/>
      <w:sz w:val="20"/>
    </w:rPr>
  </w:style>
  <w:style w:type="paragraph" w:styleId="TOC7">
    <w:name w:val="toc 7"/>
    <w:basedOn w:val="Normal"/>
    <w:next w:val="Normal"/>
    <w:semiHidden/>
    <w:rsid w:val="003230F2"/>
    <w:pPr>
      <w:tabs>
        <w:tab w:val="right" w:pos="9360"/>
      </w:tabs>
      <w:ind w:left="1320"/>
    </w:pPr>
    <w:rPr>
      <w:rFonts w:ascii="Times New Roman" w:hAnsi="Times New Roman"/>
      <w:sz w:val="20"/>
    </w:rPr>
  </w:style>
  <w:style w:type="paragraph" w:styleId="TOC8">
    <w:name w:val="toc 8"/>
    <w:basedOn w:val="Normal"/>
    <w:next w:val="Normal"/>
    <w:semiHidden/>
    <w:rsid w:val="003230F2"/>
    <w:pPr>
      <w:tabs>
        <w:tab w:val="right" w:pos="9360"/>
      </w:tabs>
      <w:ind w:left="1540"/>
    </w:pPr>
    <w:rPr>
      <w:rFonts w:ascii="Times New Roman" w:hAnsi="Times New Roman"/>
      <w:sz w:val="20"/>
    </w:rPr>
  </w:style>
  <w:style w:type="paragraph" w:styleId="TOC9">
    <w:name w:val="toc 9"/>
    <w:basedOn w:val="Normal"/>
    <w:next w:val="Normal"/>
    <w:semiHidden/>
    <w:rsid w:val="003230F2"/>
    <w:pPr>
      <w:tabs>
        <w:tab w:val="right" w:pos="9360"/>
      </w:tabs>
      <w:ind w:left="1760"/>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pPr>
  </w:style>
  <w:style w:type="character" w:styleId="Hyperlink">
    <w:name w:val="Hyperlink"/>
    <w:rsid w:val="00A66DFB"/>
    <w:rPr>
      <w:color w:val="0000FF"/>
      <w:u w:val="single"/>
    </w:rPr>
  </w:style>
  <w:style w:type="paragraph" w:styleId="BalloonText">
    <w:name w:val="Balloon Text"/>
    <w:basedOn w:val="Normal"/>
    <w:semiHidden/>
    <w:rsid w:val="00E84F3E"/>
    <w:rPr>
      <w:rFonts w:ascii="Tahoma" w:hAnsi="Tahoma" w:cs="Tahoma"/>
      <w:sz w:val="16"/>
      <w:szCs w:val="16"/>
    </w:rPr>
  </w:style>
  <w:style w:type="paragraph" w:styleId="ListNumber5">
    <w:name w:val="List Number 5"/>
    <w:aliases w:val="ln5"/>
    <w:basedOn w:val="Normal"/>
    <w:rsid w:val="003230F2"/>
    <w:pPr>
      <w:numPr>
        <w:numId w:val="14"/>
      </w:numPr>
      <w:spacing w:before="240" w:after="240"/>
    </w:pPr>
    <w:rPr>
      <w:rFonts w:ascii="Times New Roman" w:hAnsi="Times New Roman"/>
      <w:sz w:val="24"/>
      <w:szCs w:val="20"/>
    </w:rPr>
  </w:style>
  <w:style w:type="paragraph" w:styleId="ListParagraph">
    <w:name w:val="List Paragraph"/>
    <w:basedOn w:val="Normal"/>
    <w:uiPriority w:val="34"/>
    <w:qFormat/>
    <w:rsid w:val="002D7D84"/>
    <w:pPr>
      <w:ind w:left="720"/>
    </w:pPr>
  </w:style>
  <w:style w:type="character" w:styleId="CommentReference">
    <w:name w:val="annotation reference"/>
    <w:rsid w:val="00537C37"/>
    <w:rPr>
      <w:sz w:val="16"/>
      <w:szCs w:val="16"/>
    </w:rPr>
  </w:style>
  <w:style w:type="paragraph" w:styleId="CommentText">
    <w:name w:val="annotation text"/>
    <w:basedOn w:val="Normal"/>
    <w:link w:val="CommentTextChar"/>
    <w:rsid w:val="00537C37"/>
    <w:rPr>
      <w:sz w:val="20"/>
      <w:szCs w:val="20"/>
    </w:rPr>
  </w:style>
  <w:style w:type="character" w:customStyle="1" w:styleId="CommentTextChar">
    <w:name w:val="Comment Text Char"/>
    <w:link w:val="CommentText"/>
    <w:rsid w:val="00537C37"/>
    <w:rPr>
      <w:rFonts w:ascii="Arial" w:hAnsi="Arial"/>
    </w:rPr>
  </w:style>
  <w:style w:type="paragraph" w:styleId="CommentSubject">
    <w:name w:val="annotation subject"/>
    <w:basedOn w:val="CommentText"/>
    <w:next w:val="CommentText"/>
    <w:link w:val="CommentSubjectChar"/>
    <w:rsid w:val="00537C37"/>
    <w:rPr>
      <w:b/>
      <w:bCs/>
    </w:rPr>
  </w:style>
  <w:style w:type="character" w:customStyle="1" w:styleId="CommentSubjectChar">
    <w:name w:val="Comment Subject Char"/>
    <w:link w:val="CommentSubject"/>
    <w:rsid w:val="00537C37"/>
    <w:rPr>
      <w:rFonts w:ascii="Arial" w:hAnsi="Arial"/>
      <w:b/>
      <w:bCs/>
    </w:rPr>
  </w:style>
  <w:style w:type="paragraph" w:customStyle="1" w:styleId="Caption2">
    <w:name w:val="Caption2"/>
    <w:basedOn w:val="Normal"/>
    <w:next w:val="Normal"/>
    <w:rsid w:val="003230F2"/>
    <w:rPr>
      <w:sz w:val="24"/>
    </w:rPr>
  </w:style>
  <w:style w:type="paragraph" w:customStyle="1" w:styleId="EndnoteText2">
    <w:name w:val="Endnote Text2"/>
    <w:basedOn w:val="Normal"/>
    <w:rsid w:val="003230F2"/>
    <w:rPr>
      <w:sz w:val="24"/>
    </w:rPr>
  </w:style>
  <w:style w:type="paragraph" w:customStyle="1" w:styleId="TOAHeading2">
    <w:name w:val="TOA Heading2"/>
    <w:basedOn w:val="Normal"/>
    <w:next w:val="Normal"/>
    <w:rsid w:val="003230F2"/>
    <w:pPr>
      <w:tabs>
        <w:tab w:val="right" w:pos="9360"/>
      </w:tabs>
    </w:pPr>
  </w:style>
  <w:style w:type="paragraph" w:customStyle="1" w:styleId="TOC92">
    <w:name w:val="TOC 92"/>
    <w:basedOn w:val="Normal"/>
    <w:next w:val="Normal"/>
    <w:rsid w:val="003230F2"/>
    <w:pPr>
      <w:tabs>
        <w:tab w:val="right" w:leader="dot" w:pos="9360"/>
      </w:tabs>
      <w:ind w:left="720" w:hanging="720"/>
    </w:pPr>
  </w:style>
  <w:style w:type="character" w:customStyle="1" w:styleId="FooterChar">
    <w:name w:val="Footer Char"/>
    <w:basedOn w:val="DefaultParagraphFont"/>
    <w:link w:val="Footer"/>
    <w:uiPriority w:val="99"/>
    <w:rsid w:val="0081245B"/>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hkheidze@gwp.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A130-65EC-40CA-8A93-F64157AD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[Revised 12 January 2010]</vt:lpstr>
    </vt:vector>
  </TitlesOfParts>
  <Company>Asian Development Bank</Company>
  <LinksUpToDate>false</LinksUpToDate>
  <CharactersWithSpaces>6148</CharactersWithSpaces>
  <SharedDoc>false</SharedDoc>
  <HLinks>
    <vt:vector size="6" baseType="variant">
      <vt:variant>
        <vt:i4>2097256</vt:i4>
      </vt:variant>
      <vt:variant>
        <vt:i4>0</vt:i4>
      </vt:variant>
      <vt:variant>
        <vt:i4>0</vt:i4>
      </vt:variant>
      <vt:variant>
        <vt:i4>5</vt:i4>
      </vt:variant>
      <vt:variant>
        <vt:lpwstr>http://www.adb.org/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12 January 2010]</dc:title>
  <dc:subject/>
  <dc:creator>G9M</dc:creator>
  <cp:keywords/>
  <cp:lastModifiedBy>Ketevan Chkheidze</cp:lastModifiedBy>
  <cp:revision>3</cp:revision>
  <cp:lastPrinted>2010-05-11T07:49:00Z</cp:lastPrinted>
  <dcterms:created xsi:type="dcterms:W3CDTF">2025-07-24T13:41:00Z</dcterms:created>
  <dcterms:modified xsi:type="dcterms:W3CDTF">2025-07-24T13:42:00Z</dcterms:modified>
</cp:coreProperties>
</file>