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33A9" w14:textId="6C05A8AC" w:rsidR="006F0AC6" w:rsidRPr="007A2EAA" w:rsidRDefault="007A2EAA" w:rsidP="00514810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7A2EAA">
        <w:rPr>
          <w:rFonts w:asciiTheme="minorHAnsi" w:hAnsiTheme="minorHAnsi" w:cstheme="minorHAnsi"/>
          <w:color w:val="auto"/>
          <w:lang w:val="ka-GE"/>
        </w:rPr>
        <w:t>სატრანსპორტო სქემების მომზადების</w:t>
      </w:r>
      <w:r w:rsidR="00857A96">
        <w:rPr>
          <w:rFonts w:asciiTheme="minorHAnsi" w:hAnsiTheme="minorHAnsi" w:cstheme="minorHAnsi"/>
          <w:color w:val="auto"/>
          <w:lang w:val="ka-GE"/>
        </w:rPr>
        <w:t xml:space="preserve"> </w:t>
      </w:r>
      <w:r w:rsidRPr="007A2EAA">
        <w:rPr>
          <w:rFonts w:asciiTheme="minorHAnsi" w:hAnsiTheme="minorHAnsi" w:cstheme="minorHAnsi"/>
          <w:color w:val="auto"/>
          <w:lang w:val="ka-GE"/>
        </w:rPr>
        <w:t>მომსახურების ტექნიკური დავალება</w:t>
      </w:r>
    </w:p>
    <w:p w14:paraId="4A1C2D43" w14:textId="77777777" w:rsidR="006F0AC6" w:rsidRPr="00857A96" w:rsidRDefault="0075523C" w:rsidP="009A675F">
      <w:pPr>
        <w:pStyle w:val="Heading2"/>
        <w:jc w:val="both"/>
        <w:rPr>
          <w:rFonts w:asciiTheme="minorHAnsi" w:hAnsiTheme="minorHAnsi" w:cstheme="minorHAnsi"/>
          <w:color w:val="auto"/>
          <w:u w:val="single"/>
          <w:lang w:val="ka-GE"/>
        </w:rPr>
      </w:pPr>
      <w:r w:rsidRPr="00857A96">
        <w:rPr>
          <w:rFonts w:asciiTheme="minorHAnsi" w:hAnsiTheme="minorHAnsi" w:cstheme="minorHAnsi"/>
          <w:color w:val="auto"/>
          <w:u w:val="single"/>
          <w:lang w:val="ka-GE"/>
        </w:rPr>
        <w:t>შესავალი</w:t>
      </w:r>
    </w:p>
    <w:p w14:paraId="360136BC" w14:textId="1CD9B61E" w:rsidR="006F0AC6" w:rsidRPr="007A2EAA" w:rsidRDefault="006F0AC6" w:rsidP="009A675F">
      <w:pPr>
        <w:jc w:val="both"/>
        <w:rPr>
          <w:rFonts w:cstheme="minorHAnsi"/>
        </w:rPr>
      </w:pPr>
      <w:r w:rsidRPr="007A2EAA">
        <w:rPr>
          <w:rFonts w:cstheme="minorHAnsi"/>
          <w:lang w:val="ka-GE"/>
        </w:rPr>
        <w:t>GWP</w:t>
      </w:r>
      <w:r w:rsidR="0075523C" w:rsidRPr="007A2EAA">
        <w:rPr>
          <w:rFonts w:cstheme="minorHAnsi"/>
          <w:lang w:val="ka-GE"/>
        </w:rPr>
        <w:t>-ს დაგეგმილი აქვს შე</w:t>
      </w:r>
      <w:r w:rsidR="0046568F" w:rsidRPr="007A2EAA">
        <w:rPr>
          <w:rFonts w:cstheme="minorHAnsi"/>
          <w:lang w:val="ka-GE"/>
        </w:rPr>
        <w:t>ი</w:t>
      </w:r>
      <w:r w:rsidR="0075523C" w:rsidRPr="007A2EAA">
        <w:rPr>
          <w:rFonts w:cstheme="minorHAnsi"/>
          <w:lang w:val="ka-GE"/>
        </w:rPr>
        <w:t>სყიდოს სატრანსპორტო სქემების მომზადების</w:t>
      </w:r>
      <w:r w:rsidR="00514810">
        <w:rPr>
          <w:rFonts w:cstheme="minorHAnsi"/>
        </w:rPr>
        <w:t xml:space="preserve"> </w:t>
      </w:r>
      <w:r w:rsidR="00514810">
        <w:rPr>
          <w:rFonts w:cstheme="minorHAnsi"/>
          <w:lang w:val="ka-GE"/>
        </w:rPr>
        <w:t>მო</w:t>
      </w:r>
      <w:r w:rsidR="0075523C" w:rsidRPr="007A2EAA">
        <w:rPr>
          <w:rFonts w:cstheme="minorHAnsi"/>
          <w:lang w:val="ka-GE"/>
        </w:rPr>
        <w:t xml:space="preserve">მსახურება, რათა </w:t>
      </w:r>
      <w:r w:rsidR="0075523C" w:rsidRPr="00C31FC9">
        <w:rPr>
          <w:rFonts w:cstheme="minorHAnsi"/>
          <w:lang w:val="ka-GE"/>
        </w:rPr>
        <w:t xml:space="preserve">ხელი შეუწყოს კომპანიის ეფექტურ და უწყვეტ მუშაობას. </w:t>
      </w:r>
      <w:r w:rsidR="00857A96" w:rsidRPr="00C31FC9">
        <w:rPr>
          <w:rFonts w:cstheme="minorHAnsi"/>
          <w:lang w:val="ka-GE"/>
        </w:rPr>
        <w:t xml:space="preserve">GWP </w:t>
      </w:r>
      <w:r w:rsidR="0075523C" w:rsidRPr="00C31FC9">
        <w:rPr>
          <w:rFonts w:cstheme="minorHAnsi"/>
          <w:lang w:val="ka-GE"/>
        </w:rPr>
        <w:t>ყოველთვიურად ახორციელებს 3</w:t>
      </w:r>
      <w:r w:rsidR="00C31FC9" w:rsidRPr="00C31FC9">
        <w:rPr>
          <w:rFonts w:cstheme="minorHAnsi"/>
          <w:lang w:val="ka-GE"/>
        </w:rPr>
        <w:t>00</w:t>
      </w:r>
      <w:r w:rsidR="0075523C" w:rsidRPr="00C31FC9">
        <w:rPr>
          <w:rFonts w:cstheme="minorHAnsi"/>
          <w:lang w:val="ka-GE"/>
        </w:rPr>
        <w:t>-</w:t>
      </w:r>
      <w:r w:rsidR="00C31FC9" w:rsidRPr="00C31FC9">
        <w:rPr>
          <w:rFonts w:cstheme="minorHAnsi"/>
          <w:lang w:val="ka-GE"/>
        </w:rPr>
        <w:t>35</w:t>
      </w:r>
      <w:r w:rsidR="0075523C" w:rsidRPr="00C31FC9">
        <w:rPr>
          <w:rFonts w:cstheme="minorHAnsi"/>
          <w:lang w:val="ka-GE"/>
        </w:rPr>
        <w:t>0 ახალი მიერთებისა</w:t>
      </w:r>
      <w:r w:rsidR="00754C4E" w:rsidRPr="00C31FC9">
        <w:rPr>
          <w:rFonts w:cstheme="minorHAnsi"/>
          <w:lang w:val="ka-GE"/>
        </w:rPr>
        <w:t xml:space="preserve"> </w:t>
      </w:r>
      <w:r w:rsidR="0075523C" w:rsidRPr="00C31FC9">
        <w:rPr>
          <w:rFonts w:cstheme="minorHAnsi"/>
          <w:lang w:val="ka-GE"/>
        </w:rPr>
        <w:t>პროექტს, რომელთა შესრულებისათვის კომპანიას ესაჭიროება სატრანსპორტო სქემები</w:t>
      </w:r>
      <w:r w:rsidR="00754C4E" w:rsidRPr="00C31FC9">
        <w:rPr>
          <w:rFonts w:cstheme="minorHAnsi"/>
          <w:lang w:val="ka-GE"/>
        </w:rPr>
        <w:t>, მათი შემდგომი შეთანხმების მიზნით შესაბამის უწყებებში.</w:t>
      </w:r>
      <w:r w:rsidR="00514810" w:rsidRPr="00C31FC9">
        <w:rPr>
          <w:rFonts w:cstheme="minorHAnsi"/>
          <w:lang w:val="ka-GE"/>
        </w:rPr>
        <w:t xml:space="preserve"> ტ</w:t>
      </w:r>
      <w:r w:rsidR="00857A96" w:rsidRPr="00C31FC9">
        <w:rPr>
          <w:rFonts w:cstheme="minorHAnsi"/>
          <w:lang w:val="ka-GE"/>
        </w:rPr>
        <w:t xml:space="preserve">ენდერში გამარჯვებული </w:t>
      </w:r>
      <w:r w:rsidR="00754C4E" w:rsidRPr="00C31FC9">
        <w:rPr>
          <w:rFonts w:cstheme="minorHAnsi"/>
          <w:lang w:val="ka-GE"/>
        </w:rPr>
        <w:t>კომპანიას</w:t>
      </w:r>
      <w:r w:rsidR="00857A96" w:rsidRPr="00C31FC9">
        <w:rPr>
          <w:rFonts w:cstheme="minorHAnsi"/>
          <w:lang w:val="ka-GE"/>
        </w:rPr>
        <w:t xml:space="preserve">თან </w:t>
      </w:r>
      <w:r w:rsidR="0046568F" w:rsidRPr="00C31FC9">
        <w:rPr>
          <w:rFonts w:cstheme="minorHAnsi"/>
          <w:lang w:val="ka-GE"/>
        </w:rPr>
        <w:t xml:space="preserve">ხელშეკრულება </w:t>
      </w:r>
      <w:r w:rsidR="00754C4E" w:rsidRPr="00C31FC9">
        <w:rPr>
          <w:rFonts w:cstheme="minorHAnsi"/>
          <w:lang w:val="ka-GE"/>
        </w:rPr>
        <w:t>გაფორმდება</w:t>
      </w:r>
      <w:r w:rsidR="0046568F" w:rsidRPr="00C31FC9">
        <w:rPr>
          <w:rFonts w:cstheme="minorHAnsi"/>
          <w:lang w:val="ka-GE"/>
        </w:rPr>
        <w:t xml:space="preserve"> 1 წლის ვადით, რომლის განმავლობაშიც</w:t>
      </w:r>
      <w:r w:rsidR="00024735" w:rsidRPr="00C31FC9">
        <w:rPr>
          <w:rFonts w:cstheme="minorHAnsi"/>
          <w:lang w:val="ka-GE"/>
        </w:rPr>
        <w:t xml:space="preserve"> მოსამზადებელი</w:t>
      </w:r>
      <w:r w:rsidR="00514810" w:rsidRPr="00C31FC9">
        <w:rPr>
          <w:rFonts w:cstheme="minorHAnsi"/>
          <w:lang w:val="ka-GE"/>
        </w:rPr>
        <w:t xml:space="preserve"> </w:t>
      </w:r>
      <w:r w:rsidR="00754C4E" w:rsidRPr="00C31FC9">
        <w:rPr>
          <w:rFonts w:cstheme="minorHAnsi"/>
          <w:lang w:val="ka-GE"/>
        </w:rPr>
        <w:t>იქნება</w:t>
      </w:r>
      <w:r w:rsidR="00024735" w:rsidRPr="00C31FC9">
        <w:rPr>
          <w:rFonts w:cstheme="minorHAnsi"/>
          <w:lang w:val="ka-GE"/>
        </w:rPr>
        <w:t xml:space="preserve"> დაახლოებით </w:t>
      </w:r>
      <w:r w:rsidR="00D1732B" w:rsidRPr="00C31FC9">
        <w:rPr>
          <w:rFonts w:cstheme="minorHAnsi"/>
          <w:lang w:val="ka-GE"/>
        </w:rPr>
        <w:t>4000</w:t>
      </w:r>
      <w:r w:rsidR="00024735" w:rsidRPr="00C31FC9">
        <w:rPr>
          <w:rFonts w:cstheme="minorHAnsi"/>
          <w:lang w:val="ka-GE"/>
        </w:rPr>
        <w:t>-</w:t>
      </w:r>
      <w:r w:rsidR="0046568F" w:rsidRPr="00C31FC9">
        <w:rPr>
          <w:rFonts w:cstheme="minorHAnsi"/>
          <w:lang w:val="ka-GE"/>
        </w:rPr>
        <w:t>მდე სატრანსპორტო სქემა</w:t>
      </w:r>
      <w:r w:rsidR="00024735" w:rsidRPr="00C31FC9">
        <w:rPr>
          <w:rFonts w:cstheme="minorHAnsi"/>
          <w:lang w:val="ka-GE"/>
        </w:rPr>
        <w:t>.</w:t>
      </w:r>
      <w:r w:rsidR="0046568F" w:rsidRPr="007A2EAA">
        <w:rPr>
          <w:rFonts w:cstheme="minorHAnsi"/>
          <w:lang w:val="ka-GE"/>
        </w:rPr>
        <w:t xml:space="preserve"> </w:t>
      </w:r>
    </w:p>
    <w:p w14:paraId="30D9BFE3" w14:textId="77777777" w:rsidR="008A5EAD" w:rsidRDefault="008A5EAD" w:rsidP="009A675F">
      <w:pPr>
        <w:pStyle w:val="Heading2"/>
        <w:jc w:val="both"/>
        <w:rPr>
          <w:rFonts w:asciiTheme="minorHAnsi" w:hAnsiTheme="minorHAnsi" w:cstheme="minorHAnsi"/>
          <w:color w:val="auto"/>
          <w:lang w:val="ka-GE"/>
        </w:rPr>
      </w:pPr>
    </w:p>
    <w:p w14:paraId="679DAA81" w14:textId="14CB2CBD" w:rsidR="006F0AC6" w:rsidRDefault="0075523C" w:rsidP="009A675F">
      <w:pPr>
        <w:pStyle w:val="Heading2"/>
        <w:jc w:val="both"/>
        <w:rPr>
          <w:rFonts w:asciiTheme="minorHAnsi" w:hAnsiTheme="minorHAnsi" w:cstheme="minorHAnsi"/>
          <w:color w:val="auto"/>
          <w:lang w:val="ka-GE"/>
        </w:rPr>
      </w:pPr>
      <w:r w:rsidRPr="007A2EAA">
        <w:rPr>
          <w:rFonts w:asciiTheme="minorHAnsi" w:hAnsiTheme="minorHAnsi" w:cstheme="minorHAnsi"/>
          <w:color w:val="auto"/>
          <w:lang w:val="ka-GE"/>
        </w:rPr>
        <w:t>შესასყიდი მომსახურება მოიცავს:</w:t>
      </w:r>
    </w:p>
    <w:p w14:paraId="517FFB8B" w14:textId="77777777" w:rsidR="000242BE" w:rsidRPr="000242BE" w:rsidRDefault="000242BE" w:rsidP="000242BE">
      <w:pPr>
        <w:rPr>
          <w:lang w:val="ka-GE"/>
        </w:rPr>
      </w:pPr>
    </w:p>
    <w:p w14:paraId="26A2F965" w14:textId="77777777" w:rsidR="00E02F20" w:rsidRPr="007A2EAA" w:rsidRDefault="0075523C" w:rsidP="009A675F">
      <w:pPr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1. </w:t>
      </w:r>
      <w:r w:rsidRPr="007A2EAA">
        <w:rPr>
          <w:rFonts w:cstheme="minorHAnsi"/>
          <w:b/>
          <w:lang w:val="ka-GE"/>
        </w:rPr>
        <w:t>დამკვეთის მოთხოვნის შესაბამისად, საპროექტო ადგილზე გასვლას</w:t>
      </w:r>
      <w:r w:rsidRPr="007A2EAA">
        <w:rPr>
          <w:rFonts w:cstheme="minorHAnsi"/>
          <w:lang w:val="ka-GE"/>
        </w:rPr>
        <w:t xml:space="preserve"> და არსებული სიტუაციის შესწავლას, შემდგო</w:t>
      </w:r>
      <w:r w:rsidR="00E02F20" w:rsidRPr="007A2EAA">
        <w:rPr>
          <w:rFonts w:cstheme="minorHAnsi"/>
          <w:lang w:val="ka-GE"/>
        </w:rPr>
        <w:t>მ</w:t>
      </w:r>
      <w:r w:rsidRPr="007A2EAA">
        <w:rPr>
          <w:rFonts w:cstheme="minorHAnsi"/>
          <w:lang w:val="ka-GE"/>
        </w:rPr>
        <w:t xml:space="preserve"> სატრანსპორტო სქემის მომზადების მიზნით. </w:t>
      </w:r>
    </w:p>
    <w:p w14:paraId="423B2B55" w14:textId="18FBFE36" w:rsidR="00B31EA3" w:rsidRPr="007A2EAA" w:rsidRDefault="00E02F20" w:rsidP="009A675F">
      <w:pPr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2. </w:t>
      </w:r>
      <w:r w:rsidRPr="007A2EAA">
        <w:rPr>
          <w:rFonts w:cstheme="minorHAnsi"/>
          <w:b/>
          <w:lang w:val="ka-GE"/>
        </w:rPr>
        <w:t xml:space="preserve">სატრანსპორტო სქემის </w:t>
      </w:r>
      <w:r w:rsidR="00CE6698" w:rsidRPr="007A2EAA">
        <w:rPr>
          <w:rFonts w:cstheme="minorHAnsi"/>
          <w:b/>
          <w:lang w:val="ka-GE"/>
        </w:rPr>
        <w:t>მომზადებას</w:t>
      </w:r>
      <w:r w:rsidR="00D429D8" w:rsidRPr="007A2EAA">
        <w:rPr>
          <w:rFonts w:cstheme="minorHAnsi"/>
          <w:b/>
          <w:lang w:val="ka-GE"/>
        </w:rPr>
        <w:t xml:space="preserve"> (არსებული მოთხოვნების შესაბამისად)</w:t>
      </w:r>
      <w:r w:rsidR="00CE6698" w:rsidRPr="007A2EAA">
        <w:rPr>
          <w:rFonts w:cstheme="minorHAnsi"/>
          <w:b/>
          <w:lang w:val="ka-GE"/>
        </w:rPr>
        <w:t>,</w:t>
      </w:r>
      <w:r w:rsidR="00CE6698" w:rsidRPr="007A2EAA">
        <w:rPr>
          <w:rFonts w:cstheme="minorHAnsi"/>
          <w:lang w:val="ka-GE"/>
        </w:rPr>
        <w:t xml:space="preserve"> </w:t>
      </w:r>
      <w:r w:rsidR="00B31EA3" w:rsidRPr="007A2EAA">
        <w:rPr>
          <w:rFonts w:cstheme="minorHAnsi"/>
          <w:lang w:val="ka-GE"/>
        </w:rPr>
        <w:t>რომლის დროსაც გათვალისწინებული უნდა იქნას შემდეგი ფაქტორები:</w:t>
      </w:r>
    </w:p>
    <w:p w14:paraId="2E39D37F" w14:textId="67A25AB9" w:rsidR="00CE6698" w:rsidRPr="007A2EAA" w:rsidRDefault="00B31EA3" w:rsidP="00ED0C80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2.1 მუნიციპალური </w:t>
      </w:r>
      <w:r w:rsidR="00024735">
        <w:rPr>
          <w:rFonts w:cstheme="minorHAnsi"/>
          <w:lang w:val="ka-GE"/>
        </w:rPr>
        <w:t xml:space="preserve">ტრანსპორტის </w:t>
      </w:r>
      <w:r w:rsidRPr="007A2EAA">
        <w:rPr>
          <w:rFonts w:cstheme="minorHAnsi"/>
          <w:lang w:val="ka-GE"/>
        </w:rPr>
        <w:t>მოძრაობის მარშრუტები;</w:t>
      </w:r>
    </w:p>
    <w:p w14:paraId="162598C3" w14:textId="11A4364E" w:rsidR="00B31EA3" w:rsidRPr="007A2EAA" w:rsidRDefault="00B31EA3" w:rsidP="00ED0C80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2.2 </w:t>
      </w:r>
      <w:r w:rsidR="00024735">
        <w:rPr>
          <w:rFonts w:cstheme="minorHAnsi"/>
          <w:lang w:val="ka-GE"/>
        </w:rPr>
        <w:t>დღის საა</w:t>
      </w:r>
      <w:r w:rsidR="00D1732B" w:rsidRPr="00D1732B">
        <w:rPr>
          <w:rFonts w:cstheme="minorHAnsi"/>
          <w:lang w:val="ka-GE"/>
        </w:rPr>
        <w:t>თ</w:t>
      </w:r>
      <w:r w:rsidR="00024735">
        <w:rPr>
          <w:rFonts w:cstheme="minorHAnsi"/>
          <w:lang w:val="ka-GE"/>
        </w:rPr>
        <w:t xml:space="preserve">ებში </w:t>
      </w:r>
      <w:r w:rsidRPr="007A2EAA">
        <w:rPr>
          <w:rFonts w:cstheme="minorHAnsi"/>
          <w:lang w:val="ka-GE"/>
        </w:rPr>
        <w:t>ინტენსიური მოძრაობის ქუჩებზე</w:t>
      </w:r>
      <w:r w:rsidR="00024735">
        <w:rPr>
          <w:rFonts w:cstheme="minorHAnsi"/>
          <w:lang w:val="ka-GE"/>
        </w:rPr>
        <w:t xml:space="preserve"> </w:t>
      </w:r>
      <w:r w:rsidR="00024735" w:rsidRPr="007A2EAA">
        <w:rPr>
          <w:rFonts w:cstheme="minorHAnsi"/>
          <w:lang w:val="ka-GE"/>
        </w:rPr>
        <w:t>(</w:t>
      </w:r>
      <w:r w:rsidR="00024735">
        <w:rPr>
          <w:rFonts w:cstheme="minorHAnsi"/>
          <w:lang w:val="ka-GE"/>
        </w:rPr>
        <w:t>ტრო</w:t>
      </w:r>
      <w:r w:rsidR="00024735" w:rsidRPr="007A2EAA">
        <w:rPr>
          <w:rFonts w:cstheme="minorHAnsi"/>
          <w:lang w:val="ka-GE"/>
        </w:rPr>
        <w:t xml:space="preserve">ტუარზე, გამწვანების და </w:t>
      </w:r>
      <w:proofErr w:type="spellStart"/>
      <w:r w:rsidR="00024735" w:rsidRPr="007A2EAA">
        <w:rPr>
          <w:rFonts w:cstheme="minorHAnsi"/>
          <w:lang w:val="ka-GE"/>
        </w:rPr>
        <w:t>საპარკინგე</w:t>
      </w:r>
      <w:proofErr w:type="spellEnd"/>
      <w:r w:rsidR="00024735" w:rsidRPr="007A2EAA">
        <w:rPr>
          <w:rFonts w:cstheme="minorHAnsi"/>
          <w:lang w:val="ka-GE"/>
        </w:rPr>
        <w:t xml:space="preserve"> ზოლებში)</w:t>
      </w:r>
      <w:r w:rsidR="00024735">
        <w:rPr>
          <w:rFonts w:cstheme="minorHAnsi"/>
          <w:lang w:val="ka-GE"/>
        </w:rPr>
        <w:t xml:space="preserve">  </w:t>
      </w:r>
      <w:r w:rsidRPr="007A2EAA">
        <w:rPr>
          <w:rFonts w:cstheme="minorHAnsi"/>
          <w:lang w:val="ka-GE"/>
        </w:rPr>
        <w:t>სამუშაოების</w:t>
      </w:r>
      <w:r w:rsidR="00024735">
        <w:rPr>
          <w:rFonts w:cstheme="minorHAnsi"/>
          <w:lang w:val="ka-GE"/>
        </w:rPr>
        <w:t xml:space="preserve"> წარმოების შესაძლებლობის </w:t>
      </w:r>
      <w:r w:rsidR="00754C4E">
        <w:rPr>
          <w:rFonts w:cstheme="minorHAnsi"/>
          <w:lang w:val="ka-GE"/>
        </w:rPr>
        <w:t>შესათანხმებლად შესაბამისი სქემების მომზადება</w:t>
      </w:r>
      <w:r w:rsidR="00024735">
        <w:rPr>
          <w:rFonts w:cstheme="minorHAnsi"/>
          <w:lang w:val="ka-GE"/>
        </w:rPr>
        <w:t>;</w:t>
      </w:r>
      <w:r w:rsidRPr="007A2EAA">
        <w:rPr>
          <w:rFonts w:cstheme="minorHAnsi"/>
          <w:lang w:val="ka-GE"/>
        </w:rPr>
        <w:t xml:space="preserve"> </w:t>
      </w:r>
    </w:p>
    <w:p w14:paraId="08F3EAF7" w14:textId="1738E524" w:rsidR="00B31EA3" w:rsidRPr="007A2EAA" w:rsidRDefault="00B31EA3" w:rsidP="00ED0C80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2.3 გზის სრული დაკეტვის საჭიროების შემთხვევაში, </w:t>
      </w:r>
      <w:r w:rsidRPr="00D1732B">
        <w:rPr>
          <w:rFonts w:cstheme="minorHAnsi"/>
          <w:lang w:val="ka-GE"/>
        </w:rPr>
        <w:t>შემოვლითი</w:t>
      </w:r>
      <w:r w:rsidRPr="007A2EAA">
        <w:rPr>
          <w:rFonts w:cstheme="minorHAnsi"/>
          <w:lang w:val="ka-GE"/>
        </w:rPr>
        <w:t xml:space="preserve"> მარშრუტის სქემატური ნახაზის მომზადება</w:t>
      </w:r>
      <w:r w:rsidR="00754C4E">
        <w:rPr>
          <w:rFonts w:cstheme="minorHAnsi"/>
          <w:lang w:val="ka-GE"/>
        </w:rPr>
        <w:t xml:space="preserve">, </w:t>
      </w:r>
      <w:r w:rsidRPr="007A2EAA">
        <w:rPr>
          <w:rFonts w:cstheme="minorHAnsi"/>
          <w:lang w:val="ka-GE"/>
        </w:rPr>
        <w:t>გზის სივიწროვის და ქსელის სიღრმის გათვალისწინებით</w:t>
      </w:r>
      <w:r w:rsidR="00AF1A7F">
        <w:rPr>
          <w:rFonts w:cstheme="minorHAnsi"/>
          <w:lang w:val="ka-GE"/>
        </w:rPr>
        <w:t xml:space="preserve"> ან/და სრული დაკეტვის საჭიროების მიუხედავად, დროებითი </w:t>
      </w:r>
      <w:proofErr w:type="spellStart"/>
      <w:r w:rsidR="00AF1A7F">
        <w:rPr>
          <w:rFonts w:cstheme="minorHAnsi"/>
          <w:lang w:val="ka-GE"/>
        </w:rPr>
        <w:t>განცალკავების</w:t>
      </w:r>
      <w:proofErr w:type="spellEnd"/>
      <w:r w:rsidR="00AF1A7F">
        <w:rPr>
          <w:rFonts w:cstheme="minorHAnsi"/>
          <w:lang w:val="ka-GE"/>
        </w:rPr>
        <w:t xml:space="preserve"> პრინციპით სქემების მომზადება (ქუჩის მნიშვნელობიდან, არსებული სატრანსპორტო მოძრაობის ინტენსიობიდან გამომდინარე);</w:t>
      </w:r>
    </w:p>
    <w:p w14:paraId="0A6DBA78" w14:textId="2B61F543" w:rsidR="00B31EA3" w:rsidRDefault="00B31EA3" w:rsidP="00ED0C80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>2.4 საჭიროების შემთხვევაში</w:t>
      </w:r>
      <w:r w:rsidR="00024735">
        <w:rPr>
          <w:rFonts w:cstheme="minorHAnsi"/>
          <w:lang w:val="ka-GE"/>
        </w:rPr>
        <w:t>,</w:t>
      </w:r>
      <w:r w:rsidRPr="007A2EAA">
        <w:rPr>
          <w:rFonts w:cstheme="minorHAnsi"/>
          <w:lang w:val="ka-GE"/>
        </w:rPr>
        <w:t xml:space="preserve"> რამდენიმე ეტაპიანი სატრანსპორტო სქემის მომზადება (მაგ. შესაბამისი უწყების </w:t>
      </w:r>
      <w:r w:rsidR="00C67643" w:rsidRPr="007A2EAA">
        <w:rPr>
          <w:rFonts w:cstheme="minorHAnsi"/>
          <w:lang w:val="ka-GE"/>
        </w:rPr>
        <w:t>მოთხოვნაა</w:t>
      </w:r>
      <w:r w:rsidRPr="007A2EAA">
        <w:rPr>
          <w:rFonts w:cstheme="minorHAnsi"/>
          <w:lang w:val="ka-GE"/>
        </w:rPr>
        <w:t xml:space="preserve"> გზის საფარის სრული </w:t>
      </w:r>
      <w:r w:rsidR="00C67643" w:rsidRPr="007A2EAA">
        <w:rPr>
          <w:rFonts w:cstheme="minorHAnsi"/>
          <w:lang w:val="ka-GE"/>
        </w:rPr>
        <w:t>აღდგენა</w:t>
      </w:r>
      <w:r w:rsidRPr="007A2EAA">
        <w:rPr>
          <w:rFonts w:cstheme="minorHAnsi"/>
          <w:lang w:val="ka-GE"/>
        </w:rPr>
        <w:t xml:space="preserve">, ასეთ შემთხვევაში სატრანსპორტო სქემა უნდა მომზადდეს გზის ორივე მხარისათვის და არა მხოლოდ </w:t>
      </w:r>
      <w:proofErr w:type="spellStart"/>
      <w:r w:rsidR="00C67643" w:rsidRPr="007A2EAA">
        <w:rPr>
          <w:rFonts w:cstheme="minorHAnsi"/>
          <w:lang w:val="ka-GE"/>
        </w:rPr>
        <w:t>განათხარის</w:t>
      </w:r>
      <w:proofErr w:type="spellEnd"/>
      <w:r w:rsidR="00C67643" w:rsidRPr="007A2EAA">
        <w:rPr>
          <w:rFonts w:cstheme="minorHAnsi"/>
          <w:lang w:val="ka-GE"/>
        </w:rPr>
        <w:t xml:space="preserve"> მხარეს</w:t>
      </w:r>
      <w:r w:rsidR="000A0316">
        <w:rPr>
          <w:rFonts w:cstheme="minorHAnsi"/>
          <w:lang w:val="ka-GE"/>
        </w:rPr>
        <w:t>);</w:t>
      </w:r>
    </w:p>
    <w:p w14:paraId="03633A45" w14:textId="6FB42354" w:rsidR="000A0316" w:rsidRPr="007A2EAA" w:rsidRDefault="000A0316" w:rsidP="000A0316">
      <w:pPr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3. </w:t>
      </w:r>
      <w:r w:rsidRPr="007A2EAA">
        <w:rPr>
          <w:rFonts w:cstheme="minorHAnsi"/>
          <w:b/>
          <w:lang w:val="ka-GE"/>
        </w:rPr>
        <w:t xml:space="preserve">სატრანსპორტო </w:t>
      </w:r>
      <w:r>
        <w:rPr>
          <w:rFonts w:cstheme="minorHAnsi"/>
          <w:b/>
          <w:lang w:val="ka-GE"/>
        </w:rPr>
        <w:t>სქემების</w:t>
      </w:r>
      <w:r w:rsidRPr="007A2EAA">
        <w:rPr>
          <w:rFonts w:cstheme="minorHAnsi"/>
          <w:b/>
          <w:lang w:val="ka-GE"/>
        </w:rPr>
        <w:t xml:space="preserve"> შეთანხმება</w:t>
      </w:r>
      <w:r>
        <w:rPr>
          <w:rFonts w:cstheme="minorHAnsi"/>
          <w:b/>
          <w:lang w:val="ka-GE"/>
        </w:rPr>
        <w:t xml:space="preserve"> განხორციელდება </w:t>
      </w:r>
      <w:r>
        <w:rPr>
          <w:rFonts w:cstheme="minorHAnsi"/>
          <w:b/>
        </w:rPr>
        <w:t>GWP-</w:t>
      </w:r>
      <w:r>
        <w:rPr>
          <w:rFonts w:cstheme="minorHAnsi"/>
          <w:b/>
          <w:lang w:val="ka-GE"/>
        </w:rPr>
        <w:t>ს მიერ</w:t>
      </w:r>
      <w:r w:rsidR="00E75E48">
        <w:rPr>
          <w:rFonts w:cstheme="minorHAnsi"/>
          <w:b/>
          <w:lang w:val="ka-GE"/>
        </w:rPr>
        <w:t xml:space="preserve"> იმ პროექტებისათვის, რომელსაც სრული საპროექტო დოკუმენტაცია აქვს, ხოლო ისეთი </w:t>
      </w:r>
      <w:proofErr w:type="spellStart"/>
      <w:r w:rsidR="00E75E48">
        <w:rPr>
          <w:rFonts w:cstheme="minorHAnsi"/>
          <w:b/>
          <w:lang w:val="ka-GE"/>
        </w:rPr>
        <w:t>დაერთებებისთვის</w:t>
      </w:r>
      <w:proofErr w:type="spellEnd"/>
      <w:r w:rsidR="00E75E48">
        <w:rPr>
          <w:rFonts w:cstheme="minorHAnsi"/>
          <w:b/>
          <w:lang w:val="ka-GE"/>
        </w:rPr>
        <w:t xml:space="preserve">, რომლებიც </w:t>
      </w:r>
      <w:proofErr w:type="spellStart"/>
      <w:r w:rsidR="00E75E48">
        <w:rPr>
          <w:rFonts w:cstheme="minorHAnsi"/>
          <w:b/>
          <w:lang w:val="ka-GE"/>
        </w:rPr>
        <w:t>უპროექტოთ</w:t>
      </w:r>
      <w:proofErr w:type="spellEnd"/>
      <w:r w:rsidR="00E75E48">
        <w:rPr>
          <w:rFonts w:cstheme="minorHAnsi"/>
          <w:b/>
          <w:lang w:val="ka-GE"/>
        </w:rPr>
        <w:t xml:space="preserve">, ხაზობრივი ნახაზის მიხედვით უნდა განხორციელდეს უნდა შეთანხმდეს გამარჯვებული პრეტენდენტის მიერ, </w:t>
      </w:r>
      <w:r>
        <w:rPr>
          <w:rFonts w:cstheme="minorHAnsi"/>
          <w:b/>
          <w:lang w:val="ka-GE"/>
        </w:rPr>
        <w:t xml:space="preserve"> თუმცა</w:t>
      </w:r>
      <w:r w:rsidR="00E75E48">
        <w:rPr>
          <w:rFonts w:cstheme="minorHAnsi"/>
          <w:b/>
          <w:lang w:val="ka-GE"/>
        </w:rPr>
        <w:t xml:space="preserve"> ნებისმიერ შემთხვევაში</w:t>
      </w:r>
      <w:r>
        <w:rPr>
          <w:rFonts w:cstheme="minorHAnsi"/>
          <w:b/>
          <w:lang w:val="ka-GE"/>
        </w:rPr>
        <w:t xml:space="preserve"> მოსამზადებელი სქემებში გათვალისწინებული უნდა იყოს დამკვეთის მოთხოვნები</w:t>
      </w:r>
      <w:r w:rsidRPr="007A2EAA">
        <w:rPr>
          <w:rFonts w:cstheme="minorHAnsi"/>
          <w:lang w:val="ka-GE"/>
        </w:rPr>
        <w:t xml:space="preserve">: </w:t>
      </w:r>
    </w:p>
    <w:p w14:paraId="10BF0FF5" w14:textId="77777777" w:rsidR="000A0316" w:rsidRPr="007A2EAA" w:rsidRDefault="000A0316" w:rsidP="000A0316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>3.1 სამუშაოების წარმოება 22 დან 7 საათამდე, მოძრაობის ინტენსივობიდან გამომდინარე (ქუჩებზე სადაც არ არის მუნიციპალური ტრანსპორტის მოძრაობა</w:t>
      </w:r>
      <w:r w:rsidRPr="007A2EAA">
        <w:rPr>
          <w:rFonts w:cstheme="minorHAnsi"/>
        </w:rPr>
        <w:t xml:space="preserve">, </w:t>
      </w:r>
      <w:r w:rsidRPr="007A2EAA">
        <w:rPr>
          <w:rFonts w:cstheme="minorHAnsi"/>
          <w:lang w:val="ka-GE"/>
        </w:rPr>
        <w:t>თუმცა მოძრაობა ინტენსიურია და სამუშაოების წარმოება შესაძლებელია პიკის საათის დასრულების შემდეგ- 22 დან 7 საათამდე);</w:t>
      </w:r>
    </w:p>
    <w:p w14:paraId="0CD3E7E6" w14:textId="5027118D" w:rsidR="000A0316" w:rsidRPr="007A2EAA" w:rsidRDefault="000A0316" w:rsidP="000A0316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lastRenderedPageBreak/>
        <w:t xml:space="preserve">3.2  </w:t>
      </w:r>
      <w:proofErr w:type="spellStart"/>
      <w:r w:rsidRPr="007A2EAA">
        <w:rPr>
          <w:rFonts w:cstheme="minorHAnsi"/>
          <w:lang w:val="ka-GE"/>
        </w:rPr>
        <w:t>შიდასაუბნო</w:t>
      </w:r>
      <w:proofErr w:type="spellEnd"/>
      <w:r w:rsidRPr="007A2EAA">
        <w:rPr>
          <w:rFonts w:cstheme="minorHAnsi"/>
          <w:lang w:val="ka-GE"/>
        </w:rPr>
        <w:t xml:space="preserve"> ქუჩებზე (საცხოვრებელი სახლების სიახლოვეს) დღის </w:t>
      </w:r>
      <w:r w:rsidR="003724A7">
        <w:rPr>
          <w:rFonts w:cstheme="minorHAnsi"/>
          <w:lang w:val="ka-GE"/>
        </w:rPr>
        <w:t>მანძილზე სამუშაოს წარმოება</w:t>
      </w:r>
      <w:r w:rsidRPr="007A2EAA">
        <w:rPr>
          <w:rFonts w:cstheme="minorHAnsi"/>
          <w:lang w:val="ka-GE"/>
        </w:rPr>
        <w:t>, ვინაიდან ხშირია მოსახლეობის უკმაყოფილება</w:t>
      </w:r>
      <w:r>
        <w:rPr>
          <w:rFonts w:cstheme="minorHAnsi"/>
          <w:lang w:val="ka-GE"/>
        </w:rPr>
        <w:t xml:space="preserve"> ღამის საათებში</w:t>
      </w:r>
      <w:r w:rsidRPr="007A2EAA">
        <w:rPr>
          <w:rFonts w:cstheme="minorHAnsi"/>
          <w:lang w:val="ka-GE"/>
        </w:rPr>
        <w:t xml:space="preserve"> სამუშაოებთან დაკავშირებულ ხმაურზე;</w:t>
      </w:r>
    </w:p>
    <w:p w14:paraId="38741761" w14:textId="77777777" w:rsidR="000A0316" w:rsidRDefault="000A0316" w:rsidP="000A0316">
      <w:pPr>
        <w:ind w:left="360"/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3.3  ინტენსიური მოძრაობისა და მუნიციპალური ტრანსპორტის მოძრაობის ქუჩებზე, შესაბამისი სქემების მომზადება (ღამის საათებში სამუშაოს წარმოება). </w:t>
      </w:r>
    </w:p>
    <w:p w14:paraId="680ADA3D" w14:textId="77777777" w:rsidR="000A0316" w:rsidRDefault="000A0316" w:rsidP="00ED0C80">
      <w:pPr>
        <w:ind w:left="360"/>
        <w:jc w:val="both"/>
        <w:rPr>
          <w:rFonts w:cstheme="minorHAnsi"/>
          <w:lang w:val="ka-GE"/>
        </w:rPr>
      </w:pPr>
    </w:p>
    <w:p w14:paraId="141D8871" w14:textId="3E19396E" w:rsidR="0046568F" w:rsidRPr="00AF1A7F" w:rsidRDefault="0046568F" w:rsidP="00AF1A7F">
      <w:pPr>
        <w:jc w:val="both"/>
        <w:rPr>
          <w:rFonts w:ascii="Sylfaen" w:hAnsi="Sylfaen" w:cstheme="minorHAnsi"/>
          <w:lang w:val="ka-GE"/>
        </w:rPr>
      </w:pPr>
      <w:r w:rsidRPr="00AF1A7F">
        <w:rPr>
          <w:rFonts w:cstheme="minorHAnsi"/>
          <w:lang w:val="ka-GE"/>
        </w:rPr>
        <w:t xml:space="preserve">სატრანსპორტო სქემასთან ერთად, საჭიროების შემთხვევაში, უნდა მომზადდეს სხვა დამხმარე დოკუმენტაცია, რომელიც საჭიროა შეთანხმებისა და ნებართვის დროულ </w:t>
      </w:r>
      <w:r w:rsidR="00024735" w:rsidRPr="00AF1A7F">
        <w:rPr>
          <w:rFonts w:cstheme="minorHAnsi"/>
          <w:lang w:val="ka-GE"/>
        </w:rPr>
        <w:t>მიღებისათვის</w:t>
      </w:r>
      <w:r w:rsidR="00AF1A7F">
        <w:rPr>
          <w:rFonts w:ascii="Sylfaen" w:hAnsi="Sylfaen" w:cstheme="minorHAnsi"/>
          <w:lang w:val="ka-GE"/>
        </w:rPr>
        <w:t>.</w:t>
      </w:r>
    </w:p>
    <w:p w14:paraId="702AE129" w14:textId="1EB9BB06" w:rsidR="0046568F" w:rsidRPr="007A2EAA" w:rsidRDefault="00024735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ნებისმიერი სირთულის და </w:t>
      </w:r>
      <w:proofErr w:type="spellStart"/>
      <w:r>
        <w:rPr>
          <w:rFonts w:cstheme="minorHAnsi"/>
          <w:lang w:val="ka-GE"/>
        </w:rPr>
        <w:t>რაოდენონის</w:t>
      </w:r>
      <w:proofErr w:type="spellEnd"/>
      <w:r>
        <w:rPr>
          <w:rFonts w:cstheme="minorHAnsi"/>
          <w:lang w:val="ka-GE"/>
        </w:rPr>
        <w:t xml:space="preserve"> </w:t>
      </w:r>
      <w:r w:rsidR="0046568F" w:rsidRPr="007A2EAA">
        <w:rPr>
          <w:rFonts w:cstheme="minorHAnsi"/>
          <w:lang w:val="ka-GE"/>
        </w:rPr>
        <w:t xml:space="preserve">სატრანსპორტო სქემებისა და შესაბამისი </w:t>
      </w:r>
      <w:r w:rsidR="00EF4205">
        <w:rPr>
          <w:rFonts w:cstheme="minorHAnsi"/>
          <w:lang w:val="ka-GE"/>
        </w:rPr>
        <w:t>დოკუმ</w:t>
      </w:r>
      <w:r w:rsidR="0046568F" w:rsidRPr="007A2EAA">
        <w:rPr>
          <w:rFonts w:cstheme="minorHAnsi"/>
          <w:lang w:val="ka-GE"/>
        </w:rPr>
        <w:t>ე</w:t>
      </w:r>
      <w:r w:rsidR="00EF4205" w:rsidRPr="00EF4205">
        <w:rPr>
          <w:rFonts w:cstheme="minorHAnsi"/>
          <w:lang w:val="ka-GE"/>
        </w:rPr>
        <w:t>ნ</w:t>
      </w:r>
      <w:r w:rsidR="0046568F" w:rsidRPr="007A2EAA">
        <w:rPr>
          <w:rFonts w:cstheme="minorHAnsi"/>
          <w:lang w:val="ka-GE"/>
        </w:rPr>
        <w:t xml:space="preserve">ტაციის მომზადების ვადა არ უნდა აღემატებოდეს </w:t>
      </w:r>
      <w:r w:rsidR="004F7BDA" w:rsidRPr="00AF1A7F">
        <w:rPr>
          <w:rFonts w:cstheme="minorHAnsi"/>
          <w:lang w:val="ka-GE"/>
        </w:rPr>
        <w:t>2</w:t>
      </w:r>
      <w:r w:rsidR="008A5EAD">
        <w:rPr>
          <w:rFonts w:cstheme="minorHAnsi"/>
          <w:lang w:val="ka-GE"/>
        </w:rPr>
        <w:t>4</w:t>
      </w:r>
      <w:r w:rsidRPr="0031466C">
        <w:rPr>
          <w:rFonts w:cstheme="minorHAnsi"/>
          <w:lang w:val="ka-GE"/>
        </w:rPr>
        <w:t xml:space="preserve">-დან </w:t>
      </w:r>
      <w:r w:rsidR="00754C4E">
        <w:rPr>
          <w:rFonts w:cstheme="minorHAnsi"/>
          <w:lang w:val="ka-GE"/>
        </w:rPr>
        <w:t>72-მდე</w:t>
      </w:r>
      <w:r w:rsidR="004F7BDA" w:rsidRPr="0031466C">
        <w:rPr>
          <w:rFonts w:cstheme="minorHAnsi"/>
          <w:lang w:val="ka-GE"/>
        </w:rPr>
        <w:t xml:space="preserve"> </w:t>
      </w:r>
      <w:r w:rsidR="00AF1A7F">
        <w:rPr>
          <w:rFonts w:cstheme="minorHAnsi"/>
          <w:lang w:val="ka-GE"/>
        </w:rPr>
        <w:t>საათს.</w:t>
      </w:r>
      <w:r w:rsidR="00514810">
        <w:rPr>
          <w:rFonts w:cstheme="minorHAnsi"/>
          <w:lang w:val="ka-GE"/>
        </w:rPr>
        <w:t xml:space="preserve"> იმ შემთხვევაში თუ</w:t>
      </w:r>
      <w:r w:rsidR="00AF1A7F">
        <w:rPr>
          <w:rFonts w:cstheme="minorHAnsi"/>
          <w:lang w:val="ka-GE"/>
        </w:rPr>
        <w:t xml:space="preserve"> აღნიშნულ ვადაში, </w:t>
      </w:r>
      <w:r w:rsidR="00AF1A7F" w:rsidRPr="00AF1A7F">
        <w:rPr>
          <w:rFonts w:cstheme="minorHAnsi"/>
          <w:lang w:val="ka-GE"/>
        </w:rPr>
        <w:t>GWP-ს</w:t>
      </w:r>
      <w:r w:rsidR="00754C4E">
        <w:rPr>
          <w:rFonts w:cstheme="minorHAnsi"/>
          <w:lang w:val="ka-GE"/>
        </w:rPr>
        <w:t xml:space="preserve"> არ მიეწოდება</w:t>
      </w:r>
      <w:r w:rsidR="00AF1A7F" w:rsidRPr="00AF1A7F">
        <w:rPr>
          <w:rFonts w:cstheme="minorHAnsi"/>
          <w:lang w:val="ka-GE"/>
        </w:rPr>
        <w:t xml:space="preserve"> </w:t>
      </w:r>
      <w:r w:rsidR="00514810">
        <w:rPr>
          <w:rFonts w:cstheme="minorHAnsi"/>
          <w:lang w:val="ka-GE"/>
        </w:rPr>
        <w:t>მომზადებულ</w:t>
      </w:r>
      <w:r w:rsidR="00754C4E">
        <w:rPr>
          <w:rFonts w:cstheme="minorHAnsi"/>
          <w:lang w:val="ka-GE"/>
        </w:rPr>
        <w:t>ი</w:t>
      </w:r>
      <w:r w:rsidR="00514810">
        <w:rPr>
          <w:rFonts w:cstheme="minorHAnsi"/>
          <w:lang w:val="ka-GE"/>
        </w:rPr>
        <w:t xml:space="preserve"> სქემა, </w:t>
      </w:r>
      <w:r w:rsidR="00AF1A7F">
        <w:rPr>
          <w:rFonts w:cstheme="minorHAnsi"/>
          <w:lang w:val="ka-GE"/>
        </w:rPr>
        <w:t xml:space="preserve"> </w:t>
      </w:r>
      <w:r w:rsidR="00EF4205">
        <w:rPr>
          <w:rFonts w:cstheme="minorHAnsi"/>
          <w:lang w:val="ka-GE"/>
        </w:rPr>
        <w:t>ჩაითვ</w:t>
      </w:r>
      <w:r w:rsidR="00AF1A7F">
        <w:rPr>
          <w:rFonts w:cstheme="minorHAnsi"/>
          <w:lang w:val="ka-GE"/>
        </w:rPr>
        <w:t>ლ</w:t>
      </w:r>
      <w:r w:rsidR="00EF4205" w:rsidRPr="00EF4205">
        <w:rPr>
          <w:rFonts w:cstheme="minorHAnsi"/>
          <w:lang w:val="ka-GE"/>
        </w:rPr>
        <w:t>ე</w:t>
      </w:r>
      <w:r w:rsidR="00AF1A7F">
        <w:rPr>
          <w:rFonts w:cstheme="minorHAnsi"/>
          <w:lang w:val="ka-GE"/>
        </w:rPr>
        <w:t>ბა რომ სამუშაოს შესრულების ვადა დარღვეული</w:t>
      </w:r>
      <w:r w:rsidR="00EF4205" w:rsidRPr="00EF4205">
        <w:rPr>
          <w:rFonts w:cstheme="minorHAnsi"/>
          <w:lang w:val="ka-GE"/>
        </w:rPr>
        <w:t>ა</w:t>
      </w:r>
      <w:r w:rsidR="00AF1A7F">
        <w:rPr>
          <w:rFonts w:cstheme="minorHAnsi"/>
          <w:lang w:val="ka-GE"/>
        </w:rPr>
        <w:t>, რომელზეც იმოქმედებს შესაბამისი საჯარიმო სანქციები</w:t>
      </w:r>
      <w:r w:rsidR="00EF4205">
        <w:rPr>
          <w:rFonts w:cstheme="minorHAnsi"/>
          <w:lang w:val="ka-GE"/>
        </w:rPr>
        <w:t xml:space="preserve"> (</w:t>
      </w:r>
      <w:proofErr w:type="spellStart"/>
      <w:r w:rsidR="00AF1A7F">
        <w:rPr>
          <w:rFonts w:cstheme="minorHAnsi"/>
          <w:lang w:val="ka-GE"/>
        </w:rPr>
        <w:t>ვადაგადაცილების</w:t>
      </w:r>
      <w:proofErr w:type="spellEnd"/>
      <w:r w:rsidR="00AF1A7F">
        <w:rPr>
          <w:rFonts w:cstheme="minorHAnsi"/>
          <w:lang w:val="ka-GE"/>
        </w:rPr>
        <w:t xml:space="preserve"> ერთჯერადი ჯარი</w:t>
      </w:r>
      <w:r w:rsidR="00EF4205" w:rsidRPr="00EF4205">
        <w:rPr>
          <w:rFonts w:cstheme="minorHAnsi"/>
          <w:lang w:val="ka-GE"/>
        </w:rPr>
        <w:t>მა</w:t>
      </w:r>
      <w:r w:rsidR="00AF1A7F">
        <w:rPr>
          <w:rFonts w:cstheme="minorHAnsi"/>
          <w:lang w:val="ka-GE"/>
        </w:rPr>
        <w:t xml:space="preserve"> 1000 ლარის ოდენობით,</w:t>
      </w:r>
      <w:r w:rsidR="00EF4205">
        <w:rPr>
          <w:rFonts w:ascii="Sylfaen" w:hAnsi="Sylfaen" w:cstheme="minorHAnsi"/>
          <w:lang w:val="ka-GE"/>
        </w:rPr>
        <w:t xml:space="preserve"> </w:t>
      </w:r>
      <w:r w:rsidR="00AF1A7F">
        <w:rPr>
          <w:rFonts w:cstheme="minorHAnsi"/>
          <w:lang w:val="ka-GE"/>
        </w:rPr>
        <w:t xml:space="preserve">ხოლო </w:t>
      </w:r>
      <w:proofErr w:type="spellStart"/>
      <w:r w:rsidR="00AF1A7F">
        <w:rPr>
          <w:rFonts w:cstheme="minorHAnsi"/>
          <w:lang w:val="ka-GE"/>
        </w:rPr>
        <w:t>ყოველვადაგადაცილებულ</w:t>
      </w:r>
      <w:proofErr w:type="spellEnd"/>
      <w:r w:rsidR="00AF1A7F">
        <w:rPr>
          <w:rFonts w:cstheme="minorHAnsi"/>
          <w:lang w:val="ka-GE"/>
        </w:rPr>
        <w:t xml:space="preserve"> დღეზე </w:t>
      </w:r>
      <w:r w:rsidR="008019CF" w:rsidRPr="008019CF">
        <w:rPr>
          <w:rFonts w:cstheme="minorHAnsi"/>
          <w:lang w:val="ka-GE"/>
        </w:rPr>
        <w:t>თვიური ანაზღაურების</w:t>
      </w:r>
      <w:r w:rsidR="008019CF">
        <w:rPr>
          <w:rFonts w:cstheme="minorHAnsi"/>
          <w:lang w:val="ka-GE"/>
        </w:rPr>
        <w:t xml:space="preserve"> 0,1%</w:t>
      </w:r>
      <w:r w:rsidR="008019CF" w:rsidRPr="008019CF">
        <w:rPr>
          <w:rFonts w:cstheme="minorHAnsi"/>
          <w:lang w:val="ka-GE"/>
        </w:rPr>
        <w:t>-ის ოდენობით</w:t>
      </w:r>
      <w:r w:rsidR="00754C4E">
        <w:rPr>
          <w:rFonts w:cstheme="minorHAnsi"/>
          <w:lang w:val="ka-GE"/>
        </w:rPr>
        <w:t xml:space="preserve">. აღნიშნული საჯარიმო სანქციები გათვალისწინებული იქნება ყოველთვიური ასანაზღაურებელი თანხის </w:t>
      </w:r>
      <w:proofErr w:type="spellStart"/>
      <w:r w:rsidR="00754C4E">
        <w:rPr>
          <w:rFonts w:cstheme="minorHAnsi"/>
          <w:lang w:val="ka-GE"/>
        </w:rPr>
        <w:t>მოცულობიდა</w:t>
      </w:r>
      <w:proofErr w:type="spellEnd"/>
      <w:r w:rsidR="00514810">
        <w:rPr>
          <w:rFonts w:cstheme="minorHAnsi"/>
          <w:lang w:val="ka-GE"/>
        </w:rPr>
        <w:t>).</w:t>
      </w:r>
      <w:r w:rsidR="00912312">
        <w:rPr>
          <w:rFonts w:cstheme="minorHAnsi"/>
          <w:lang w:val="ka-GE"/>
        </w:rPr>
        <w:t xml:space="preserve"> იმ შემთხვევაში თუ შესაბამისმა უწყებამ მოითხოვა შესათანხმებლად წარდგენილი სქემის ცვლილება, კომპანია ვალდებულია აღნიშნული ცვლილება განახორციელოს 1 სამუშაო დღის ვადაში. </w:t>
      </w:r>
    </w:p>
    <w:p w14:paraId="45A3DFA2" w14:textId="77777777" w:rsidR="00BE6468" w:rsidRPr="007A2EAA" w:rsidRDefault="00BE6468" w:rsidP="009A675F">
      <w:pPr>
        <w:jc w:val="both"/>
        <w:rPr>
          <w:rFonts w:cstheme="minorHAnsi"/>
          <w:lang w:val="ka-GE"/>
        </w:rPr>
      </w:pPr>
    </w:p>
    <w:p w14:paraId="19B6846E" w14:textId="35EB0FDA" w:rsidR="00E61AB8" w:rsidRPr="007A2EAA" w:rsidRDefault="00E61AB8" w:rsidP="009A675F">
      <w:pPr>
        <w:jc w:val="both"/>
        <w:rPr>
          <w:rFonts w:cstheme="minorHAnsi"/>
          <w:b/>
          <w:u w:val="single"/>
          <w:lang w:val="ka-GE"/>
        </w:rPr>
      </w:pPr>
      <w:r w:rsidRPr="007A2EAA">
        <w:rPr>
          <w:rFonts w:cstheme="minorHAnsi"/>
          <w:b/>
          <w:u w:val="single"/>
          <w:lang w:val="ka-GE"/>
        </w:rPr>
        <w:t xml:space="preserve">სატრანსპორტო სქემების მომზადების </w:t>
      </w:r>
      <w:r w:rsidR="00754C4E">
        <w:rPr>
          <w:rFonts w:cstheme="minorHAnsi"/>
          <w:b/>
          <w:u w:val="single"/>
          <w:lang w:val="ka-GE"/>
        </w:rPr>
        <w:t>დავალების გაცემ</w:t>
      </w:r>
      <w:r w:rsidRPr="007A2EAA">
        <w:rPr>
          <w:rFonts w:cstheme="minorHAnsi"/>
          <w:b/>
          <w:u w:val="single"/>
          <w:lang w:val="ka-GE"/>
        </w:rPr>
        <w:t xml:space="preserve">ა </w:t>
      </w:r>
      <w:r w:rsidR="008045A6" w:rsidRPr="007A2EAA">
        <w:rPr>
          <w:rFonts w:cstheme="minorHAnsi"/>
          <w:b/>
          <w:u w:val="single"/>
          <w:lang w:val="ka-GE"/>
        </w:rPr>
        <w:t>შემ</w:t>
      </w:r>
      <w:r w:rsidRPr="007A2EAA">
        <w:rPr>
          <w:rFonts w:cstheme="minorHAnsi"/>
          <w:b/>
          <w:u w:val="single"/>
          <w:lang w:val="ka-GE"/>
        </w:rPr>
        <w:t>დეგნაირად</w:t>
      </w:r>
      <w:r w:rsidR="00754C4E">
        <w:rPr>
          <w:rFonts w:cstheme="minorHAnsi"/>
          <w:b/>
          <w:u w:val="single"/>
          <w:lang w:val="ka-GE"/>
        </w:rPr>
        <w:t xml:space="preserve"> განხორციელდება</w:t>
      </w:r>
      <w:r w:rsidRPr="007A2EAA">
        <w:rPr>
          <w:rFonts w:cstheme="minorHAnsi"/>
          <w:b/>
          <w:u w:val="single"/>
          <w:lang w:val="ka-GE"/>
        </w:rPr>
        <w:t xml:space="preserve">: </w:t>
      </w:r>
    </w:p>
    <w:p w14:paraId="28C3B94C" w14:textId="4B4C700E" w:rsidR="00E61AB8" w:rsidRPr="007A2EAA" w:rsidRDefault="00E61AB8" w:rsidP="009A675F">
      <w:pPr>
        <w:jc w:val="both"/>
        <w:rPr>
          <w:rFonts w:cstheme="minorHAnsi"/>
          <w:lang w:val="ka-GE"/>
        </w:rPr>
      </w:pPr>
      <w:r w:rsidRPr="007A2EAA">
        <w:rPr>
          <w:rFonts w:cstheme="minorHAnsi"/>
          <w:lang w:val="ka-GE"/>
        </w:rPr>
        <w:t xml:space="preserve">ტენდერში გამარჯვებულ </w:t>
      </w:r>
      <w:r w:rsidR="001A1818">
        <w:rPr>
          <w:rFonts w:cstheme="minorHAnsi"/>
          <w:lang w:val="ka-GE"/>
        </w:rPr>
        <w:t>კომპანიებ</w:t>
      </w:r>
      <w:r w:rsidRPr="007A2EAA">
        <w:rPr>
          <w:rFonts w:cstheme="minorHAnsi"/>
          <w:lang w:val="ka-GE"/>
        </w:rPr>
        <w:t xml:space="preserve">ს, </w:t>
      </w:r>
      <w:proofErr w:type="spellStart"/>
      <w:r w:rsidRPr="007A2EAA">
        <w:rPr>
          <w:rFonts w:cstheme="minorHAnsi"/>
          <w:lang w:val="ka-GE"/>
        </w:rPr>
        <w:t>დავა</w:t>
      </w:r>
      <w:r w:rsidR="00D429D8" w:rsidRPr="007A2EAA">
        <w:rPr>
          <w:rFonts w:cstheme="minorHAnsi"/>
          <w:lang w:val="ka-GE"/>
        </w:rPr>
        <w:t>ლებებების</w:t>
      </w:r>
      <w:proofErr w:type="spellEnd"/>
      <w:r w:rsidR="00D429D8" w:rsidRPr="007A2EAA">
        <w:rPr>
          <w:rFonts w:cstheme="minorHAnsi"/>
          <w:lang w:val="ka-GE"/>
        </w:rPr>
        <w:t xml:space="preserve"> </w:t>
      </w:r>
      <w:proofErr w:type="spellStart"/>
      <w:r w:rsidR="00D429D8" w:rsidRPr="007A2EAA">
        <w:rPr>
          <w:rFonts w:cstheme="minorHAnsi"/>
          <w:lang w:val="ka-GE"/>
        </w:rPr>
        <w:t>გაეზავნება</w:t>
      </w:r>
      <w:proofErr w:type="spellEnd"/>
      <w:r w:rsidR="00D429D8" w:rsidRPr="007A2EAA">
        <w:rPr>
          <w:rFonts w:cstheme="minorHAnsi"/>
          <w:lang w:val="ka-GE"/>
        </w:rPr>
        <w:t xml:space="preserve"> ელექტრონული ფოსტის მეშვეობით</w:t>
      </w:r>
      <w:r w:rsidR="008019CF">
        <w:rPr>
          <w:rFonts w:cstheme="minorHAnsi"/>
          <w:lang w:val="ka-GE"/>
        </w:rPr>
        <w:t xml:space="preserve">, </w:t>
      </w:r>
      <w:r w:rsidR="008019CF" w:rsidRPr="008019CF">
        <w:rPr>
          <w:rFonts w:cstheme="minorHAnsi"/>
          <w:lang w:val="ka-GE"/>
        </w:rPr>
        <w:t xml:space="preserve">GWP </w:t>
      </w:r>
      <w:r w:rsidR="008019CF">
        <w:rPr>
          <w:rFonts w:cstheme="minorHAnsi"/>
          <w:lang w:val="ka-GE"/>
        </w:rPr>
        <w:t>–</w:t>
      </w:r>
      <w:r w:rsidR="008019CF" w:rsidRPr="008019CF">
        <w:rPr>
          <w:rFonts w:cstheme="minorHAnsi"/>
          <w:lang w:val="ka-GE"/>
        </w:rPr>
        <w:t xml:space="preserve">ს ახალი </w:t>
      </w:r>
      <w:proofErr w:type="spellStart"/>
      <w:r w:rsidR="008019CF" w:rsidRPr="008019CF">
        <w:rPr>
          <w:rFonts w:cstheme="minorHAnsi"/>
          <w:lang w:val="ka-GE"/>
        </w:rPr>
        <w:t>დაერთების</w:t>
      </w:r>
      <w:proofErr w:type="spellEnd"/>
      <w:r w:rsidR="008019CF" w:rsidRPr="008019CF">
        <w:rPr>
          <w:rFonts w:cstheme="minorHAnsi"/>
          <w:lang w:val="ka-GE"/>
        </w:rPr>
        <w:t xml:space="preserve"> სამსახურის მიერ.</w:t>
      </w:r>
      <w:r w:rsidR="008019CF">
        <w:rPr>
          <w:rFonts w:ascii="Sylfaen" w:hAnsi="Sylfaen" w:cstheme="minorHAnsi"/>
          <w:lang w:val="ka-GE"/>
        </w:rPr>
        <w:t xml:space="preserve"> </w:t>
      </w:r>
      <w:r w:rsidR="008045A6" w:rsidRPr="007A2EAA">
        <w:rPr>
          <w:rFonts w:cstheme="minorHAnsi"/>
          <w:lang w:val="ka-GE"/>
        </w:rPr>
        <w:t>მისაწოდებელი ინფორმაცია მოიცავს:</w:t>
      </w:r>
    </w:p>
    <w:p w14:paraId="08537646" w14:textId="4ED347D8" w:rsidR="0046568F" w:rsidRPr="007A2EAA" w:rsidRDefault="008045A6" w:rsidP="009A675F">
      <w:pPr>
        <w:jc w:val="both"/>
        <w:rPr>
          <w:rFonts w:cstheme="minorHAnsi"/>
          <w:lang w:val="ka-GE"/>
        </w:rPr>
      </w:pPr>
      <w:r w:rsidRPr="00737D33">
        <w:rPr>
          <w:rFonts w:cstheme="minorHAnsi"/>
          <w:lang w:val="ka-GE"/>
        </w:rPr>
        <w:t xml:space="preserve">DWG -ს </w:t>
      </w:r>
      <w:r w:rsidR="005C549F" w:rsidRPr="00737D33">
        <w:rPr>
          <w:rFonts w:cstheme="minorHAnsi"/>
          <w:lang w:val="ka-GE"/>
        </w:rPr>
        <w:t>ფაილს:</w:t>
      </w:r>
      <w:r w:rsidR="005C549F" w:rsidRPr="007A2EAA">
        <w:rPr>
          <w:rFonts w:cstheme="minorHAnsi"/>
          <w:lang w:val="ka-GE"/>
        </w:rPr>
        <w:t xml:space="preserve"> სადაც შესაძლებელი იქნება</w:t>
      </w:r>
      <w:r w:rsidR="003522FB" w:rsidRPr="007A2EAA">
        <w:rPr>
          <w:rFonts w:cstheme="minorHAnsi"/>
          <w:lang w:val="ka-GE"/>
        </w:rPr>
        <w:t xml:space="preserve"> აღნიშნული ფორმატით დოკუმენტაციის მიწოდება. სხვა შემთხვევაში</w:t>
      </w:r>
      <w:r w:rsidR="0046568F" w:rsidRPr="007A2EAA">
        <w:rPr>
          <w:rFonts w:cstheme="minorHAnsi"/>
          <w:lang w:val="ka-GE"/>
        </w:rPr>
        <w:t xml:space="preserve"> კი მოხდება </w:t>
      </w:r>
      <w:proofErr w:type="spellStart"/>
      <w:r w:rsidR="0046568F" w:rsidRPr="007A2EAA">
        <w:rPr>
          <w:rFonts w:cstheme="minorHAnsi"/>
          <w:lang w:val="ka-GE"/>
        </w:rPr>
        <w:t>ორ</w:t>
      </w:r>
      <w:r w:rsidR="007A2EAA" w:rsidRPr="007A2EAA">
        <w:rPr>
          <w:rFonts w:cstheme="minorHAnsi"/>
          <w:lang w:val="ka-GE"/>
        </w:rPr>
        <w:t>ტ</w:t>
      </w:r>
      <w:r w:rsidR="0046568F" w:rsidRPr="007A2EAA">
        <w:rPr>
          <w:rFonts w:cstheme="minorHAnsi"/>
          <w:lang w:val="ka-GE"/>
        </w:rPr>
        <w:t>ოფოტოს</w:t>
      </w:r>
      <w:proofErr w:type="spellEnd"/>
      <w:r w:rsidR="0046568F" w:rsidRPr="007A2EAA">
        <w:rPr>
          <w:rFonts w:cstheme="minorHAnsi"/>
          <w:lang w:val="ka-GE"/>
        </w:rPr>
        <w:t xml:space="preserve"> მიწოდება. </w:t>
      </w:r>
    </w:p>
    <w:p w14:paraId="4D6AC9C3" w14:textId="374BB2B3" w:rsidR="000242BE" w:rsidRDefault="001A1818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დავალების მიღებიდან 1 საათის განმავლობაში, </w:t>
      </w:r>
      <w:r w:rsidR="00754C4E">
        <w:rPr>
          <w:rFonts w:cstheme="minorHAnsi"/>
          <w:lang w:val="ka-GE"/>
        </w:rPr>
        <w:t>ტენდერში გამარჯვებული კომპანია</w:t>
      </w:r>
      <w:r>
        <w:rPr>
          <w:rFonts w:cstheme="minorHAnsi"/>
          <w:lang w:val="ka-GE"/>
        </w:rPr>
        <w:t xml:space="preserve"> ვალდებულია ან დაადასტუროს ან არგუმენტირებულად უარყოს და/ან მოითხოვოს დამატებითი ინფორმაცია, რომელიც საჭიროა შესაბამისი სატრანსპორტო სქემის მომზადებისათვის. იმ შემთხვევაში თუ უკუკავშირი არ </w:t>
      </w:r>
      <w:r w:rsidR="00754C4E">
        <w:rPr>
          <w:rFonts w:cstheme="minorHAnsi"/>
          <w:lang w:val="ka-GE"/>
        </w:rPr>
        <w:t>განხორციელდება ზემოთ მითითებულ ვადაში</w:t>
      </w:r>
      <w:r>
        <w:rPr>
          <w:rFonts w:cstheme="minorHAnsi"/>
          <w:lang w:val="ka-GE"/>
        </w:rPr>
        <w:t>, დავალების მიცემის ვადის აღრიცხვა დაიწყება ელ. ფოსტის მისამართზე</w:t>
      </w:r>
      <w:r w:rsidR="001F025F">
        <w:rPr>
          <w:rFonts w:ascii="Sylfaen" w:hAnsi="Sylfaen" w:cstheme="minorHAnsi"/>
          <w:lang w:val="ka-GE"/>
        </w:rPr>
        <w:t xml:space="preserve"> </w:t>
      </w:r>
      <w:r w:rsidR="00754C4E">
        <w:rPr>
          <w:rFonts w:cstheme="minorHAnsi"/>
          <w:lang w:val="ka-GE"/>
        </w:rPr>
        <w:t>დავ</w:t>
      </w:r>
      <w:r w:rsidR="001F025F" w:rsidRPr="001F025F">
        <w:rPr>
          <w:rFonts w:cstheme="minorHAnsi"/>
          <w:lang w:val="ka-GE"/>
        </w:rPr>
        <w:t>ალების</w:t>
      </w:r>
      <w:r>
        <w:rPr>
          <w:rFonts w:cstheme="minorHAnsi"/>
          <w:lang w:val="ka-GE"/>
        </w:rPr>
        <w:t xml:space="preserve"> მიწოდებიდან</w:t>
      </w:r>
      <w:r w:rsidR="008019CF">
        <w:rPr>
          <w:rFonts w:cstheme="minorHAnsi"/>
          <w:lang w:val="ka-GE"/>
        </w:rPr>
        <w:t xml:space="preserve">. დავალებების მიცემა განხორციელდება სამუშაო საათებში დილის 9 საათიდან საღამოს 18:00 საათამდე. </w:t>
      </w:r>
      <w:r>
        <w:rPr>
          <w:rFonts w:cstheme="minorHAnsi"/>
          <w:lang w:val="ka-GE"/>
        </w:rPr>
        <w:t xml:space="preserve"> </w:t>
      </w:r>
      <w:r w:rsidR="000A0316">
        <w:rPr>
          <w:rFonts w:cstheme="minorHAnsi"/>
          <w:lang w:val="ka-GE"/>
        </w:rPr>
        <w:t xml:space="preserve">დავალების შესრულების ვადა განისაზღვრება 24 საათიდან- 72 საათამდე. ამ ვადის განმავლობაში მომზადებული სქემა უნდა მიეწოდოს </w:t>
      </w:r>
      <w:r w:rsidR="000A0316" w:rsidRPr="00754C4E">
        <w:rPr>
          <w:rFonts w:cstheme="minorHAnsi"/>
          <w:lang w:val="ka-GE"/>
        </w:rPr>
        <w:t>GWP-</w:t>
      </w:r>
      <w:r w:rsidR="000A0316">
        <w:rPr>
          <w:rFonts w:cstheme="minorHAnsi"/>
          <w:lang w:val="ka-GE"/>
        </w:rPr>
        <w:t>ს</w:t>
      </w:r>
      <w:r w:rsidR="00754C4E">
        <w:rPr>
          <w:rFonts w:cstheme="minorHAnsi"/>
          <w:lang w:val="ka-GE"/>
        </w:rPr>
        <w:t>, რათა დადგინდეს რამდენად დაცულია წინამდებარე ტექნიკური დავალებით გათვალისწინებული მოთხოვნები</w:t>
      </w:r>
      <w:r w:rsidR="000A0316">
        <w:rPr>
          <w:rFonts w:cstheme="minorHAnsi"/>
          <w:lang w:val="ka-GE"/>
        </w:rPr>
        <w:t xml:space="preserve">. გადახედვას </w:t>
      </w:r>
      <w:proofErr w:type="spellStart"/>
      <w:r w:rsidR="000A0316">
        <w:rPr>
          <w:rFonts w:cstheme="minorHAnsi"/>
          <w:lang w:val="ka-GE"/>
        </w:rPr>
        <w:t>მოახდეს</w:t>
      </w:r>
      <w:proofErr w:type="spellEnd"/>
      <w:r w:rsidR="000A0316">
        <w:rPr>
          <w:rFonts w:cstheme="minorHAnsi"/>
          <w:lang w:val="ka-GE"/>
        </w:rPr>
        <w:t xml:space="preserve"> კომპანიის სამშენებლო დეპარტამენტი, რომელიც უშუალოდ აწარმოებს ახალ </w:t>
      </w:r>
      <w:proofErr w:type="spellStart"/>
      <w:r w:rsidR="000A0316">
        <w:rPr>
          <w:rFonts w:cstheme="minorHAnsi"/>
          <w:lang w:val="ka-GE"/>
        </w:rPr>
        <w:t>დაერთებებთან</w:t>
      </w:r>
      <w:proofErr w:type="spellEnd"/>
      <w:r w:rsidR="000A0316">
        <w:rPr>
          <w:rFonts w:cstheme="minorHAnsi"/>
          <w:lang w:val="ka-GE"/>
        </w:rPr>
        <w:t xml:space="preserve"> დაკავშირებულ სამუშაოებს. იმ შემთხვევაში თუ მოწოდებული სქემაში აღმოჩნდება, რომ არ არის გათვალისწინებული დამკვეთის ზემოთ ჩამოთვლილი მოთხოვნები, </w:t>
      </w:r>
      <w:r w:rsidR="00754C4E">
        <w:rPr>
          <w:rFonts w:cstheme="minorHAnsi"/>
          <w:lang w:val="ka-GE"/>
        </w:rPr>
        <w:t>ტენდერში გამარჯვებული პრეტენდენტი</w:t>
      </w:r>
      <w:r w:rsidR="000242BE">
        <w:rPr>
          <w:rFonts w:cstheme="minorHAnsi"/>
          <w:lang w:val="ka-GE"/>
        </w:rPr>
        <w:t xml:space="preserve"> ვალდებულია გამოასწოროს სქემა 1 სამუშაო დღის ვადაში. </w:t>
      </w:r>
    </w:p>
    <w:p w14:paraId="72A7D9F0" w14:textId="658620AB" w:rsidR="007A2EAA" w:rsidRPr="000242BE" w:rsidRDefault="007A2EAA" w:rsidP="009A675F">
      <w:pPr>
        <w:pStyle w:val="Heading2"/>
        <w:jc w:val="both"/>
        <w:rPr>
          <w:rFonts w:asciiTheme="minorHAnsi" w:hAnsiTheme="minorHAnsi" w:cstheme="minorHAnsi"/>
          <w:b/>
          <w:color w:val="auto"/>
          <w:lang w:val="ka-GE"/>
        </w:rPr>
      </w:pPr>
      <w:r w:rsidRPr="000242BE">
        <w:rPr>
          <w:rFonts w:asciiTheme="minorHAnsi" w:hAnsiTheme="minorHAnsi" w:cstheme="minorHAnsi"/>
          <w:b/>
          <w:color w:val="auto"/>
          <w:lang w:val="ka-GE"/>
        </w:rPr>
        <w:lastRenderedPageBreak/>
        <w:t>ანგარიშსწორება</w:t>
      </w:r>
    </w:p>
    <w:p w14:paraId="4EB173CA" w14:textId="76B33979" w:rsidR="00E02F20" w:rsidRDefault="007A2EAA" w:rsidP="009A675F">
      <w:pPr>
        <w:jc w:val="both"/>
        <w:rPr>
          <w:rFonts w:cstheme="minorHAnsi"/>
          <w:lang w:val="ka-GE"/>
        </w:rPr>
      </w:pPr>
      <w:r w:rsidRPr="001F025F">
        <w:rPr>
          <w:rFonts w:cstheme="minorHAnsi"/>
          <w:lang w:val="ka-GE"/>
        </w:rPr>
        <w:t xml:space="preserve">წინამდებარე ტექნიკური დავალების საფუძველზე გაფორმებული ხელშეკრულების ფარგლებში, გაწეული მომსახურების ანაზღაურება განხორციელდება ყოველთვიურად, </w:t>
      </w:r>
      <w:r w:rsidR="00754C4E">
        <w:rPr>
          <w:rFonts w:cstheme="minorHAnsi"/>
          <w:lang w:val="ka-GE"/>
        </w:rPr>
        <w:t>წინამდებარე სატენდერო პროცედურის ფარგლებში</w:t>
      </w:r>
      <w:r w:rsidRPr="001F025F">
        <w:rPr>
          <w:rFonts w:cstheme="minorHAnsi"/>
          <w:lang w:val="ka-GE"/>
        </w:rPr>
        <w:t xml:space="preserve"> </w:t>
      </w:r>
      <w:r w:rsidR="00754C4E">
        <w:rPr>
          <w:rFonts w:cstheme="minorHAnsi"/>
          <w:lang w:val="ka-GE"/>
        </w:rPr>
        <w:t>შემოთავაზებული და შეთანხმებული</w:t>
      </w:r>
      <w:r w:rsidRPr="001F025F">
        <w:rPr>
          <w:rFonts w:cstheme="minorHAnsi"/>
          <w:lang w:val="ka-GE"/>
        </w:rPr>
        <w:t xml:space="preserve"> </w:t>
      </w:r>
      <w:r w:rsidR="004F7BDA" w:rsidRPr="001F025F">
        <w:rPr>
          <w:rFonts w:cstheme="minorHAnsi"/>
          <w:lang w:val="ka-GE"/>
        </w:rPr>
        <w:t xml:space="preserve">თვიური </w:t>
      </w:r>
      <w:r w:rsidRPr="001F025F">
        <w:rPr>
          <w:rFonts w:cstheme="minorHAnsi"/>
          <w:lang w:val="ka-GE"/>
        </w:rPr>
        <w:t xml:space="preserve">ფიქსირებული ფასის შესაბამისად. </w:t>
      </w:r>
    </w:p>
    <w:p w14:paraId="7DB650B5" w14:textId="77777777" w:rsidR="006F0AC6" w:rsidRPr="001A1818" w:rsidRDefault="006F0AC6" w:rsidP="009A675F">
      <w:pPr>
        <w:jc w:val="both"/>
        <w:rPr>
          <w:rFonts w:cstheme="minorHAnsi"/>
          <w:lang w:val="ka-GE"/>
        </w:rPr>
      </w:pPr>
    </w:p>
    <w:p w14:paraId="564320AB" w14:textId="1E2C7EE8" w:rsidR="006F0AC6" w:rsidRDefault="007A2EAA" w:rsidP="009A675F">
      <w:pPr>
        <w:pStyle w:val="Heading2"/>
        <w:jc w:val="both"/>
        <w:rPr>
          <w:rFonts w:asciiTheme="minorHAnsi" w:hAnsiTheme="minorHAnsi" w:cstheme="minorHAnsi"/>
          <w:color w:val="auto"/>
          <w:lang w:val="ka-GE"/>
        </w:rPr>
      </w:pPr>
      <w:r>
        <w:rPr>
          <w:rFonts w:asciiTheme="minorHAnsi" w:hAnsiTheme="minorHAnsi" w:cstheme="minorHAnsi"/>
          <w:color w:val="auto"/>
          <w:lang w:val="ka-GE"/>
        </w:rPr>
        <w:t xml:space="preserve">ტენდერში მიღებული შეთავაზებების </w:t>
      </w:r>
      <w:r w:rsidR="009A675F">
        <w:rPr>
          <w:rFonts w:asciiTheme="minorHAnsi" w:hAnsiTheme="minorHAnsi" w:cstheme="minorHAnsi"/>
          <w:color w:val="auto"/>
          <w:lang w:val="ka-GE"/>
        </w:rPr>
        <w:t>უნდა მოიცავდეს შემდეგ ინფორმაციას:</w:t>
      </w:r>
    </w:p>
    <w:p w14:paraId="7BCB1BDB" w14:textId="77777777" w:rsidR="004F7BDA" w:rsidRPr="004F7BDA" w:rsidRDefault="004F7BDA" w:rsidP="009A675F">
      <w:pPr>
        <w:jc w:val="both"/>
        <w:rPr>
          <w:lang w:val="ka-GE"/>
        </w:rPr>
      </w:pPr>
    </w:p>
    <w:p w14:paraId="1874E42B" w14:textId="4974486E" w:rsidR="007A2EAA" w:rsidRDefault="007A2EAA" w:rsidP="009A675F">
      <w:pPr>
        <w:jc w:val="both"/>
        <w:rPr>
          <w:lang w:val="ka-GE"/>
        </w:rPr>
      </w:pPr>
      <w:r>
        <w:rPr>
          <w:lang w:val="ka-GE"/>
        </w:rPr>
        <w:t xml:space="preserve">1. </w:t>
      </w:r>
      <w:r w:rsidR="009A675F">
        <w:rPr>
          <w:lang w:val="ka-GE"/>
        </w:rPr>
        <w:t>შემოთავაზებული ფასი</w:t>
      </w:r>
      <w:r w:rsidR="00754C4E">
        <w:rPr>
          <w:lang w:val="ka-GE"/>
        </w:rPr>
        <w:t xml:space="preserve"> (</w:t>
      </w:r>
      <w:r w:rsidR="00912312">
        <w:rPr>
          <w:lang w:val="ka-GE"/>
        </w:rPr>
        <w:t xml:space="preserve">ფასის მოწოდება შესაძლებელია </w:t>
      </w:r>
      <w:r w:rsidR="00754C4E">
        <w:rPr>
          <w:lang w:val="ka-GE"/>
        </w:rPr>
        <w:t xml:space="preserve">თავისუფალ ფორმატში, </w:t>
      </w:r>
      <w:r w:rsidR="00912312">
        <w:rPr>
          <w:lang w:val="ka-GE"/>
        </w:rPr>
        <w:t>თუმცა გასათვალისწინებელია, რომ ფასი უნდა იყოს ფიქსირებული და მოიცავდეს მომსახურების ანაზღაურებას 12 კალენდარული თვის განმავლობაში</w:t>
      </w:r>
      <w:r w:rsidR="00754C4E">
        <w:rPr>
          <w:lang w:val="ka-GE"/>
        </w:rPr>
        <w:t>)</w:t>
      </w:r>
      <w:r w:rsidR="00912312">
        <w:rPr>
          <w:lang w:val="ka-GE"/>
        </w:rPr>
        <w:t>.</w:t>
      </w:r>
    </w:p>
    <w:p w14:paraId="57C5B7D4" w14:textId="15313683" w:rsidR="007A2EAA" w:rsidRDefault="007A2EAA" w:rsidP="009A675F">
      <w:pPr>
        <w:jc w:val="both"/>
        <w:rPr>
          <w:lang w:val="ka-GE"/>
        </w:rPr>
      </w:pPr>
      <w:r>
        <w:rPr>
          <w:lang w:val="ka-GE"/>
        </w:rPr>
        <w:t>2. თანამშრომელთა რაოდენობა და მათი კვალიფიკაცია</w:t>
      </w:r>
      <w:r w:rsidR="009A675F">
        <w:rPr>
          <w:lang w:val="ka-GE"/>
        </w:rPr>
        <w:t xml:space="preserve"> (თანამშრომელთა სია, რომელშიც მოცემული </w:t>
      </w:r>
      <w:r w:rsidR="009A675F" w:rsidRPr="003466E0">
        <w:rPr>
          <w:lang w:val="ka-GE"/>
        </w:rPr>
        <w:t>უნდა იყოს</w:t>
      </w:r>
      <w:r w:rsidR="003466E0" w:rsidRPr="003466E0">
        <w:rPr>
          <w:lang w:val="ka-GE"/>
        </w:rPr>
        <w:t xml:space="preserve"> </w:t>
      </w:r>
      <w:r w:rsidR="009A675F" w:rsidRPr="003466E0">
        <w:rPr>
          <w:lang w:val="ka-GE"/>
        </w:rPr>
        <w:t>პირადი ნომრები</w:t>
      </w:r>
      <w:r w:rsidR="009A675F">
        <w:rPr>
          <w:lang w:val="ka-GE"/>
        </w:rPr>
        <w:t xml:space="preserve"> და თითოეულის საკონტაქტო ინფორმაცია);</w:t>
      </w:r>
      <w:r w:rsidR="00E75E48">
        <w:rPr>
          <w:lang w:val="ka-GE"/>
        </w:rPr>
        <w:t xml:space="preserve"> უპირატესობა მიენიჭება 10 და მეტი შესაბამისი კვალიფიკაციის მქონე თანამშრომლის მქონე პრეტენდენტს;</w:t>
      </w:r>
    </w:p>
    <w:p w14:paraId="35729DBF" w14:textId="29C78316" w:rsidR="009A675F" w:rsidRDefault="009A675F" w:rsidP="009A675F">
      <w:pPr>
        <w:jc w:val="both"/>
        <w:rPr>
          <w:lang w:val="ka-GE"/>
        </w:rPr>
      </w:pPr>
      <w:r w:rsidRPr="001F025F">
        <w:rPr>
          <w:lang w:val="ka-GE"/>
        </w:rPr>
        <w:t>3. ინვენტარის ჩამონათვალი (საკუთრებაში არსებული);</w:t>
      </w:r>
    </w:p>
    <w:p w14:paraId="328F352F" w14:textId="27503DD1" w:rsidR="007A2EAA" w:rsidRPr="001F025F" w:rsidRDefault="001F025F" w:rsidP="009A675F">
      <w:pPr>
        <w:jc w:val="both"/>
        <w:rPr>
          <w:rFonts w:cstheme="minorHAnsi"/>
          <w:lang w:val="ka-GE"/>
        </w:rPr>
      </w:pPr>
      <w:r w:rsidRPr="001F025F">
        <w:rPr>
          <w:rFonts w:cstheme="minorHAnsi"/>
          <w:lang w:val="ka-GE"/>
        </w:rPr>
        <w:t>4</w:t>
      </w:r>
      <w:r w:rsidR="009A675F" w:rsidRPr="001F025F">
        <w:rPr>
          <w:rFonts w:cstheme="minorHAnsi"/>
          <w:lang w:val="ka-GE"/>
        </w:rPr>
        <w:t>. მსგავსი სამუშაოს გამოცდილება</w:t>
      </w:r>
      <w:r w:rsidR="003466E0" w:rsidRPr="001F025F">
        <w:rPr>
          <w:rFonts w:cstheme="minorHAnsi"/>
          <w:lang w:val="ka-GE"/>
        </w:rPr>
        <w:t xml:space="preserve"> </w:t>
      </w:r>
      <w:r w:rsidR="00ED0C80" w:rsidRPr="001F025F">
        <w:rPr>
          <w:rFonts w:cstheme="minorHAnsi"/>
          <w:lang w:val="ka-GE"/>
        </w:rPr>
        <w:t>-</w:t>
      </w:r>
      <w:r w:rsidR="009A675F" w:rsidRPr="001F025F">
        <w:rPr>
          <w:rFonts w:cstheme="minorHAnsi"/>
          <w:lang w:val="ka-GE"/>
        </w:rPr>
        <w:t xml:space="preserve"> პრეტენდენტმა უნდა წარ</w:t>
      </w:r>
      <w:r w:rsidR="00ED0C80" w:rsidRPr="001F025F">
        <w:rPr>
          <w:rFonts w:cstheme="minorHAnsi"/>
          <w:lang w:val="ka-GE"/>
        </w:rPr>
        <w:t xml:space="preserve">მოადგინოს მომზადებული სატრანსპორტო სქემების სია, რომელშიც მითითებული უნდა იყოს შესრულების პერიოდი, დამკვეთი, შეთანხმების (ნებართვის კოდი/ნომერი); </w:t>
      </w:r>
    </w:p>
    <w:p w14:paraId="5C84D847" w14:textId="1C75D8DE" w:rsidR="009A675F" w:rsidRPr="001F025F" w:rsidRDefault="001F025F" w:rsidP="009A675F">
      <w:pPr>
        <w:jc w:val="both"/>
        <w:rPr>
          <w:rFonts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9A675F" w:rsidRPr="001F025F">
        <w:rPr>
          <w:rFonts w:cstheme="minorHAnsi"/>
          <w:lang w:val="ka-GE"/>
        </w:rPr>
        <w:t xml:space="preserve">. </w:t>
      </w:r>
      <w:r w:rsidR="00ED0C80" w:rsidRPr="001F025F">
        <w:rPr>
          <w:rFonts w:cstheme="minorHAnsi"/>
          <w:lang w:val="ka-GE"/>
        </w:rPr>
        <w:t xml:space="preserve">დამკვეთი კომპანიების მიერ გაცემული </w:t>
      </w:r>
      <w:r w:rsidR="009A675F" w:rsidRPr="001F025F">
        <w:rPr>
          <w:rFonts w:cstheme="minorHAnsi"/>
          <w:lang w:val="ka-GE"/>
        </w:rPr>
        <w:t>სარეკომენდაციო წერილები;</w:t>
      </w:r>
    </w:p>
    <w:p w14:paraId="506DA405" w14:textId="074CDCDB" w:rsidR="009A675F" w:rsidRPr="001E19EB" w:rsidRDefault="00A912BA" w:rsidP="009A675F">
      <w:pPr>
        <w:jc w:val="both"/>
        <w:rPr>
          <w:rFonts w:cstheme="minorHAnsi"/>
          <w:lang w:val="ka-GE"/>
        </w:rPr>
      </w:pPr>
      <w:r w:rsidRPr="001E19EB">
        <w:rPr>
          <w:rFonts w:cstheme="minorHAnsi"/>
          <w:lang w:val="ka-GE"/>
        </w:rPr>
        <w:t>GWP</w:t>
      </w:r>
      <w:r w:rsidR="009A675F" w:rsidRPr="001F025F">
        <w:rPr>
          <w:rFonts w:cstheme="minorHAnsi"/>
          <w:lang w:val="ka-GE"/>
        </w:rPr>
        <w:t xml:space="preserve"> იტოვებს უფლებას გადაამოწმოს ეს ინფორმაცია და არასწორი ინფორმაციის მომწოდებელი პრეტენდენტი </w:t>
      </w:r>
      <w:proofErr w:type="spellStart"/>
      <w:r w:rsidR="009A675F" w:rsidRPr="001F025F">
        <w:rPr>
          <w:rFonts w:cstheme="minorHAnsi"/>
          <w:lang w:val="ka-GE"/>
        </w:rPr>
        <w:t>დი</w:t>
      </w:r>
      <w:r w:rsidR="00B3724A">
        <w:rPr>
          <w:rFonts w:cstheme="minorHAnsi"/>
          <w:lang w:val="ka-GE"/>
        </w:rPr>
        <w:t>ს</w:t>
      </w:r>
      <w:r w:rsidR="009A675F" w:rsidRPr="001F025F">
        <w:rPr>
          <w:rFonts w:cstheme="minorHAnsi"/>
          <w:lang w:val="ka-GE"/>
        </w:rPr>
        <w:t>კვალიფიცირდება</w:t>
      </w:r>
      <w:proofErr w:type="spellEnd"/>
      <w:r w:rsidR="009A675F" w:rsidRPr="001F025F">
        <w:rPr>
          <w:rFonts w:cstheme="minorHAnsi"/>
          <w:lang w:val="ka-GE"/>
        </w:rPr>
        <w:t xml:space="preserve"> შერჩევის პროცესიდან.</w:t>
      </w:r>
    </w:p>
    <w:p w14:paraId="0B56AB59" w14:textId="4DEB23EF" w:rsidR="006F0AC6" w:rsidRDefault="006F0AC6" w:rsidP="009A675F">
      <w:pPr>
        <w:jc w:val="both"/>
        <w:rPr>
          <w:rFonts w:cstheme="minorHAnsi"/>
          <w:lang w:val="ka-GE"/>
        </w:rPr>
      </w:pPr>
    </w:p>
    <w:p w14:paraId="50CE6E07" w14:textId="6AE0B558" w:rsidR="001A1818" w:rsidRPr="001A1818" w:rsidRDefault="001A1818" w:rsidP="009A675F">
      <w:pPr>
        <w:jc w:val="both"/>
        <w:rPr>
          <w:rFonts w:cstheme="minorHAnsi"/>
          <w:b/>
          <w:u w:val="single"/>
          <w:lang w:val="ka-GE"/>
        </w:rPr>
      </w:pPr>
      <w:r w:rsidRPr="001A1818">
        <w:rPr>
          <w:rFonts w:cstheme="minorHAnsi"/>
          <w:b/>
          <w:u w:val="single"/>
          <w:lang w:val="ka-GE"/>
        </w:rPr>
        <w:t>გასათვალისწინებელი გარემოებები:</w:t>
      </w:r>
    </w:p>
    <w:p w14:paraId="6344593C" w14:textId="6190D9CE" w:rsidR="00C31972" w:rsidRDefault="00BE6468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1. ტენდერში გამარჯვებული </w:t>
      </w:r>
      <w:r w:rsidR="00A912BA">
        <w:rPr>
          <w:rFonts w:cstheme="minorHAnsi"/>
          <w:lang w:val="ka-GE"/>
        </w:rPr>
        <w:t>კომპანი</w:t>
      </w:r>
      <w:r w:rsidR="00A912BA" w:rsidRPr="00A912BA">
        <w:rPr>
          <w:rFonts w:cstheme="minorHAnsi"/>
          <w:lang w:val="ka-GE"/>
        </w:rPr>
        <w:t>ის</w:t>
      </w:r>
      <w:r>
        <w:rPr>
          <w:rFonts w:cstheme="minorHAnsi"/>
          <w:lang w:val="ka-GE"/>
        </w:rPr>
        <w:t xml:space="preserve">თვის მიცემული დავალებების ზემოთნახსენები </w:t>
      </w:r>
      <w:r w:rsidRPr="00C31FC9">
        <w:rPr>
          <w:rFonts w:cstheme="minorHAnsi"/>
          <w:lang w:val="ka-GE"/>
        </w:rPr>
        <w:t>რაოდენობა  (</w:t>
      </w:r>
      <w:r w:rsidR="00A912BA" w:rsidRPr="00C31FC9">
        <w:rPr>
          <w:rFonts w:cstheme="minorHAnsi"/>
          <w:lang w:val="ka-GE"/>
        </w:rPr>
        <w:t>4000</w:t>
      </w:r>
      <w:r w:rsidRPr="00C31FC9">
        <w:rPr>
          <w:rFonts w:cstheme="minorHAnsi"/>
          <w:lang w:val="ka-GE"/>
        </w:rPr>
        <w:t xml:space="preserve">) არის </w:t>
      </w:r>
      <w:r w:rsidR="004E5E9A" w:rsidRPr="00C31FC9">
        <w:rPr>
          <w:rFonts w:cstheme="minorHAnsi"/>
          <w:lang w:val="ka-GE"/>
        </w:rPr>
        <w:t>GWP</w:t>
      </w:r>
      <w:r w:rsidR="006637E0" w:rsidRPr="00C31FC9">
        <w:rPr>
          <w:rFonts w:cstheme="minorHAnsi"/>
          <w:lang w:val="ka-GE"/>
        </w:rPr>
        <w:t>-ს</w:t>
      </w:r>
      <w:r w:rsidR="00A912BA" w:rsidRPr="00C31FC9">
        <w:rPr>
          <w:rFonts w:cstheme="minorHAnsi"/>
          <w:lang w:val="ka-GE"/>
        </w:rPr>
        <w:t xml:space="preserve"> წინა</w:t>
      </w:r>
      <w:r w:rsidR="00A912BA" w:rsidRPr="00A912BA">
        <w:rPr>
          <w:rFonts w:cstheme="minorHAnsi"/>
          <w:lang w:val="ka-GE"/>
        </w:rPr>
        <w:t xml:space="preserve"> პერიოდის</w:t>
      </w:r>
      <w:r>
        <w:rPr>
          <w:rFonts w:cstheme="minorHAnsi"/>
          <w:lang w:val="ka-GE"/>
        </w:rPr>
        <w:t xml:space="preserve"> სტატისტიკაზე დაყრდნობით გამოთვლილი, რომელიც </w:t>
      </w:r>
      <w:r w:rsidR="004E5E9A">
        <w:rPr>
          <w:rFonts w:cstheme="minorHAnsi"/>
          <w:lang w:val="ka-GE"/>
        </w:rPr>
        <w:t xml:space="preserve">ხელშეკრულების გაფორმების შემდეგ </w:t>
      </w:r>
      <w:r>
        <w:rPr>
          <w:rFonts w:cstheme="minorHAnsi"/>
          <w:lang w:val="ka-GE"/>
        </w:rPr>
        <w:t xml:space="preserve">შესაძლოა შეიცვალოს შემდეგი მიზეზების გამო: </w:t>
      </w:r>
    </w:p>
    <w:p w14:paraId="6D397C1C" w14:textId="4A1E7ABD" w:rsidR="00BE6468" w:rsidRDefault="00BE6468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1. </w:t>
      </w:r>
      <w:r w:rsidR="004E5E9A">
        <w:rPr>
          <w:rFonts w:cstheme="minorHAnsi"/>
          <w:lang w:val="ka-GE"/>
        </w:rPr>
        <w:t xml:space="preserve">ჯამურად წლის განმავლობაში </w:t>
      </w:r>
      <w:r>
        <w:rPr>
          <w:rFonts w:cstheme="minorHAnsi"/>
          <w:lang w:val="ka-GE"/>
        </w:rPr>
        <w:t>განსახორციელებელი პროექტების მატება-კლება;</w:t>
      </w:r>
    </w:p>
    <w:p w14:paraId="7D69CFC2" w14:textId="53EF1ECC" w:rsidR="00BE6468" w:rsidRDefault="00BE6468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>2. სეზონურობა;</w:t>
      </w:r>
    </w:p>
    <w:p w14:paraId="177D64E8" w14:textId="26ACFB7A" w:rsidR="00BE6468" w:rsidRDefault="00BE6468" w:rsidP="009A675F">
      <w:pPr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3. </w:t>
      </w:r>
      <w:r w:rsidR="004E1AD9" w:rsidRPr="001A1818">
        <w:rPr>
          <w:rFonts w:cstheme="minorHAnsi"/>
          <w:lang w:val="ka-GE"/>
        </w:rPr>
        <w:t>GWP-</w:t>
      </w:r>
      <w:r w:rsidR="004E5E9A">
        <w:rPr>
          <w:rFonts w:cstheme="minorHAnsi"/>
          <w:lang w:val="ka-GE"/>
        </w:rPr>
        <w:t>ს</w:t>
      </w:r>
      <w:r>
        <w:rPr>
          <w:rFonts w:cstheme="minorHAnsi"/>
          <w:lang w:val="ka-GE"/>
        </w:rPr>
        <w:t xml:space="preserve"> სტრატეგიული შიდა გადაწყვეტილებები, რომელმაც შეიძლება გავლენა იქონიოს ბიზნეს მოდელზე</w:t>
      </w:r>
      <w:r w:rsidR="004E5E9A">
        <w:rPr>
          <w:rFonts w:cstheme="minorHAnsi"/>
          <w:lang w:val="ka-GE"/>
        </w:rPr>
        <w:t xml:space="preserve"> და შესაბამისად შეცვალოს (მკვეთრად გაზარდოს და შეამციროს) შესასრულებელი პროექტების რაოდენობა</w:t>
      </w:r>
      <w:r>
        <w:rPr>
          <w:rFonts w:cstheme="minorHAnsi"/>
          <w:lang w:val="ka-GE"/>
        </w:rPr>
        <w:t>;</w:t>
      </w:r>
    </w:p>
    <w:p w14:paraId="43C736FA" w14:textId="6CBC3105" w:rsidR="003604EE" w:rsidRDefault="004E5E9A" w:rsidP="009A675F">
      <w:pPr>
        <w:jc w:val="both"/>
        <w:rPr>
          <w:rFonts w:ascii="Sylfaen" w:hAnsi="Sylfaen" w:cstheme="minorHAnsi"/>
          <w:lang w:val="ka-GE"/>
        </w:rPr>
      </w:pPr>
      <w:r>
        <w:rPr>
          <w:rFonts w:cstheme="minorHAnsi"/>
          <w:lang w:val="ka-GE"/>
        </w:rPr>
        <w:t xml:space="preserve">4. ქვეყანაში არსებული </w:t>
      </w:r>
      <w:r w:rsidR="00912312">
        <w:rPr>
          <w:rFonts w:cstheme="minorHAnsi"/>
          <w:lang w:val="ka-GE"/>
        </w:rPr>
        <w:t xml:space="preserve">საკანონმდებლო და არსებული </w:t>
      </w:r>
      <w:r>
        <w:rPr>
          <w:rFonts w:cstheme="minorHAnsi"/>
          <w:lang w:val="ka-GE"/>
        </w:rPr>
        <w:t>ნორმატივების ცვლილებები, რომელმაც შეიძლება გავლენა იქონიოს შესასყიდი მომსახურების რაოდენობაზე ან მის განხორციელების წესზე;</w:t>
      </w:r>
    </w:p>
    <w:p w14:paraId="59193D47" w14:textId="3A314D69" w:rsidR="003604EE" w:rsidRDefault="003604EE" w:rsidP="009A675F">
      <w:pPr>
        <w:jc w:val="both"/>
        <w:rPr>
          <w:rFonts w:ascii="Sylfaen" w:hAnsi="Sylfaen" w:cstheme="minorHAnsi"/>
          <w:lang w:val="ka-GE"/>
        </w:rPr>
      </w:pPr>
    </w:p>
    <w:sectPr w:rsidR="003604EE" w:rsidSect="00857A9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15C9E"/>
    <w:multiLevelType w:val="hybridMultilevel"/>
    <w:tmpl w:val="395E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5BCC"/>
    <w:multiLevelType w:val="hybridMultilevel"/>
    <w:tmpl w:val="611E3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29831">
    <w:abstractNumId w:val="0"/>
  </w:num>
  <w:num w:numId="2" w16cid:durableId="183005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66"/>
    <w:rsid w:val="000242BE"/>
    <w:rsid w:val="00024735"/>
    <w:rsid w:val="000A0316"/>
    <w:rsid w:val="00136FAD"/>
    <w:rsid w:val="001A0D40"/>
    <w:rsid w:val="001A1818"/>
    <w:rsid w:val="001C7EA3"/>
    <w:rsid w:val="001E19EB"/>
    <w:rsid w:val="001F025F"/>
    <w:rsid w:val="001F1DC2"/>
    <w:rsid w:val="00206FA0"/>
    <w:rsid w:val="00234434"/>
    <w:rsid w:val="002A7445"/>
    <w:rsid w:val="0031466C"/>
    <w:rsid w:val="003466E0"/>
    <w:rsid w:val="003522FB"/>
    <w:rsid w:val="003604EE"/>
    <w:rsid w:val="003724A7"/>
    <w:rsid w:val="00403A5C"/>
    <w:rsid w:val="00424D05"/>
    <w:rsid w:val="004529A9"/>
    <w:rsid w:val="0046568F"/>
    <w:rsid w:val="004E1AD9"/>
    <w:rsid w:val="004E5E9A"/>
    <w:rsid w:val="004F7BDA"/>
    <w:rsid w:val="00514810"/>
    <w:rsid w:val="005153A4"/>
    <w:rsid w:val="00526637"/>
    <w:rsid w:val="005522BA"/>
    <w:rsid w:val="0056760D"/>
    <w:rsid w:val="00567935"/>
    <w:rsid w:val="0057084D"/>
    <w:rsid w:val="0057473E"/>
    <w:rsid w:val="00595601"/>
    <w:rsid w:val="005B4CEA"/>
    <w:rsid w:val="005C549F"/>
    <w:rsid w:val="005D4E16"/>
    <w:rsid w:val="006043B3"/>
    <w:rsid w:val="006637E0"/>
    <w:rsid w:val="006F0AC6"/>
    <w:rsid w:val="00737D33"/>
    <w:rsid w:val="00754C4E"/>
    <w:rsid w:val="0075523C"/>
    <w:rsid w:val="00794409"/>
    <w:rsid w:val="007A2EAA"/>
    <w:rsid w:val="008019CF"/>
    <w:rsid w:val="008045A6"/>
    <w:rsid w:val="00810841"/>
    <w:rsid w:val="0081190B"/>
    <w:rsid w:val="00815380"/>
    <w:rsid w:val="0082523C"/>
    <w:rsid w:val="00843919"/>
    <w:rsid w:val="00857A96"/>
    <w:rsid w:val="00873183"/>
    <w:rsid w:val="008A35CD"/>
    <w:rsid w:val="008A5EAD"/>
    <w:rsid w:val="008D0174"/>
    <w:rsid w:val="008D6DEC"/>
    <w:rsid w:val="008F08ED"/>
    <w:rsid w:val="00912312"/>
    <w:rsid w:val="00925C84"/>
    <w:rsid w:val="0093181A"/>
    <w:rsid w:val="009446ED"/>
    <w:rsid w:val="009723DB"/>
    <w:rsid w:val="00982449"/>
    <w:rsid w:val="009A675F"/>
    <w:rsid w:val="009A7726"/>
    <w:rsid w:val="009D7580"/>
    <w:rsid w:val="00A178BA"/>
    <w:rsid w:val="00A33CAB"/>
    <w:rsid w:val="00A76B0B"/>
    <w:rsid w:val="00A76C07"/>
    <w:rsid w:val="00A912BA"/>
    <w:rsid w:val="00AC3A3F"/>
    <w:rsid w:val="00AD39D6"/>
    <w:rsid w:val="00AF1A7F"/>
    <w:rsid w:val="00B01E46"/>
    <w:rsid w:val="00B31EA3"/>
    <w:rsid w:val="00B3724A"/>
    <w:rsid w:val="00B818E1"/>
    <w:rsid w:val="00B87E2D"/>
    <w:rsid w:val="00BA1865"/>
    <w:rsid w:val="00BB0736"/>
    <w:rsid w:val="00BE6468"/>
    <w:rsid w:val="00C31972"/>
    <w:rsid w:val="00C31FC9"/>
    <w:rsid w:val="00C67643"/>
    <w:rsid w:val="00CB7DB1"/>
    <w:rsid w:val="00CD77A4"/>
    <w:rsid w:val="00CE6698"/>
    <w:rsid w:val="00D1732B"/>
    <w:rsid w:val="00D429D8"/>
    <w:rsid w:val="00D76766"/>
    <w:rsid w:val="00D905E9"/>
    <w:rsid w:val="00DB0428"/>
    <w:rsid w:val="00E02F20"/>
    <w:rsid w:val="00E61AB8"/>
    <w:rsid w:val="00E75E48"/>
    <w:rsid w:val="00ED0C80"/>
    <w:rsid w:val="00EF4205"/>
    <w:rsid w:val="00EF5156"/>
    <w:rsid w:val="00F05E4C"/>
    <w:rsid w:val="00F6185F"/>
    <w:rsid w:val="00F62A69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0FA7"/>
  <w15:chartTrackingRefBased/>
  <w15:docId w15:val="{2677335D-B982-46A9-B66D-AFF27FD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0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0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F0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C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52CF-E163-4914-8DA8-9C67C1D0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6084</Characters>
  <Application>Microsoft Office Word</Application>
  <DocSecurity>0</DocSecurity>
  <Lines>112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Naroushvili</dc:creator>
  <cp:keywords/>
  <dc:description/>
  <cp:lastModifiedBy>Nino Koberidze</cp:lastModifiedBy>
  <cp:revision>5</cp:revision>
  <cp:lastPrinted>2023-10-27T06:48:00Z</cp:lastPrinted>
  <dcterms:created xsi:type="dcterms:W3CDTF">2025-07-22T14:38:00Z</dcterms:created>
  <dcterms:modified xsi:type="dcterms:W3CDTF">2025-07-30T09:08:00Z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1c9ec42c-3837-402e-99dd-f9bef4586ceb</vt:lpwstr>
  </property>
</Properties>
</file>