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EAC9E" w14:textId="77777777" w:rsidR="0065182D" w:rsidRDefault="0065182D" w:rsidP="0065182D">
      <w:pPr>
        <w:jc w:val="center"/>
        <w:rPr>
          <w:rFonts w:ascii="Sylfaen" w:hAnsi="Sylfaen"/>
          <w:b/>
          <w:bCs/>
          <w:lang w:val="ka-GE"/>
        </w:rPr>
      </w:pPr>
    </w:p>
    <w:p w14:paraId="40D1D2C8" w14:textId="77777777" w:rsidR="0065182D" w:rsidRDefault="0065182D" w:rsidP="0065182D">
      <w:pPr>
        <w:jc w:val="center"/>
        <w:rPr>
          <w:rFonts w:ascii="Sylfaen" w:hAnsi="Sylfaen"/>
          <w:b/>
          <w:bCs/>
          <w:lang w:val="ka-GE"/>
        </w:rPr>
      </w:pPr>
    </w:p>
    <w:p w14:paraId="4F3A8A77" w14:textId="77777777" w:rsidR="0065182D" w:rsidRDefault="0065182D" w:rsidP="0065182D">
      <w:pPr>
        <w:jc w:val="center"/>
        <w:rPr>
          <w:rFonts w:ascii="Sylfaen" w:hAnsi="Sylfaen"/>
          <w:b/>
          <w:bCs/>
          <w:lang w:val="ka-GE"/>
        </w:rPr>
      </w:pPr>
    </w:p>
    <w:p w14:paraId="6532BAC7" w14:textId="77777777" w:rsidR="0065182D" w:rsidRPr="00520A96" w:rsidRDefault="0065182D" w:rsidP="0065182D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72D1F60E" w14:textId="36049B15" w:rsidR="007F5AE1" w:rsidRDefault="0065182D" w:rsidP="007F5AE1">
      <w:pPr>
        <w:rPr>
          <w:lang w:val="ka-GE"/>
        </w:rPr>
      </w:pPr>
      <w:r w:rsidRPr="00520A96">
        <w:rPr>
          <w:rFonts w:ascii="Sylfaen" w:hAnsi="Sylfaen"/>
          <w:b/>
          <w:bCs/>
          <w:sz w:val="28"/>
          <w:szCs w:val="28"/>
          <w:lang w:val="ka-GE"/>
        </w:rPr>
        <w:t>ტენდერი -</w:t>
      </w:r>
      <w:r w:rsidR="007F5AE1">
        <w:rPr>
          <w:rFonts w:ascii="Sylfaen" w:hAnsi="Sylfaen"/>
          <w:b/>
          <w:bCs/>
          <w:sz w:val="28"/>
          <w:szCs w:val="28"/>
        </w:rPr>
        <w:t xml:space="preserve"> </w:t>
      </w:r>
      <w:r w:rsidR="007F5AE1" w:rsidRPr="007F5AE1">
        <w:rPr>
          <w:rFonts w:ascii="Sylfaen" w:hAnsi="Sylfaen"/>
          <w:b/>
          <w:bCs/>
          <w:sz w:val="28"/>
          <w:szCs w:val="28"/>
          <w:lang w:val="ka-GE"/>
        </w:rPr>
        <w:t>Fortinet - ლიცენზიების 1 წლიანი განახლების შესყიდვა</w:t>
      </w:r>
    </w:p>
    <w:p w14:paraId="7BD977CF" w14:textId="77777777" w:rsidR="007F5AE1" w:rsidRPr="00CB1A24" w:rsidRDefault="007F5AE1" w:rsidP="007F5AE1">
      <w:pPr>
        <w:rPr>
          <w:lang w:val="ka-GE"/>
        </w:rPr>
      </w:pPr>
      <w:r>
        <w:rPr>
          <w:lang w:val="ka-GE"/>
        </w:rPr>
        <w:t xml:space="preserve">                </w:t>
      </w:r>
    </w:p>
    <w:p w14:paraId="42444362" w14:textId="60D642CC" w:rsidR="009C181A" w:rsidRPr="00520A96" w:rsidRDefault="009C181A" w:rsidP="0065182D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1DF7BA82" w14:textId="66346218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02A431F3" w14:textId="701CFB16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22D96399" w14:textId="08CE9EA8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79A93DBD" w14:textId="6CB26A07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139A7DD1" w14:textId="1AF63699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72993F94" w14:textId="7C291336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4ED307F6" w14:textId="10E54043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45DF004A" w14:textId="171AE855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7E4FC95C" w14:textId="55ECCF5F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78DC6093" w14:textId="3971EB47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625BD0A4" w14:textId="77601936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3CB43390" w14:textId="682AFA65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53D4E1C9" w14:textId="28E6C7D8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388D6B8E" w14:textId="2125FBB0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2F6A6390" w14:textId="1F7A624E" w:rsidR="00D209A1" w:rsidRDefault="00D209A1" w:rsidP="0065182D">
      <w:pPr>
        <w:rPr>
          <w:rFonts w:ascii="Sylfaen" w:hAnsi="Sylfaen"/>
          <w:b/>
          <w:bCs/>
          <w:lang w:val="ka-GE"/>
        </w:rPr>
      </w:pPr>
    </w:p>
    <w:p w14:paraId="351A1FC1" w14:textId="77777777" w:rsidR="00D209A1" w:rsidRDefault="00D209A1" w:rsidP="0065182D">
      <w:pPr>
        <w:rPr>
          <w:rFonts w:ascii="Sylfaen" w:hAnsi="Sylfaen"/>
          <w:b/>
          <w:bCs/>
          <w:lang w:val="ka-GE"/>
        </w:rPr>
      </w:pPr>
    </w:p>
    <w:p w14:paraId="2CA1D990" w14:textId="582433DD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7FE69B38" w14:textId="4CDDAFCD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6FAE1A12" w14:textId="052B1323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6089DD16" w14:textId="23F377C0" w:rsidR="0065182D" w:rsidRDefault="0065182D" w:rsidP="0065182D">
      <w:pPr>
        <w:rPr>
          <w:rFonts w:ascii="Sylfaen" w:hAnsi="Sylfaen"/>
          <w:b/>
          <w:bCs/>
          <w:lang w:val="ka-GE"/>
        </w:rPr>
      </w:pPr>
      <w:bookmarkStart w:id="0" w:name="_GoBack"/>
      <w:bookmarkEnd w:id="0"/>
    </w:p>
    <w:p w14:paraId="41994883" w14:textId="2579A8BB" w:rsidR="007F5AE1" w:rsidRDefault="0065182D" w:rsidP="007F5AE1">
      <w:pPr>
        <w:rPr>
          <w:lang w:val="ka-GE"/>
        </w:rPr>
      </w:pPr>
      <w:r>
        <w:rPr>
          <w:rFonts w:ascii="Sylfaen" w:hAnsi="Sylfaen"/>
          <w:b/>
          <w:bCs/>
          <w:lang w:val="ka-GE"/>
        </w:rPr>
        <w:t xml:space="preserve">ტენდერის მიზანი - </w:t>
      </w:r>
      <w:r>
        <w:rPr>
          <w:rFonts w:ascii="Sylfaen" w:hAnsi="Sylfaen"/>
          <w:b/>
          <w:bCs/>
          <w:lang w:val="ka-GE"/>
        </w:rPr>
        <w:tab/>
      </w:r>
      <w:r w:rsidR="009C69EA" w:rsidRPr="009C69EA">
        <w:rPr>
          <w:rFonts w:ascii="Sylfaen" w:hAnsi="Sylfaen"/>
          <w:sz w:val="20"/>
          <w:szCs w:val="20"/>
          <w:lang w:val="ka-GE"/>
        </w:rPr>
        <w:t>სს ჰეშ ბანკი აცხადებს ელექტრონულ ტენდერ</w:t>
      </w:r>
      <w:r w:rsidR="007F5AE1">
        <w:rPr>
          <w:rFonts w:ascii="Sylfaen" w:hAnsi="Sylfaen"/>
          <w:sz w:val="20"/>
          <w:szCs w:val="20"/>
          <w:lang w:val="ka-GE"/>
        </w:rPr>
        <w:t>ს</w:t>
      </w:r>
      <w:r w:rsidR="007F5AE1" w:rsidRPr="007F5AE1">
        <w:rPr>
          <w:rFonts w:ascii="Sylfaen" w:hAnsi="Sylfaen"/>
          <w:sz w:val="20"/>
          <w:szCs w:val="20"/>
          <w:lang w:val="ka-GE"/>
        </w:rPr>
        <w:t xml:space="preserve"> Fortinet - ლიცენზიების 1 წლიანი განახლების შესყიდვა</w:t>
      </w:r>
      <w:r w:rsidR="007F5AE1">
        <w:rPr>
          <w:rFonts w:ascii="Sylfaen" w:hAnsi="Sylfaen"/>
          <w:sz w:val="20"/>
          <w:szCs w:val="20"/>
          <w:lang w:val="ka-GE"/>
        </w:rPr>
        <w:t>ზე</w:t>
      </w:r>
    </w:p>
    <w:p w14:paraId="6EE6D025" w14:textId="7FF7EAE7" w:rsidR="00FD0551" w:rsidRPr="007F5AE1" w:rsidRDefault="007F5AE1" w:rsidP="00FD0551">
      <w:pPr>
        <w:rPr>
          <w:rFonts w:ascii="Sylfaen" w:hAnsi="Sylfaen"/>
          <w:lang w:val="ka-GE"/>
        </w:rPr>
      </w:pPr>
      <w:r>
        <w:rPr>
          <w:lang w:val="ka-GE"/>
        </w:rPr>
        <w:t xml:space="preserve">               </w:t>
      </w:r>
    </w:p>
    <w:p w14:paraId="6B4A2330" w14:textId="0A843C50" w:rsidR="0065182D" w:rsidRDefault="009C69EA" w:rsidP="009C69EA">
      <w:pPr>
        <w:rPr>
          <w:rFonts w:ascii="Sylfaen" w:hAnsi="Sylfaen"/>
          <w:sz w:val="20"/>
          <w:szCs w:val="20"/>
          <w:lang w:val="ka-GE"/>
        </w:rPr>
      </w:pPr>
      <w:r w:rsidRPr="009C69EA">
        <w:rPr>
          <w:rFonts w:ascii="Sylfaen" w:hAnsi="Sylfaen"/>
          <w:sz w:val="20"/>
          <w:szCs w:val="20"/>
          <w:lang w:val="ka-GE"/>
        </w:rPr>
        <w:t>დაინ</w:t>
      </w:r>
      <w:r>
        <w:rPr>
          <w:rFonts w:ascii="Sylfaen" w:hAnsi="Sylfaen"/>
          <w:sz w:val="20"/>
          <w:szCs w:val="20"/>
          <w:lang w:val="ka-GE"/>
        </w:rPr>
        <w:t>ტერესებულმა</w:t>
      </w:r>
      <w:r>
        <w:rPr>
          <w:rFonts w:ascii="Sylfaen" w:hAnsi="Sylfaen"/>
          <w:lang w:val="ka-GE"/>
        </w:rPr>
        <w:t xml:space="preserve"> </w:t>
      </w:r>
      <w:r w:rsidRPr="009C69EA">
        <w:rPr>
          <w:rFonts w:ascii="Sylfaen" w:hAnsi="Sylfaen"/>
          <w:sz w:val="20"/>
          <w:szCs w:val="20"/>
          <w:lang w:val="ka-GE"/>
        </w:rPr>
        <w:t>პირებმა წინადადება უნდა წარმოადგინონ შესყიდვების ელექტრონული სისტემის</w:t>
      </w:r>
      <w:r w:rsidR="00860EF7">
        <w:rPr>
          <w:rFonts w:ascii="Sylfaen" w:hAnsi="Sylfaen"/>
          <w:sz w:val="20"/>
          <w:szCs w:val="20"/>
        </w:rPr>
        <w:t xml:space="preserve"> </w:t>
      </w:r>
      <w:r w:rsidRPr="009C69EA">
        <w:rPr>
          <w:rFonts w:ascii="Sylfaen" w:hAnsi="Sylfaen"/>
          <w:sz w:val="20"/>
          <w:szCs w:val="20"/>
          <w:lang w:val="ka-GE"/>
        </w:rPr>
        <w:t>საშუალებით</w:t>
      </w:r>
    </w:p>
    <w:p w14:paraId="133F8A5E" w14:textId="47F7A5B3" w:rsidR="009C69EA" w:rsidRDefault="009C69EA" w:rsidP="009C69EA">
      <w:pPr>
        <w:rPr>
          <w:rFonts w:ascii="Sylfaen" w:hAnsi="Sylfaen" w:cs="Sylfaen"/>
          <w:sz w:val="20"/>
          <w:lang w:val="ka-GE"/>
        </w:rPr>
      </w:pPr>
      <w:proofErr w:type="spellStart"/>
      <w:r w:rsidRPr="00905499">
        <w:rPr>
          <w:rFonts w:ascii="Sylfaen" w:hAnsi="Sylfaen" w:cs="Sylfaen"/>
          <w:sz w:val="20"/>
        </w:rPr>
        <w:t>წინამდებარე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დოკუმენტის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მიზანია</w:t>
      </w:r>
      <w:proofErr w:type="spellEnd"/>
      <w:r w:rsidRPr="00905499">
        <w:rPr>
          <w:rFonts w:ascii="Sylfaen" w:hAnsi="Sylfaen" w:cs="Sylfaen"/>
          <w:sz w:val="20"/>
          <w:lang w:val="ka-GE"/>
        </w:rPr>
        <w:t>,</w:t>
      </w:r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პრეტენდენტს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გან</w:t>
      </w:r>
      <w:proofErr w:type="spellEnd"/>
      <w:r>
        <w:rPr>
          <w:rFonts w:ascii="Sylfaen" w:hAnsi="Sylfaen" w:cs="Sylfaen"/>
          <w:sz w:val="20"/>
          <w:lang w:val="ka-GE"/>
        </w:rPr>
        <w:t>ე</w:t>
      </w:r>
      <w:proofErr w:type="spellStart"/>
      <w:r w:rsidRPr="00905499">
        <w:rPr>
          <w:rFonts w:ascii="Sylfaen" w:hAnsi="Sylfaen" w:cs="Sylfaen"/>
          <w:sz w:val="20"/>
        </w:rPr>
        <w:t>მარტოს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r>
        <w:rPr>
          <w:rFonts w:ascii="Sylfaen" w:hAnsi="Sylfaen" w:cs="Sylfaen"/>
          <w:sz w:val="20"/>
          <w:lang w:val="ka-GE"/>
        </w:rPr>
        <w:t xml:space="preserve">შემსყიდველის </w:t>
      </w:r>
      <w:proofErr w:type="spellStart"/>
      <w:r w:rsidRPr="00905499">
        <w:rPr>
          <w:rFonts w:ascii="Sylfaen" w:hAnsi="Sylfaen" w:cs="Sylfaen"/>
          <w:sz w:val="20"/>
        </w:rPr>
        <w:t>მოთხოვნები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და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პირობები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r w:rsidRPr="00905499">
        <w:rPr>
          <w:rFonts w:ascii="Sylfaen" w:hAnsi="Sylfaen" w:cs="Sylfaen"/>
          <w:sz w:val="20"/>
          <w:lang w:val="ka-GE"/>
        </w:rPr>
        <w:t xml:space="preserve">სრულყოფილი სატენდერო წინადადების </w:t>
      </w:r>
      <w:r>
        <w:rPr>
          <w:rFonts w:ascii="Sylfaen" w:hAnsi="Sylfaen" w:cs="Sylfaen"/>
          <w:sz w:val="20"/>
          <w:lang w:val="ka-GE"/>
        </w:rPr>
        <w:t>წარ</w:t>
      </w:r>
      <w:r w:rsidR="00295028">
        <w:rPr>
          <w:rFonts w:ascii="Sylfaen" w:hAnsi="Sylfaen" w:cs="Sylfaen"/>
          <w:sz w:val="20"/>
          <w:lang w:val="ka-GE"/>
        </w:rPr>
        <w:t>მოსადგენად.</w:t>
      </w:r>
    </w:p>
    <w:p w14:paraId="029C8FA2" w14:textId="76F50363" w:rsidR="00D209A1" w:rsidRDefault="00D209A1" w:rsidP="009C69EA">
      <w:pPr>
        <w:rPr>
          <w:rFonts w:ascii="Sylfaen" w:hAnsi="Sylfaen" w:cs="Sylfaen"/>
          <w:sz w:val="20"/>
          <w:lang w:val="ka-GE"/>
        </w:rPr>
      </w:pPr>
    </w:p>
    <w:p w14:paraId="308FEB85" w14:textId="1C4B1F37" w:rsidR="00D209A1" w:rsidRPr="00D209A1" w:rsidRDefault="00D209A1" w:rsidP="009C69EA">
      <w:pPr>
        <w:rPr>
          <w:rFonts w:ascii="Sylfaen" w:hAnsi="Sylfaen"/>
          <w:b/>
          <w:bCs/>
          <w:lang w:val="ka-GE"/>
        </w:rPr>
      </w:pPr>
      <w:r w:rsidRPr="00D209A1">
        <w:rPr>
          <w:rFonts w:ascii="Sylfaen" w:hAnsi="Sylfaen"/>
          <w:b/>
          <w:bCs/>
          <w:lang w:val="ka-GE"/>
        </w:rPr>
        <w:t>შერჩევის პროცესის მიმდინარეობა</w:t>
      </w:r>
    </w:p>
    <w:p w14:paraId="49B8CEF4" w14:textId="51E8516A" w:rsidR="00D209A1" w:rsidRDefault="00D209A1" w:rsidP="009C69EA">
      <w:pPr>
        <w:rPr>
          <w:rFonts w:ascii="Sylfaen" w:hAnsi="Sylfaen" w:cs="Sylfaen"/>
          <w:sz w:val="20"/>
          <w:lang w:val="ka-GE"/>
        </w:rPr>
      </w:pPr>
    </w:p>
    <w:p w14:paraId="79B877BC" w14:textId="5C26601E" w:rsidR="00D209A1" w:rsidRPr="001B48A7" w:rsidRDefault="00D209A1" w:rsidP="00D209A1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 w:rsidRPr="001B48A7">
        <w:rPr>
          <w:rFonts w:ascii="Sylfaen" w:hAnsi="Sylfaen" w:cs="Sylfaen"/>
          <w:sz w:val="20"/>
          <w:lang w:val="ka-GE"/>
        </w:rPr>
        <w:t>ტენდერის გამოცხადება  . . . . . . . . . . . . . . . . . . . . . . . . . .. . . . . . . . . . . . . . . . . . . .</w:t>
      </w:r>
      <w:r w:rsidRPr="001B48A7">
        <w:rPr>
          <w:rFonts w:ascii="Sylfaen" w:hAnsi="Sylfaen" w:cs="Sylfaen"/>
          <w:sz w:val="20"/>
        </w:rPr>
        <w:t xml:space="preserve"> . .</w:t>
      </w:r>
      <w:r>
        <w:rPr>
          <w:rFonts w:ascii="Sylfaen" w:hAnsi="Sylfaen" w:cs="Sylfaen"/>
          <w:sz w:val="20"/>
        </w:rPr>
        <w:t xml:space="preserve"> </w:t>
      </w:r>
      <w:r w:rsidRPr="001B48A7">
        <w:rPr>
          <w:rFonts w:ascii="Sylfaen" w:hAnsi="Sylfaen" w:cs="Sylfaen"/>
          <w:sz w:val="20"/>
        </w:rPr>
        <w:t xml:space="preserve"> </w:t>
      </w:r>
      <w:r w:rsidR="007F5AE1">
        <w:rPr>
          <w:rFonts w:ascii="Sylfaen" w:hAnsi="Sylfaen" w:cs="Sylfaen"/>
          <w:sz w:val="20"/>
          <w:lang w:val="ka-GE"/>
        </w:rPr>
        <w:t>04</w:t>
      </w:r>
      <w:r>
        <w:rPr>
          <w:rFonts w:ascii="Sylfaen" w:hAnsi="Sylfaen" w:cs="Sylfaen"/>
          <w:sz w:val="20"/>
          <w:lang w:val="ka-GE"/>
        </w:rPr>
        <w:t xml:space="preserve"> </w:t>
      </w:r>
      <w:r w:rsidR="007F5AE1">
        <w:rPr>
          <w:rFonts w:ascii="Sylfaen" w:hAnsi="Sylfaen" w:cs="Sylfaen"/>
          <w:sz w:val="20"/>
          <w:lang w:val="ka-GE"/>
        </w:rPr>
        <w:t xml:space="preserve">აგვისტო </w:t>
      </w:r>
      <w:r>
        <w:rPr>
          <w:rFonts w:ascii="Sylfaen" w:hAnsi="Sylfaen" w:cs="Sylfaen"/>
          <w:sz w:val="20"/>
          <w:lang w:val="ka-GE"/>
        </w:rPr>
        <w:t>202</w:t>
      </w:r>
      <w:r w:rsidR="00FD0551">
        <w:rPr>
          <w:rFonts w:ascii="Sylfaen" w:hAnsi="Sylfaen" w:cs="Sylfaen"/>
          <w:sz w:val="20"/>
          <w:lang w:val="ka-GE"/>
        </w:rPr>
        <w:t>5 წელი</w:t>
      </w:r>
    </w:p>
    <w:p w14:paraId="34D663D4" w14:textId="2CE32967" w:rsidR="00D209A1" w:rsidRPr="00520A96" w:rsidRDefault="00FD0551" w:rsidP="00D209A1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ტენდერის დასრულება </w:t>
      </w:r>
      <w:r w:rsidR="00D209A1" w:rsidRPr="001B48A7">
        <w:rPr>
          <w:rFonts w:ascii="Sylfaen" w:hAnsi="Sylfaen" w:cs="Sylfaen"/>
          <w:sz w:val="20"/>
          <w:lang w:val="ka-GE"/>
        </w:rPr>
        <w:t xml:space="preserve"> . . . . . . . . . . . . . . . . . . . . . . . . . . . . . . . . . . . . . . </w:t>
      </w:r>
      <w:r w:rsidR="007F5AE1">
        <w:rPr>
          <w:rFonts w:ascii="Sylfaen" w:hAnsi="Sylfaen" w:cs="Sylfaen"/>
          <w:sz w:val="20"/>
          <w:lang w:val="ka-GE"/>
        </w:rPr>
        <w:t xml:space="preserve">08 აგვისტო </w:t>
      </w:r>
      <w:r w:rsidR="00D209A1">
        <w:rPr>
          <w:rFonts w:ascii="Sylfaen" w:hAnsi="Sylfaen" w:cs="Sylfaen"/>
          <w:sz w:val="20"/>
          <w:lang w:val="ka-GE"/>
        </w:rPr>
        <w:t>202</w:t>
      </w:r>
      <w:r>
        <w:rPr>
          <w:rFonts w:ascii="Sylfaen" w:hAnsi="Sylfaen" w:cs="Sylfaen"/>
          <w:sz w:val="20"/>
          <w:lang w:val="ka-GE"/>
        </w:rPr>
        <w:t>5 წელი</w:t>
      </w:r>
    </w:p>
    <w:p w14:paraId="68AABAF2" w14:textId="77777777" w:rsidR="00D209A1" w:rsidRPr="00905499" w:rsidRDefault="00D209A1" w:rsidP="00D209A1">
      <w:pPr>
        <w:tabs>
          <w:tab w:val="left" w:pos="1440"/>
        </w:tabs>
        <w:ind w:left="720"/>
        <w:rPr>
          <w:rFonts w:ascii="Sylfaen" w:hAnsi="Sylfaen" w:cs="Sylfaen"/>
          <w:sz w:val="20"/>
          <w:lang w:val="ka-GE"/>
        </w:rPr>
      </w:pPr>
    </w:p>
    <w:p w14:paraId="468AA6D4" w14:textId="63B7E701" w:rsidR="00D209A1" w:rsidRPr="00905499" w:rsidRDefault="00D209A1" w:rsidP="00D209A1">
      <w:pPr>
        <w:rPr>
          <w:rFonts w:ascii="Sylfaen" w:hAnsi="Sylfaen"/>
          <w:iCs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შემსყიდველი</w:t>
      </w:r>
      <w:r w:rsidRPr="00905499">
        <w:rPr>
          <w:rFonts w:ascii="Sylfaen" w:hAnsi="Sylfaen" w:cs="Sylfaen"/>
          <w:sz w:val="20"/>
          <w:lang w:val="ka-GE"/>
        </w:rPr>
        <w:t xml:space="preserve"> </w:t>
      </w:r>
      <w:r>
        <w:rPr>
          <w:rFonts w:ascii="Sylfaen" w:hAnsi="Sylfaen"/>
          <w:iCs/>
          <w:sz w:val="20"/>
          <w:lang w:val="ka-GE"/>
        </w:rPr>
        <w:t>იტოვებ</w:t>
      </w:r>
      <w:r w:rsidRPr="00905499">
        <w:rPr>
          <w:rFonts w:ascii="Sylfaen" w:hAnsi="Sylfaen"/>
          <w:iCs/>
          <w:sz w:val="20"/>
          <w:lang w:val="ka-GE"/>
        </w:rPr>
        <w:t>ს უფლებას</w:t>
      </w:r>
      <w:r>
        <w:rPr>
          <w:rFonts w:ascii="Sylfaen" w:hAnsi="Sylfaen"/>
          <w:iCs/>
          <w:sz w:val="20"/>
          <w:lang w:val="ka-GE"/>
        </w:rPr>
        <w:t>,</w:t>
      </w:r>
      <w:r w:rsidRPr="00905499">
        <w:rPr>
          <w:rFonts w:ascii="Sylfaen" w:hAnsi="Sylfaen"/>
          <w:iCs/>
          <w:sz w:val="20"/>
          <w:lang w:val="ka-GE"/>
        </w:rPr>
        <w:t xml:space="preserve"> ტენდერის მიმდინარეობის  ნებისმიერ ეტაპზე შეაჩეროს, შეწყვიტო</w:t>
      </w:r>
      <w:r>
        <w:rPr>
          <w:rFonts w:ascii="Sylfaen" w:hAnsi="Sylfaen"/>
          <w:iCs/>
          <w:sz w:val="20"/>
          <w:lang w:val="ka-GE"/>
        </w:rPr>
        <w:t>ს</w:t>
      </w:r>
      <w:r w:rsidRPr="00905499">
        <w:rPr>
          <w:rFonts w:ascii="Sylfaen" w:hAnsi="Sylfaen"/>
          <w:iCs/>
          <w:sz w:val="20"/>
          <w:lang w:val="ka-GE"/>
        </w:rPr>
        <w:t xml:space="preserve"> ან/და გამოაცხადოს ახალი ტენდერი პრეტენდენტ/ებ/თან წინასწარი შეთანხმების გარეშე</w:t>
      </w:r>
      <w:r>
        <w:rPr>
          <w:rFonts w:ascii="Sylfaen" w:hAnsi="Sylfaen"/>
          <w:iCs/>
          <w:sz w:val="20"/>
          <w:lang w:val="ka-GE"/>
        </w:rPr>
        <w:t>, საკუთარი შეხედულებისამებრ.</w:t>
      </w:r>
      <w:r w:rsidRPr="00905499">
        <w:rPr>
          <w:rFonts w:ascii="Sylfaen" w:hAnsi="Sylfaen"/>
          <w:iCs/>
          <w:sz w:val="20"/>
          <w:lang w:val="ka-GE"/>
        </w:rPr>
        <w:t xml:space="preserve"> </w:t>
      </w:r>
    </w:p>
    <w:p w14:paraId="502EE210" w14:textId="77777777" w:rsidR="00D209A1" w:rsidRPr="00905499" w:rsidRDefault="00D209A1" w:rsidP="00D209A1">
      <w:pPr>
        <w:rPr>
          <w:rFonts w:ascii="Sylfaen" w:hAnsi="Sylfaen"/>
          <w:iCs/>
          <w:sz w:val="20"/>
          <w:lang w:val="ka-GE"/>
        </w:rPr>
      </w:pPr>
      <w:r w:rsidRPr="00905499">
        <w:rPr>
          <w:rFonts w:ascii="Sylfaen" w:hAnsi="Sylfaen"/>
          <w:iCs/>
          <w:sz w:val="20"/>
          <w:lang w:val="ka-GE"/>
        </w:rPr>
        <w:t>ტენდერის შეჩერების</w:t>
      </w:r>
      <w:r>
        <w:rPr>
          <w:rFonts w:ascii="Sylfaen" w:hAnsi="Sylfaen"/>
          <w:iCs/>
          <w:sz w:val="20"/>
          <w:lang w:val="ka-GE"/>
        </w:rPr>
        <w:t xml:space="preserve"> </w:t>
      </w:r>
      <w:r w:rsidRPr="00905499">
        <w:rPr>
          <w:rFonts w:ascii="Sylfaen" w:hAnsi="Sylfaen"/>
          <w:iCs/>
          <w:sz w:val="20"/>
          <w:lang w:val="ka-GE"/>
        </w:rPr>
        <w:t>/ შეწყვეტის შესახებ ინფორმაციის მიღება პრეტენდენტ</w:t>
      </w:r>
      <w:r>
        <w:rPr>
          <w:rFonts w:ascii="Sylfaen" w:hAnsi="Sylfaen"/>
          <w:iCs/>
          <w:sz w:val="20"/>
          <w:lang w:val="ka-GE"/>
        </w:rPr>
        <w:t>/</w:t>
      </w:r>
      <w:r w:rsidRPr="00905499">
        <w:rPr>
          <w:rFonts w:ascii="Sylfaen" w:hAnsi="Sylfaen"/>
          <w:iCs/>
          <w:sz w:val="20"/>
          <w:lang w:val="ka-GE"/>
        </w:rPr>
        <w:t>ებ</w:t>
      </w:r>
      <w:r>
        <w:rPr>
          <w:rFonts w:ascii="Sylfaen" w:hAnsi="Sylfaen"/>
          <w:iCs/>
          <w:sz w:val="20"/>
          <w:lang w:val="ka-GE"/>
        </w:rPr>
        <w:t>/</w:t>
      </w:r>
      <w:r w:rsidRPr="00905499">
        <w:rPr>
          <w:rFonts w:ascii="Sylfaen" w:hAnsi="Sylfaen"/>
          <w:iCs/>
          <w:sz w:val="20"/>
          <w:lang w:val="ka-GE"/>
        </w:rPr>
        <w:t>ს შეეძლებათ სატენდერო განცხადების პორტალზე.</w:t>
      </w:r>
    </w:p>
    <w:p w14:paraId="58882320" w14:textId="147371E0" w:rsidR="00D209A1" w:rsidRPr="000C1D56" w:rsidRDefault="00D209A1" w:rsidP="009C69EA">
      <w:pPr>
        <w:rPr>
          <w:rFonts w:ascii="Sylfaen" w:hAnsi="Sylfaen"/>
          <w:iCs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შემსყიდველი </w:t>
      </w:r>
      <w:r w:rsidRPr="00905499">
        <w:rPr>
          <w:rFonts w:ascii="Sylfaen" w:hAnsi="Sylfaen"/>
          <w:iCs/>
          <w:sz w:val="20"/>
          <w:lang w:val="ka-GE"/>
        </w:rPr>
        <w:t>იტოვებეს უფლებას</w:t>
      </w:r>
      <w:r>
        <w:rPr>
          <w:rFonts w:ascii="Sylfaen" w:hAnsi="Sylfaen"/>
          <w:iCs/>
          <w:sz w:val="20"/>
          <w:lang w:val="ka-GE"/>
        </w:rPr>
        <w:t>,</w:t>
      </w:r>
      <w:r w:rsidRPr="00905499">
        <w:rPr>
          <w:rFonts w:ascii="Sylfaen" w:hAnsi="Sylfaen"/>
          <w:iCs/>
          <w:sz w:val="20"/>
          <w:lang w:val="ka-GE"/>
        </w:rPr>
        <w:t xml:space="preserve"> </w:t>
      </w:r>
      <w:r>
        <w:rPr>
          <w:rFonts w:ascii="Sylfaen" w:hAnsi="Sylfaen"/>
          <w:iCs/>
          <w:sz w:val="20"/>
          <w:lang w:val="ka-GE"/>
        </w:rPr>
        <w:t>გამარჯვებულთან ხელშეკრულების</w:t>
      </w:r>
      <w:r w:rsidRPr="00905499">
        <w:rPr>
          <w:rFonts w:ascii="Sylfaen" w:hAnsi="Sylfaen"/>
          <w:iCs/>
          <w:sz w:val="20"/>
          <w:lang w:val="ka-GE"/>
        </w:rPr>
        <w:t xml:space="preserve"> </w:t>
      </w:r>
      <w:r>
        <w:rPr>
          <w:rFonts w:ascii="Sylfaen" w:hAnsi="Sylfaen"/>
          <w:iCs/>
          <w:sz w:val="20"/>
          <w:lang w:val="ka-GE"/>
        </w:rPr>
        <w:t>გაფორმებამდე</w:t>
      </w:r>
      <w:r w:rsidRPr="00905499">
        <w:rPr>
          <w:rFonts w:ascii="Sylfaen" w:hAnsi="Sylfaen"/>
          <w:iCs/>
          <w:sz w:val="20"/>
          <w:lang w:val="ka-GE"/>
        </w:rPr>
        <w:t xml:space="preserve"> გააფართოვოს ან შეცვალოს მოთხოვნები გასაწევ მომსახურებასთან</w:t>
      </w:r>
      <w:r>
        <w:rPr>
          <w:rFonts w:ascii="Sylfaen" w:hAnsi="Sylfaen"/>
          <w:iCs/>
          <w:sz w:val="20"/>
          <w:lang w:val="ka-GE"/>
        </w:rPr>
        <w:t>/შესყიდვასთან</w:t>
      </w:r>
      <w:r w:rsidRPr="00905499">
        <w:rPr>
          <w:rFonts w:ascii="Sylfaen" w:hAnsi="Sylfaen"/>
          <w:iCs/>
          <w:sz w:val="20"/>
          <w:lang w:val="ka-GE"/>
        </w:rPr>
        <w:t xml:space="preserve"> დაკავშირებით, რის შესახებაც ინფორმაცია განთავსდება სატენდერო განცხადებების პორტალზე. </w:t>
      </w:r>
    </w:p>
    <w:p w14:paraId="6C7B2512" w14:textId="3D65CE7B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05AF178F" w14:textId="29277861" w:rsidR="00FD0551" w:rsidRDefault="00FD0551" w:rsidP="009C69EA">
      <w:pPr>
        <w:rPr>
          <w:rFonts w:ascii="Sylfaen" w:hAnsi="Sylfaen"/>
          <w:iCs/>
          <w:sz w:val="20"/>
          <w:lang w:val="ka-GE"/>
        </w:rPr>
      </w:pPr>
    </w:p>
    <w:p w14:paraId="6A41FA40" w14:textId="002A615D" w:rsidR="00FD0551" w:rsidRDefault="00FD0551" w:rsidP="009C69EA">
      <w:pPr>
        <w:rPr>
          <w:rFonts w:ascii="Sylfaen" w:hAnsi="Sylfaen"/>
          <w:iCs/>
          <w:sz w:val="20"/>
          <w:lang w:val="ka-GE"/>
        </w:rPr>
      </w:pPr>
    </w:p>
    <w:p w14:paraId="74E5E6C7" w14:textId="77777777" w:rsidR="00FD0551" w:rsidRDefault="00FD0551" w:rsidP="009C69EA">
      <w:pPr>
        <w:rPr>
          <w:rFonts w:ascii="Sylfaen" w:hAnsi="Sylfaen"/>
          <w:iCs/>
          <w:sz w:val="20"/>
          <w:lang w:val="ka-GE"/>
        </w:rPr>
      </w:pPr>
    </w:p>
    <w:p w14:paraId="72BDAAA2" w14:textId="71480D79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7439C846" w14:textId="67C5263B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11588891" w14:textId="0C7BE212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079C7348" w14:textId="17FF411D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086B2E62" w14:textId="02255DA7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6E8690EE" w14:textId="3B72DC52" w:rsidR="00FD0551" w:rsidRDefault="00FD0551" w:rsidP="009C69EA">
      <w:pPr>
        <w:rPr>
          <w:rFonts w:ascii="Sylfaen" w:hAnsi="Sylfaen"/>
          <w:iCs/>
          <w:sz w:val="20"/>
          <w:lang w:val="ka-GE"/>
        </w:rPr>
      </w:pPr>
    </w:p>
    <w:p w14:paraId="407B08E3" w14:textId="4B10B0CD" w:rsidR="00FD0551" w:rsidRDefault="00FD0551" w:rsidP="009C69EA">
      <w:pPr>
        <w:rPr>
          <w:rFonts w:ascii="Sylfaen" w:hAnsi="Sylfaen"/>
          <w:iCs/>
          <w:sz w:val="20"/>
          <w:lang w:val="ka-GE"/>
        </w:rPr>
      </w:pPr>
    </w:p>
    <w:p w14:paraId="5A5B751F" w14:textId="01A91F80" w:rsidR="00FD0551" w:rsidRDefault="00FD0551" w:rsidP="009C69EA">
      <w:pPr>
        <w:rPr>
          <w:rFonts w:ascii="Sylfaen" w:hAnsi="Sylfaen"/>
          <w:iCs/>
          <w:sz w:val="20"/>
          <w:lang w:val="ka-GE"/>
        </w:rPr>
      </w:pPr>
    </w:p>
    <w:p w14:paraId="502A20EE" w14:textId="0FBEDCC5" w:rsidR="00FD0551" w:rsidRPr="00120E17" w:rsidRDefault="00FD0551" w:rsidP="009C69EA">
      <w:pPr>
        <w:rPr>
          <w:rFonts w:ascii="Sylfaen" w:hAnsi="Sylfaen" w:cs="Sylfaen"/>
          <w:b/>
          <w:lang w:val="ka-GE"/>
        </w:rPr>
      </w:pPr>
      <w:proofErr w:type="spellStart"/>
      <w:r w:rsidRPr="00120E17">
        <w:rPr>
          <w:rFonts w:ascii="Sylfaen" w:hAnsi="Sylfaen" w:cs="Sylfaen"/>
          <w:b/>
        </w:rPr>
        <w:t>ტენდერით</w:t>
      </w:r>
      <w:proofErr w:type="spellEnd"/>
      <w:r w:rsidRPr="00120E17">
        <w:rPr>
          <w:rFonts w:ascii="Sylfaen" w:hAnsi="Sylfaen" w:cs="Sylfaen"/>
          <w:b/>
        </w:rPr>
        <w:t xml:space="preserve"> </w:t>
      </w:r>
      <w:proofErr w:type="spellStart"/>
      <w:r w:rsidRPr="00120E17">
        <w:rPr>
          <w:rFonts w:ascii="Sylfaen" w:hAnsi="Sylfaen" w:cs="Sylfaen"/>
          <w:b/>
        </w:rPr>
        <w:t>შესასყიდი</w:t>
      </w:r>
      <w:proofErr w:type="spellEnd"/>
      <w:r w:rsidRPr="00120E17">
        <w:rPr>
          <w:rFonts w:ascii="Sylfaen" w:hAnsi="Sylfaen" w:cs="Sylfaen"/>
          <w:b/>
        </w:rPr>
        <w:t xml:space="preserve"> </w:t>
      </w:r>
      <w:proofErr w:type="spellStart"/>
      <w:r w:rsidRPr="00120E17">
        <w:rPr>
          <w:rFonts w:ascii="Sylfaen" w:hAnsi="Sylfaen" w:cs="Sylfaen"/>
          <w:b/>
        </w:rPr>
        <w:t>პროდუქტის</w:t>
      </w:r>
      <w:proofErr w:type="spellEnd"/>
      <w:r w:rsidRPr="00120E17">
        <w:rPr>
          <w:rFonts w:ascii="Sylfaen" w:hAnsi="Sylfaen" w:cs="Sylfaen"/>
          <w:b/>
        </w:rPr>
        <w:t>/</w:t>
      </w:r>
      <w:proofErr w:type="spellStart"/>
      <w:r w:rsidRPr="00120E17">
        <w:rPr>
          <w:rFonts w:ascii="Sylfaen" w:hAnsi="Sylfaen" w:cs="Sylfaen"/>
          <w:b/>
        </w:rPr>
        <w:t>მომსახურების</w:t>
      </w:r>
      <w:proofErr w:type="spellEnd"/>
      <w:r w:rsidRPr="00120E17">
        <w:rPr>
          <w:rFonts w:ascii="Sylfaen" w:hAnsi="Sylfaen" w:cs="Sylfaen"/>
          <w:b/>
        </w:rPr>
        <w:t xml:space="preserve"> </w:t>
      </w:r>
      <w:proofErr w:type="spellStart"/>
      <w:r w:rsidRPr="00120E17">
        <w:rPr>
          <w:rFonts w:ascii="Sylfaen" w:hAnsi="Sylfaen" w:cs="Sylfaen"/>
          <w:b/>
        </w:rPr>
        <w:t>ტექნიკური</w:t>
      </w:r>
      <w:proofErr w:type="spellEnd"/>
      <w:r w:rsidRPr="00120E17">
        <w:rPr>
          <w:rFonts w:ascii="Sylfaen" w:hAnsi="Sylfaen" w:cs="Sylfaen"/>
          <w:b/>
        </w:rPr>
        <w:t xml:space="preserve"> </w:t>
      </w:r>
      <w:proofErr w:type="spellStart"/>
      <w:r w:rsidRPr="00120E17">
        <w:rPr>
          <w:rFonts w:ascii="Sylfaen" w:hAnsi="Sylfaen" w:cs="Sylfaen"/>
          <w:b/>
        </w:rPr>
        <w:t>მახასიათებლები</w:t>
      </w:r>
      <w:proofErr w:type="spellEnd"/>
      <w:r w:rsidRPr="00120E17">
        <w:rPr>
          <w:rFonts w:ascii="Sylfaen" w:hAnsi="Sylfaen" w:cs="Sylfaen"/>
          <w:b/>
          <w:lang w:val="ka-GE"/>
        </w:rPr>
        <w:t>:</w:t>
      </w:r>
    </w:p>
    <w:p w14:paraId="28282485" w14:textId="270DC993" w:rsidR="00FD0551" w:rsidRDefault="00FD0551" w:rsidP="009C69EA">
      <w:pPr>
        <w:rPr>
          <w:rFonts w:ascii="Sylfaen" w:hAnsi="Sylfaen" w:cs="Sylfaen"/>
          <w:b/>
          <w:color w:val="FF0000"/>
          <w:lang w:val="ka-GE"/>
        </w:rPr>
      </w:pPr>
    </w:p>
    <w:p w14:paraId="21B82B0A" w14:textId="77777777" w:rsidR="007F5AE1" w:rsidRPr="007F5AE1" w:rsidRDefault="007F5AE1" w:rsidP="007F5AE1">
      <w:pPr>
        <w:jc w:val="both"/>
        <w:rPr>
          <w:rFonts w:ascii="Sylfaen" w:hAnsi="Sylfaen"/>
          <w:iCs/>
          <w:sz w:val="20"/>
          <w:lang w:val="ka-GE"/>
        </w:rPr>
      </w:pPr>
      <w:r w:rsidRPr="007F5AE1">
        <w:rPr>
          <w:rFonts w:ascii="Sylfaen" w:hAnsi="Sylfaen"/>
          <w:iCs/>
          <w:sz w:val="20"/>
          <w:lang w:val="ka-GE"/>
        </w:rPr>
        <w:t xml:space="preserve">                                   Fortinet - ლიცენზიების 1 წლიანი განახლების შესყიდვა</w:t>
      </w:r>
    </w:p>
    <w:p w14:paraId="3D29B705" w14:textId="60860321" w:rsidR="00D203D0" w:rsidRPr="007F5AE1" w:rsidRDefault="007F5AE1" w:rsidP="00D203D0">
      <w:pPr>
        <w:rPr>
          <w:rFonts w:ascii="Sylfaen" w:hAnsi="Sylfaen"/>
          <w:lang w:val="ka-GE"/>
        </w:rPr>
      </w:pPr>
      <w:r>
        <w:rPr>
          <w:lang w:val="ka-GE"/>
        </w:rPr>
        <w:t xml:space="preserve">               </w:t>
      </w:r>
    </w:p>
    <w:tbl>
      <w:tblPr>
        <w:tblW w:w="9979" w:type="dxa"/>
        <w:tblLook w:val="04A0" w:firstRow="1" w:lastRow="0" w:firstColumn="1" w:lastColumn="0" w:noHBand="0" w:noVBand="1"/>
      </w:tblPr>
      <w:tblGrid>
        <w:gridCol w:w="2711"/>
        <w:gridCol w:w="5860"/>
        <w:gridCol w:w="1408"/>
      </w:tblGrid>
      <w:tr w:rsidR="007F5AE1" w:rsidRPr="00AE7EE5" w14:paraId="2739A7BF" w14:textId="77777777" w:rsidTr="007F5AE1">
        <w:trPr>
          <w:trHeight w:val="334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38EF"/>
            <w:noWrap/>
            <w:vAlign w:val="bottom"/>
            <w:hideMark/>
          </w:tcPr>
          <w:p w14:paraId="766EE843" w14:textId="77777777" w:rsidR="007F5AE1" w:rsidRPr="00AE7EE5" w:rsidRDefault="007F5AE1" w:rsidP="000F2693">
            <w:pPr>
              <w:jc w:val="center"/>
              <w:rPr>
                <w:rFonts w:ascii="Sylfaen" w:eastAsia="Times New Roman" w:hAnsi="Sylfaen" w:cs="Calibri"/>
                <w:b/>
                <w:bCs/>
                <w:color w:val="FFFFFF"/>
              </w:rPr>
            </w:pPr>
            <w:proofErr w:type="spellStart"/>
            <w:r w:rsidRPr="00AE7EE5">
              <w:rPr>
                <w:rFonts w:ascii="Sylfaen" w:eastAsia="Times New Roman" w:hAnsi="Sylfaen" w:cs="Calibri"/>
                <w:b/>
                <w:bCs/>
                <w:color w:val="FFFFFF"/>
              </w:rPr>
              <w:t>პროდუქტის</w:t>
            </w:r>
            <w:proofErr w:type="spellEnd"/>
            <w:r w:rsidRPr="00AE7EE5">
              <w:rPr>
                <w:rFonts w:ascii="Sylfaen" w:eastAsia="Times New Roman" w:hAnsi="Sylfaen" w:cs="Calibri"/>
                <w:b/>
                <w:bCs/>
                <w:color w:val="FFFFFF"/>
              </w:rPr>
              <w:t xml:space="preserve"> </w:t>
            </w:r>
            <w:proofErr w:type="spellStart"/>
            <w:r w:rsidRPr="00AE7EE5">
              <w:rPr>
                <w:rFonts w:ascii="Sylfaen" w:eastAsia="Times New Roman" w:hAnsi="Sylfaen" w:cs="Calibri"/>
                <w:b/>
                <w:bCs/>
                <w:color w:val="FFFFFF"/>
              </w:rPr>
              <w:t>კოდი</w:t>
            </w:r>
            <w:proofErr w:type="spellEnd"/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38EF"/>
            <w:noWrap/>
            <w:vAlign w:val="bottom"/>
            <w:hideMark/>
          </w:tcPr>
          <w:p w14:paraId="17D13EC4" w14:textId="77777777" w:rsidR="007F5AE1" w:rsidRPr="00AE7EE5" w:rsidRDefault="007F5AE1" w:rsidP="000F2693">
            <w:pPr>
              <w:jc w:val="center"/>
              <w:rPr>
                <w:rFonts w:ascii="Sylfaen" w:eastAsia="Times New Roman" w:hAnsi="Sylfaen" w:cs="Calibri"/>
                <w:b/>
                <w:bCs/>
                <w:color w:val="FFFFFF"/>
              </w:rPr>
            </w:pPr>
            <w:proofErr w:type="spellStart"/>
            <w:r w:rsidRPr="00AE7EE5">
              <w:rPr>
                <w:rFonts w:ascii="Sylfaen" w:eastAsia="Times New Roman" w:hAnsi="Sylfaen" w:cs="Calibri"/>
                <w:b/>
                <w:bCs/>
                <w:color w:val="FFFFFF"/>
              </w:rPr>
              <w:t>პროდუქტის</w:t>
            </w:r>
            <w:proofErr w:type="spellEnd"/>
            <w:r w:rsidRPr="00AE7EE5">
              <w:rPr>
                <w:rFonts w:ascii="Sylfaen" w:eastAsia="Times New Roman" w:hAnsi="Sylfaen" w:cs="Calibri"/>
                <w:b/>
                <w:bCs/>
                <w:color w:val="FFFFFF"/>
              </w:rPr>
              <w:t xml:space="preserve"> </w:t>
            </w:r>
            <w:proofErr w:type="spellStart"/>
            <w:r w:rsidRPr="00AE7EE5">
              <w:rPr>
                <w:rFonts w:ascii="Sylfaen" w:eastAsia="Times New Roman" w:hAnsi="Sylfaen" w:cs="Calibri"/>
                <w:b/>
                <w:bCs/>
                <w:color w:val="FFFFFF"/>
              </w:rPr>
              <w:t>დასახელება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38EF"/>
            <w:noWrap/>
            <w:vAlign w:val="bottom"/>
            <w:hideMark/>
          </w:tcPr>
          <w:p w14:paraId="51619262" w14:textId="77777777" w:rsidR="007F5AE1" w:rsidRPr="00AE7EE5" w:rsidRDefault="007F5AE1" w:rsidP="000F2693">
            <w:pPr>
              <w:jc w:val="center"/>
              <w:rPr>
                <w:rFonts w:ascii="Sylfaen" w:eastAsia="Times New Roman" w:hAnsi="Sylfaen" w:cs="Calibri"/>
                <w:b/>
                <w:bCs/>
                <w:color w:val="FFFFFF"/>
              </w:rPr>
            </w:pPr>
            <w:proofErr w:type="spellStart"/>
            <w:r w:rsidRPr="00AE7EE5">
              <w:rPr>
                <w:rFonts w:ascii="Sylfaen" w:eastAsia="Times New Roman" w:hAnsi="Sylfaen" w:cs="Calibri"/>
                <w:b/>
                <w:bCs/>
                <w:color w:val="FFFFFF"/>
              </w:rPr>
              <w:t>რაოდენობა</w:t>
            </w:r>
            <w:proofErr w:type="spellEnd"/>
          </w:p>
        </w:tc>
      </w:tr>
      <w:tr w:rsidR="007F5AE1" w:rsidRPr="00AE7EE5" w14:paraId="01FF4444" w14:textId="77777777" w:rsidTr="007F5AE1">
        <w:trPr>
          <w:trHeight w:val="1336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24AC" w14:textId="77777777" w:rsidR="007F5AE1" w:rsidRPr="00E46F1F" w:rsidRDefault="007F5AE1" w:rsidP="000F2693">
            <w:pPr>
              <w:rPr>
                <w:rFonts w:eastAsia="Times New Roman"/>
              </w:rPr>
            </w:pPr>
            <w:r w:rsidRPr="00E46F1F">
              <w:rPr>
                <w:rFonts w:eastAsia="Times New Roman"/>
              </w:rPr>
              <w:t>FC-10-F120G-950-02-12</w:t>
            </w:r>
          </w:p>
          <w:p w14:paraId="16BCD5F8" w14:textId="77777777" w:rsidR="007F5AE1" w:rsidRPr="00AE7EE5" w:rsidRDefault="007F5AE1" w:rsidP="000F2693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4BC1" w14:textId="77777777" w:rsidR="007F5AE1" w:rsidRPr="00AE7EE5" w:rsidRDefault="007F5AE1" w:rsidP="000F2693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46F1F">
              <w:rPr>
                <w:rFonts w:ascii="Sylfaen" w:eastAsia="Times New Roman" w:hAnsi="Sylfaen" w:cs="Calibri"/>
                <w:color w:val="000000"/>
              </w:rPr>
              <w:t xml:space="preserve">FortiGate-120G 1 Year Unified Threat Protection (UTP) (IPS, Advanced Malware Protection, Application Control, URL, DNS &amp; Video Filtering, Antispam Service, and </w:t>
            </w:r>
            <w:proofErr w:type="spellStart"/>
            <w:r w:rsidRPr="00E46F1F">
              <w:rPr>
                <w:rFonts w:ascii="Sylfaen" w:eastAsia="Times New Roman" w:hAnsi="Sylfaen" w:cs="Calibri"/>
                <w:color w:val="000000"/>
              </w:rPr>
              <w:t>FortiCare</w:t>
            </w:r>
            <w:proofErr w:type="spellEnd"/>
            <w:r w:rsidRPr="00E46F1F">
              <w:rPr>
                <w:rFonts w:ascii="Sylfaen" w:eastAsia="Times New Roman" w:hAnsi="Sylfaen" w:cs="Calibri"/>
                <w:color w:val="000000"/>
              </w:rPr>
              <w:t xml:space="preserve"> Premium)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21F4" w14:textId="77777777" w:rsidR="007F5AE1" w:rsidRPr="00AE7EE5" w:rsidRDefault="007F5AE1" w:rsidP="000F2693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>4</w:t>
            </w:r>
          </w:p>
        </w:tc>
      </w:tr>
      <w:tr w:rsidR="007F5AE1" w:rsidRPr="00AE7EE5" w14:paraId="118157FD" w14:textId="77777777" w:rsidTr="007F5AE1">
        <w:trPr>
          <w:trHeight w:val="334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A824" w14:textId="77777777" w:rsidR="007F5AE1" w:rsidRPr="00AE7EE5" w:rsidRDefault="007F5AE1" w:rsidP="000F2693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13F05">
              <w:rPr>
                <w:rFonts w:ascii="Sylfaen" w:eastAsia="Times New Roman" w:hAnsi="Sylfaen" w:cs="Calibri"/>
                <w:color w:val="000000"/>
              </w:rPr>
              <w:t>FC-10-F120G-108-02-12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32D7" w14:textId="77777777" w:rsidR="007F5AE1" w:rsidRPr="00AE7EE5" w:rsidRDefault="007F5AE1" w:rsidP="000F2693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13F05">
              <w:rPr>
                <w:rFonts w:ascii="Sylfaen" w:eastAsia="Times New Roman" w:hAnsi="Sylfaen" w:cs="Calibri"/>
                <w:color w:val="000000"/>
              </w:rPr>
              <w:t>FortiGate-120G 1 Year FortiGuard IPS Service</w:t>
            </w:r>
            <w:r>
              <w:rPr>
                <w:rFonts w:ascii="Sylfaen" w:eastAsia="Times New Roman" w:hAnsi="Sylfaen" w:cs="Calibri"/>
                <w:color w:val="000000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30B4" w14:textId="77777777" w:rsidR="007F5AE1" w:rsidRPr="00AE7EE5" w:rsidRDefault="007F5AE1" w:rsidP="000F2693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>3</w:t>
            </w:r>
          </w:p>
        </w:tc>
      </w:tr>
      <w:tr w:rsidR="007F5AE1" w:rsidRPr="00AE7EE5" w14:paraId="25D1F814" w14:textId="77777777" w:rsidTr="007F5AE1">
        <w:trPr>
          <w:trHeight w:val="334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3C49" w14:textId="77777777" w:rsidR="007F5AE1" w:rsidRPr="00AE7EE5" w:rsidRDefault="007F5AE1" w:rsidP="000F2693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13F05">
              <w:rPr>
                <w:rFonts w:ascii="Sylfaen" w:eastAsia="Times New Roman" w:hAnsi="Sylfaen" w:cs="Calibri"/>
                <w:color w:val="000000"/>
              </w:rPr>
              <w:t>FC-10-F120G-247-02-12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78EA" w14:textId="77777777" w:rsidR="007F5AE1" w:rsidRPr="00AE7EE5" w:rsidRDefault="007F5AE1" w:rsidP="000F2693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13F05">
              <w:rPr>
                <w:rFonts w:ascii="Sylfaen" w:eastAsia="Times New Roman" w:hAnsi="Sylfaen" w:cs="Calibri"/>
                <w:color w:val="000000"/>
              </w:rPr>
              <w:t xml:space="preserve">FortiGate-120G 1 Year </w:t>
            </w:r>
            <w:proofErr w:type="spellStart"/>
            <w:r w:rsidRPr="00E13F05">
              <w:rPr>
                <w:rFonts w:ascii="Sylfaen" w:eastAsia="Times New Roman" w:hAnsi="Sylfaen" w:cs="Calibri"/>
                <w:color w:val="000000"/>
              </w:rPr>
              <w:t>FortiCare</w:t>
            </w:r>
            <w:proofErr w:type="spellEnd"/>
            <w:r w:rsidRPr="00E13F05">
              <w:rPr>
                <w:rFonts w:ascii="Sylfaen" w:eastAsia="Times New Roman" w:hAnsi="Sylfaen" w:cs="Calibri"/>
                <w:color w:val="000000"/>
              </w:rPr>
              <w:t xml:space="preserve"> Premium Support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6BEB" w14:textId="77777777" w:rsidR="007F5AE1" w:rsidRPr="00AE7EE5" w:rsidRDefault="007F5AE1" w:rsidP="000F2693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>3</w:t>
            </w:r>
          </w:p>
        </w:tc>
      </w:tr>
      <w:tr w:rsidR="007F5AE1" w:rsidRPr="00AE7EE5" w14:paraId="62179185" w14:textId="77777777" w:rsidTr="007F5AE1">
        <w:trPr>
          <w:trHeight w:val="334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6EBB7" w14:textId="77777777" w:rsidR="007F5AE1" w:rsidRPr="00AE7EE5" w:rsidRDefault="007F5AE1" w:rsidP="000F2693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t>FC1-10-M3004-248-02-</w:t>
            </w:r>
            <w:r>
              <w:br/>
              <w:t>12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73CC" w14:textId="77777777" w:rsidR="007F5AE1" w:rsidRPr="00AE7EE5" w:rsidRDefault="007F5AE1" w:rsidP="000F2693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FortiManager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 xml:space="preserve"> - </w:t>
            </w:r>
            <w:r w:rsidRPr="00E13F05">
              <w:rPr>
                <w:rFonts w:ascii="Sylfaen" w:eastAsia="Times New Roman" w:hAnsi="Sylfaen" w:cs="Calibri"/>
                <w:color w:val="000000"/>
              </w:rPr>
              <w:t xml:space="preserve">VM Support </w:t>
            </w:r>
            <w:proofErr w:type="spellStart"/>
            <w:r w:rsidRPr="00E13F05">
              <w:rPr>
                <w:rFonts w:ascii="Sylfaen" w:eastAsia="Times New Roman" w:hAnsi="Sylfaen" w:cs="Calibri"/>
                <w:color w:val="000000"/>
              </w:rPr>
              <w:t>FortiCare</w:t>
            </w:r>
            <w:proofErr w:type="spellEnd"/>
            <w:r w:rsidRPr="00E13F05">
              <w:rPr>
                <w:rFonts w:ascii="Sylfaen" w:eastAsia="Times New Roman" w:hAnsi="Sylfaen" w:cs="Calibri"/>
                <w:color w:val="000000"/>
              </w:rPr>
              <w:t xml:space="preserve"> Premium Support (1 - 10 devices/Virtual Domains)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01F2" w14:textId="77777777" w:rsidR="007F5AE1" w:rsidRPr="00AE7EE5" w:rsidRDefault="007F5AE1" w:rsidP="000F2693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AE7EE5">
              <w:rPr>
                <w:rFonts w:ascii="Sylfaen" w:eastAsia="Times New Roman" w:hAnsi="Sylfaen" w:cs="Calibri"/>
                <w:color w:val="000000"/>
              </w:rPr>
              <w:t>1</w:t>
            </w:r>
          </w:p>
        </w:tc>
      </w:tr>
    </w:tbl>
    <w:p w14:paraId="107C1619" w14:textId="77777777" w:rsidR="00FD0551" w:rsidRPr="00FD0551" w:rsidRDefault="00FD0551" w:rsidP="009C69EA">
      <w:pPr>
        <w:rPr>
          <w:rFonts w:ascii="Sylfaen" w:hAnsi="Sylfaen" w:cs="Sylfaen"/>
          <w:b/>
          <w:color w:val="FF0000"/>
          <w:lang w:val="ka-GE"/>
        </w:rPr>
      </w:pPr>
    </w:p>
    <w:p w14:paraId="6C9979BE" w14:textId="77777777" w:rsidR="00520A96" w:rsidRDefault="00520A96" w:rsidP="00520A96">
      <w:pPr>
        <w:pStyle w:val="Default"/>
        <w:ind w:left="0"/>
        <w:rPr>
          <w:b/>
          <w:sz w:val="22"/>
          <w:szCs w:val="22"/>
        </w:rPr>
      </w:pPr>
    </w:p>
    <w:p w14:paraId="042FF41F" w14:textId="4E4C9FC0" w:rsidR="000C1D56" w:rsidRPr="00120E17" w:rsidRDefault="000C1D56" w:rsidP="00520A96">
      <w:pPr>
        <w:pStyle w:val="Default"/>
        <w:ind w:left="0"/>
        <w:rPr>
          <w:b/>
          <w:color w:val="auto"/>
          <w:sz w:val="22"/>
          <w:szCs w:val="22"/>
        </w:rPr>
      </w:pPr>
      <w:proofErr w:type="spellStart"/>
      <w:r w:rsidRPr="00120E17">
        <w:rPr>
          <w:b/>
          <w:color w:val="auto"/>
          <w:sz w:val="22"/>
          <w:szCs w:val="22"/>
        </w:rPr>
        <w:t>მოთხოვნები</w:t>
      </w:r>
      <w:proofErr w:type="spellEnd"/>
      <w:r w:rsidRPr="00120E17">
        <w:rPr>
          <w:b/>
          <w:color w:val="auto"/>
          <w:sz w:val="22"/>
          <w:szCs w:val="22"/>
        </w:rPr>
        <w:t xml:space="preserve"> </w:t>
      </w:r>
      <w:proofErr w:type="spellStart"/>
      <w:r w:rsidRPr="00120E17">
        <w:rPr>
          <w:b/>
          <w:color w:val="auto"/>
          <w:sz w:val="22"/>
          <w:szCs w:val="22"/>
        </w:rPr>
        <w:t>მომწოდებელ</w:t>
      </w:r>
      <w:proofErr w:type="spellEnd"/>
      <w:r w:rsidRPr="00120E17">
        <w:rPr>
          <w:b/>
          <w:color w:val="auto"/>
          <w:sz w:val="22"/>
          <w:szCs w:val="22"/>
        </w:rPr>
        <w:t xml:space="preserve"> </w:t>
      </w:r>
      <w:proofErr w:type="spellStart"/>
      <w:r w:rsidRPr="00120E17">
        <w:rPr>
          <w:b/>
          <w:color w:val="auto"/>
          <w:sz w:val="22"/>
          <w:szCs w:val="22"/>
        </w:rPr>
        <w:t>კომპანიის</w:t>
      </w:r>
      <w:proofErr w:type="spellEnd"/>
      <w:r w:rsidRPr="00120E17">
        <w:rPr>
          <w:b/>
          <w:color w:val="auto"/>
          <w:sz w:val="22"/>
          <w:szCs w:val="22"/>
        </w:rPr>
        <w:t xml:space="preserve"> </w:t>
      </w:r>
      <w:proofErr w:type="spellStart"/>
      <w:r w:rsidRPr="00120E17">
        <w:rPr>
          <w:b/>
          <w:color w:val="auto"/>
          <w:sz w:val="22"/>
          <w:szCs w:val="22"/>
        </w:rPr>
        <w:t>მიმართ</w:t>
      </w:r>
      <w:proofErr w:type="spellEnd"/>
      <w:r w:rsidR="006B05A4" w:rsidRPr="00120E17">
        <w:rPr>
          <w:b/>
          <w:color w:val="auto"/>
          <w:sz w:val="22"/>
          <w:szCs w:val="22"/>
          <w:lang w:val="ka-GE"/>
        </w:rPr>
        <w:t xml:space="preserve"> და წარმოსადგენი დოკუმნეტების ჩამონათვალი</w:t>
      </w:r>
      <w:r w:rsidRPr="00120E17">
        <w:rPr>
          <w:b/>
          <w:color w:val="auto"/>
          <w:sz w:val="22"/>
          <w:szCs w:val="22"/>
        </w:rPr>
        <w:t>:</w:t>
      </w:r>
    </w:p>
    <w:p w14:paraId="63E4AC46" w14:textId="3D68B7C4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4E25108C" w14:textId="77777777" w:rsidR="000C1D56" w:rsidRPr="00744156" w:rsidRDefault="000C1D56" w:rsidP="000C1D56">
      <w:pPr>
        <w:pStyle w:val="Default"/>
        <w:ind w:left="1138" w:hanging="1138"/>
        <w:rPr>
          <w:b/>
          <w:sz w:val="22"/>
          <w:szCs w:val="22"/>
        </w:rPr>
      </w:pPr>
    </w:p>
    <w:p w14:paraId="7EF89B1B" w14:textId="29D1C5FC" w:rsidR="000C1D56" w:rsidRDefault="000C1D56" w:rsidP="00120E17">
      <w:pPr>
        <w:pStyle w:val="Default"/>
        <w:numPr>
          <w:ilvl w:val="0"/>
          <w:numId w:val="1"/>
        </w:numPr>
        <w:spacing w:after="66"/>
        <w:jc w:val="both"/>
        <w:rPr>
          <w:rFonts w:cstheme="minorBidi"/>
          <w:iCs/>
          <w:color w:val="auto"/>
          <w:sz w:val="20"/>
          <w:szCs w:val="22"/>
          <w:lang w:val="ka-GE"/>
        </w:rPr>
      </w:pPr>
      <w:r w:rsidRPr="000C1D56">
        <w:rPr>
          <w:rFonts w:cstheme="minorBidi"/>
          <w:iCs/>
          <w:noProof/>
          <w:color w:val="auto"/>
          <w:sz w:val="20"/>
          <w:szCs w:val="22"/>
          <w:lang w:val="ka-GE"/>
        </w:rPr>
        <w:drawing>
          <wp:anchor distT="0" distB="0" distL="0" distR="0" simplePos="0" relativeHeight="251659264" behindDoc="1" locked="0" layoutInCell="1" allowOverlap="1" wp14:anchorId="4FCD28B1" wp14:editId="0C9EFCC0">
            <wp:simplePos x="0" y="0"/>
            <wp:positionH relativeFrom="page">
              <wp:posOffset>6682740</wp:posOffset>
            </wp:positionH>
            <wp:positionV relativeFrom="paragraph">
              <wp:posOffset>215265</wp:posOffset>
            </wp:positionV>
            <wp:extent cx="7620" cy="22860"/>
            <wp:effectExtent l="0" t="0" r="0" b="0"/>
            <wp:wrapTopAndBottom/>
            <wp:docPr id="132925748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D56">
        <w:rPr>
          <w:rFonts w:cstheme="minorBidi"/>
          <w:iCs/>
          <w:color w:val="auto"/>
          <w:sz w:val="20"/>
          <w:szCs w:val="22"/>
          <w:lang w:val="ka-GE"/>
        </w:rPr>
        <w:t>მომწოდებელი კომპანია უნდა იყოს შემოთავაზებული პროდუქტის მწარმოებლი</w:t>
      </w:r>
      <w:r w:rsidR="00047E23">
        <w:rPr>
          <w:rFonts w:cstheme="minorBidi"/>
          <w:iCs/>
          <w:color w:val="auto"/>
          <w:sz w:val="20"/>
          <w:szCs w:val="22"/>
          <w:lang w:val="ka-GE"/>
        </w:rPr>
        <w:t>ს</w:t>
      </w:r>
      <w:r w:rsidR="00CE6ABE">
        <w:rPr>
          <w:rFonts w:cstheme="minorBidi"/>
          <w:iCs/>
          <w:color w:val="auto"/>
          <w:sz w:val="20"/>
          <w:szCs w:val="22"/>
          <w:lang w:val="ka-GE"/>
        </w:rPr>
        <w:t xml:space="preserve"> </w:t>
      </w:r>
      <w:r w:rsidRPr="00047E23">
        <w:rPr>
          <w:rFonts w:cstheme="minorBidi"/>
          <w:iCs/>
          <w:color w:val="auto"/>
          <w:sz w:val="20"/>
          <w:szCs w:val="22"/>
          <w:lang w:val="ka-GE"/>
        </w:rPr>
        <w:t>ოფიციალური პარტნიორი და უნდა წარმოადგინოს ავტორიზაციის ფორმა ამ კონკრეტული შესყიდვისთვის (MAF)</w:t>
      </w:r>
      <w:r w:rsidR="00CE6ABE">
        <w:rPr>
          <w:rFonts w:cstheme="minorBidi"/>
          <w:iCs/>
          <w:color w:val="auto"/>
          <w:sz w:val="20"/>
          <w:szCs w:val="22"/>
          <w:lang w:val="ka-GE"/>
        </w:rPr>
        <w:t>;</w:t>
      </w:r>
    </w:p>
    <w:p w14:paraId="6FA52A56" w14:textId="60CD4C3C" w:rsidR="00CE6ABE" w:rsidRPr="00CE6ABE" w:rsidRDefault="00CE6ABE" w:rsidP="00CE6AB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Sylfaen" w:hAnsi="Sylfaen"/>
          <w:iCs/>
          <w:sz w:val="20"/>
          <w:lang w:val="ka-GE"/>
        </w:rPr>
      </w:pPr>
      <w:r w:rsidRPr="00CE6ABE">
        <w:rPr>
          <w:rFonts w:ascii="Sylfaen" w:hAnsi="Sylfaen"/>
          <w:b/>
          <w:bCs/>
          <w:iCs/>
          <w:sz w:val="20"/>
          <w:lang w:val="ka-GE"/>
        </w:rPr>
        <w:t>დანართი #</w:t>
      </w:r>
      <w:r>
        <w:rPr>
          <w:rFonts w:ascii="Sylfaen" w:hAnsi="Sylfaen"/>
          <w:b/>
          <w:bCs/>
          <w:iCs/>
          <w:sz w:val="20"/>
          <w:lang w:val="ka-GE"/>
        </w:rPr>
        <w:t>1</w:t>
      </w:r>
      <w:r w:rsidRPr="00CE6ABE">
        <w:rPr>
          <w:rFonts w:ascii="Sylfaen" w:hAnsi="Sylfaen"/>
          <w:iCs/>
          <w:sz w:val="20"/>
          <w:lang w:val="ka-GE"/>
        </w:rPr>
        <w:t>- კომპანიის რეკვიზიტები;</w:t>
      </w:r>
    </w:p>
    <w:p w14:paraId="19BB752F" w14:textId="6B7894EB" w:rsidR="00CE6ABE" w:rsidRDefault="006B05A4" w:rsidP="00CE6AB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Sylfaen" w:hAnsi="Sylfaen"/>
          <w:iCs/>
          <w:sz w:val="20"/>
          <w:lang w:val="ka-GE"/>
        </w:rPr>
      </w:pPr>
      <w:r>
        <w:rPr>
          <w:rFonts w:ascii="Sylfaen" w:hAnsi="Sylfaen"/>
          <w:iCs/>
          <w:sz w:val="20"/>
          <w:lang w:val="ka-GE"/>
        </w:rPr>
        <w:t xml:space="preserve">პრეტენდენტმა უნდა წარმოადგინოს განფასება/ფასთა ცხრილი </w:t>
      </w:r>
      <w:r w:rsidRPr="006B05A4">
        <w:rPr>
          <w:rFonts w:ascii="Sylfaen" w:hAnsi="Sylfaen"/>
          <w:b/>
          <w:bCs/>
          <w:iCs/>
          <w:sz w:val="20"/>
          <w:lang w:val="ka-GE"/>
        </w:rPr>
        <w:t>დანართი #</w:t>
      </w:r>
      <w:r w:rsidR="00CE6ABE">
        <w:rPr>
          <w:rFonts w:ascii="Sylfaen" w:hAnsi="Sylfaen"/>
          <w:b/>
          <w:bCs/>
          <w:iCs/>
          <w:sz w:val="20"/>
          <w:lang w:val="ka-GE"/>
        </w:rPr>
        <w:t>2</w:t>
      </w:r>
      <w:r>
        <w:rPr>
          <w:rFonts w:ascii="Sylfaen" w:hAnsi="Sylfaen"/>
          <w:iCs/>
          <w:sz w:val="20"/>
          <w:lang w:val="ka-GE"/>
        </w:rPr>
        <w:t xml:space="preserve"> სახით, </w:t>
      </w:r>
      <w:r>
        <w:rPr>
          <w:rFonts w:ascii="Sylfaen" w:hAnsi="Sylfaen"/>
          <w:iCs/>
          <w:sz w:val="20"/>
        </w:rPr>
        <w:t xml:space="preserve">PDF </w:t>
      </w:r>
      <w:r>
        <w:rPr>
          <w:rFonts w:ascii="Sylfaen" w:hAnsi="Sylfaen"/>
          <w:iCs/>
          <w:sz w:val="20"/>
          <w:lang w:val="ka-GE"/>
        </w:rPr>
        <w:t>ფორმატში უფლებამოსილი პირის მიერ ხელმოწერილი და ასევე ექსელის ფაილის სახით</w:t>
      </w:r>
    </w:p>
    <w:p w14:paraId="3BB3FE51" w14:textId="749FD2DF" w:rsidR="000C1D56" w:rsidRPr="000C1D56" w:rsidRDefault="000C1D56" w:rsidP="00120E17">
      <w:pPr>
        <w:pStyle w:val="Default"/>
        <w:numPr>
          <w:ilvl w:val="0"/>
          <w:numId w:val="1"/>
        </w:numPr>
        <w:spacing w:after="66"/>
        <w:jc w:val="both"/>
        <w:rPr>
          <w:rFonts w:cstheme="minorBidi"/>
          <w:iCs/>
          <w:color w:val="auto"/>
          <w:sz w:val="20"/>
          <w:szCs w:val="22"/>
          <w:lang w:val="ka-GE"/>
        </w:rPr>
      </w:pPr>
      <w:r w:rsidRPr="000C1D56">
        <w:rPr>
          <w:rFonts w:cstheme="minorBidi"/>
          <w:iCs/>
          <w:color w:val="auto"/>
          <w:sz w:val="20"/>
          <w:szCs w:val="22"/>
          <w:lang w:val="ka-GE"/>
        </w:rPr>
        <w:t>მომწოდებელ კომპანიას უნდა ჰქონდეს დანერგილი მინიმუმ 1 ანალოგიური პროექტი.</w:t>
      </w:r>
      <w:r>
        <w:rPr>
          <w:rFonts w:cstheme="minorBidi"/>
          <w:iCs/>
          <w:color w:val="auto"/>
          <w:sz w:val="20"/>
          <w:szCs w:val="22"/>
          <w:lang w:val="ka-GE"/>
        </w:rPr>
        <w:t xml:space="preserve"> </w:t>
      </w:r>
      <w:r w:rsidRPr="000C1D56">
        <w:rPr>
          <w:sz w:val="20"/>
          <w:szCs w:val="20"/>
          <w:lang w:val="ka-GE"/>
        </w:rPr>
        <w:t xml:space="preserve">ფაქტის დასადასტურებლად გთხოვთ წარმოადგინოთ გაფორმებული ხელშეკრულება </w:t>
      </w:r>
      <w:r>
        <w:rPr>
          <w:rFonts w:cstheme="minorBidi"/>
          <w:iCs/>
          <w:color w:val="auto"/>
          <w:sz w:val="20"/>
          <w:szCs w:val="22"/>
          <w:lang w:val="ka-GE"/>
        </w:rPr>
        <w:t>ან სხვა დამადასტურებელი ოფიციალური დოკუმენტი</w:t>
      </w:r>
      <w:r w:rsidR="00CE6ABE">
        <w:rPr>
          <w:rFonts w:cstheme="minorBidi"/>
          <w:iCs/>
          <w:color w:val="auto"/>
          <w:sz w:val="20"/>
          <w:szCs w:val="22"/>
          <w:lang w:val="ka-GE"/>
        </w:rPr>
        <w:t>;</w:t>
      </w:r>
    </w:p>
    <w:p w14:paraId="2E8CA8BE" w14:textId="5A87F0B0" w:rsidR="00120E17" w:rsidRPr="00120E17" w:rsidRDefault="00120E17" w:rsidP="00120E17">
      <w:pPr>
        <w:pStyle w:val="ListParagraph"/>
        <w:numPr>
          <w:ilvl w:val="0"/>
          <w:numId w:val="1"/>
        </w:numPr>
        <w:jc w:val="both"/>
        <w:rPr>
          <w:rFonts w:ascii="Sylfaen" w:hAnsi="Sylfaen" w:cs="Sylfaen"/>
          <w:sz w:val="20"/>
          <w:lang w:val="ka-GE"/>
        </w:rPr>
      </w:pPr>
      <w:r w:rsidRPr="00120E17">
        <w:rPr>
          <w:rFonts w:ascii="Sylfaen" w:hAnsi="Sylfaen" w:cs="Sylfaen"/>
          <w:sz w:val="20"/>
          <w:lang w:val="ka-GE"/>
        </w:rPr>
        <w:t xml:space="preserve">პრეტენდენტი სატენდერო წინადადების წარმოდგენით ადასტურებს, რომ (ა) იგი გაეცნო </w:t>
      </w:r>
      <w:r w:rsidRPr="00120E17">
        <w:rPr>
          <w:rFonts w:ascii="Sylfaen" w:hAnsi="Sylfaen" w:cs="Sylfaen"/>
          <w:b/>
          <w:bCs/>
          <w:sz w:val="20"/>
          <w:lang w:val="ka-GE"/>
        </w:rPr>
        <w:t>დანართი #3</w:t>
      </w:r>
      <w:r w:rsidRPr="00120E17">
        <w:rPr>
          <w:rFonts w:ascii="Sylfaen" w:hAnsi="Sylfaen" w:cs="Sylfaen"/>
          <w:sz w:val="20"/>
          <w:lang w:val="ka-GE"/>
        </w:rPr>
        <w:t xml:space="preserve">-ის სახით წარმოდგენილ </w:t>
      </w:r>
      <w:r>
        <w:rPr>
          <w:rFonts w:ascii="Sylfaen" w:hAnsi="Sylfaen" w:cs="Sylfaen"/>
          <w:sz w:val="20"/>
          <w:lang w:val="ka-GE"/>
        </w:rPr>
        <w:t>ნასყიდობის</w:t>
      </w:r>
      <w:r w:rsidRPr="00120E17">
        <w:rPr>
          <w:rFonts w:ascii="Sylfaen" w:hAnsi="Sylfaen" w:cs="Sylfaen"/>
          <w:sz w:val="20"/>
          <w:lang w:val="ka-GE"/>
        </w:rPr>
        <w:t xml:space="preserve"> ხელშეკრულების ნიმუშს, რომლის გაფორმებაც მოხდება გამარჯვებულ პრეტენდენტთან</w:t>
      </w:r>
      <w:r>
        <w:rPr>
          <w:rFonts w:ascii="Sylfaen" w:hAnsi="Sylfaen" w:cs="Sylfaen"/>
          <w:sz w:val="20"/>
          <w:lang w:val="ka-GE"/>
        </w:rPr>
        <w:t xml:space="preserve">, </w:t>
      </w:r>
      <w:r w:rsidRPr="00120E17">
        <w:rPr>
          <w:rFonts w:ascii="Sylfaen" w:hAnsi="Sylfaen" w:cs="Sylfaen"/>
          <w:sz w:val="20"/>
          <w:lang w:val="ka-GE"/>
        </w:rPr>
        <w:t xml:space="preserve">ხელშეკრულება არის შაბლონური </w:t>
      </w:r>
      <w:r w:rsidRPr="00120E17">
        <w:rPr>
          <w:rFonts w:ascii="Sylfaen" w:hAnsi="Sylfaen" w:cs="Sylfaen"/>
          <w:sz w:val="20"/>
          <w:lang w:val="ka-GE"/>
        </w:rPr>
        <w:lastRenderedPageBreak/>
        <w:t>სახის და დაკორექტირდება პრეტენდენტან ინდივიდუალურად და (ბ) მისთვის ცნობილია, რომ ხელშეკრულების მოქმედების პერიოდში არ აქვს უფლება, გაზარდოს სახელშეკრულებო ფა</w:t>
      </w:r>
      <w:r w:rsidR="00CE6ABE">
        <w:rPr>
          <w:rFonts w:ascii="Sylfaen" w:hAnsi="Sylfaen" w:cs="Sylfaen"/>
          <w:sz w:val="20"/>
          <w:lang w:val="ka-GE"/>
        </w:rPr>
        <w:t>სები</w:t>
      </w:r>
      <w:r w:rsidRPr="00120E17">
        <w:rPr>
          <w:rFonts w:ascii="Sylfaen" w:hAnsi="Sylfaen" w:cs="Sylfaen"/>
          <w:sz w:val="20"/>
          <w:lang w:val="ka-GE"/>
        </w:rPr>
        <w:t xml:space="preserve"> ან სხვაგვარად გააუარესოს შემსყიდველის მდგომარეობა.</w:t>
      </w:r>
    </w:p>
    <w:p w14:paraId="5043D57E" w14:textId="5562259A" w:rsidR="00D203D0" w:rsidRDefault="00D203D0" w:rsidP="001913BA">
      <w:pPr>
        <w:rPr>
          <w:rFonts w:ascii="Sylfaen" w:hAnsi="Sylfaen" w:cs="Sylfaen"/>
          <w:b/>
          <w:sz w:val="20"/>
          <w:lang w:val="ka-GE"/>
        </w:rPr>
      </w:pPr>
    </w:p>
    <w:p w14:paraId="31497530" w14:textId="77777777" w:rsidR="00D203D0" w:rsidRPr="00905499" w:rsidRDefault="00D203D0" w:rsidP="001913BA">
      <w:pPr>
        <w:rPr>
          <w:rFonts w:ascii="Sylfaen" w:hAnsi="Sylfaen" w:cs="Sylfaen"/>
          <w:b/>
          <w:sz w:val="20"/>
          <w:lang w:val="ka-GE"/>
        </w:rPr>
      </w:pPr>
    </w:p>
    <w:p w14:paraId="4D103619" w14:textId="538EA3E9" w:rsidR="001913BA" w:rsidRDefault="001913BA" w:rsidP="001913BA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120E17">
        <w:rPr>
          <w:rFonts w:ascii="Sylfaen" w:hAnsi="Sylfaen" w:cs="Sylfaen"/>
          <w:b/>
          <w:lang w:val="ka-GE"/>
        </w:rPr>
        <w:t>პრეტენდენტის დისკვალიფიკაცია</w:t>
      </w:r>
    </w:p>
    <w:p w14:paraId="223304A0" w14:textId="77777777" w:rsidR="00120E17" w:rsidRPr="00120E17" w:rsidRDefault="00120E17" w:rsidP="001913BA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14:paraId="01F84503" w14:textId="77777777" w:rsidR="001913BA" w:rsidRPr="00905499" w:rsidRDefault="001913BA" w:rsidP="001913BA">
      <w:p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შემსყიდველი</w:t>
      </w:r>
      <w:r w:rsidRPr="00905499">
        <w:rPr>
          <w:rFonts w:ascii="Sylfaen" w:hAnsi="Sylfaen" w:cs="Sylfaen"/>
          <w:sz w:val="20"/>
          <w:lang w:val="ka-GE"/>
        </w:rPr>
        <w:t xml:space="preserve"> უფლებამოსილია </w:t>
      </w:r>
      <w:r>
        <w:rPr>
          <w:rFonts w:ascii="Sylfaen" w:hAnsi="Sylfaen" w:cs="Sylfaen"/>
          <w:sz w:val="20"/>
          <w:lang w:val="ka-GE"/>
        </w:rPr>
        <w:t>მოახდინოს</w:t>
      </w:r>
      <w:r w:rsidRPr="00905499">
        <w:rPr>
          <w:rFonts w:ascii="Sylfaen" w:hAnsi="Sylfaen" w:cs="Sylfaen"/>
          <w:sz w:val="20"/>
          <w:lang w:val="ka-GE"/>
        </w:rPr>
        <w:t xml:space="preserve"> პრეტენდენტის დისკვალიფიკაცია თუ:</w:t>
      </w:r>
    </w:p>
    <w:p w14:paraId="2C7C3518" w14:textId="77777777" w:rsidR="001913BA" w:rsidRDefault="001913BA" w:rsidP="001913B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პრეტენდენტი ირიცხება მოვალეთა რეესტრში; </w:t>
      </w:r>
    </w:p>
    <w:p w14:paraId="340DAB9E" w14:textId="59E08FD5" w:rsidR="001913BA" w:rsidRDefault="001913BA" w:rsidP="001913B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პრეტენდენტის ქონებაზე რეგისტრირებულია საგადასახადო ან სხ</w:t>
      </w:r>
      <w:r w:rsidR="00047E23">
        <w:rPr>
          <w:rFonts w:ascii="Sylfaen" w:hAnsi="Sylfaen" w:cs="Sylfaen"/>
          <w:sz w:val="20"/>
          <w:lang w:val="ka-GE"/>
        </w:rPr>
        <w:t>ვა</w:t>
      </w:r>
      <w:r>
        <w:rPr>
          <w:rFonts w:ascii="Sylfaen" w:hAnsi="Sylfaen" w:cs="Sylfaen"/>
          <w:sz w:val="20"/>
          <w:lang w:val="ka-GE"/>
        </w:rPr>
        <w:t>გვარი გირავნობა/იპოთეკა/შეზღუდვა;</w:t>
      </w:r>
    </w:p>
    <w:p w14:paraId="0B7DAB56" w14:textId="77777777" w:rsidR="001913BA" w:rsidRDefault="001913BA" w:rsidP="001913B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მიმდინარეობს პრეტენდენტის რეორგანიზაცია, ლიკვიდაცია ან გადახდისუუნარობის საქმის წარმოება;</w:t>
      </w:r>
    </w:p>
    <w:p w14:paraId="6F22BB09" w14:textId="77777777" w:rsidR="001913BA" w:rsidRDefault="001913BA" w:rsidP="001913B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სატენდერო განაცხადით მოთხოვნილი დოკუმენტაცია/ინფორმაცია:</w:t>
      </w:r>
    </w:p>
    <w:p w14:paraId="226E3C56" w14:textId="77777777" w:rsidR="001913BA" w:rsidRDefault="001913BA" w:rsidP="001913B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 სრულად არ იქნება წარმოდგენილი;</w:t>
      </w:r>
    </w:p>
    <w:p w14:paraId="7A0D70A7" w14:textId="77777777" w:rsidR="001913BA" w:rsidRDefault="001913BA" w:rsidP="001913B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 შეესაბამება დადგენილ მოთხოვნებს;</w:t>
      </w:r>
    </w:p>
    <w:p w14:paraId="70A7A675" w14:textId="77777777" w:rsidR="001913BA" w:rsidRDefault="001913BA" w:rsidP="001913B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 შეესაბამება სინამდვილეს;</w:t>
      </w:r>
    </w:p>
    <w:p w14:paraId="6AA9D701" w14:textId="77777777" w:rsidR="001913BA" w:rsidRDefault="001913BA" w:rsidP="001913B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ყალბია.</w:t>
      </w:r>
    </w:p>
    <w:p w14:paraId="10AA2EFD" w14:textId="72A6CE29" w:rsidR="001913BA" w:rsidRDefault="001913BA" w:rsidP="001913B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არსებობს სხვა ობიექტური გარემოება, რომელიც შეუძლებელს ხდის პრეტენდენტის შემდგომ მონაწილეობას ტენდერში.</w:t>
      </w:r>
    </w:p>
    <w:p w14:paraId="043FDCC1" w14:textId="4B0C64F2" w:rsidR="001913BA" w:rsidRDefault="001913BA" w:rsidP="001913BA">
      <w:p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</w:p>
    <w:p w14:paraId="73FD94DF" w14:textId="77777777" w:rsidR="001913BA" w:rsidRPr="001913BA" w:rsidRDefault="001913BA" w:rsidP="001913BA">
      <w:pPr>
        <w:spacing w:after="0" w:line="240" w:lineRule="auto"/>
        <w:jc w:val="both"/>
        <w:rPr>
          <w:rFonts w:ascii="Sylfaen" w:hAnsi="Sylfaen" w:cs="Sylfaen"/>
          <w:sz w:val="20"/>
        </w:rPr>
      </w:pPr>
      <w:r w:rsidRPr="001913BA">
        <w:rPr>
          <w:rFonts w:ascii="Sylfaen" w:hAnsi="Sylfaen" w:cs="Sylfaen"/>
          <w:b/>
          <w:sz w:val="20"/>
          <w:lang w:val="ka-GE"/>
        </w:rPr>
        <w:t>კონფიდენციალურობა</w:t>
      </w:r>
    </w:p>
    <w:p w14:paraId="624516EF" w14:textId="50D29A9C" w:rsidR="001913BA" w:rsidRDefault="001913BA" w:rsidP="001913BA">
      <w:p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პრეტენდენტი პასუხისმგებელია </w:t>
      </w:r>
      <w:r>
        <w:rPr>
          <w:rFonts w:ascii="Sylfaen" w:hAnsi="Sylfaen" w:cs="Sylfaen"/>
          <w:sz w:val="20"/>
          <w:lang w:val="ka-GE"/>
        </w:rPr>
        <w:t>შემსყიდველის</w:t>
      </w:r>
      <w:r w:rsidRPr="00905499">
        <w:rPr>
          <w:rFonts w:ascii="Sylfaen" w:hAnsi="Sylfaen" w:cs="Sylfaen"/>
          <w:sz w:val="20"/>
          <w:lang w:val="ka-GE"/>
        </w:rPr>
        <w:t xml:space="preserve"> მიერ მიწოდებული ინფორმაციის კონფიდენციალურობაზე, როგორც შერჩევის პროცესის მსვლელობის, ასევე</w:t>
      </w:r>
      <w:r>
        <w:rPr>
          <w:rFonts w:ascii="Sylfaen" w:hAnsi="Sylfaen" w:cs="Sylfaen"/>
          <w:sz w:val="20"/>
          <w:lang w:val="ka-GE"/>
        </w:rPr>
        <w:t>,</w:t>
      </w:r>
      <w:r w:rsidRPr="00905499">
        <w:rPr>
          <w:rFonts w:ascii="Sylfaen" w:hAnsi="Sylfaen" w:cs="Sylfaen"/>
          <w:sz w:val="20"/>
          <w:lang w:val="ka-GE"/>
        </w:rPr>
        <w:t xml:space="preserve"> მისი დასრულების შემდეგ</w:t>
      </w:r>
      <w:r>
        <w:rPr>
          <w:rFonts w:ascii="Sylfaen" w:hAnsi="Sylfaen" w:cs="Sylfaen"/>
          <w:sz w:val="20"/>
          <w:lang w:val="ka-GE"/>
        </w:rPr>
        <w:t>აც</w:t>
      </w:r>
      <w:r w:rsidRPr="00905499">
        <w:rPr>
          <w:rFonts w:ascii="Sylfaen" w:hAnsi="Sylfaen" w:cs="Sylfaen"/>
          <w:sz w:val="20"/>
          <w:lang w:val="ka-GE"/>
        </w:rPr>
        <w:t>, მიუხედავად ტენდერის შედეგებისა.</w:t>
      </w:r>
    </w:p>
    <w:p w14:paraId="3A8235A7" w14:textId="30511F7C" w:rsidR="00520A96" w:rsidRDefault="00520A96" w:rsidP="001913BA">
      <w:pPr>
        <w:rPr>
          <w:rFonts w:ascii="Sylfaen" w:hAnsi="Sylfaen" w:cs="Sylfaen"/>
          <w:sz w:val="20"/>
          <w:lang w:val="ka-GE"/>
        </w:rPr>
      </w:pPr>
    </w:p>
    <w:p w14:paraId="3331AD64" w14:textId="13D5AAE6" w:rsidR="00520A96" w:rsidRDefault="00520A96" w:rsidP="001913BA">
      <w:pPr>
        <w:rPr>
          <w:rFonts w:ascii="Sylfaen" w:hAnsi="Sylfaen" w:cs="Sylfaen"/>
          <w:sz w:val="20"/>
          <w:lang w:val="ka-GE"/>
        </w:rPr>
      </w:pPr>
    </w:p>
    <w:p w14:paraId="255540DF" w14:textId="77777777" w:rsidR="00520A96" w:rsidRPr="00520A96" w:rsidRDefault="00520A96" w:rsidP="00520A96">
      <w:pPr>
        <w:spacing w:after="0" w:line="240" w:lineRule="auto"/>
        <w:jc w:val="both"/>
        <w:rPr>
          <w:rFonts w:ascii="Sylfaen" w:hAnsi="Sylfaen" w:cs="Sylfaen"/>
          <w:b/>
          <w:sz w:val="20"/>
          <w:lang w:val="ka-GE"/>
        </w:rPr>
      </w:pPr>
      <w:r w:rsidRPr="00520A96">
        <w:rPr>
          <w:rFonts w:ascii="Sylfaen" w:hAnsi="Sylfaen" w:cs="Sylfaen"/>
          <w:b/>
          <w:sz w:val="20"/>
          <w:lang w:val="ka-GE"/>
        </w:rPr>
        <w:t>სატენდერო წინადადების წარდგენა</w:t>
      </w:r>
    </w:p>
    <w:p w14:paraId="52A663E2" w14:textId="430C2676" w:rsidR="00520A96" w:rsidRPr="006F54AA" w:rsidRDefault="00520A96" w:rsidP="00520A96">
      <w:pPr>
        <w:rPr>
          <w:rFonts w:ascii="Sylfaen" w:hAnsi="Sylfaen" w:cs="Sylfaen"/>
          <w:sz w:val="20"/>
          <w:lang w:val="ka-GE"/>
        </w:rPr>
      </w:pPr>
      <w:r w:rsidRPr="006F54AA">
        <w:rPr>
          <w:rFonts w:ascii="Sylfaen" w:hAnsi="Sylfaen" w:cs="Sylfaen"/>
          <w:sz w:val="20"/>
          <w:lang w:val="ka-GE"/>
        </w:rPr>
        <w:t>სატენდერო წინადადებების წარდგენა უნდა მოხდეს ელექტრონულად, დახურული კონვერტის პრინციპით.</w:t>
      </w:r>
    </w:p>
    <w:p w14:paraId="5452A9C5" w14:textId="77777777" w:rsidR="00520A96" w:rsidRPr="006F54AA" w:rsidRDefault="00520A96" w:rsidP="00520A96">
      <w:pPr>
        <w:rPr>
          <w:rFonts w:ascii="Sylfaen" w:hAnsi="Sylfaen" w:cs="Sylfaen"/>
          <w:sz w:val="20"/>
          <w:lang w:val="ka-GE"/>
        </w:rPr>
      </w:pPr>
    </w:p>
    <w:p w14:paraId="0247CE26" w14:textId="21787F19" w:rsidR="00520A96" w:rsidRPr="005F0F75" w:rsidRDefault="00520A96" w:rsidP="00520A96">
      <w:pPr>
        <w:rPr>
          <w:rFonts w:ascii="Sylfaen" w:hAnsi="Sylfaen" w:cs="Sylfaen"/>
          <w:color w:val="FF0000"/>
          <w:sz w:val="20"/>
          <w:lang w:val="ka-GE"/>
        </w:rPr>
      </w:pPr>
      <w:r w:rsidRPr="005F0F75">
        <w:rPr>
          <w:rFonts w:ascii="Sylfaen" w:hAnsi="Sylfaen" w:cs="Sylfaen"/>
          <w:color w:val="FF0000"/>
          <w:sz w:val="20"/>
          <w:lang w:val="ka-GE"/>
        </w:rPr>
        <w:t>პრეტენდენტებმა სატენდერო წინადადებები უნდა წარმოადგინონ არაუგვიანეს 20</w:t>
      </w:r>
      <w:r w:rsidRPr="005F0F75">
        <w:rPr>
          <w:rFonts w:ascii="Sylfaen" w:hAnsi="Sylfaen" w:cs="Sylfaen"/>
          <w:color w:val="FF0000"/>
          <w:sz w:val="20"/>
        </w:rPr>
        <w:t>2</w:t>
      </w:r>
      <w:r w:rsidR="00120E17">
        <w:rPr>
          <w:rFonts w:ascii="Sylfaen" w:hAnsi="Sylfaen" w:cs="Sylfaen"/>
          <w:color w:val="FF0000"/>
          <w:sz w:val="20"/>
          <w:lang w:val="ka-GE"/>
        </w:rPr>
        <w:t>5</w:t>
      </w:r>
      <w:r w:rsidRPr="005F0F75">
        <w:rPr>
          <w:rFonts w:ascii="Sylfaen" w:hAnsi="Sylfaen" w:cs="Sylfaen"/>
          <w:color w:val="FF0000"/>
          <w:sz w:val="20"/>
          <w:lang w:val="ka-GE"/>
        </w:rPr>
        <w:t xml:space="preserve"> წლის </w:t>
      </w:r>
      <w:r w:rsidR="007F5AE1">
        <w:rPr>
          <w:rFonts w:ascii="Sylfaen" w:hAnsi="Sylfaen" w:cs="Sylfaen"/>
          <w:color w:val="FF0000"/>
          <w:sz w:val="20"/>
          <w:lang w:val="ka-GE"/>
        </w:rPr>
        <w:t xml:space="preserve">08 </w:t>
      </w:r>
      <w:r w:rsidR="007F5AE1">
        <w:rPr>
          <w:rFonts w:ascii="Sylfaen" w:hAnsi="Sylfaen" w:cs="Sylfaen"/>
          <w:b/>
          <w:color w:val="FF0000"/>
          <w:sz w:val="20"/>
          <w:lang w:val="ka-GE"/>
        </w:rPr>
        <w:t xml:space="preserve">აგვისტოს </w:t>
      </w:r>
      <w:r w:rsidRPr="005F0F75">
        <w:rPr>
          <w:rFonts w:ascii="Sylfaen" w:hAnsi="Sylfaen" w:cs="Sylfaen"/>
          <w:b/>
          <w:color w:val="FF0000"/>
          <w:sz w:val="20"/>
          <w:lang w:val="ka-GE"/>
        </w:rPr>
        <w:t>18:00 საათისა</w:t>
      </w:r>
      <w:r w:rsidRPr="005F0F75">
        <w:rPr>
          <w:rFonts w:ascii="Sylfaen" w:hAnsi="Sylfaen" w:cs="Sylfaen"/>
          <w:color w:val="FF0000"/>
          <w:sz w:val="20"/>
          <w:lang w:val="ka-GE"/>
        </w:rPr>
        <w:t xml:space="preserve">. </w:t>
      </w:r>
    </w:p>
    <w:p w14:paraId="17BC4AA5" w14:textId="4199F15F" w:rsidR="00520A96" w:rsidRDefault="00520A96" w:rsidP="00520A96">
      <w:pPr>
        <w:rPr>
          <w:rFonts w:ascii="Sylfaen" w:hAnsi="Sylfaen" w:cs="Sylfaen"/>
          <w:sz w:val="20"/>
          <w:lang w:val="ka-GE"/>
        </w:rPr>
      </w:pPr>
    </w:p>
    <w:p w14:paraId="49CD9D22" w14:textId="77777777" w:rsidR="00120E17" w:rsidRPr="006F54AA" w:rsidRDefault="00120E17" w:rsidP="00520A96">
      <w:pPr>
        <w:rPr>
          <w:rFonts w:ascii="Sylfaen" w:hAnsi="Sylfaen" w:cs="Sylfaen"/>
          <w:sz w:val="20"/>
          <w:lang w:val="ka-GE"/>
        </w:rPr>
      </w:pPr>
    </w:p>
    <w:p w14:paraId="2D885052" w14:textId="40DED938" w:rsidR="00520A96" w:rsidRPr="00FD5B9D" w:rsidRDefault="00520A96" w:rsidP="00520A96">
      <w:pPr>
        <w:rPr>
          <w:rFonts w:ascii="Sylfaen" w:hAnsi="Sylfaen"/>
          <w:sz w:val="20"/>
        </w:rPr>
      </w:pPr>
      <w:r w:rsidRPr="006F54AA">
        <w:rPr>
          <w:rFonts w:ascii="Sylfaen" w:hAnsi="Sylfaen" w:cs="Sylfaen"/>
          <w:sz w:val="20"/>
          <w:lang w:val="ka-GE"/>
        </w:rPr>
        <w:t>შერჩევის პროცესის მსვლელობისას პრეტენდენტებს უფლება აქვთ მოითხოვონ მათთვის საჭირო ინფორმაცია. დამატებითი</w:t>
      </w:r>
      <w:r w:rsidRPr="00905499">
        <w:rPr>
          <w:rFonts w:ascii="Sylfaen" w:hAnsi="Sylfaen" w:cs="Sylfaen"/>
          <w:sz w:val="20"/>
          <w:lang w:val="ka-GE"/>
        </w:rPr>
        <w:t xml:space="preserve"> ინფორმაციის მოთხოვნის ან კითხვების არსებობის შემთხვევაში, გთხოვთ, მოგვწეროთ ელექტრონული ფოსტის მისამართზე</w:t>
      </w:r>
      <w:r w:rsidRPr="0078269C">
        <w:rPr>
          <w:rFonts w:ascii="Sylfaen" w:hAnsi="Sylfaen" w:cs="Sylfaen"/>
          <w:sz w:val="20"/>
          <w:lang w:val="ka-GE"/>
        </w:rPr>
        <w:t>:</w:t>
      </w:r>
      <w:r w:rsidR="00120E17">
        <w:rPr>
          <w:rFonts w:ascii="Sylfaen" w:hAnsi="Sylfaen" w:cs="Sylfaen"/>
          <w:sz w:val="20"/>
          <w:lang w:val="ka-GE"/>
        </w:rPr>
        <w:t xml:space="preserve"> ტენდერთან დაკავშირებით -</w:t>
      </w:r>
      <w:r w:rsidRPr="0078269C">
        <w:rPr>
          <w:rFonts w:ascii="Sylfaen" w:hAnsi="Sylfaen" w:cs="Sylfaen"/>
          <w:sz w:val="20"/>
          <w:lang w:val="ka-GE"/>
        </w:rPr>
        <w:t xml:space="preserve"> </w:t>
      </w:r>
      <w:hyperlink r:id="rId9" w:history="1">
        <w:r w:rsidRPr="00677467">
          <w:rPr>
            <w:rStyle w:val="Hyperlink"/>
            <w:rFonts w:ascii="Sylfaen" w:hAnsi="Sylfaen" w:cs="Sylfaen"/>
            <w:sz w:val="20"/>
            <w:lang w:val="ka-GE"/>
          </w:rPr>
          <w:t>diana.kadaria@hashbank.ge</w:t>
        </w:r>
      </w:hyperlink>
      <w:r w:rsidR="00120E17">
        <w:rPr>
          <w:rStyle w:val="Hyperlink"/>
          <w:rFonts w:ascii="Sylfaen" w:hAnsi="Sylfaen" w:cs="Sylfaen"/>
          <w:sz w:val="20"/>
          <w:lang w:val="ka-GE"/>
        </w:rPr>
        <w:t xml:space="preserve">,  </w:t>
      </w:r>
      <w:r w:rsidR="00120E17" w:rsidRPr="00120E17">
        <w:rPr>
          <w:rFonts w:ascii="Sylfaen" w:hAnsi="Sylfaen" w:cs="Sylfaen"/>
          <w:sz w:val="20"/>
          <w:lang w:val="ka-GE"/>
        </w:rPr>
        <w:t>ტექნიკური საკითხებთან დაკავაშირებით</w:t>
      </w:r>
      <w:r w:rsidR="00120E17">
        <w:rPr>
          <w:rFonts w:ascii="Sylfaen" w:hAnsi="Sylfaen" w:cs="Sylfaen"/>
          <w:sz w:val="20"/>
          <w:lang w:val="ka-GE"/>
        </w:rPr>
        <w:t xml:space="preserve"> -</w:t>
      </w:r>
      <w:r w:rsidR="00120E17">
        <w:rPr>
          <w:rStyle w:val="Hyperlink"/>
          <w:rFonts w:ascii="Sylfaen" w:hAnsi="Sylfaen" w:cs="Sylfaen"/>
          <w:sz w:val="20"/>
          <w:lang w:val="ka-GE"/>
        </w:rPr>
        <w:t xml:space="preserve"> </w:t>
      </w:r>
      <w:r w:rsidR="00120E17" w:rsidRPr="00120E17">
        <w:rPr>
          <w:rStyle w:val="Hyperlink"/>
          <w:rFonts w:ascii="Sylfaen" w:hAnsi="Sylfaen" w:cs="Sylfaen"/>
          <w:sz w:val="20"/>
          <w:lang w:val="ka-GE"/>
        </w:rPr>
        <w:t>irakli.dalakishvili@hashbank.ge</w:t>
      </w:r>
      <w:r>
        <w:rPr>
          <w:rFonts w:ascii="Sylfaen" w:hAnsi="Sylfaen" w:cs="Sylfaen"/>
          <w:sz w:val="20"/>
          <w:lang w:val="ka-GE"/>
        </w:rPr>
        <w:t xml:space="preserve"> </w:t>
      </w:r>
      <w:r w:rsidRPr="00025C6A">
        <w:rPr>
          <w:rFonts w:ascii="Sylfaen" w:hAnsi="Sylfaen" w:cs="Sylfaen"/>
          <w:sz w:val="20"/>
          <w:lang w:val="ka-GE"/>
        </w:rPr>
        <w:t xml:space="preserve">ან </w:t>
      </w:r>
      <w:r>
        <w:rPr>
          <w:rFonts w:ascii="Sylfaen" w:hAnsi="Sylfaen" w:cs="Sylfaen"/>
          <w:sz w:val="20"/>
          <w:lang w:val="ka-GE"/>
        </w:rPr>
        <w:t xml:space="preserve">დაგვიკავშირდეთ </w:t>
      </w:r>
      <w:r w:rsidRPr="00025C6A">
        <w:rPr>
          <w:rFonts w:ascii="Sylfaen" w:hAnsi="Sylfaen" w:cs="Sylfaen"/>
          <w:sz w:val="20"/>
          <w:lang w:val="ka-GE"/>
        </w:rPr>
        <w:t xml:space="preserve">ტელეფონის ნომერზე: </w:t>
      </w:r>
      <w:r>
        <w:rPr>
          <w:rFonts w:ascii="Sylfaen" w:hAnsi="Sylfaen" w:cs="Sylfaen"/>
          <w:sz w:val="20"/>
          <w:lang w:val="ka-GE"/>
        </w:rPr>
        <w:t>+995 551 677467</w:t>
      </w:r>
      <w:r w:rsidR="00120E17">
        <w:rPr>
          <w:rFonts w:ascii="Sylfaen" w:hAnsi="Sylfaen" w:cs="Sylfaen"/>
          <w:sz w:val="20"/>
          <w:lang w:val="ka-GE"/>
        </w:rPr>
        <w:t>, +995 557 713</w:t>
      </w:r>
      <w:r w:rsidR="00CE6ABE">
        <w:rPr>
          <w:rFonts w:ascii="Sylfaen" w:hAnsi="Sylfaen" w:cs="Sylfaen"/>
          <w:sz w:val="20"/>
          <w:lang w:val="ka-GE"/>
        </w:rPr>
        <w:t> </w:t>
      </w:r>
      <w:r w:rsidR="00120E17">
        <w:rPr>
          <w:rFonts w:ascii="Sylfaen" w:hAnsi="Sylfaen" w:cs="Sylfaen"/>
          <w:sz w:val="20"/>
          <w:lang w:val="ka-GE"/>
        </w:rPr>
        <w:t>352</w:t>
      </w:r>
    </w:p>
    <w:p w14:paraId="7D66D9C4" w14:textId="404020BC" w:rsidR="001913BA" w:rsidRDefault="001913BA" w:rsidP="009C69EA">
      <w:pPr>
        <w:rPr>
          <w:rFonts w:ascii="Sylfaen" w:hAnsi="Sylfaen" w:cs="Sylfaen"/>
          <w:sz w:val="20"/>
          <w:lang w:val="ka-GE"/>
        </w:rPr>
      </w:pPr>
    </w:p>
    <w:p w14:paraId="7734B053" w14:textId="3B5D4CCD" w:rsidR="00CE6ABE" w:rsidRDefault="00CE6ABE" w:rsidP="009C69EA">
      <w:pPr>
        <w:rPr>
          <w:rFonts w:ascii="Sylfaen" w:hAnsi="Sylfaen" w:cs="Sylfaen"/>
          <w:sz w:val="20"/>
          <w:lang w:val="ka-GE"/>
        </w:rPr>
      </w:pPr>
    </w:p>
    <w:p w14:paraId="055816A3" w14:textId="1F692D9B" w:rsidR="00CE6ABE" w:rsidRDefault="00CE6ABE" w:rsidP="009C69EA">
      <w:pPr>
        <w:rPr>
          <w:rFonts w:ascii="Sylfaen" w:hAnsi="Sylfaen" w:cs="Sylfaen"/>
          <w:sz w:val="20"/>
          <w:lang w:val="ka-GE"/>
        </w:rPr>
      </w:pPr>
    </w:p>
    <w:p w14:paraId="2107443D" w14:textId="2ED1A317" w:rsidR="00CE6ABE" w:rsidRDefault="00CE6ABE" w:rsidP="009C69EA">
      <w:pPr>
        <w:rPr>
          <w:rFonts w:ascii="Sylfaen" w:hAnsi="Sylfaen" w:cs="Sylfaen"/>
          <w:sz w:val="20"/>
          <w:lang w:val="ka-GE"/>
        </w:rPr>
      </w:pPr>
    </w:p>
    <w:p w14:paraId="5A127566" w14:textId="732D278E" w:rsidR="00CE6ABE" w:rsidRPr="00CE6ABE" w:rsidRDefault="00CE6ABE" w:rsidP="00CE6ABE">
      <w:pPr>
        <w:pStyle w:val="NormalWeb"/>
        <w:spacing w:line="360" w:lineRule="auto"/>
        <w:jc w:val="both"/>
        <w:rPr>
          <w:rFonts w:ascii="Sylfaen" w:hAnsi="Sylfaen" w:cs="Arial"/>
          <w:b/>
          <w:bCs/>
          <w:sz w:val="20"/>
          <w:szCs w:val="20"/>
          <w:lang w:val="ka-GE"/>
        </w:rPr>
      </w:pPr>
      <w:r>
        <w:rPr>
          <w:rFonts w:ascii="Sylfaen" w:hAnsi="Sylfaen" w:cs="Arial"/>
          <w:b/>
          <w:bCs/>
          <w:sz w:val="20"/>
          <w:szCs w:val="20"/>
          <w:lang w:val="ka-GE"/>
        </w:rPr>
        <w:t>დანართი #1</w:t>
      </w:r>
    </w:p>
    <w:p w14:paraId="112EABEA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A legal form and full name of the bidder:</w:t>
      </w:r>
    </w:p>
    <w:p w14:paraId="4685EC06" w14:textId="77777777" w:rsidR="00CE6ABE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Identification Code:</w:t>
      </w:r>
    </w:p>
    <w:p w14:paraId="1ABC8EFA" w14:textId="77777777" w:rsidR="00CE6ABE" w:rsidRPr="007770C0" w:rsidRDefault="00CE6ABE" w:rsidP="00CE6ABE">
      <w:pPr>
        <w:pStyle w:val="NormalWeb"/>
        <w:spacing w:line="360" w:lineRule="auto"/>
        <w:jc w:val="both"/>
        <w:rPr>
          <w:rFonts w:asciiTheme="minorHAnsi" w:hAnsiTheme="minorHAnsi" w:cs="Arial"/>
          <w:sz w:val="20"/>
          <w:szCs w:val="20"/>
          <w:lang w:val="ka-GE"/>
        </w:rPr>
      </w:pPr>
      <w:r w:rsidRPr="007770C0">
        <w:rPr>
          <w:rFonts w:ascii="Arial" w:hAnsi="Arial" w:cs="Arial"/>
          <w:sz w:val="20"/>
          <w:szCs w:val="20"/>
        </w:rPr>
        <w:t>Legal Address of the Bidder</w:t>
      </w:r>
      <w:r>
        <w:rPr>
          <w:rFonts w:asciiTheme="minorHAnsi" w:hAnsiTheme="minorHAnsi" w:cs="Arial"/>
          <w:sz w:val="20"/>
          <w:szCs w:val="20"/>
          <w:lang w:val="ka-GE"/>
        </w:rPr>
        <w:t>:</w:t>
      </w:r>
    </w:p>
    <w:p w14:paraId="4EC5DCC5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Position, name and surname of the contact person:</w:t>
      </w:r>
    </w:p>
    <w:p w14:paraId="17B34424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 xml:space="preserve">Email, Telephone: </w:t>
      </w:r>
    </w:p>
    <w:p w14:paraId="5349D2FF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 xml:space="preserve">Service bank: </w:t>
      </w:r>
    </w:p>
    <w:p w14:paraId="52306A23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SWIFT code:</w:t>
      </w:r>
    </w:p>
    <w:p w14:paraId="266490F7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 xml:space="preserve">Acc. number: </w:t>
      </w:r>
    </w:p>
    <w:p w14:paraId="7B1A1BCF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1. Total price of the tender proposal</w:t>
      </w:r>
    </w:p>
    <w:p w14:paraId="33A9CA5D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 xml:space="preserve">2. Payment term: </w:t>
      </w:r>
    </w:p>
    <w:p w14:paraId="13C5167F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3. Service Delivery Time:</w:t>
      </w:r>
    </w:p>
    <w:p w14:paraId="0AFCCF45" w14:textId="77777777" w:rsidR="00CE6ABE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A84856" w14:textId="77777777" w:rsidR="00CE6ABE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C0">
        <w:rPr>
          <w:rFonts w:ascii="Arial" w:hAnsi="Arial" w:cs="Arial"/>
          <w:sz w:val="20"/>
          <w:szCs w:val="20"/>
        </w:rPr>
        <w:t xml:space="preserve">Signature of the </w:t>
      </w:r>
      <w:proofErr w:type="gramStart"/>
      <w:r w:rsidRPr="007770C0">
        <w:rPr>
          <w:rFonts w:ascii="Arial" w:hAnsi="Arial" w:cs="Arial"/>
          <w:sz w:val="20"/>
          <w:szCs w:val="20"/>
        </w:rPr>
        <w:t>bidder(</w:t>
      </w:r>
      <w:proofErr w:type="gramEnd"/>
      <w:r w:rsidRPr="007770C0">
        <w:rPr>
          <w:rFonts w:ascii="Arial" w:hAnsi="Arial" w:cs="Arial"/>
          <w:sz w:val="20"/>
          <w:szCs w:val="20"/>
        </w:rPr>
        <w:t xml:space="preserve">Stamp)                    ________________________________ </w:t>
      </w:r>
    </w:p>
    <w:p w14:paraId="68BA9C7E" w14:textId="5A456DB1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348DF864" w14:textId="457EED0B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31589B3C" w14:textId="2F481747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7BB1C765" w14:textId="6E3B6E44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79021B37" w14:textId="60DAF834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4B70BA08" w14:textId="3E9DA843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414CE6A2" w14:textId="3E38BBF4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218F5716" w14:textId="130C997F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656960F2" w14:textId="16B90C84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5421ED4F" w14:textId="3499C2DF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65D9DBF4" w14:textId="42FBAC88" w:rsidR="00CE6ABE" w:rsidRPr="00CE6ABE" w:rsidRDefault="00CE6ABE" w:rsidP="00CE6ABE">
      <w:pPr>
        <w:pStyle w:val="NormalWeb"/>
        <w:spacing w:line="360" w:lineRule="auto"/>
        <w:jc w:val="both"/>
        <w:rPr>
          <w:rFonts w:ascii="Sylfaen" w:hAnsi="Sylfaen" w:cs="Arial"/>
          <w:b/>
          <w:bCs/>
          <w:sz w:val="20"/>
          <w:szCs w:val="20"/>
          <w:lang w:val="ka-GE"/>
        </w:rPr>
      </w:pPr>
      <w:r>
        <w:rPr>
          <w:rFonts w:ascii="Sylfaen" w:hAnsi="Sylfaen" w:cs="Arial"/>
          <w:b/>
          <w:bCs/>
          <w:sz w:val="20"/>
          <w:szCs w:val="20"/>
          <w:lang w:val="ka-GE"/>
        </w:rPr>
        <w:t>დანართი #2</w:t>
      </w:r>
    </w:p>
    <w:p w14:paraId="71D8193F" w14:textId="77777777" w:rsidR="00CE6ABE" w:rsidRPr="00ED2C03" w:rsidRDefault="00CE6ABE" w:rsidP="00CE6ABE">
      <w:pPr>
        <w:pStyle w:val="NormalWeb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D2C03">
        <w:rPr>
          <w:rFonts w:ascii="Arial" w:hAnsi="Arial" w:cs="Arial"/>
          <w:b/>
          <w:bCs/>
          <w:sz w:val="20"/>
          <w:szCs w:val="20"/>
        </w:rPr>
        <w:t>PRICE AND DELIVERY SCHEDULE</w:t>
      </w:r>
    </w:p>
    <w:p w14:paraId="0A4D7E86" w14:textId="77777777" w:rsidR="00CE6ABE" w:rsidRDefault="00CE6ABE" w:rsidP="00CE6ABE"/>
    <w:tbl>
      <w:tblPr>
        <w:tblW w:w="9942" w:type="dxa"/>
        <w:tblLook w:val="04A0" w:firstRow="1" w:lastRow="0" w:firstColumn="1" w:lastColumn="0" w:noHBand="0" w:noVBand="1"/>
      </w:tblPr>
      <w:tblGrid>
        <w:gridCol w:w="361"/>
        <w:gridCol w:w="1847"/>
        <w:gridCol w:w="1539"/>
        <w:gridCol w:w="1539"/>
        <w:gridCol w:w="2401"/>
        <w:gridCol w:w="1108"/>
        <w:gridCol w:w="1231"/>
      </w:tblGrid>
      <w:tr w:rsidR="00CE6ABE" w:rsidRPr="00A81244" w14:paraId="32673128" w14:textId="77777777" w:rsidTr="000F2693">
        <w:trPr>
          <w:trHeight w:val="290"/>
        </w:trPr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BF3"/>
            <w:vAlign w:val="center"/>
            <w:hideMark/>
          </w:tcPr>
          <w:p w14:paraId="59FB9F3D" w14:textId="77777777" w:rsidR="00CE6ABE" w:rsidRPr="00A81244" w:rsidRDefault="00CE6ABE" w:rsidP="000F26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BF3"/>
            <w:noWrap/>
            <w:vAlign w:val="center"/>
            <w:hideMark/>
          </w:tcPr>
          <w:p w14:paraId="2518C8B8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Service/ Product Name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BF3"/>
            <w:noWrap/>
            <w:vAlign w:val="center"/>
            <w:hideMark/>
          </w:tcPr>
          <w:p w14:paraId="42D9015A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BF3"/>
            <w:noWrap/>
            <w:vAlign w:val="center"/>
            <w:hideMark/>
          </w:tcPr>
          <w:p w14:paraId="1A15B09D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Unit Price (USD)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BF3"/>
            <w:noWrap/>
            <w:vAlign w:val="center"/>
            <w:hideMark/>
          </w:tcPr>
          <w:p w14:paraId="4D25457C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Price (USD)</w:t>
            </w:r>
            <w:r w:rsidRPr="00A81244">
              <w:rPr>
                <w:rFonts w:ascii="Calibri" w:eastAsia="Times New Roman" w:hAnsi="Calibri" w:cs="Arial"/>
                <w:color w:val="000000"/>
              </w:rPr>
              <w:t xml:space="preserve"> including VAT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BF3"/>
            <w:noWrap/>
            <w:vAlign w:val="center"/>
            <w:hideMark/>
          </w:tcPr>
          <w:p w14:paraId="29E786B5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Delivery Time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BF3"/>
            <w:noWrap/>
            <w:vAlign w:val="center"/>
            <w:hideMark/>
          </w:tcPr>
          <w:p w14:paraId="32278D5F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Payment Terms</w:t>
            </w:r>
          </w:p>
        </w:tc>
      </w:tr>
      <w:tr w:rsidR="00CE6ABE" w:rsidRPr="00A81244" w14:paraId="5C4A4564" w14:textId="77777777" w:rsidTr="000F2693">
        <w:trPr>
          <w:trHeight w:val="290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5957C" w14:textId="77777777" w:rsidR="00CE6ABE" w:rsidRPr="00A81244" w:rsidRDefault="00CE6ABE" w:rsidP="000F26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49A9B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BD6A4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64377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73008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A69DD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C1DA6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6ABE" w:rsidRPr="00A81244" w14:paraId="4F2624A1" w14:textId="77777777" w:rsidTr="000F2693">
        <w:trPr>
          <w:trHeight w:val="290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4F03C" w14:textId="77777777" w:rsidR="00CE6ABE" w:rsidRPr="00A81244" w:rsidRDefault="00CE6ABE" w:rsidP="000F26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0FEA5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5D968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23FFA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D2173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92B7E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65E23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6ABE" w:rsidRPr="00A81244" w14:paraId="7DB2358C" w14:textId="77777777" w:rsidTr="000F2693">
        <w:trPr>
          <w:trHeight w:val="290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80C02" w14:textId="77777777" w:rsidR="00CE6ABE" w:rsidRPr="00A81244" w:rsidRDefault="00CE6ABE" w:rsidP="000F26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16233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0FE38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56CF5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1B8D6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CCEAC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169BC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6ABE" w:rsidRPr="00A81244" w14:paraId="447A43B1" w14:textId="77777777" w:rsidTr="000F2693">
        <w:trPr>
          <w:trHeight w:val="290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D3D69" w14:textId="77777777" w:rsidR="00CE6ABE" w:rsidRPr="00A81244" w:rsidRDefault="00CE6ABE" w:rsidP="000F26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9C13B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6D756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FF574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83CAF" w14:textId="77777777" w:rsidR="00CE6ABE" w:rsidRPr="00A81244" w:rsidRDefault="00CE6ABE" w:rsidP="000F2693">
            <w:pPr>
              <w:rPr>
                <w:rFonts w:ascii="Calibri" w:eastAsia="Times New Roman" w:hAnsi="Calibri"/>
                <w:color w:val="000000"/>
              </w:rPr>
            </w:pPr>
            <w:r w:rsidRPr="00A81244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CBB5F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D1563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6ABE" w:rsidRPr="00A81244" w14:paraId="15424F5D" w14:textId="77777777" w:rsidTr="000F2693">
        <w:trPr>
          <w:trHeight w:val="290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3B724" w14:textId="77777777" w:rsidR="00CE6ABE" w:rsidRPr="00A81244" w:rsidRDefault="00CE6ABE" w:rsidP="000F26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5B1C0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0EC24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FEF4F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C4F16" w14:textId="77777777" w:rsidR="00CE6ABE" w:rsidRPr="00A81244" w:rsidRDefault="00CE6ABE" w:rsidP="000F2693">
            <w:pPr>
              <w:rPr>
                <w:rFonts w:ascii="Calibri" w:eastAsia="Times New Roman" w:hAnsi="Calibri"/>
                <w:color w:val="000000"/>
              </w:rPr>
            </w:pPr>
            <w:r w:rsidRPr="00A81244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2F155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12AC3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6ABE" w:rsidRPr="00A81244" w14:paraId="0B8FF195" w14:textId="77777777" w:rsidTr="000F2693">
        <w:trPr>
          <w:trHeight w:val="279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5211" w14:textId="77777777" w:rsidR="00CE6ABE" w:rsidRPr="00A81244" w:rsidRDefault="00CE6ABE" w:rsidP="000F26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2140" w14:textId="77777777" w:rsidR="00CE6ABE" w:rsidRPr="00A81244" w:rsidRDefault="00CE6ABE" w:rsidP="000F26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949B" w14:textId="77777777" w:rsidR="00CE6ABE" w:rsidRPr="00A81244" w:rsidRDefault="00CE6ABE" w:rsidP="000F26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B7A2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1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cost: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739A" w14:textId="77777777" w:rsidR="00CE6ABE" w:rsidRPr="00A81244" w:rsidRDefault="00CE6ABE" w:rsidP="000F26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CC2A" w14:textId="77777777" w:rsidR="00CE6ABE" w:rsidRPr="00A81244" w:rsidRDefault="00CE6ABE" w:rsidP="000F26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2C57" w14:textId="77777777" w:rsidR="00CE6ABE" w:rsidRPr="00A81244" w:rsidRDefault="00CE6ABE" w:rsidP="000F269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C338ADE" w14:textId="77777777" w:rsidR="00CE6ABE" w:rsidRDefault="00CE6ABE" w:rsidP="00CE6ABE"/>
    <w:p w14:paraId="506320CB" w14:textId="77777777" w:rsidR="00CE6ABE" w:rsidRDefault="00CE6ABE" w:rsidP="00CE6ABE"/>
    <w:p w14:paraId="05EDE3CA" w14:textId="77777777" w:rsidR="00CE6ABE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C0">
        <w:rPr>
          <w:rFonts w:ascii="Arial" w:hAnsi="Arial" w:cs="Arial"/>
          <w:sz w:val="20"/>
          <w:szCs w:val="20"/>
        </w:rPr>
        <w:t xml:space="preserve">Signature of the </w:t>
      </w:r>
      <w:proofErr w:type="gramStart"/>
      <w:r w:rsidRPr="007770C0">
        <w:rPr>
          <w:rFonts w:ascii="Arial" w:hAnsi="Arial" w:cs="Arial"/>
          <w:sz w:val="20"/>
          <w:szCs w:val="20"/>
        </w:rPr>
        <w:t>bidder(</w:t>
      </w:r>
      <w:proofErr w:type="gramEnd"/>
      <w:r w:rsidRPr="007770C0">
        <w:rPr>
          <w:rFonts w:ascii="Arial" w:hAnsi="Arial" w:cs="Arial"/>
          <w:sz w:val="20"/>
          <w:szCs w:val="20"/>
        </w:rPr>
        <w:t xml:space="preserve">Stamp)                    ________________________________ </w:t>
      </w:r>
    </w:p>
    <w:p w14:paraId="09D5B051" w14:textId="77777777" w:rsidR="00CE6ABE" w:rsidRPr="00C844FD" w:rsidRDefault="00CE6ABE" w:rsidP="009C69EA">
      <w:pPr>
        <w:rPr>
          <w:rFonts w:ascii="Sylfaen" w:hAnsi="Sylfaen"/>
          <w:iCs/>
          <w:sz w:val="20"/>
          <w:lang w:val="ka-GE"/>
        </w:rPr>
      </w:pPr>
    </w:p>
    <w:sectPr w:rsidR="00CE6ABE" w:rsidRPr="00C844FD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EA809" w14:textId="77777777" w:rsidR="00C4169E" w:rsidRDefault="00C4169E" w:rsidP="0065182D">
      <w:pPr>
        <w:spacing w:after="0" w:line="240" w:lineRule="auto"/>
      </w:pPr>
      <w:r>
        <w:separator/>
      </w:r>
    </w:p>
  </w:endnote>
  <w:endnote w:type="continuationSeparator" w:id="0">
    <w:p w14:paraId="33BC6768" w14:textId="77777777" w:rsidR="00C4169E" w:rsidRDefault="00C4169E" w:rsidP="0065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A98B7" w14:textId="77777777" w:rsidR="00C4169E" w:rsidRDefault="00C4169E" w:rsidP="0065182D">
      <w:pPr>
        <w:spacing w:after="0" w:line="240" w:lineRule="auto"/>
      </w:pPr>
      <w:r>
        <w:separator/>
      </w:r>
    </w:p>
  </w:footnote>
  <w:footnote w:type="continuationSeparator" w:id="0">
    <w:p w14:paraId="644C6C87" w14:textId="77777777" w:rsidR="00C4169E" w:rsidRDefault="00C4169E" w:rsidP="0065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A1A8D" w14:textId="6D4C5FDE" w:rsidR="007F5AE1" w:rsidRPr="007F5AE1" w:rsidRDefault="0065182D" w:rsidP="007F5AE1">
    <w:pPr>
      <w:rPr>
        <w:sz w:val="24"/>
        <w:szCs w:val="24"/>
        <w:lang w:val="ka-GE"/>
      </w:rPr>
    </w:pPr>
    <w:r w:rsidRPr="007F5AE1">
      <w:rPr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A0D9159" wp14:editId="3B8F6CEB">
          <wp:simplePos x="0" y="0"/>
          <wp:positionH relativeFrom="column">
            <wp:posOffset>-775855</wp:posOffset>
          </wp:positionH>
          <wp:positionV relativeFrom="paragraph">
            <wp:posOffset>-137853</wp:posOffset>
          </wp:positionV>
          <wp:extent cx="541020" cy="5410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il sender pho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5AE1">
      <w:rPr>
        <w:rFonts w:ascii="Sylfaen" w:hAnsi="Sylfaen"/>
        <w:b/>
        <w:bCs/>
        <w:sz w:val="24"/>
        <w:szCs w:val="24"/>
        <w:lang w:val="ka-GE"/>
      </w:rPr>
      <w:t xml:space="preserve">ტენდერი - </w:t>
    </w:r>
    <w:r w:rsidR="007F5AE1" w:rsidRPr="007F5AE1">
      <w:rPr>
        <w:sz w:val="24"/>
        <w:szCs w:val="24"/>
        <w:lang w:val="ka-GE"/>
      </w:rPr>
      <w:t xml:space="preserve"> </w:t>
    </w:r>
    <w:r w:rsidR="007F5AE1" w:rsidRPr="007F5AE1">
      <w:rPr>
        <w:rFonts w:ascii="Sylfaen" w:hAnsi="Sylfaen"/>
        <w:b/>
        <w:bCs/>
        <w:sz w:val="24"/>
        <w:szCs w:val="24"/>
        <w:lang w:val="ka-GE"/>
      </w:rPr>
      <w:t>Fortinet - ლიცენზიების 1 წლიანი განახლების შესყიდვა</w:t>
    </w:r>
  </w:p>
  <w:p w14:paraId="057FF254" w14:textId="580C35E5" w:rsidR="0065182D" w:rsidRPr="007F5AE1" w:rsidRDefault="007F5AE1" w:rsidP="007F5AE1">
    <w:pPr>
      <w:rPr>
        <w:rFonts w:ascii="Sylfaen" w:hAnsi="Sylfaen"/>
        <w:lang w:val="ka-GE"/>
      </w:rPr>
    </w:pPr>
    <w:r>
      <w:rPr>
        <w:lang w:val="ka-GE"/>
      </w:rPr>
      <w:t xml:space="preserve">            </w:t>
    </w:r>
  </w:p>
  <w:p w14:paraId="51F30B7C" w14:textId="77777777" w:rsidR="0065182D" w:rsidRPr="00FD0551" w:rsidRDefault="0065182D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629AF"/>
    <w:multiLevelType w:val="hybridMultilevel"/>
    <w:tmpl w:val="C518CC1E"/>
    <w:lvl w:ilvl="0" w:tplc="AE686CC8">
      <w:numFmt w:val="bullet"/>
      <w:lvlText w:val="-"/>
      <w:lvlJc w:val="left"/>
      <w:pPr>
        <w:ind w:left="108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167070"/>
    <w:multiLevelType w:val="hybridMultilevel"/>
    <w:tmpl w:val="A5B23BEE"/>
    <w:lvl w:ilvl="0" w:tplc="11EE379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1703A"/>
    <w:multiLevelType w:val="multilevel"/>
    <w:tmpl w:val="8376C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C23A5"/>
    <w:multiLevelType w:val="hybridMultilevel"/>
    <w:tmpl w:val="6F1876C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5B8A0371"/>
    <w:multiLevelType w:val="multilevel"/>
    <w:tmpl w:val="8E04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B00E7"/>
    <w:multiLevelType w:val="hybridMultilevel"/>
    <w:tmpl w:val="60E6DC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071D1E"/>
    <w:multiLevelType w:val="hybridMultilevel"/>
    <w:tmpl w:val="3BD824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AB8A0">
      <w:numFmt w:val="bullet"/>
      <w:lvlText w:val="-"/>
      <w:lvlJc w:val="left"/>
      <w:pPr>
        <w:ind w:left="2160" w:hanging="360"/>
      </w:pPr>
      <w:rPr>
        <w:rFonts w:ascii="Sylfaen" w:eastAsiaTheme="minorHAnsi" w:hAnsi="Sylfaen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F0"/>
    <w:rsid w:val="00037422"/>
    <w:rsid w:val="00047E23"/>
    <w:rsid w:val="000C1D56"/>
    <w:rsid w:val="00120E17"/>
    <w:rsid w:val="0016799F"/>
    <w:rsid w:val="001913BA"/>
    <w:rsid w:val="001B0B41"/>
    <w:rsid w:val="001C05BC"/>
    <w:rsid w:val="00285045"/>
    <w:rsid w:val="00295028"/>
    <w:rsid w:val="002E02C3"/>
    <w:rsid w:val="003802F5"/>
    <w:rsid w:val="003919AA"/>
    <w:rsid w:val="00401134"/>
    <w:rsid w:val="00520A96"/>
    <w:rsid w:val="00526FDD"/>
    <w:rsid w:val="005F0F75"/>
    <w:rsid w:val="0065182D"/>
    <w:rsid w:val="006B05A4"/>
    <w:rsid w:val="007F5AE1"/>
    <w:rsid w:val="00860EF7"/>
    <w:rsid w:val="008638CB"/>
    <w:rsid w:val="009A0E41"/>
    <w:rsid w:val="009C181A"/>
    <w:rsid w:val="009C69EA"/>
    <w:rsid w:val="00A77D14"/>
    <w:rsid w:val="00B56ED3"/>
    <w:rsid w:val="00C4169E"/>
    <w:rsid w:val="00C844FD"/>
    <w:rsid w:val="00C87827"/>
    <w:rsid w:val="00CE6ABE"/>
    <w:rsid w:val="00D203D0"/>
    <w:rsid w:val="00D209A1"/>
    <w:rsid w:val="00D343A5"/>
    <w:rsid w:val="00D972F0"/>
    <w:rsid w:val="00F144A9"/>
    <w:rsid w:val="00F74C9F"/>
    <w:rsid w:val="00F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B76E"/>
  <w15:chartTrackingRefBased/>
  <w15:docId w15:val="{208674C4-35F2-4032-8124-3CD49B1A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82D"/>
  </w:style>
  <w:style w:type="paragraph" w:styleId="Footer">
    <w:name w:val="footer"/>
    <w:basedOn w:val="Normal"/>
    <w:link w:val="FooterChar"/>
    <w:uiPriority w:val="99"/>
    <w:unhideWhenUsed/>
    <w:rsid w:val="00651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82D"/>
  </w:style>
  <w:style w:type="table" w:styleId="TableGrid">
    <w:name w:val="Table Grid"/>
    <w:basedOn w:val="TableNormal"/>
    <w:uiPriority w:val="59"/>
    <w:rsid w:val="0065182D"/>
    <w:pPr>
      <w:spacing w:after="0" w:line="240" w:lineRule="auto"/>
    </w:pPr>
    <w:rPr>
      <w:rFonts w:ascii="Sylfaen" w:hAnsi="Sylfaen"/>
      <w:color w:val="231F2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518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82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9E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C1D56"/>
    <w:pPr>
      <w:autoSpaceDE w:val="0"/>
      <w:autoSpaceDN w:val="0"/>
      <w:adjustRightInd w:val="0"/>
      <w:spacing w:after="0" w:line="240" w:lineRule="auto"/>
      <w:ind w:left="778"/>
    </w:pPr>
    <w:rPr>
      <w:rFonts w:ascii="Sylfaen" w:hAnsi="Sylfaen" w:cs="Sylfae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C1D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ana.kadaria@hashbank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A00A9-4773-4F4C-8443-4C284A72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Kadaria</dc:creator>
  <cp:keywords/>
  <dc:description/>
  <cp:lastModifiedBy>Diana Kadaria</cp:lastModifiedBy>
  <cp:revision>11</cp:revision>
  <dcterms:created xsi:type="dcterms:W3CDTF">2024-09-24T10:34:00Z</dcterms:created>
  <dcterms:modified xsi:type="dcterms:W3CDTF">2025-08-04T08:23:00Z</dcterms:modified>
</cp:coreProperties>
</file>