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D384" w14:textId="281FFC88" w:rsidR="003E030E" w:rsidRDefault="00C33851">
      <w:pPr>
        <w:rPr>
          <w:b/>
          <w:bCs/>
          <w:u w:val="single"/>
          <w:lang w:val="ka-GE"/>
        </w:rPr>
      </w:pPr>
      <w:r w:rsidRPr="00C33851">
        <w:rPr>
          <w:b/>
          <w:bCs/>
          <w:u w:val="single"/>
          <w:lang w:val="ka-GE"/>
        </w:rPr>
        <w:t>დაზღვევის აუცილებელი პირობები:</w:t>
      </w:r>
    </w:p>
    <w:p w14:paraId="6E27A4DA" w14:textId="01EC28EC" w:rsidR="00C33851" w:rsidRDefault="00C33851">
      <w:pPr>
        <w:rPr>
          <w:b/>
          <w:bCs/>
          <w:u w:val="single"/>
          <w:lang w:val="ka-GE"/>
        </w:rPr>
      </w:pPr>
    </w:p>
    <w:p w14:paraId="19AC5CD6" w14:textId="77777777" w:rsidR="00C33851" w:rsidRPr="00C33851" w:rsidRDefault="00C33851" w:rsidP="00C33851">
      <w:pPr>
        <w:pStyle w:val="ListParagraph"/>
        <w:numPr>
          <w:ilvl w:val="0"/>
          <w:numId w:val="1"/>
        </w:numPr>
        <w:rPr>
          <w:b/>
          <w:bCs/>
          <w:u w:val="single"/>
          <w:lang w:val="ka-GE"/>
        </w:rPr>
      </w:pPr>
      <w:r w:rsidRPr="00C33851">
        <w:rPr>
          <w:b/>
          <w:bCs/>
          <w:u w:val="single"/>
          <w:lang w:val="de-DE"/>
        </w:rPr>
        <w:t>სადაზღვევო ანაზღაურება</w:t>
      </w:r>
      <w:r w:rsidRPr="00C33851">
        <w:rPr>
          <w:b/>
          <w:bCs/>
          <w:u w:val="single"/>
          <w:lang w:val="pt-BR"/>
        </w:rPr>
        <w:t xml:space="preserve"> -</w:t>
      </w:r>
      <w:r w:rsidRPr="00C33851">
        <w:rPr>
          <w:lang w:val="pt-BR"/>
        </w:rPr>
        <w:t xml:space="preserve"> </w:t>
      </w:r>
      <w:r w:rsidRPr="00C33851">
        <w:rPr>
          <w:lang w:val="it-IT"/>
        </w:rPr>
        <w:t>თანხა, ქონება ან მომსახურება, რომელიც   მზღვეველისაგან ეკუთვნის დამზღვევს</w:t>
      </w:r>
      <w:r w:rsidRPr="00C33851">
        <w:rPr>
          <w:lang w:val="ka-GE"/>
        </w:rPr>
        <w:t xml:space="preserve"> </w:t>
      </w:r>
      <w:r w:rsidRPr="00C33851">
        <w:rPr>
          <w:lang w:val="it-IT"/>
        </w:rPr>
        <w:t>წინამდებარე პირობების საფუძველზე;</w:t>
      </w:r>
      <w:r w:rsidRPr="00C33851">
        <w:rPr>
          <w:lang w:val="ka-GE"/>
        </w:rPr>
        <w:t xml:space="preserve"> ამასთან ამ პირობების თანახმად, მარაგების გარდა ყველა ტიპის ქონების საბაზრო ღირებულებით დაზღვევის შემთხვევაში, სადაზღვევო ანაზღაურების დაანგარიშების დროს არ გამოიყენება პროპორციული ანაზღაურების მეთოდი, ამ მეთოდს მზღვეველი არ მიმართავს თუ მარაგები დაზღვეული იქნება შესყიდვის ღირებულებით.</w:t>
      </w:r>
    </w:p>
    <w:p w14:paraId="2ED41A7E" w14:textId="77777777" w:rsidR="00C33851" w:rsidRPr="00C33851" w:rsidRDefault="00C33851" w:rsidP="00C33851">
      <w:pPr>
        <w:pStyle w:val="ListParagraph"/>
        <w:numPr>
          <w:ilvl w:val="0"/>
          <w:numId w:val="1"/>
        </w:numPr>
        <w:rPr>
          <w:lang w:val="ka-GE"/>
        </w:rPr>
      </w:pPr>
      <w:r>
        <w:rPr>
          <w:lang w:val="ka-GE"/>
        </w:rPr>
        <w:t xml:space="preserve">დაზღვევით იფარება შემთხვევა, როდესაც მესამე პირი შევარდება დაზღვეულ ქონებაში და გაიტაცებს ნივთს(მიუხედავად იმისა სახეზე გვაქვს თუ არა ძალით შეღწევა ან ფართიდან ძალისმიერი გამოსვლა ან არსებობს თუ  არა რაიმე სახის კვალი). </w:t>
      </w:r>
    </w:p>
    <w:p w14:paraId="376DA232" w14:textId="0CF5C9AD" w:rsidR="00C33851" w:rsidRPr="00C33851" w:rsidRDefault="00C33851" w:rsidP="006355AF">
      <w:pPr>
        <w:numPr>
          <w:ilvl w:val="0"/>
          <w:numId w:val="1"/>
        </w:numPr>
        <w:spacing w:before="100" w:beforeAutospacing="1" w:after="100" w:afterAutospacing="1" w:line="240" w:lineRule="auto"/>
        <w:rPr>
          <w:rFonts w:eastAsia="Times New Roman"/>
          <w:b/>
          <w:bCs/>
          <w:u w:val="single"/>
          <w:lang w:val="ka-GE"/>
        </w:rPr>
      </w:pPr>
      <w:proofErr w:type="spellStart"/>
      <w:r w:rsidRPr="00C33851">
        <w:rPr>
          <w:rStyle w:val="Strong"/>
          <w:rFonts w:eastAsia="Times New Roman"/>
        </w:rPr>
        <w:t>შეტყობინების</w:t>
      </w:r>
      <w:proofErr w:type="spellEnd"/>
      <w:r w:rsidRPr="00C33851">
        <w:rPr>
          <w:rStyle w:val="Strong"/>
          <w:rFonts w:eastAsia="Times New Roman"/>
        </w:rPr>
        <w:t xml:space="preserve"> </w:t>
      </w:r>
      <w:proofErr w:type="spellStart"/>
      <w:r w:rsidRPr="00C33851">
        <w:rPr>
          <w:rStyle w:val="Strong"/>
          <w:rFonts w:eastAsia="Times New Roman"/>
        </w:rPr>
        <w:t>ვადა</w:t>
      </w:r>
      <w:proofErr w:type="spellEnd"/>
      <w:r w:rsidRPr="00C33851">
        <w:rPr>
          <w:rStyle w:val="Strong"/>
          <w:rFonts w:eastAsia="Times New Roman"/>
        </w:rPr>
        <w:t>:</w:t>
      </w:r>
      <w:r w:rsidRPr="00C33851">
        <w:rPr>
          <w:rFonts w:eastAsia="Times New Roman"/>
        </w:rPr>
        <w:t xml:space="preserve"> </w:t>
      </w:r>
      <w:proofErr w:type="spellStart"/>
      <w:r w:rsidRPr="00C33851">
        <w:rPr>
          <w:rFonts w:eastAsia="Times New Roman"/>
        </w:rPr>
        <w:t>ზარალის</w:t>
      </w:r>
      <w:proofErr w:type="spellEnd"/>
      <w:r w:rsidRPr="00C33851">
        <w:rPr>
          <w:rFonts w:eastAsia="Times New Roman"/>
        </w:rPr>
        <w:t xml:space="preserve"> </w:t>
      </w:r>
      <w:proofErr w:type="spellStart"/>
      <w:r w:rsidRPr="00C33851">
        <w:rPr>
          <w:rFonts w:eastAsia="Times New Roman"/>
        </w:rPr>
        <w:t>დადგომის</w:t>
      </w:r>
      <w:proofErr w:type="spellEnd"/>
      <w:r w:rsidRPr="00C33851">
        <w:rPr>
          <w:rFonts w:eastAsia="Times New Roman"/>
        </w:rPr>
        <w:t xml:space="preserve"> </w:t>
      </w:r>
      <w:proofErr w:type="spellStart"/>
      <w:r w:rsidRPr="00C33851">
        <w:rPr>
          <w:rFonts w:eastAsia="Times New Roman"/>
        </w:rPr>
        <w:t>შემთხვევაში</w:t>
      </w:r>
      <w:proofErr w:type="spellEnd"/>
      <w:r w:rsidRPr="00C33851">
        <w:rPr>
          <w:rFonts w:eastAsia="Times New Roman"/>
        </w:rPr>
        <w:t xml:space="preserve"> </w:t>
      </w:r>
      <w:proofErr w:type="spellStart"/>
      <w:r w:rsidRPr="00C33851">
        <w:rPr>
          <w:rFonts w:eastAsia="Times New Roman"/>
        </w:rPr>
        <w:t>შეტყობინება</w:t>
      </w:r>
      <w:proofErr w:type="spellEnd"/>
      <w:r w:rsidRPr="00C33851">
        <w:rPr>
          <w:rFonts w:eastAsia="Times New Roman"/>
        </w:rPr>
        <w:t xml:space="preserve"> </w:t>
      </w:r>
      <w:proofErr w:type="spellStart"/>
      <w:r w:rsidRPr="00C33851">
        <w:rPr>
          <w:rFonts w:eastAsia="Times New Roman"/>
        </w:rPr>
        <w:t>უნდა</w:t>
      </w:r>
      <w:proofErr w:type="spellEnd"/>
      <w:r w:rsidRPr="00C33851">
        <w:rPr>
          <w:rFonts w:eastAsia="Times New Roman"/>
        </w:rPr>
        <w:t xml:space="preserve"> </w:t>
      </w:r>
      <w:r w:rsidRPr="00C33851">
        <w:rPr>
          <w:rFonts w:eastAsia="Times New Roman"/>
          <w:lang w:val="ka-GE"/>
        </w:rPr>
        <w:t>გა</w:t>
      </w:r>
      <w:proofErr w:type="spellStart"/>
      <w:r w:rsidRPr="00C33851">
        <w:rPr>
          <w:rFonts w:eastAsia="Times New Roman"/>
        </w:rPr>
        <w:t>იგზავნოს</w:t>
      </w:r>
      <w:proofErr w:type="spellEnd"/>
      <w:r w:rsidRPr="00C33851">
        <w:rPr>
          <w:rFonts w:eastAsia="Times New Roman"/>
        </w:rPr>
        <w:t xml:space="preserve"> </w:t>
      </w:r>
      <w:proofErr w:type="spellStart"/>
      <w:r w:rsidRPr="00C33851">
        <w:rPr>
          <w:rFonts w:eastAsia="Times New Roman"/>
        </w:rPr>
        <w:t>არაუგვიანეს</w:t>
      </w:r>
      <w:proofErr w:type="spellEnd"/>
      <w:r w:rsidRPr="00C33851">
        <w:rPr>
          <w:rFonts w:eastAsia="Times New Roman"/>
        </w:rPr>
        <w:t xml:space="preserve"> </w:t>
      </w:r>
      <w:r w:rsidRPr="00C33851">
        <w:rPr>
          <w:rStyle w:val="Strong"/>
          <w:rFonts w:eastAsia="Times New Roman"/>
        </w:rPr>
        <w:t xml:space="preserve">24 </w:t>
      </w:r>
      <w:proofErr w:type="spellStart"/>
      <w:r w:rsidRPr="00C33851">
        <w:rPr>
          <w:rStyle w:val="Strong"/>
          <w:rFonts w:eastAsia="Times New Roman"/>
        </w:rPr>
        <w:t>საათისა</w:t>
      </w:r>
      <w:proofErr w:type="spellEnd"/>
      <w:r>
        <w:rPr>
          <w:rFonts w:eastAsia="Times New Roman"/>
          <w:lang w:val="ka-GE"/>
        </w:rPr>
        <w:t xml:space="preserve">. </w:t>
      </w:r>
    </w:p>
    <w:p w14:paraId="35E265A2" w14:textId="77777777" w:rsidR="00C33851" w:rsidRDefault="00C33851" w:rsidP="00C33851">
      <w:pPr>
        <w:numPr>
          <w:ilvl w:val="0"/>
          <w:numId w:val="1"/>
        </w:numPr>
        <w:spacing w:before="100" w:beforeAutospacing="1" w:after="100" w:afterAutospacing="1" w:line="240" w:lineRule="auto"/>
        <w:rPr>
          <w:rFonts w:eastAsia="Times New Roman"/>
        </w:rPr>
      </w:pPr>
      <w:proofErr w:type="spellStart"/>
      <w:r>
        <w:rPr>
          <w:rStyle w:val="Strong"/>
          <w:rFonts w:eastAsia="Times New Roman"/>
        </w:rPr>
        <w:t>პოლიციის</w:t>
      </w:r>
      <w:proofErr w:type="spellEnd"/>
      <w:r>
        <w:rPr>
          <w:rStyle w:val="Strong"/>
          <w:rFonts w:eastAsia="Times New Roman"/>
        </w:rPr>
        <w:t xml:space="preserve"> </w:t>
      </w:r>
      <w:proofErr w:type="spellStart"/>
      <w:r>
        <w:rPr>
          <w:rStyle w:val="Strong"/>
          <w:rFonts w:eastAsia="Times New Roman"/>
        </w:rPr>
        <w:t>დოკუმენტის</w:t>
      </w:r>
      <w:proofErr w:type="spellEnd"/>
      <w:r>
        <w:rPr>
          <w:rStyle w:val="Strong"/>
          <w:rFonts w:eastAsia="Times New Roman"/>
        </w:rPr>
        <w:t xml:space="preserve"> </w:t>
      </w:r>
      <w:proofErr w:type="spellStart"/>
      <w:r>
        <w:rPr>
          <w:rStyle w:val="Strong"/>
          <w:rFonts w:eastAsia="Times New Roman"/>
        </w:rPr>
        <w:t>საკმარისობა</w:t>
      </w:r>
      <w:proofErr w:type="spellEnd"/>
      <w:r>
        <w:rPr>
          <w:rStyle w:val="Strong"/>
          <w:rFonts w:eastAsia="Times New Roman"/>
        </w:rPr>
        <w:t>:</w:t>
      </w:r>
      <w:r>
        <w:rPr>
          <w:rFonts w:eastAsia="Times New Roman"/>
        </w:rPr>
        <w:t xml:space="preserve"> </w:t>
      </w:r>
      <w:proofErr w:type="spellStart"/>
      <w:r>
        <w:rPr>
          <w:rFonts w:eastAsia="Times New Roman"/>
        </w:rPr>
        <w:t>ქონებრივი</w:t>
      </w:r>
      <w:proofErr w:type="spellEnd"/>
      <w:r>
        <w:rPr>
          <w:rFonts w:eastAsia="Times New Roman"/>
        </w:rPr>
        <w:t xml:space="preserve"> </w:t>
      </w:r>
      <w:proofErr w:type="spellStart"/>
      <w:r>
        <w:rPr>
          <w:rFonts w:eastAsia="Times New Roman"/>
        </w:rPr>
        <w:t>ზიანის</w:t>
      </w:r>
      <w:proofErr w:type="spellEnd"/>
      <w:r>
        <w:rPr>
          <w:rFonts w:eastAsia="Times New Roman"/>
        </w:rPr>
        <w:t xml:space="preserve"> (</w:t>
      </w:r>
      <w:proofErr w:type="spellStart"/>
      <w:r>
        <w:rPr>
          <w:rFonts w:eastAsia="Times New Roman"/>
        </w:rPr>
        <w:t>ქურდობა</w:t>
      </w:r>
      <w:proofErr w:type="spellEnd"/>
      <w:r>
        <w:rPr>
          <w:rFonts w:eastAsia="Times New Roman"/>
        </w:rPr>
        <w:t xml:space="preserve">, </w:t>
      </w:r>
      <w:proofErr w:type="spellStart"/>
      <w:r>
        <w:rPr>
          <w:rFonts w:eastAsia="Times New Roman"/>
        </w:rPr>
        <w:t>ძარცვა</w:t>
      </w:r>
      <w:proofErr w:type="spellEnd"/>
      <w:r>
        <w:rPr>
          <w:rFonts w:eastAsia="Times New Roman"/>
        </w:rPr>
        <w:t xml:space="preserve">, </w:t>
      </w:r>
      <w:proofErr w:type="spellStart"/>
      <w:r>
        <w:rPr>
          <w:rFonts w:eastAsia="Times New Roman"/>
        </w:rPr>
        <w:t>ყაჩაღობა</w:t>
      </w:r>
      <w:proofErr w:type="spellEnd"/>
      <w:r>
        <w:rPr>
          <w:rFonts w:eastAsia="Times New Roman"/>
        </w:rPr>
        <w:t xml:space="preserve">) </w:t>
      </w:r>
      <w:proofErr w:type="spellStart"/>
      <w:r>
        <w:rPr>
          <w:rFonts w:eastAsia="Times New Roman"/>
        </w:rPr>
        <w:t>შემთხვევაში</w:t>
      </w:r>
      <w:proofErr w:type="spellEnd"/>
      <w:r>
        <w:rPr>
          <w:rFonts w:eastAsia="Times New Roman"/>
        </w:rPr>
        <w:t xml:space="preserve"> </w:t>
      </w:r>
      <w:proofErr w:type="spellStart"/>
      <w:r>
        <w:rPr>
          <w:rFonts w:eastAsia="Times New Roman"/>
        </w:rPr>
        <w:t>საკმარისად</w:t>
      </w:r>
      <w:proofErr w:type="spellEnd"/>
      <w:r>
        <w:rPr>
          <w:rFonts w:eastAsia="Times New Roman"/>
        </w:rPr>
        <w:t xml:space="preserve"> </w:t>
      </w:r>
      <w:proofErr w:type="spellStart"/>
      <w:r>
        <w:rPr>
          <w:rFonts w:eastAsia="Times New Roman"/>
        </w:rPr>
        <w:t>უნდა</w:t>
      </w:r>
      <w:proofErr w:type="spellEnd"/>
      <w:r>
        <w:rPr>
          <w:rFonts w:eastAsia="Times New Roman"/>
        </w:rPr>
        <w:t xml:space="preserve"> </w:t>
      </w:r>
      <w:proofErr w:type="spellStart"/>
      <w:r>
        <w:rPr>
          <w:rFonts w:eastAsia="Times New Roman"/>
        </w:rPr>
        <w:t>ჩაითვალოს</w:t>
      </w:r>
      <w:proofErr w:type="spellEnd"/>
      <w:r>
        <w:rPr>
          <w:rFonts w:eastAsia="Times New Roman"/>
        </w:rPr>
        <w:t xml:space="preserve"> </w:t>
      </w:r>
      <w:proofErr w:type="spellStart"/>
      <w:r>
        <w:rPr>
          <w:rStyle w:val="Strong"/>
          <w:rFonts w:eastAsia="Times New Roman"/>
        </w:rPr>
        <w:t>საქმის</w:t>
      </w:r>
      <w:proofErr w:type="spellEnd"/>
      <w:r>
        <w:rPr>
          <w:rStyle w:val="Strong"/>
          <w:rFonts w:eastAsia="Times New Roman"/>
        </w:rPr>
        <w:t xml:space="preserve"> </w:t>
      </w:r>
      <w:proofErr w:type="spellStart"/>
      <w:r>
        <w:rPr>
          <w:rStyle w:val="Strong"/>
          <w:rFonts w:eastAsia="Times New Roman"/>
        </w:rPr>
        <w:t>აღძვრის</w:t>
      </w:r>
      <w:proofErr w:type="spellEnd"/>
      <w:r>
        <w:rPr>
          <w:rStyle w:val="Strong"/>
          <w:rFonts w:eastAsia="Times New Roman"/>
        </w:rPr>
        <w:t xml:space="preserve"> </w:t>
      </w:r>
      <w:proofErr w:type="spellStart"/>
      <w:r>
        <w:rPr>
          <w:rStyle w:val="Strong"/>
          <w:rFonts w:eastAsia="Times New Roman"/>
        </w:rPr>
        <w:t>დოკუმენტი</w:t>
      </w:r>
      <w:proofErr w:type="spellEnd"/>
      <w:r>
        <w:rPr>
          <w:rFonts w:eastAsia="Times New Roman"/>
        </w:rPr>
        <w:t xml:space="preserve">, </w:t>
      </w:r>
      <w:proofErr w:type="spellStart"/>
      <w:r>
        <w:rPr>
          <w:rFonts w:eastAsia="Times New Roman"/>
        </w:rPr>
        <w:t>და</w:t>
      </w:r>
      <w:proofErr w:type="spellEnd"/>
      <w:r>
        <w:rPr>
          <w:rFonts w:eastAsia="Times New Roman"/>
        </w:rPr>
        <w:t xml:space="preserve"> </w:t>
      </w:r>
      <w:proofErr w:type="spellStart"/>
      <w:r>
        <w:rPr>
          <w:rFonts w:eastAsia="Times New Roman"/>
        </w:rPr>
        <w:t>არ</w:t>
      </w:r>
      <w:proofErr w:type="spellEnd"/>
      <w:r>
        <w:rPr>
          <w:rFonts w:eastAsia="Times New Roman"/>
        </w:rPr>
        <w:t xml:space="preserve"> </w:t>
      </w:r>
      <w:proofErr w:type="spellStart"/>
      <w:r>
        <w:rPr>
          <w:rFonts w:eastAsia="Times New Roman"/>
        </w:rPr>
        <w:t>უნდა</w:t>
      </w:r>
      <w:proofErr w:type="spellEnd"/>
      <w:r>
        <w:rPr>
          <w:rFonts w:eastAsia="Times New Roman"/>
        </w:rPr>
        <w:t xml:space="preserve"> </w:t>
      </w:r>
      <w:proofErr w:type="spellStart"/>
      <w:r>
        <w:rPr>
          <w:rFonts w:eastAsia="Times New Roman"/>
        </w:rPr>
        <w:t>იყოს</w:t>
      </w:r>
      <w:proofErr w:type="spellEnd"/>
      <w:r>
        <w:rPr>
          <w:rFonts w:eastAsia="Times New Roman"/>
        </w:rPr>
        <w:t xml:space="preserve"> </w:t>
      </w:r>
      <w:proofErr w:type="spellStart"/>
      <w:r>
        <w:rPr>
          <w:rFonts w:eastAsia="Times New Roman"/>
        </w:rPr>
        <w:t>საჭირო</w:t>
      </w:r>
      <w:proofErr w:type="spellEnd"/>
      <w:r>
        <w:rPr>
          <w:rFonts w:eastAsia="Times New Roman"/>
        </w:rPr>
        <w:t xml:space="preserve"> </w:t>
      </w:r>
      <w:proofErr w:type="spellStart"/>
      <w:r>
        <w:rPr>
          <w:rFonts w:eastAsia="Times New Roman"/>
        </w:rPr>
        <w:t>საქმის</w:t>
      </w:r>
      <w:proofErr w:type="spellEnd"/>
      <w:r>
        <w:rPr>
          <w:rFonts w:eastAsia="Times New Roman"/>
        </w:rPr>
        <w:t xml:space="preserve"> </w:t>
      </w:r>
      <w:proofErr w:type="spellStart"/>
      <w:r>
        <w:rPr>
          <w:rFonts w:eastAsia="Times New Roman"/>
        </w:rPr>
        <w:t>დახურვის</w:t>
      </w:r>
      <w:proofErr w:type="spellEnd"/>
      <w:r>
        <w:rPr>
          <w:rFonts w:eastAsia="Times New Roman"/>
        </w:rPr>
        <w:t xml:space="preserve"> </w:t>
      </w:r>
      <w:proofErr w:type="spellStart"/>
      <w:r>
        <w:rPr>
          <w:rFonts w:eastAsia="Times New Roman"/>
        </w:rPr>
        <w:t>დალოდება</w:t>
      </w:r>
      <w:proofErr w:type="spellEnd"/>
      <w:r>
        <w:rPr>
          <w:rFonts w:eastAsia="Times New Roman"/>
        </w:rPr>
        <w:t xml:space="preserve"> </w:t>
      </w:r>
      <w:proofErr w:type="spellStart"/>
      <w:r>
        <w:rPr>
          <w:rFonts w:eastAsia="Times New Roman"/>
        </w:rPr>
        <w:t>ანაზღაურებისთვის</w:t>
      </w:r>
      <w:proofErr w:type="spellEnd"/>
      <w:r>
        <w:rPr>
          <w:rFonts w:eastAsia="Times New Roman"/>
        </w:rPr>
        <w:t>.</w:t>
      </w:r>
    </w:p>
    <w:p w14:paraId="5BEAA499" w14:textId="0E30FA4F" w:rsidR="00C33851" w:rsidRPr="00C33851" w:rsidRDefault="00C33851" w:rsidP="00C33851">
      <w:pPr>
        <w:rPr>
          <w:b/>
          <w:bCs/>
          <w:u w:val="single"/>
          <w:lang w:val="ka-GE"/>
        </w:rPr>
      </w:pPr>
    </w:p>
    <w:p w14:paraId="3073E6EC" w14:textId="696EA9FF" w:rsidR="00C33851" w:rsidRDefault="00C33851">
      <w:pPr>
        <w:rPr>
          <w:lang w:val="ka-GE"/>
        </w:rPr>
      </w:pPr>
    </w:p>
    <w:p w14:paraId="557C99AA" w14:textId="77777777" w:rsidR="00C33851" w:rsidRPr="00C33851" w:rsidRDefault="00C33851">
      <w:pPr>
        <w:rPr>
          <w:lang w:val="ka-GE"/>
        </w:rPr>
      </w:pPr>
    </w:p>
    <w:sectPr w:rsidR="00C33851" w:rsidRPr="00C33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lgGeo">
    <w:altName w:val="Calibri"/>
    <w:charset w:val="00"/>
    <w:family w:val="auto"/>
    <w:pitch w:val="variable"/>
    <w:sig w:usb0="00000207" w:usb1="00000000" w:usb2="00000000" w:usb3="00000000" w:csb0="00000085"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A79"/>
    <w:multiLevelType w:val="hybridMultilevel"/>
    <w:tmpl w:val="59849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F7092"/>
    <w:multiLevelType w:val="multilevel"/>
    <w:tmpl w:val="D7BAA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35"/>
    <w:rsid w:val="001A0D35"/>
    <w:rsid w:val="003E030E"/>
    <w:rsid w:val="008B1DA6"/>
    <w:rsid w:val="00A01DA2"/>
    <w:rsid w:val="00C3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DA6F"/>
  <w15:chartTrackingRefBased/>
  <w15:docId w15:val="{D8191074-AC79-4366-900F-3D79121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51"/>
    <w:pPr>
      <w:ind w:left="720"/>
      <w:contextualSpacing/>
    </w:pPr>
  </w:style>
  <w:style w:type="paragraph" w:styleId="CommentText">
    <w:name w:val="annotation text"/>
    <w:basedOn w:val="Normal"/>
    <w:link w:val="CommentTextChar"/>
    <w:uiPriority w:val="99"/>
    <w:semiHidden/>
    <w:unhideWhenUsed/>
    <w:rsid w:val="00C33851"/>
    <w:pPr>
      <w:spacing w:before="40" w:after="0" w:line="240" w:lineRule="auto"/>
      <w:ind w:left="705" w:hanging="705"/>
      <w:jc w:val="both"/>
    </w:pPr>
    <w:rPr>
      <w:rFonts w:ascii="DlgGeo" w:eastAsia="Times New Roman" w:hAnsi="DlgGeo" w:cs="Times New Roman"/>
      <w:sz w:val="20"/>
      <w:szCs w:val="20"/>
      <w:lang w:val="it-IT" w:eastAsia="x-none"/>
    </w:rPr>
  </w:style>
  <w:style w:type="character" w:customStyle="1" w:styleId="CommentTextChar">
    <w:name w:val="Comment Text Char"/>
    <w:basedOn w:val="DefaultParagraphFont"/>
    <w:link w:val="CommentText"/>
    <w:uiPriority w:val="99"/>
    <w:semiHidden/>
    <w:rsid w:val="00C33851"/>
    <w:rPr>
      <w:rFonts w:ascii="DlgGeo" w:eastAsia="Times New Roman" w:hAnsi="DlgGeo" w:cs="Times New Roman"/>
      <w:sz w:val="20"/>
      <w:szCs w:val="20"/>
      <w:lang w:val="it-IT" w:eastAsia="x-none"/>
    </w:rPr>
  </w:style>
  <w:style w:type="character" w:styleId="Strong">
    <w:name w:val="Strong"/>
    <w:basedOn w:val="DefaultParagraphFont"/>
    <w:uiPriority w:val="22"/>
    <w:qFormat/>
    <w:rsid w:val="00C33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547">
      <w:bodyDiv w:val="1"/>
      <w:marLeft w:val="0"/>
      <w:marRight w:val="0"/>
      <w:marTop w:val="0"/>
      <w:marBottom w:val="0"/>
      <w:divBdr>
        <w:top w:val="none" w:sz="0" w:space="0" w:color="auto"/>
        <w:left w:val="none" w:sz="0" w:space="0" w:color="auto"/>
        <w:bottom w:val="none" w:sz="0" w:space="0" w:color="auto"/>
        <w:right w:val="none" w:sz="0" w:space="0" w:color="auto"/>
      </w:divBdr>
    </w:div>
    <w:div w:id="1051002823">
      <w:bodyDiv w:val="1"/>
      <w:marLeft w:val="0"/>
      <w:marRight w:val="0"/>
      <w:marTop w:val="0"/>
      <w:marBottom w:val="0"/>
      <w:divBdr>
        <w:top w:val="none" w:sz="0" w:space="0" w:color="auto"/>
        <w:left w:val="none" w:sz="0" w:space="0" w:color="auto"/>
        <w:bottom w:val="none" w:sz="0" w:space="0" w:color="auto"/>
        <w:right w:val="none" w:sz="0" w:space="0" w:color="auto"/>
      </w:divBdr>
    </w:div>
    <w:div w:id="1866793269">
      <w:bodyDiv w:val="1"/>
      <w:marLeft w:val="0"/>
      <w:marRight w:val="0"/>
      <w:marTop w:val="0"/>
      <w:marBottom w:val="0"/>
      <w:divBdr>
        <w:top w:val="none" w:sz="0" w:space="0" w:color="auto"/>
        <w:left w:val="none" w:sz="0" w:space="0" w:color="auto"/>
        <w:bottom w:val="none" w:sz="0" w:space="0" w:color="auto"/>
        <w:right w:val="none" w:sz="0" w:space="0" w:color="auto"/>
      </w:divBdr>
    </w:div>
    <w:div w:id="193135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Imerlishvili</dc:creator>
  <cp:keywords/>
  <dc:description/>
  <cp:lastModifiedBy>Tamar Imerlishvili</cp:lastModifiedBy>
  <cp:revision>2</cp:revision>
  <dcterms:created xsi:type="dcterms:W3CDTF">2025-08-12T14:00:00Z</dcterms:created>
  <dcterms:modified xsi:type="dcterms:W3CDTF">2025-08-12T14:02:00Z</dcterms:modified>
</cp:coreProperties>
</file>