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53BD2" w14:textId="1F4EF7A6" w:rsidR="00BB5274" w:rsidRPr="00C458FC" w:rsidRDefault="00BB5274" w:rsidP="00BB5274">
      <w:pPr>
        <w:jc w:val="right"/>
        <w:rPr>
          <w:rFonts w:ascii="Sylfaen" w:hAnsi="Sylfaen"/>
          <w:b/>
          <w:bCs/>
          <w:sz w:val="21"/>
          <w:szCs w:val="21"/>
        </w:rPr>
      </w:pPr>
      <w:r w:rsidRPr="00AC3B3C">
        <w:rPr>
          <w:rFonts w:ascii="Sylfaen" w:hAnsi="Sylfaen"/>
          <w:b/>
          <w:bCs/>
          <w:sz w:val="21"/>
          <w:szCs w:val="21"/>
          <w:lang w:val="ka-GE"/>
        </w:rPr>
        <w:t>დანართი N</w:t>
      </w:r>
      <w:r w:rsidR="00E139A0">
        <w:rPr>
          <w:rFonts w:ascii="Sylfaen" w:hAnsi="Sylfaen"/>
          <w:b/>
          <w:bCs/>
          <w:sz w:val="21"/>
          <w:szCs w:val="21"/>
        </w:rPr>
        <w:t>3</w:t>
      </w:r>
    </w:p>
    <w:p w14:paraId="6AE4B2BD" w14:textId="77777777" w:rsidR="00C458FC" w:rsidRPr="00C458FC" w:rsidRDefault="00C458FC" w:rsidP="00C458FC">
      <w:pPr>
        <w:jc w:val="center"/>
        <w:rPr>
          <w:rFonts w:cs="Tahoma"/>
          <w:b/>
          <w:sz w:val="20"/>
          <w:szCs w:val="18"/>
          <w:lang w:val="ka-GE"/>
        </w:rPr>
      </w:pPr>
      <w:r w:rsidRPr="00C458FC">
        <w:rPr>
          <w:rFonts w:cs="Tahoma"/>
          <w:b/>
          <w:sz w:val="20"/>
          <w:szCs w:val="18"/>
          <w:lang w:val="ka-GE"/>
        </w:rPr>
        <w:t>აფიდავიტი შეთავაზების დამოუკიდებლად წარმოდგენის თაობაზე</w:t>
      </w:r>
    </w:p>
    <w:p w14:paraId="62A9F97D" w14:textId="77777777" w:rsidR="00C458FC" w:rsidRPr="00C458FC" w:rsidRDefault="00C458FC" w:rsidP="00C458FC">
      <w:pPr>
        <w:spacing w:after="0" w:line="240" w:lineRule="auto"/>
        <w:ind w:left="360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 xml:space="preserve">ტენდერში #_______________  მონაწილეობის მიღების მიზნით, </w:t>
      </w:r>
    </w:p>
    <w:p w14:paraId="2DD521EE" w14:textId="77777777" w:rsidR="00C458FC" w:rsidRPr="00C458FC" w:rsidRDefault="00C458FC" w:rsidP="00C458FC">
      <w:pPr>
        <w:spacing w:after="0" w:line="240" w:lineRule="auto"/>
        <w:ind w:left="360"/>
        <w:rPr>
          <w:rFonts w:ascii="Sylfaen" w:hAnsi="Sylfaen" w:cs="Tahoma"/>
          <w:sz w:val="20"/>
          <w:szCs w:val="18"/>
          <w:vertAlign w:val="superscript"/>
          <w:lang w:val="ka-GE"/>
        </w:rPr>
      </w:pPr>
      <w:r w:rsidRPr="00C458FC">
        <w:rPr>
          <w:rFonts w:ascii="Sylfaen" w:hAnsi="Sylfaen" w:cs="Tahoma"/>
          <w:sz w:val="20"/>
          <w:szCs w:val="18"/>
          <w:vertAlign w:val="superscript"/>
          <w:lang w:val="ka-GE"/>
        </w:rPr>
        <w:t>(ტენდერის ნომერი ან შემსყიდველის მიერ ამ მიზნით მითითებული ნომერი)</w:t>
      </w:r>
    </w:p>
    <w:p w14:paraId="6483620E" w14:textId="77777777" w:rsidR="00C458FC" w:rsidRPr="00C458FC" w:rsidRDefault="00C458FC" w:rsidP="00C458FC">
      <w:pPr>
        <w:spacing w:after="0"/>
        <w:ind w:left="360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 xml:space="preserve">___________________________________________________________________ (შემდგომში ტენდერში </w:t>
      </w:r>
    </w:p>
    <w:p w14:paraId="1F558E93" w14:textId="77777777" w:rsidR="00C458FC" w:rsidRPr="00C458FC" w:rsidRDefault="00C458FC" w:rsidP="00C458FC">
      <w:pPr>
        <w:spacing w:after="0"/>
        <w:ind w:left="360"/>
        <w:jc w:val="center"/>
        <w:rPr>
          <w:rFonts w:ascii="Sylfaen" w:hAnsi="Sylfaen" w:cs="Tahoma"/>
          <w:sz w:val="20"/>
          <w:szCs w:val="18"/>
          <w:vertAlign w:val="superscript"/>
          <w:lang w:val="ka-GE"/>
        </w:rPr>
      </w:pPr>
      <w:r w:rsidRPr="00C458FC">
        <w:rPr>
          <w:rFonts w:ascii="Sylfaen" w:hAnsi="Sylfaen" w:cs="Tahoma"/>
          <w:sz w:val="20"/>
          <w:szCs w:val="18"/>
          <w:vertAlign w:val="superscript"/>
          <w:lang w:val="ka-GE"/>
        </w:rPr>
        <w:t>(ორგანიზაციული ფორმა, დასახელება, საიდენტიფიკაციო ნომერი)</w:t>
      </w:r>
    </w:p>
    <w:p w14:paraId="304B6EED" w14:textId="77777777" w:rsidR="00C458FC" w:rsidRPr="00C458FC" w:rsidRDefault="00C458FC" w:rsidP="00C458FC">
      <w:pPr>
        <w:spacing w:after="0"/>
        <w:ind w:left="360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>მონაწილე) სახელით ვადასტურებ, რომ:</w:t>
      </w:r>
    </w:p>
    <w:p w14:paraId="58EB458D" w14:textId="77777777" w:rsidR="00C458FC" w:rsidRPr="00C458FC" w:rsidRDefault="00C458FC" w:rsidP="00C458FC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 xml:space="preserve"> ჩემს მიერ წარდგენილი სატენდერო წინადადება/შემოთავაზება, ასევე  წინადადებაში/შემოთავაზებაში ნებისმიერი დაზუსტება ან/და ცვლილება შემუშავებულია კონკურენტისგან დამოუკიდებლად;</w:t>
      </w:r>
    </w:p>
    <w:p w14:paraId="54D808B0" w14:textId="77777777" w:rsidR="00C458FC" w:rsidRPr="00C458FC" w:rsidRDefault="00C458FC" w:rsidP="00C458FC">
      <w:pPr>
        <w:pStyle w:val="ListParagraph"/>
        <w:numPr>
          <w:ilvl w:val="0"/>
          <w:numId w:val="25"/>
        </w:numPr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>მატერიალური გამორჩენის ან/და უპირატესობის მიღების მიზნით ჩემსა და კონკურენტს შორის არ</w:t>
      </w:r>
    </w:p>
    <w:p w14:paraId="7ED2394D" w14:textId="77777777" w:rsidR="00C458FC" w:rsidRPr="00C458FC" w:rsidRDefault="00C458FC" w:rsidP="00C458FC">
      <w:pPr>
        <w:spacing w:after="0" w:line="240" w:lineRule="auto"/>
        <w:ind w:left="720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>წარმოებულა კონსულტაცია, კომუნიკაცია, შეთანხმება ან/და მოლაპარაკება ქვემო მოცემულ საკითხებთან დაკავშირებით:</w:t>
      </w:r>
    </w:p>
    <w:p w14:paraId="61ED385B" w14:textId="77777777" w:rsidR="00C458FC" w:rsidRPr="00C458FC" w:rsidRDefault="00C458FC" w:rsidP="00C458FC">
      <w:pPr>
        <w:spacing w:after="0"/>
        <w:ind w:left="720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>2.1  სატენდერო წინადადების/შეთავაზების ფასი, მისი გამოთვლის მეთოდი, კოეფიციენტი ან/და ფორმულა;</w:t>
      </w:r>
    </w:p>
    <w:p w14:paraId="6497DEC9" w14:textId="77777777" w:rsidR="00C458FC" w:rsidRPr="00C458FC" w:rsidRDefault="00C458FC" w:rsidP="00C458FC">
      <w:pPr>
        <w:spacing w:after="0"/>
        <w:ind w:left="720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>2.2  შესყიდვის ობიექტის ტექნიკური/ხარისხობრივი მაჩვენებლები, რაოდენობა/მოცულობა ან/და</w:t>
      </w:r>
    </w:p>
    <w:p w14:paraId="314ABC28" w14:textId="77777777" w:rsidR="00C458FC" w:rsidRPr="00C458FC" w:rsidRDefault="00C458FC" w:rsidP="00C458FC">
      <w:pPr>
        <w:spacing w:after="0"/>
        <w:ind w:left="720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>მიწოდების დეტალები, რომელთაც ეხება სატენდერო წინადადება/შეთავაზება;</w:t>
      </w:r>
    </w:p>
    <w:p w14:paraId="1B211D08" w14:textId="77777777" w:rsidR="00C458FC" w:rsidRPr="00C458FC" w:rsidRDefault="00C458FC" w:rsidP="00C458FC">
      <w:pPr>
        <w:spacing w:after="0"/>
        <w:ind w:left="720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>2.3 სატენდერო წინადადების/შეთავაზების წარდგენა/დაზუსტება ან წარდგენისგან/დაზუსტებისგან</w:t>
      </w:r>
    </w:p>
    <w:p w14:paraId="60636EDB" w14:textId="77777777" w:rsidR="00C458FC" w:rsidRPr="00C458FC" w:rsidRDefault="00C458FC" w:rsidP="00C458FC">
      <w:pPr>
        <w:spacing w:after="0"/>
        <w:ind w:left="720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>თავის შეკავება;</w:t>
      </w:r>
    </w:p>
    <w:p w14:paraId="61A0B52D" w14:textId="77777777" w:rsidR="00C458FC" w:rsidRPr="00C458FC" w:rsidRDefault="00C458FC" w:rsidP="00C458FC">
      <w:pPr>
        <w:spacing w:after="0"/>
        <w:ind w:left="720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 xml:space="preserve">2.4 ისეთი სატენდერო წინადადების/შეთავაზების, მისი ცვლილების ან/და დაზუსტების წარდგენა, რომელიც არ აკმაყოფილებს შემსყიდველის მოთხოვნებს ან/და </w:t>
      </w:r>
      <w:r w:rsidRPr="00C458FC">
        <w:rPr>
          <w:rFonts w:ascii="Sylfaen" w:hAnsi="Sylfaen" w:cs="Tahoma"/>
          <w:sz w:val="20"/>
          <w:szCs w:val="18"/>
        </w:rPr>
        <w:t>RFP-</w:t>
      </w:r>
      <w:r w:rsidRPr="00C458FC">
        <w:rPr>
          <w:rFonts w:ascii="Sylfaen" w:hAnsi="Sylfaen" w:cs="Tahoma"/>
          <w:sz w:val="20"/>
          <w:szCs w:val="18"/>
          <w:lang w:val="ka-GE"/>
        </w:rPr>
        <w:t>ის პირობებს.</w:t>
      </w:r>
    </w:p>
    <w:p w14:paraId="6D537595" w14:textId="77777777" w:rsidR="00C458FC" w:rsidRPr="00C458FC" w:rsidRDefault="00C458FC" w:rsidP="00C458FC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>სატენდერო წინადადება/შეთავაზება ან მისი კომპონენტი პირდაპირ ან არაპირდაპირ არ გამიმღავნებია ან/და არ გავუმჟღავნებ კონკურენტს შემსყიდველის მიერ მისი განსაჯაროების მომენტამდე;</w:t>
      </w:r>
    </w:p>
    <w:p w14:paraId="35D2C719" w14:textId="77777777" w:rsidR="00C458FC" w:rsidRPr="00C458FC" w:rsidRDefault="00C458FC" w:rsidP="00C458FC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>ჩემთვის ცნობილია აფიდავიტის მიზნებისთვის ტერმინის „კონკურენტი“ მნიშვნელობა (ნებისმიერი</w:t>
      </w:r>
    </w:p>
    <w:p w14:paraId="722CC832" w14:textId="77777777" w:rsidR="00C458FC" w:rsidRPr="00C458FC" w:rsidRDefault="00C458FC" w:rsidP="00C458FC">
      <w:pPr>
        <w:spacing w:after="0"/>
        <w:ind w:left="720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>პირი, რომელიც არის ან შესაძლებელია იყოს მონაწილე ამ ტენდერში);</w:t>
      </w:r>
    </w:p>
    <w:p w14:paraId="3B091642" w14:textId="77777777" w:rsidR="00C458FC" w:rsidRPr="00C458FC" w:rsidRDefault="00C458FC" w:rsidP="00C458FC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>სატენდერო პირობების დასაკმაყოფილებლად ჩემს მიერ არ არის წარდგენილი მცდარი ინფორმაცია;</w:t>
      </w:r>
    </w:p>
    <w:p w14:paraId="66A7B1A0" w14:textId="77777777" w:rsidR="00C458FC" w:rsidRPr="00C458FC" w:rsidRDefault="00C458FC" w:rsidP="00C458FC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 xml:space="preserve"> სატენდერო წინადადების/შეთავაზების ან/და მისი დაზუსტების სახით წარდგენილი ინფორმაცია შექმნილია/მოპოვებულია კეთილსინდისიერად;</w:t>
      </w:r>
    </w:p>
    <w:p w14:paraId="4A562430" w14:textId="77777777" w:rsidR="00C458FC" w:rsidRPr="00C458FC" w:rsidRDefault="00C458FC" w:rsidP="00C458FC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 xml:space="preserve">სათანადოდ უფლებამოსილი ვარ ______________________________________________ მიერ, ხელი </w:t>
      </w:r>
    </w:p>
    <w:p w14:paraId="65B70FD7" w14:textId="77777777" w:rsidR="00C458FC" w:rsidRPr="00C458FC" w:rsidRDefault="00C458FC" w:rsidP="00C458FC">
      <w:pPr>
        <w:pStyle w:val="ListParagraph"/>
        <w:ind w:hanging="360"/>
        <w:jc w:val="both"/>
        <w:rPr>
          <w:rFonts w:ascii="Sylfaen" w:hAnsi="Sylfaen" w:cs="Tahoma"/>
          <w:sz w:val="20"/>
          <w:szCs w:val="18"/>
          <w:vertAlign w:val="superscript"/>
          <w:lang w:val="ka-GE"/>
        </w:rPr>
      </w:pPr>
      <w:r w:rsidRPr="00C458FC">
        <w:rPr>
          <w:rFonts w:ascii="Sylfaen" w:hAnsi="Sylfaen" w:cs="Tahoma"/>
          <w:sz w:val="20"/>
          <w:szCs w:val="18"/>
          <w:vertAlign w:val="superscript"/>
          <w:lang w:val="ka-GE"/>
        </w:rPr>
        <w:t xml:space="preserve">                                                                                                                                                                         (დასახელება)</w:t>
      </w:r>
    </w:p>
    <w:p w14:paraId="3AE7931B" w14:textId="77777777" w:rsidR="00C458FC" w:rsidRPr="00C458FC" w:rsidRDefault="00C458FC" w:rsidP="00C458FC">
      <w:pPr>
        <w:pStyle w:val="ListParagraph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>მოვაწერო აფიდავიტს და წარვადგინო ეს სატენდერო წინადადება/შეთავაზება/ ან/და საჭიროებისამებრ დაზუსტება;</w:t>
      </w:r>
    </w:p>
    <w:p w14:paraId="61035124" w14:textId="77777777" w:rsidR="00C458FC" w:rsidRPr="00C458FC" w:rsidRDefault="00C458FC" w:rsidP="00C458FC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 xml:space="preserve"> ნებისმიერი პირი, რომლის ხელმოწერაც დაფიქსირებულია სატენდერო წინადადებაზე, სათანადოდ უფლებამოსილია ტენდერში მონაწილის მიერ;</w:t>
      </w:r>
    </w:p>
    <w:p w14:paraId="574CC637" w14:textId="77777777" w:rsidR="00C458FC" w:rsidRPr="00C458FC" w:rsidRDefault="00C458FC" w:rsidP="00C458FC">
      <w:pPr>
        <w:pStyle w:val="ListParagraph"/>
        <w:numPr>
          <w:ilvl w:val="0"/>
          <w:numId w:val="26"/>
        </w:numPr>
        <w:spacing w:after="200" w:line="276" w:lineRule="auto"/>
        <w:jc w:val="both"/>
        <w:rPr>
          <w:rFonts w:ascii="Sylfaen" w:hAnsi="Sylfaen" w:cs="Tahoma"/>
          <w:sz w:val="20"/>
          <w:szCs w:val="18"/>
          <w:lang w:val="ka-GE"/>
        </w:rPr>
      </w:pPr>
      <w:r w:rsidRPr="00C458FC">
        <w:rPr>
          <w:rFonts w:ascii="Sylfaen" w:hAnsi="Sylfaen" w:cs="Tahoma"/>
          <w:sz w:val="20"/>
          <w:szCs w:val="18"/>
          <w:lang w:val="ka-GE"/>
        </w:rPr>
        <w:t>გათვითცნობიერებული მაქვს, რომ აფიდავიტის პირობების დარღვევის შემთხვევაში შესაძლებელია მოხდეს წინადადების/შეთავაზების დისვალიფიაცია ან/და შემსყიდველის შავ სიაში რეგისტრაცია.</w:t>
      </w:r>
    </w:p>
    <w:tbl>
      <w:tblPr>
        <w:tblStyle w:val="TableGrid"/>
        <w:tblW w:w="1044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932"/>
      </w:tblGrid>
      <w:tr w:rsidR="00C458FC" w:rsidRPr="00C458FC" w14:paraId="2D4F265D" w14:textId="77777777" w:rsidTr="00764EFA">
        <w:tc>
          <w:tcPr>
            <w:tcW w:w="5508" w:type="dxa"/>
          </w:tcPr>
          <w:p w14:paraId="375D1AA7" w14:textId="77777777" w:rsidR="00C458FC" w:rsidRPr="00C458FC" w:rsidRDefault="00C458FC" w:rsidP="00764EFA">
            <w:pPr>
              <w:jc w:val="both"/>
              <w:rPr>
                <w:rFonts w:ascii="Sylfaen" w:hAnsi="Sylfaen" w:cs="Tahoma"/>
                <w:b/>
                <w:sz w:val="20"/>
                <w:szCs w:val="18"/>
                <w:lang w:val="ka-GE"/>
              </w:rPr>
            </w:pPr>
            <w:r w:rsidRPr="00C458FC">
              <w:rPr>
                <w:rFonts w:ascii="Sylfaen" w:hAnsi="Sylfaen" w:cs="Tahoma"/>
                <w:b/>
                <w:sz w:val="20"/>
                <w:szCs w:val="18"/>
                <w:lang w:val="ka-GE"/>
              </w:rPr>
              <w:t>ხელმომწერი (გარკვევით სახელი და გვარი)</w:t>
            </w:r>
          </w:p>
        </w:tc>
        <w:tc>
          <w:tcPr>
            <w:tcW w:w="4932" w:type="dxa"/>
          </w:tcPr>
          <w:p w14:paraId="09D43703" w14:textId="77777777" w:rsidR="00C458FC" w:rsidRPr="00C458FC" w:rsidRDefault="00C458FC" w:rsidP="00764EFA">
            <w:pPr>
              <w:jc w:val="both"/>
              <w:rPr>
                <w:rFonts w:ascii="Sylfaen" w:hAnsi="Sylfaen" w:cs="Tahoma"/>
                <w:b/>
                <w:sz w:val="20"/>
                <w:szCs w:val="18"/>
                <w:lang w:val="ka-GE"/>
              </w:rPr>
            </w:pPr>
            <w:r w:rsidRPr="00C458FC">
              <w:rPr>
                <w:rFonts w:ascii="Sylfaen" w:hAnsi="Sylfaen" w:cs="Tahoma"/>
                <w:b/>
                <w:sz w:val="20"/>
                <w:szCs w:val="18"/>
                <w:lang w:val="ka-GE"/>
              </w:rPr>
              <w:t>_______________________</w:t>
            </w:r>
          </w:p>
        </w:tc>
      </w:tr>
      <w:tr w:rsidR="00C458FC" w:rsidRPr="00C458FC" w14:paraId="54893869" w14:textId="77777777" w:rsidTr="00764EFA">
        <w:tc>
          <w:tcPr>
            <w:tcW w:w="5508" w:type="dxa"/>
          </w:tcPr>
          <w:p w14:paraId="507F8112" w14:textId="77777777" w:rsidR="00C458FC" w:rsidRPr="00C458FC" w:rsidRDefault="00C458FC" w:rsidP="00764EFA">
            <w:pPr>
              <w:jc w:val="both"/>
              <w:rPr>
                <w:rFonts w:ascii="Sylfaen" w:hAnsi="Sylfaen" w:cs="Tahoma"/>
                <w:b/>
                <w:sz w:val="20"/>
                <w:szCs w:val="18"/>
                <w:lang w:val="ka-GE"/>
              </w:rPr>
            </w:pPr>
            <w:r w:rsidRPr="00C458FC">
              <w:rPr>
                <w:rFonts w:ascii="Sylfaen" w:hAnsi="Sylfaen" w:cs="Tahoma"/>
                <w:b/>
                <w:sz w:val="20"/>
                <w:szCs w:val="18"/>
                <w:lang w:val="ka-GE"/>
              </w:rPr>
              <w:t>ხელმოწერა</w:t>
            </w:r>
          </w:p>
        </w:tc>
        <w:tc>
          <w:tcPr>
            <w:tcW w:w="4932" w:type="dxa"/>
          </w:tcPr>
          <w:p w14:paraId="46876DB9" w14:textId="77777777" w:rsidR="00C458FC" w:rsidRPr="00C458FC" w:rsidRDefault="00C458FC" w:rsidP="00764EFA">
            <w:pPr>
              <w:jc w:val="both"/>
              <w:rPr>
                <w:rFonts w:ascii="Sylfaen" w:hAnsi="Sylfaen" w:cs="Tahoma"/>
                <w:b/>
                <w:sz w:val="20"/>
                <w:szCs w:val="18"/>
                <w:lang w:val="ka-GE"/>
              </w:rPr>
            </w:pPr>
            <w:r w:rsidRPr="00C458FC">
              <w:rPr>
                <w:rFonts w:ascii="Sylfaen" w:hAnsi="Sylfaen" w:cs="Tahoma"/>
                <w:b/>
                <w:sz w:val="20"/>
                <w:szCs w:val="18"/>
                <w:lang w:val="ka-GE"/>
              </w:rPr>
              <w:t>_______________________</w:t>
            </w:r>
          </w:p>
        </w:tc>
      </w:tr>
      <w:tr w:rsidR="00C458FC" w:rsidRPr="00C458FC" w14:paraId="2558294B" w14:textId="77777777" w:rsidTr="00764EFA">
        <w:tc>
          <w:tcPr>
            <w:tcW w:w="5508" w:type="dxa"/>
          </w:tcPr>
          <w:p w14:paraId="2F45E4B2" w14:textId="77777777" w:rsidR="00C458FC" w:rsidRPr="00C458FC" w:rsidRDefault="00C458FC" w:rsidP="00764EFA">
            <w:pPr>
              <w:jc w:val="both"/>
              <w:rPr>
                <w:rFonts w:ascii="Sylfaen" w:hAnsi="Sylfaen" w:cs="Tahoma"/>
                <w:b/>
                <w:sz w:val="20"/>
                <w:szCs w:val="18"/>
                <w:lang w:val="ka-GE"/>
              </w:rPr>
            </w:pPr>
            <w:r w:rsidRPr="00C458FC">
              <w:rPr>
                <w:rFonts w:ascii="Sylfaen" w:hAnsi="Sylfaen" w:cs="Tahoma"/>
                <w:b/>
                <w:sz w:val="20"/>
                <w:szCs w:val="18"/>
                <w:lang w:val="ka-GE"/>
              </w:rPr>
              <w:t>თარიღი:</w:t>
            </w:r>
          </w:p>
        </w:tc>
        <w:tc>
          <w:tcPr>
            <w:tcW w:w="4932" w:type="dxa"/>
          </w:tcPr>
          <w:p w14:paraId="27633E42" w14:textId="77777777" w:rsidR="00C458FC" w:rsidRPr="00C458FC" w:rsidRDefault="00C458FC" w:rsidP="00764EFA">
            <w:pPr>
              <w:jc w:val="both"/>
              <w:rPr>
                <w:rFonts w:ascii="Sylfaen" w:hAnsi="Sylfaen" w:cs="Tahoma"/>
                <w:b/>
                <w:sz w:val="20"/>
                <w:szCs w:val="18"/>
                <w:lang w:val="ka-GE"/>
              </w:rPr>
            </w:pPr>
            <w:r w:rsidRPr="00C458FC">
              <w:rPr>
                <w:rFonts w:ascii="Sylfaen" w:hAnsi="Sylfaen" w:cs="Tahoma"/>
                <w:b/>
                <w:sz w:val="20"/>
                <w:szCs w:val="18"/>
                <w:lang w:val="ka-GE"/>
              </w:rPr>
              <w:t>_______________________</w:t>
            </w:r>
          </w:p>
        </w:tc>
      </w:tr>
    </w:tbl>
    <w:p w14:paraId="4234E861" w14:textId="77777777" w:rsidR="00C458FC" w:rsidRPr="00C458FC" w:rsidRDefault="00C458FC" w:rsidP="00C458FC">
      <w:pPr>
        <w:ind w:left="360"/>
        <w:jc w:val="both"/>
        <w:rPr>
          <w:rFonts w:ascii="Sylfaen" w:hAnsi="Sylfaen" w:cs="Tahoma"/>
          <w:b/>
          <w:sz w:val="20"/>
          <w:szCs w:val="18"/>
          <w:lang w:val="ka-GE"/>
        </w:rPr>
      </w:pPr>
    </w:p>
    <w:p w14:paraId="02C3ABAE" w14:textId="77777777" w:rsidR="003A723E" w:rsidRDefault="003A723E" w:rsidP="00C458FC">
      <w:pPr>
        <w:tabs>
          <w:tab w:val="left" w:pos="1800"/>
        </w:tabs>
        <w:spacing w:after="120"/>
        <w:jc w:val="center"/>
        <w:rPr>
          <w:rFonts w:ascii="TBC Din Nusxuri" w:hAnsi="TBC Din Nusxuri"/>
          <w:b/>
          <w:bCs/>
          <w:sz w:val="21"/>
          <w:szCs w:val="21"/>
          <w:lang w:val="ka-GE"/>
        </w:rPr>
      </w:pPr>
    </w:p>
    <w:sectPr w:rsidR="003A723E" w:rsidSect="00AE105D">
      <w:headerReference w:type="default" r:id="rId8"/>
      <w:pgSz w:w="11907" w:h="16839" w:code="9"/>
      <w:pgMar w:top="907" w:right="1109" w:bottom="1354" w:left="994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FA13" w14:textId="77777777" w:rsidR="00A7665C" w:rsidRDefault="00A7665C" w:rsidP="00D43A84">
      <w:pPr>
        <w:spacing w:after="0" w:line="240" w:lineRule="auto"/>
      </w:pPr>
      <w:r>
        <w:separator/>
      </w:r>
    </w:p>
  </w:endnote>
  <w:endnote w:type="continuationSeparator" w:id="0">
    <w:p w14:paraId="02745FFF" w14:textId="77777777" w:rsidR="00A7665C" w:rsidRDefault="00A7665C" w:rsidP="00D4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za">
    <w:charset w:val="00"/>
    <w:family w:val="swiss"/>
    <w:pitch w:val="variable"/>
    <w:sig w:usb0="00000003" w:usb1="00000000" w:usb2="00000000" w:usb3="00000000" w:csb0="00000001" w:csb1="00000000"/>
  </w:font>
  <w:font w:name="TBC Din Nusxuri">
    <w:altName w:val="Corbel"/>
    <w:panose1 w:val="00000000000000000000"/>
    <w:charset w:val="00"/>
    <w:family w:val="modern"/>
    <w:notTrueType/>
    <w:pitch w:val="variable"/>
    <w:sig w:usb0="04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EEE8" w14:textId="77777777" w:rsidR="00A7665C" w:rsidRDefault="00A7665C" w:rsidP="00D43A84">
      <w:pPr>
        <w:spacing w:after="0" w:line="240" w:lineRule="auto"/>
      </w:pPr>
      <w:r>
        <w:separator/>
      </w:r>
    </w:p>
  </w:footnote>
  <w:footnote w:type="continuationSeparator" w:id="0">
    <w:p w14:paraId="4D85CB9E" w14:textId="77777777" w:rsidR="00A7665C" w:rsidRDefault="00A7665C" w:rsidP="00D4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1D55" w14:textId="77777777" w:rsidR="00CD6539" w:rsidRDefault="00AA4098">
    <w:pPr>
      <w:pStyle w:val="Header"/>
      <w:rPr>
        <w:rFonts w:ascii="Sylfaen" w:hAnsi="Sylfaen"/>
        <w:noProof/>
        <w:lang w:val="ka-G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77DD98" wp14:editId="667CF7EB">
          <wp:simplePos x="0" y="0"/>
          <wp:positionH relativeFrom="column">
            <wp:posOffset>-10160</wp:posOffset>
          </wp:positionH>
          <wp:positionV relativeFrom="paragraph">
            <wp:posOffset>66040</wp:posOffset>
          </wp:positionV>
          <wp:extent cx="2152650" cy="534417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34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372ABC" w14:textId="77777777" w:rsidR="00AA4098" w:rsidRDefault="00AA4098">
    <w:pPr>
      <w:pStyle w:val="Header"/>
      <w:rPr>
        <w:rFonts w:ascii="Sylfaen" w:hAnsi="Sylfaen"/>
        <w:noProof/>
        <w:lang w:val="ka-GE"/>
      </w:rPr>
    </w:pPr>
  </w:p>
  <w:p w14:paraId="136F3482" w14:textId="77777777" w:rsidR="00AA4098" w:rsidRDefault="00AA4098">
    <w:pPr>
      <w:pStyle w:val="Header"/>
      <w:rPr>
        <w:rFonts w:ascii="Sylfaen" w:hAnsi="Sylfaen"/>
        <w:noProof/>
        <w:lang w:val="ka-GE"/>
      </w:rPr>
    </w:pPr>
  </w:p>
  <w:p w14:paraId="2C3E1A46" w14:textId="77777777" w:rsidR="00AA4098" w:rsidRDefault="00AA4098">
    <w:pPr>
      <w:pStyle w:val="Header"/>
      <w:rPr>
        <w:rFonts w:ascii="Sylfaen" w:hAnsi="Sylfaen"/>
        <w:noProof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15DB"/>
    <w:multiLevelType w:val="hybridMultilevel"/>
    <w:tmpl w:val="44E2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71E0"/>
    <w:multiLevelType w:val="multilevel"/>
    <w:tmpl w:val="7A884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6CC1C62"/>
    <w:multiLevelType w:val="hybridMultilevel"/>
    <w:tmpl w:val="812C031C"/>
    <w:lvl w:ilvl="0" w:tplc="304C3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aza" w:hAnsi="Avaza" w:cs="Times New Roman" w:hint="default"/>
        <w:b/>
        <w:sz w:val="24"/>
        <w:szCs w:val="24"/>
      </w:rPr>
    </w:lvl>
    <w:lvl w:ilvl="1" w:tplc="AB74ED4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color w:val="000000" w:themeColor="text1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D33072"/>
    <w:multiLevelType w:val="multilevel"/>
    <w:tmpl w:val="C330B36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56473C"/>
    <w:multiLevelType w:val="hybridMultilevel"/>
    <w:tmpl w:val="E7900336"/>
    <w:lvl w:ilvl="0" w:tplc="BC942B96">
      <w:numFmt w:val="bullet"/>
      <w:lvlText w:val="-"/>
      <w:lvlJc w:val="left"/>
      <w:pPr>
        <w:ind w:left="36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E21D1E"/>
    <w:multiLevelType w:val="hybridMultilevel"/>
    <w:tmpl w:val="5AE2122C"/>
    <w:lvl w:ilvl="0" w:tplc="BC942B96">
      <w:numFmt w:val="bullet"/>
      <w:lvlText w:val="-"/>
      <w:lvlJc w:val="left"/>
      <w:pPr>
        <w:ind w:left="108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917D4"/>
    <w:multiLevelType w:val="hybridMultilevel"/>
    <w:tmpl w:val="BFD04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801801"/>
    <w:multiLevelType w:val="hybridMultilevel"/>
    <w:tmpl w:val="3F2CC49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FA15FCD"/>
    <w:multiLevelType w:val="hybridMultilevel"/>
    <w:tmpl w:val="D6CCFD80"/>
    <w:lvl w:ilvl="0" w:tplc="9DE28416">
      <w:start w:val="2"/>
      <w:numFmt w:val="bullet"/>
      <w:lvlText w:val="-"/>
      <w:lvlJc w:val="left"/>
      <w:pPr>
        <w:ind w:left="720" w:hanging="360"/>
      </w:pPr>
      <w:rPr>
        <w:rFonts w:ascii="Sylfaen" w:eastAsiaTheme="minorHAnsi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8336E"/>
    <w:multiLevelType w:val="hybridMultilevel"/>
    <w:tmpl w:val="AE34B4D4"/>
    <w:lvl w:ilvl="0" w:tplc="41361234">
      <w:numFmt w:val="bullet"/>
      <w:lvlText w:val="-"/>
      <w:lvlJc w:val="left"/>
      <w:pPr>
        <w:ind w:left="615" w:hanging="360"/>
      </w:pPr>
      <w:rPr>
        <w:rFonts w:ascii="TBC Din Nusxuri" w:eastAsia="Times New Roman" w:hAnsi="TBC Din Nusxu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" w15:restartNumberingAfterBreak="0">
    <w:nsid w:val="32215B53"/>
    <w:multiLevelType w:val="hybridMultilevel"/>
    <w:tmpl w:val="72861F96"/>
    <w:lvl w:ilvl="0" w:tplc="7C12486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67031"/>
    <w:multiLevelType w:val="hybridMultilevel"/>
    <w:tmpl w:val="29AAE62E"/>
    <w:lvl w:ilvl="0" w:tplc="305A43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85418A"/>
    <w:multiLevelType w:val="hybridMultilevel"/>
    <w:tmpl w:val="3AE4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40C10"/>
    <w:multiLevelType w:val="hybridMultilevel"/>
    <w:tmpl w:val="E8DCFE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F841B0"/>
    <w:multiLevelType w:val="hybridMultilevel"/>
    <w:tmpl w:val="295AE276"/>
    <w:lvl w:ilvl="0" w:tplc="32E0482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5F50A40"/>
    <w:multiLevelType w:val="hybridMultilevel"/>
    <w:tmpl w:val="B826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10C63"/>
    <w:multiLevelType w:val="hybridMultilevel"/>
    <w:tmpl w:val="2EAE3FDC"/>
    <w:lvl w:ilvl="0" w:tplc="6C12916A">
      <w:start w:val="1"/>
      <w:numFmt w:val="decimal"/>
      <w:lvlText w:val="%1."/>
      <w:lvlJc w:val="left"/>
      <w:pPr>
        <w:ind w:left="720" w:hanging="360"/>
      </w:pPr>
      <w:rPr>
        <w:rFonts w:cs="Tahom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56BFE"/>
    <w:multiLevelType w:val="hybridMultilevel"/>
    <w:tmpl w:val="8326E7BC"/>
    <w:lvl w:ilvl="0" w:tplc="BC942B96">
      <w:numFmt w:val="bullet"/>
      <w:lvlText w:val="-"/>
      <w:lvlJc w:val="left"/>
      <w:pPr>
        <w:ind w:left="1800" w:hanging="360"/>
      </w:pPr>
      <w:rPr>
        <w:rFonts w:ascii="TBC Din Nusxuri" w:eastAsiaTheme="minorHAnsi" w:hAnsi="TBC Din Nusxuri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CC18B1"/>
    <w:multiLevelType w:val="hybridMultilevel"/>
    <w:tmpl w:val="9DC290C6"/>
    <w:lvl w:ilvl="0" w:tplc="26BAF78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D3B047D"/>
    <w:multiLevelType w:val="hybridMultilevel"/>
    <w:tmpl w:val="02FAA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A3676"/>
    <w:multiLevelType w:val="hybridMultilevel"/>
    <w:tmpl w:val="991AF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22D9C"/>
    <w:multiLevelType w:val="hybridMultilevel"/>
    <w:tmpl w:val="DD92B2E8"/>
    <w:lvl w:ilvl="0" w:tplc="C86440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7703A2A"/>
    <w:multiLevelType w:val="hybridMultilevel"/>
    <w:tmpl w:val="043E2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167929"/>
    <w:multiLevelType w:val="hybridMultilevel"/>
    <w:tmpl w:val="4DF2D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070C6"/>
    <w:multiLevelType w:val="hybridMultilevel"/>
    <w:tmpl w:val="46F48D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"/>
  </w:num>
  <w:num w:numId="4">
    <w:abstractNumId w:val="14"/>
  </w:num>
  <w:num w:numId="5">
    <w:abstractNumId w:val="18"/>
  </w:num>
  <w:num w:numId="6">
    <w:abstractNumId w:val="21"/>
  </w:num>
  <w:num w:numId="7">
    <w:abstractNumId w:val="1"/>
  </w:num>
  <w:num w:numId="8">
    <w:abstractNumId w:va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24"/>
  </w:num>
  <w:num w:numId="14">
    <w:abstractNumId w:val="4"/>
  </w:num>
  <w:num w:numId="15">
    <w:abstractNumId w:val="5"/>
  </w:num>
  <w:num w:numId="16">
    <w:abstractNumId w:val="9"/>
  </w:num>
  <w:num w:numId="17">
    <w:abstractNumId w:val="17"/>
  </w:num>
  <w:num w:numId="18">
    <w:abstractNumId w:val="11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13"/>
  </w:num>
  <w:num w:numId="23">
    <w:abstractNumId w:val="0"/>
  </w:num>
  <w:num w:numId="24">
    <w:abstractNumId w:val="12"/>
  </w:num>
  <w:num w:numId="25">
    <w:abstractNumId w:val="2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DF"/>
    <w:rsid w:val="000061C5"/>
    <w:rsid w:val="0002705F"/>
    <w:rsid w:val="000349C3"/>
    <w:rsid w:val="0004726B"/>
    <w:rsid w:val="00066EBB"/>
    <w:rsid w:val="00071CB0"/>
    <w:rsid w:val="00082789"/>
    <w:rsid w:val="00087A2E"/>
    <w:rsid w:val="00087F20"/>
    <w:rsid w:val="000906B6"/>
    <w:rsid w:val="000A4F21"/>
    <w:rsid w:val="000B5C57"/>
    <w:rsid w:val="000B6A1B"/>
    <w:rsid w:val="000B7801"/>
    <w:rsid w:val="000C5C4A"/>
    <w:rsid w:val="000C6156"/>
    <w:rsid w:val="000E483E"/>
    <w:rsid w:val="001001FD"/>
    <w:rsid w:val="00102C90"/>
    <w:rsid w:val="00106D4A"/>
    <w:rsid w:val="001150E8"/>
    <w:rsid w:val="001311F5"/>
    <w:rsid w:val="00141883"/>
    <w:rsid w:val="0014506D"/>
    <w:rsid w:val="0014770E"/>
    <w:rsid w:val="001503D5"/>
    <w:rsid w:val="0015199A"/>
    <w:rsid w:val="00157CDA"/>
    <w:rsid w:val="00165C59"/>
    <w:rsid w:val="00166F8C"/>
    <w:rsid w:val="00171101"/>
    <w:rsid w:val="001825E7"/>
    <w:rsid w:val="00183AE4"/>
    <w:rsid w:val="001A1843"/>
    <w:rsid w:val="001A4890"/>
    <w:rsid w:val="001A72A3"/>
    <w:rsid w:val="001B4188"/>
    <w:rsid w:val="001C20DD"/>
    <w:rsid w:val="001C36D2"/>
    <w:rsid w:val="001C5C33"/>
    <w:rsid w:val="001E53F0"/>
    <w:rsid w:val="001E5E66"/>
    <w:rsid w:val="00222511"/>
    <w:rsid w:val="00230CD5"/>
    <w:rsid w:val="0024142A"/>
    <w:rsid w:val="00260219"/>
    <w:rsid w:val="00274992"/>
    <w:rsid w:val="00291DB0"/>
    <w:rsid w:val="00292CA2"/>
    <w:rsid w:val="00295238"/>
    <w:rsid w:val="002A1880"/>
    <w:rsid w:val="002B566E"/>
    <w:rsid w:val="002C2239"/>
    <w:rsid w:val="002F4B4E"/>
    <w:rsid w:val="002F7BC0"/>
    <w:rsid w:val="0030181F"/>
    <w:rsid w:val="003039D6"/>
    <w:rsid w:val="00323F4D"/>
    <w:rsid w:val="0033230E"/>
    <w:rsid w:val="00334283"/>
    <w:rsid w:val="003373EC"/>
    <w:rsid w:val="003621C8"/>
    <w:rsid w:val="0036250F"/>
    <w:rsid w:val="0037108E"/>
    <w:rsid w:val="0037130B"/>
    <w:rsid w:val="00376609"/>
    <w:rsid w:val="00380BBB"/>
    <w:rsid w:val="003945AD"/>
    <w:rsid w:val="00397FFE"/>
    <w:rsid w:val="003A1E88"/>
    <w:rsid w:val="003A6936"/>
    <w:rsid w:val="003A723E"/>
    <w:rsid w:val="003B6A96"/>
    <w:rsid w:val="003C0C84"/>
    <w:rsid w:val="003C75E5"/>
    <w:rsid w:val="003D5413"/>
    <w:rsid w:val="003D7C2E"/>
    <w:rsid w:val="003E0DA1"/>
    <w:rsid w:val="003E259A"/>
    <w:rsid w:val="003F12D8"/>
    <w:rsid w:val="003F1DD6"/>
    <w:rsid w:val="003F3AD0"/>
    <w:rsid w:val="00400BEC"/>
    <w:rsid w:val="004025D0"/>
    <w:rsid w:val="0040400A"/>
    <w:rsid w:val="00415BC9"/>
    <w:rsid w:val="00425594"/>
    <w:rsid w:val="004271A6"/>
    <w:rsid w:val="004274B9"/>
    <w:rsid w:val="00445665"/>
    <w:rsid w:val="00445DC4"/>
    <w:rsid w:val="0045057E"/>
    <w:rsid w:val="00453BFC"/>
    <w:rsid w:val="004713DF"/>
    <w:rsid w:val="00481876"/>
    <w:rsid w:val="00484D4B"/>
    <w:rsid w:val="00487F56"/>
    <w:rsid w:val="0049207C"/>
    <w:rsid w:val="0049598B"/>
    <w:rsid w:val="0049771D"/>
    <w:rsid w:val="004A20A9"/>
    <w:rsid w:val="004C24CF"/>
    <w:rsid w:val="004C59C5"/>
    <w:rsid w:val="004C7B36"/>
    <w:rsid w:val="004C7D1A"/>
    <w:rsid w:val="0051302C"/>
    <w:rsid w:val="00517034"/>
    <w:rsid w:val="00522C17"/>
    <w:rsid w:val="00526517"/>
    <w:rsid w:val="00533742"/>
    <w:rsid w:val="00556447"/>
    <w:rsid w:val="00572B1E"/>
    <w:rsid w:val="005762C6"/>
    <w:rsid w:val="00586010"/>
    <w:rsid w:val="00586A56"/>
    <w:rsid w:val="005903FA"/>
    <w:rsid w:val="00595DCC"/>
    <w:rsid w:val="005B1DA3"/>
    <w:rsid w:val="005B681A"/>
    <w:rsid w:val="005C6170"/>
    <w:rsid w:val="005C7BA6"/>
    <w:rsid w:val="005D495A"/>
    <w:rsid w:val="005D60F4"/>
    <w:rsid w:val="005E3A71"/>
    <w:rsid w:val="005E6E04"/>
    <w:rsid w:val="005F4B49"/>
    <w:rsid w:val="006021AB"/>
    <w:rsid w:val="00611098"/>
    <w:rsid w:val="00612DCB"/>
    <w:rsid w:val="006146BB"/>
    <w:rsid w:val="00641683"/>
    <w:rsid w:val="00654B50"/>
    <w:rsid w:val="00657B5E"/>
    <w:rsid w:val="00660AFF"/>
    <w:rsid w:val="006628DB"/>
    <w:rsid w:val="00670F25"/>
    <w:rsid w:val="00677E7F"/>
    <w:rsid w:val="006A39F2"/>
    <w:rsid w:val="006B23FA"/>
    <w:rsid w:val="006B734A"/>
    <w:rsid w:val="006D19AB"/>
    <w:rsid w:val="006D24DA"/>
    <w:rsid w:val="006F5FB3"/>
    <w:rsid w:val="00706212"/>
    <w:rsid w:val="00706C96"/>
    <w:rsid w:val="00734602"/>
    <w:rsid w:val="007374AE"/>
    <w:rsid w:val="007643CF"/>
    <w:rsid w:val="00764C8F"/>
    <w:rsid w:val="0077689C"/>
    <w:rsid w:val="00786F19"/>
    <w:rsid w:val="007905C7"/>
    <w:rsid w:val="0079429A"/>
    <w:rsid w:val="00796D22"/>
    <w:rsid w:val="007C69D6"/>
    <w:rsid w:val="007D4041"/>
    <w:rsid w:val="007D5EF7"/>
    <w:rsid w:val="007E24F3"/>
    <w:rsid w:val="007E33FF"/>
    <w:rsid w:val="00826D5E"/>
    <w:rsid w:val="00832497"/>
    <w:rsid w:val="00840A26"/>
    <w:rsid w:val="00851506"/>
    <w:rsid w:val="008603A0"/>
    <w:rsid w:val="008628B8"/>
    <w:rsid w:val="00871419"/>
    <w:rsid w:val="00872283"/>
    <w:rsid w:val="00875829"/>
    <w:rsid w:val="00881BEA"/>
    <w:rsid w:val="00891736"/>
    <w:rsid w:val="008944C9"/>
    <w:rsid w:val="00894F7B"/>
    <w:rsid w:val="008953AD"/>
    <w:rsid w:val="008A4EDA"/>
    <w:rsid w:val="008A5291"/>
    <w:rsid w:val="008A672C"/>
    <w:rsid w:val="008D37AF"/>
    <w:rsid w:val="008E1B05"/>
    <w:rsid w:val="008F05BC"/>
    <w:rsid w:val="00904AE4"/>
    <w:rsid w:val="00906BB4"/>
    <w:rsid w:val="00912279"/>
    <w:rsid w:val="009228C6"/>
    <w:rsid w:val="00930324"/>
    <w:rsid w:val="00933E86"/>
    <w:rsid w:val="0093572B"/>
    <w:rsid w:val="009464D2"/>
    <w:rsid w:val="009574E9"/>
    <w:rsid w:val="00965E45"/>
    <w:rsid w:val="009721C8"/>
    <w:rsid w:val="00972ACB"/>
    <w:rsid w:val="00973996"/>
    <w:rsid w:val="009758E6"/>
    <w:rsid w:val="00987911"/>
    <w:rsid w:val="009974E9"/>
    <w:rsid w:val="009A5B23"/>
    <w:rsid w:val="009C444C"/>
    <w:rsid w:val="009D068D"/>
    <w:rsid w:val="009E21A6"/>
    <w:rsid w:val="009E2BA4"/>
    <w:rsid w:val="00A04B15"/>
    <w:rsid w:val="00A104FE"/>
    <w:rsid w:val="00A16358"/>
    <w:rsid w:val="00A21131"/>
    <w:rsid w:val="00A27DA3"/>
    <w:rsid w:val="00A3419C"/>
    <w:rsid w:val="00A45136"/>
    <w:rsid w:val="00A45504"/>
    <w:rsid w:val="00A538B7"/>
    <w:rsid w:val="00A56642"/>
    <w:rsid w:val="00A57B39"/>
    <w:rsid w:val="00A64ACA"/>
    <w:rsid w:val="00A66E26"/>
    <w:rsid w:val="00A704F3"/>
    <w:rsid w:val="00A70585"/>
    <w:rsid w:val="00A750D4"/>
    <w:rsid w:val="00A7665C"/>
    <w:rsid w:val="00A826EC"/>
    <w:rsid w:val="00A85474"/>
    <w:rsid w:val="00A87B25"/>
    <w:rsid w:val="00A921B7"/>
    <w:rsid w:val="00A95E5C"/>
    <w:rsid w:val="00AA4098"/>
    <w:rsid w:val="00AA6680"/>
    <w:rsid w:val="00AB78F2"/>
    <w:rsid w:val="00AC3B3C"/>
    <w:rsid w:val="00AD5191"/>
    <w:rsid w:val="00AE105D"/>
    <w:rsid w:val="00AE31AE"/>
    <w:rsid w:val="00AF2693"/>
    <w:rsid w:val="00B02A3E"/>
    <w:rsid w:val="00B116B4"/>
    <w:rsid w:val="00B17838"/>
    <w:rsid w:val="00B17EBD"/>
    <w:rsid w:val="00B31E6B"/>
    <w:rsid w:val="00B31E83"/>
    <w:rsid w:val="00B43443"/>
    <w:rsid w:val="00B4443D"/>
    <w:rsid w:val="00B459E1"/>
    <w:rsid w:val="00B5221F"/>
    <w:rsid w:val="00B54F01"/>
    <w:rsid w:val="00B62C4B"/>
    <w:rsid w:val="00B72C66"/>
    <w:rsid w:val="00B923E9"/>
    <w:rsid w:val="00B95C9C"/>
    <w:rsid w:val="00BA104E"/>
    <w:rsid w:val="00BA36E3"/>
    <w:rsid w:val="00BB5274"/>
    <w:rsid w:val="00BD1A15"/>
    <w:rsid w:val="00BF2C53"/>
    <w:rsid w:val="00C03994"/>
    <w:rsid w:val="00C127BA"/>
    <w:rsid w:val="00C13B5E"/>
    <w:rsid w:val="00C236C4"/>
    <w:rsid w:val="00C2701B"/>
    <w:rsid w:val="00C34BA6"/>
    <w:rsid w:val="00C41772"/>
    <w:rsid w:val="00C426C7"/>
    <w:rsid w:val="00C458FC"/>
    <w:rsid w:val="00C47514"/>
    <w:rsid w:val="00C52CDF"/>
    <w:rsid w:val="00C63FB2"/>
    <w:rsid w:val="00C7422F"/>
    <w:rsid w:val="00C84B7E"/>
    <w:rsid w:val="00C86B73"/>
    <w:rsid w:val="00CA2723"/>
    <w:rsid w:val="00CA2C3C"/>
    <w:rsid w:val="00CA51E7"/>
    <w:rsid w:val="00CB20A2"/>
    <w:rsid w:val="00CB6176"/>
    <w:rsid w:val="00CB76C9"/>
    <w:rsid w:val="00CC4F0C"/>
    <w:rsid w:val="00CC5110"/>
    <w:rsid w:val="00CC7C11"/>
    <w:rsid w:val="00CD17D9"/>
    <w:rsid w:val="00CD2D13"/>
    <w:rsid w:val="00CD6539"/>
    <w:rsid w:val="00CE44B7"/>
    <w:rsid w:val="00D070E8"/>
    <w:rsid w:val="00D2760F"/>
    <w:rsid w:val="00D43A84"/>
    <w:rsid w:val="00D519B4"/>
    <w:rsid w:val="00D569DC"/>
    <w:rsid w:val="00D7474C"/>
    <w:rsid w:val="00D805E4"/>
    <w:rsid w:val="00D814E6"/>
    <w:rsid w:val="00D8389E"/>
    <w:rsid w:val="00D84936"/>
    <w:rsid w:val="00D957FF"/>
    <w:rsid w:val="00DB0F4B"/>
    <w:rsid w:val="00DB1B35"/>
    <w:rsid w:val="00DB45EC"/>
    <w:rsid w:val="00DB6B9C"/>
    <w:rsid w:val="00DC3F4F"/>
    <w:rsid w:val="00DC6E0A"/>
    <w:rsid w:val="00DD7293"/>
    <w:rsid w:val="00DE55B2"/>
    <w:rsid w:val="00E062B0"/>
    <w:rsid w:val="00E139A0"/>
    <w:rsid w:val="00E207E8"/>
    <w:rsid w:val="00E21478"/>
    <w:rsid w:val="00E22E22"/>
    <w:rsid w:val="00E25BAF"/>
    <w:rsid w:val="00E30FAF"/>
    <w:rsid w:val="00E320DF"/>
    <w:rsid w:val="00E32A62"/>
    <w:rsid w:val="00E332D8"/>
    <w:rsid w:val="00E4068E"/>
    <w:rsid w:val="00E5365A"/>
    <w:rsid w:val="00E66FF5"/>
    <w:rsid w:val="00E70FD2"/>
    <w:rsid w:val="00E746B6"/>
    <w:rsid w:val="00E87C66"/>
    <w:rsid w:val="00E90D09"/>
    <w:rsid w:val="00EA5313"/>
    <w:rsid w:val="00EB6E7C"/>
    <w:rsid w:val="00EB710A"/>
    <w:rsid w:val="00EC0B28"/>
    <w:rsid w:val="00EC1DDB"/>
    <w:rsid w:val="00EC4366"/>
    <w:rsid w:val="00ED411A"/>
    <w:rsid w:val="00EE0979"/>
    <w:rsid w:val="00EE6B3A"/>
    <w:rsid w:val="00EE6E48"/>
    <w:rsid w:val="00EF3577"/>
    <w:rsid w:val="00F02F9B"/>
    <w:rsid w:val="00F0318D"/>
    <w:rsid w:val="00F03239"/>
    <w:rsid w:val="00F03675"/>
    <w:rsid w:val="00F25B84"/>
    <w:rsid w:val="00F36556"/>
    <w:rsid w:val="00F64B28"/>
    <w:rsid w:val="00F662AF"/>
    <w:rsid w:val="00F9404C"/>
    <w:rsid w:val="00F96151"/>
    <w:rsid w:val="00FA1B84"/>
    <w:rsid w:val="00FB1194"/>
    <w:rsid w:val="00FB2FB0"/>
    <w:rsid w:val="00FC1D1E"/>
    <w:rsid w:val="00FC2519"/>
    <w:rsid w:val="00FC3198"/>
    <w:rsid w:val="00FC3D36"/>
    <w:rsid w:val="00FC639B"/>
    <w:rsid w:val="00FD25B2"/>
    <w:rsid w:val="00FD5716"/>
    <w:rsid w:val="00FE41F0"/>
    <w:rsid w:val="00FF02B4"/>
    <w:rsid w:val="00FF19F0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C8EB6D"/>
  <w15:docId w15:val="{9F336D2D-3296-4B02-A43E-18E32E12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B41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B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72C66"/>
    <w:pPr>
      <w:autoSpaceDE w:val="0"/>
      <w:autoSpaceDN w:val="0"/>
      <w:adjustRightInd w:val="0"/>
      <w:spacing w:before="120" w:after="0" w:line="240" w:lineRule="auto"/>
      <w:jc w:val="both"/>
    </w:pPr>
    <w:rPr>
      <w:rFonts w:ascii="AcadNusx" w:eastAsia="Times New Roman" w:hAnsi="AcadNusx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72C66"/>
    <w:rPr>
      <w:rFonts w:ascii="AcadNusx" w:eastAsia="Times New Roman" w:hAnsi="AcadNusx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B72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72C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84"/>
  </w:style>
  <w:style w:type="paragraph" w:styleId="Footer">
    <w:name w:val="footer"/>
    <w:basedOn w:val="Normal"/>
    <w:link w:val="FooterChar"/>
    <w:uiPriority w:val="99"/>
    <w:unhideWhenUsed/>
    <w:rsid w:val="00D4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84"/>
  </w:style>
  <w:style w:type="character" w:styleId="CommentReference">
    <w:name w:val="annotation reference"/>
    <w:basedOn w:val="DefaultParagraphFont"/>
    <w:uiPriority w:val="99"/>
    <w:semiHidden/>
    <w:unhideWhenUsed/>
    <w:rsid w:val="00E21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78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B41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44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7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5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05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B26B3-0311-4811-9AE9-30F01199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Tamari Maisuradze</dc:creator>
  <cp:lastModifiedBy>Andro Tatishvili</cp:lastModifiedBy>
  <cp:revision>3</cp:revision>
  <cp:lastPrinted>2018-05-23T09:14:00Z</cp:lastPrinted>
  <dcterms:created xsi:type="dcterms:W3CDTF">2021-09-20T11:11:00Z</dcterms:created>
  <dcterms:modified xsi:type="dcterms:W3CDTF">2023-10-11T07:27:00Z</dcterms:modified>
</cp:coreProperties>
</file>