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77777777" w:rsidR="00A92E91" w:rsidRPr="00905499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en-US"/>
        </w:rPr>
        <w:tab/>
      </w:r>
    </w:p>
    <w:p w14:paraId="0C3BF472" w14:textId="77777777" w:rsidR="00A92E91" w:rsidRPr="00905499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731D702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478574AA" w:rsidR="00A92E91" w:rsidRPr="00905499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sz w:val="20"/>
          <w:lang w:val="ka-GE"/>
        </w:rPr>
        <w:t>მიზანი</w:t>
      </w:r>
    </w:p>
    <w:p w14:paraId="5774971E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="0042617C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>
        <w:rPr>
          <w:rFonts w:ascii="Sylfaen" w:hAnsi="Sylfaen" w:cs="Sylfaen"/>
          <w:sz w:val="20"/>
          <w:lang w:val="ka-GE"/>
        </w:rPr>
        <w:t>პრეტენდენტის</w:t>
      </w:r>
      <w:r w:rsidR="00FD53E1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905499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905499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905499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4EDBB70" w14:textId="4F3C8E8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134BEE3" w14:textId="3F8BEF3E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6660320" w14:textId="4292C82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4155ECE" w14:textId="12E2C820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1242B73" w14:textId="03A39A9F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66F6FF2" w14:textId="7777777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7497510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1CDBE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62DE94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A5AAB32" w14:textId="04CB554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938A0F" w14:textId="6D2DFF45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8A6F913" w14:textId="77758190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1F86B85" w14:textId="77777777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59CE296" w14:textId="0E870BD4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DD6EA6" w14:textId="00919587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22010E" w14:textId="77777777" w:rsidR="00782C74" w:rsidRPr="00905499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36680AC" w14:textId="1ECBC8E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37F2E117" w:rsidR="00A92E91" w:rsidRPr="00905499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მიზანი</w:t>
      </w:r>
    </w:p>
    <w:p w14:paraId="332FAF27" w14:textId="77777777" w:rsidR="00977146" w:rsidRPr="00977146" w:rsidRDefault="008B559B" w:rsidP="00B95891">
      <w:pPr>
        <w:pStyle w:val="Header"/>
        <w:rPr>
          <w:rFonts w:ascii="Sylfaen" w:hAnsi="Sylfaen"/>
          <w:b/>
          <w:color w:val="000000" w:themeColor="text1"/>
        </w:rPr>
      </w:pPr>
      <w:r w:rsidRPr="00905499">
        <w:rPr>
          <w:rFonts w:ascii="Sylfaen" w:hAnsi="Sylfaen" w:cs="Sylfaen"/>
          <w:sz w:val="20"/>
          <w:lang w:val="ka-GE"/>
        </w:rPr>
        <w:t xml:space="preserve">სს </w:t>
      </w:r>
      <w:r w:rsidR="001F6598">
        <w:rPr>
          <w:rFonts w:ascii="Sylfaen" w:hAnsi="Sylfaen" w:cs="Sylfaen"/>
          <w:sz w:val="20"/>
          <w:lang w:val="ka-GE"/>
        </w:rPr>
        <w:t>“ვიანი”</w:t>
      </w:r>
      <w:r w:rsidR="00F148B9">
        <w:rPr>
          <w:rFonts w:ascii="Sylfaen" w:hAnsi="Sylfaen" w:cs="Sylfaen"/>
          <w:sz w:val="20"/>
          <w:lang w:val="ka-GE"/>
        </w:rPr>
        <w:t>(„შემსყიდველი“)</w:t>
      </w:r>
      <w:r w:rsidR="00DE29C4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პრეტენდენტებს სთავაზობს  გამოცხადებულ ტენდერში: </w:t>
      </w:r>
      <w:r w:rsidR="00AA0150" w:rsidRPr="00977146">
        <w:rPr>
          <w:rFonts w:ascii="Sylfaen" w:hAnsi="Sylfaen"/>
          <w:b/>
          <w:color w:val="000000" w:themeColor="text1"/>
        </w:rPr>
        <w:t>32 </w:t>
      </w:r>
      <w:proofErr w:type="spellStart"/>
      <w:r w:rsidR="00AA0150" w:rsidRPr="00977146">
        <w:rPr>
          <w:rFonts w:ascii="Sylfaen" w:hAnsi="Sylfaen"/>
          <w:b/>
          <w:color w:val="000000" w:themeColor="text1"/>
        </w:rPr>
        <w:t>არხიანი</w:t>
      </w:r>
      <w:proofErr w:type="spellEnd"/>
      <w:r w:rsidR="00AA0150"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="00AA0150" w:rsidRPr="00977146">
        <w:rPr>
          <w:rFonts w:ascii="Sylfaen" w:hAnsi="Sylfaen"/>
          <w:b/>
          <w:color w:val="000000" w:themeColor="text1"/>
        </w:rPr>
        <w:t>ვიდეო</w:t>
      </w:r>
      <w:proofErr w:type="spellEnd"/>
      <w:r w:rsidR="00AA0150"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="00AA0150" w:rsidRPr="00977146">
        <w:rPr>
          <w:rFonts w:ascii="Sylfaen" w:hAnsi="Sylfaen"/>
          <w:b/>
          <w:color w:val="000000" w:themeColor="text1"/>
        </w:rPr>
        <w:t>ეეგ</w:t>
      </w:r>
      <w:proofErr w:type="spellEnd"/>
      <w:r w:rsidR="00AA0150"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="00AA0150" w:rsidRPr="00977146">
        <w:rPr>
          <w:rFonts w:ascii="Sylfaen" w:hAnsi="Sylfaen"/>
          <w:b/>
          <w:color w:val="000000" w:themeColor="text1"/>
        </w:rPr>
        <w:t>აპარატი</w:t>
      </w:r>
      <w:proofErr w:type="spellEnd"/>
      <w:r w:rsidR="00AA0150"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="00AA0150" w:rsidRPr="00977146">
        <w:rPr>
          <w:rFonts w:ascii="Sylfaen" w:hAnsi="Sylfaen"/>
          <w:b/>
          <w:color w:val="000000" w:themeColor="text1"/>
        </w:rPr>
        <w:t>სტაციონარული</w:t>
      </w:r>
      <w:proofErr w:type="spellEnd"/>
      <w:r w:rsidR="00977146" w:rsidRPr="00977146">
        <w:rPr>
          <w:rFonts w:ascii="Sylfaen" w:hAnsi="Sylfaen"/>
          <w:b/>
          <w:color w:val="000000" w:themeColor="text1"/>
        </w:rPr>
        <w:t>;</w:t>
      </w:r>
    </w:p>
    <w:p w14:paraId="3A555D57" w14:textId="6183884E" w:rsidR="00977146" w:rsidRPr="00977146" w:rsidRDefault="00AA0150" w:rsidP="00B95891">
      <w:pPr>
        <w:pStyle w:val="Header"/>
        <w:rPr>
          <w:rFonts w:ascii="Sylfaen" w:hAnsi="Sylfaen"/>
          <w:b/>
          <w:color w:val="000000" w:themeColor="text1"/>
        </w:rPr>
      </w:pPr>
      <w:r w:rsidRPr="00977146">
        <w:rPr>
          <w:rFonts w:ascii="Sylfaen" w:hAnsi="Sylfaen"/>
          <w:b/>
          <w:color w:val="000000" w:themeColor="text1"/>
        </w:rPr>
        <w:t>32 </w:t>
      </w:r>
      <w:proofErr w:type="spellStart"/>
      <w:r w:rsidRPr="00977146">
        <w:rPr>
          <w:rFonts w:ascii="Sylfaen" w:hAnsi="Sylfaen"/>
          <w:b/>
          <w:color w:val="000000" w:themeColor="text1"/>
        </w:rPr>
        <w:t>არხიანი</w:t>
      </w:r>
      <w:proofErr w:type="spellEnd"/>
      <w:r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color w:val="000000" w:themeColor="text1"/>
        </w:rPr>
        <w:t>ვიდეო</w:t>
      </w:r>
      <w:proofErr w:type="spellEnd"/>
      <w:r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color w:val="000000" w:themeColor="text1"/>
        </w:rPr>
        <w:t>ეეგ</w:t>
      </w:r>
      <w:proofErr w:type="spellEnd"/>
      <w:r w:rsidRPr="00977146">
        <w:rPr>
          <w:rFonts w:ascii="Sylfaen" w:hAnsi="Sylfaen"/>
          <w:b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color w:val="000000" w:themeColor="text1"/>
        </w:rPr>
        <w:t>აპარატი</w:t>
      </w:r>
      <w:proofErr w:type="spellEnd"/>
      <w:r w:rsidRPr="00977146">
        <w:rPr>
          <w:rFonts w:ascii="Sylfaen" w:hAnsi="Sylfaen"/>
          <w:b/>
          <w:color w:val="000000" w:themeColor="text1"/>
        </w:rPr>
        <w:t> </w:t>
      </w:r>
      <w:proofErr w:type="spellStart"/>
      <w:proofErr w:type="gramStart"/>
      <w:r w:rsidRPr="00977146">
        <w:rPr>
          <w:rFonts w:ascii="Sylfaen" w:hAnsi="Sylfaen"/>
          <w:b/>
          <w:color w:val="000000" w:themeColor="text1"/>
        </w:rPr>
        <w:t>პორტატული</w:t>
      </w:r>
      <w:proofErr w:type="spellEnd"/>
      <w:r w:rsidR="00977146" w:rsidRPr="00977146">
        <w:rPr>
          <w:rFonts w:ascii="Sylfaen" w:hAnsi="Sylfaen"/>
          <w:b/>
          <w:color w:val="000000" w:themeColor="text1"/>
        </w:rPr>
        <w:t>;</w:t>
      </w:r>
      <w:proofErr w:type="gramEnd"/>
    </w:p>
    <w:p w14:paraId="597AB0C4" w14:textId="52DC3840" w:rsidR="00977146" w:rsidRPr="00977146" w:rsidRDefault="00AA0150" w:rsidP="00977146">
      <w:pPr>
        <w:pStyle w:val="Header"/>
        <w:jc w:val="left"/>
        <w:rPr>
          <w:rFonts w:ascii="Sylfaen" w:hAnsi="Sylfaen"/>
          <w:b/>
          <w:bCs/>
          <w:color w:val="000000" w:themeColor="text1"/>
          <w:lang w:val="ka-GE"/>
        </w:rPr>
      </w:pPr>
      <w:r w:rsidRPr="00977146">
        <w:rPr>
          <w:rFonts w:ascii="Sylfaen" w:hAnsi="Sylfaen"/>
          <w:b/>
          <w:bCs/>
          <w:color w:val="000000" w:themeColor="text1"/>
          <w:lang w:val="ka-GE"/>
        </w:rPr>
        <w:t>32 არხიანი ჰოლტერის ეეგ აპარატი</w:t>
      </w:r>
      <w:r w:rsidR="00977146" w:rsidRPr="00977146">
        <w:rPr>
          <w:rFonts w:ascii="Sylfaen" w:hAnsi="Sylfaen"/>
          <w:b/>
          <w:bCs/>
          <w:color w:val="000000" w:themeColor="text1"/>
          <w:lang w:val="ka-GE"/>
        </w:rPr>
        <w:t>;</w:t>
      </w:r>
    </w:p>
    <w:p w14:paraId="3708DD51" w14:textId="77777777" w:rsidR="00977146" w:rsidRPr="00977146" w:rsidRDefault="00AA0150" w:rsidP="00977146">
      <w:pPr>
        <w:pStyle w:val="Header"/>
        <w:jc w:val="left"/>
        <w:rPr>
          <w:rFonts w:ascii="Sylfaen" w:hAnsi="Sylfaen"/>
          <w:b/>
          <w:bCs/>
          <w:color w:val="000000" w:themeColor="text1"/>
        </w:rPr>
      </w:pPr>
      <w:r w:rsidRPr="00977146">
        <w:rPr>
          <w:rFonts w:ascii="Sylfaen" w:hAnsi="Sylfaen"/>
          <w:b/>
          <w:bCs/>
          <w:color w:val="000000" w:themeColor="text1"/>
        </w:rPr>
        <w:t>128 </w:t>
      </w:r>
      <w:proofErr w:type="spellStart"/>
      <w:r w:rsidRPr="00977146">
        <w:rPr>
          <w:rFonts w:ascii="Sylfaen" w:hAnsi="Sylfaen"/>
          <w:b/>
          <w:bCs/>
          <w:color w:val="000000" w:themeColor="text1"/>
        </w:rPr>
        <w:t>არხიანი</w:t>
      </w:r>
      <w:proofErr w:type="spellEnd"/>
      <w:r w:rsidRPr="00977146">
        <w:rPr>
          <w:rFonts w:ascii="Sylfaen" w:hAnsi="Sylfaen"/>
          <w:b/>
          <w:bCs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bCs/>
          <w:color w:val="000000" w:themeColor="text1"/>
        </w:rPr>
        <w:t>ვიდეო</w:t>
      </w:r>
      <w:proofErr w:type="spellEnd"/>
      <w:r w:rsidRPr="00977146">
        <w:rPr>
          <w:rFonts w:ascii="Sylfaen" w:hAnsi="Sylfaen"/>
          <w:b/>
          <w:bCs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bCs/>
          <w:color w:val="000000" w:themeColor="text1"/>
        </w:rPr>
        <w:t>ეეგ</w:t>
      </w:r>
      <w:proofErr w:type="spellEnd"/>
      <w:r w:rsidRPr="00977146">
        <w:rPr>
          <w:rFonts w:ascii="Sylfaen" w:hAnsi="Sylfaen"/>
          <w:b/>
          <w:bCs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bCs/>
          <w:color w:val="000000" w:themeColor="text1"/>
        </w:rPr>
        <w:t>აპარატი</w:t>
      </w:r>
      <w:proofErr w:type="spellEnd"/>
      <w:r w:rsidRPr="00977146">
        <w:rPr>
          <w:rFonts w:ascii="Sylfaen" w:hAnsi="Sylfaen"/>
          <w:b/>
          <w:bCs/>
          <w:color w:val="000000" w:themeColor="text1"/>
        </w:rPr>
        <w:t> </w:t>
      </w:r>
      <w:proofErr w:type="spellStart"/>
      <w:r w:rsidRPr="00977146">
        <w:rPr>
          <w:rFonts w:ascii="Sylfaen" w:hAnsi="Sylfaen"/>
          <w:b/>
          <w:bCs/>
          <w:color w:val="000000" w:themeColor="text1"/>
        </w:rPr>
        <w:t>სტაციონარული</w:t>
      </w:r>
      <w:proofErr w:type="spellEnd"/>
      <w:r w:rsidRPr="00977146">
        <w:rPr>
          <w:rFonts w:ascii="Sylfaen" w:hAnsi="Sylfaen"/>
          <w:b/>
          <w:bCs/>
          <w:color w:val="000000" w:themeColor="text1"/>
        </w:rPr>
        <w:t xml:space="preserve">   </w:t>
      </w:r>
    </w:p>
    <w:p w14:paraId="368492B9" w14:textId="6566E26A" w:rsidR="008B559B" w:rsidRPr="00B95891" w:rsidRDefault="00FD53E1" w:rsidP="00977146">
      <w:pPr>
        <w:pStyle w:val="Header"/>
        <w:jc w:val="left"/>
        <w:rPr>
          <w:rFonts w:ascii="Sylfaen" w:hAnsi="Sylfaen"/>
          <w:b/>
          <w:lang w:val="ka-GE"/>
        </w:rPr>
      </w:pPr>
      <w:r w:rsidRPr="0048091B">
        <w:rPr>
          <w:rFonts w:ascii="Sylfaen" w:hAnsi="Sylfaen" w:cs="Sylfaen"/>
          <w:sz w:val="20"/>
          <w:lang w:val="ka-GE"/>
        </w:rPr>
        <w:t>მონაწილეობასა</w:t>
      </w:r>
      <w:r>
        <w:rPr>
          <w:rFonts w:ascii="Sylfaen" w:hAnsi="Sylfaen" w:cs="Sylfaen"/>
          <w:sz w:val="20"/>
          <w:lang w:val="ka-GE"/>
        </w:rPr>
        <w:t xml:space="preserve"> და წინადადების</w:t>
      </w:r>
      <w:r w:rsidR="008B559B" w:rsidRPr="00905499">
        <w:rPr>
          <w:rFonts w:ascii="Sylfaen" w:hAnsi="Sylfaen" w:cs="Sylfaen"/>
          <w:sz w:val="20"/>
          <w:lang w:val="ka-GE"/>
        </w:rPr>
        <w:t xml:space="preserve"> წარმოდგენას</w:t>
      </w:r>
    </w:p>
    <w:p w14:paraId="1B96647D" w14:textId="77777777" w:rsidR="00F41D13" w:rsidRPr="00905499" w:rsidRDefault="00F41D13">
      <w:pPr>
        <w:rPr>
          <w:rFonts w:ascii="Sylfaen" w:hAnsi="Sylfaen" w:cs="Sylfaen"/>
          <w:sz w:val="20"/>
          <w:lang w:val="ka-GE"/>
        </w:rPr>
      </w:pPr>
    </w:p>
    <w:p w14:paraId="266A0278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BED6C4A" w14:textId="4DCCD47F" w:rsidR="00A92E91" w:rsidRPr="00905499" w:rsidRDefault="00ED4C82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</w:r>
      <w:r w:rsidR="005B7AE4" w:rsidRPr="00905499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905499">
        <w:rPr>
          <w:rFonts w:ascii="Sylfaen" w:hAnsi="Sylfaen" w:cs="Sylfaen"/>
          <w:b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7E101F4D" w14:textId="331A9B59" w:rsidR="00A92E91" w:rsidRPr="00905499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 w:rsidR="003C48E8"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>
        <w:rPr>
          <w:rFonts w:ascii="Sylfaen" w:hAnsi="Sylfaen" w:cs="Sylfaen"/>
          <w:sz w:val="20"/>
          <w:lang w:val="ka-GE"/>
        </w:rPr>
        <w:t>განრიგით</w:t>
      </w:r>
      <w:r w:rsidR="0026611E" w:rsidRPr="00905499">
        <w:rPr>
          <w:rFonts w:ascii="Sylfaen" w:hAnsi="Sylfaen" w:cs="Sylfaen"/>
          <w:sz w:val="20"/>
          <w:lang w:val="ka-GE"/>
        </w:rPr>
        <w:t>:</w:t>
      </w:r>
    </w:p>
    <w:p w14:paraId="4B8DD1AC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AB18156" w14:textId="328FAB8C" w:rsidR="00A92E91" w:rsidRPr="0048091B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48091B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977146">
        <w:rPr>
          <w:rFonts w:ascii="Sylfaen" w:hAnsi="Sylfaen" w:cs="Sylfaen"/>
          <w:sz w:val="20"/>
          <w:lang w:val="ka-GE"/>
        </w:rPr>
        <w:t>20</w:t>
      </w:r>
      <w:r w:rsidR="009B404C" w:rsidRPr="00977146">
        <w:rPr>
          <w:rFonts w:ascii="Sylfaen" w:hAnsi="Sylfaen" w:cs="Sylfaen"/>
          <w:sz w:val="20"/>
          <w:lang w:val="ka-GE"/>
        </w:rPr>
        <w:t>2</w:t>
      </w:r>
      <w:r w:rsidR="00B95891" w:rsidRPr="00977146">
        <w:rPr>
          <w:rFonts w:ascii="Sylfaen" w:hAnsi="Sylfaen" w:cs="Sylfaen"/>
          <w:sz w:val="20"/>
          <w:lang w:val="ka-GE"/>
        </w:rPr>
        <w:t xml:space="preserve">5 </w:t>
      </w:r>
      <w:r w:rsidRPr="00977146">
        <w:rPr>
          <w:rFonts w:ascii="Sylfaen" w:hAnsi="Sylfaen" w:cs="Sylfaen"/>
          <w:sz w:val="20"/>
          <w:lang w:val="ka-GE"/>
        </w:rPr>
        <w:t>წლის</w:t>
      </w:r>
      <w:r w:rsidR="00B94347" w:rsidRPr="00977146">
        <w:rPr>
          <w:rFonts w:ascii="Sylfaen" w:hAnsi="Sylfaen" w:cs="Sylfaen"/>
          <w:sz w:val="20"/>
          <w:lang w:val="ka-GE"/>
        </w:rPr>
        <w:t xml:space="preserve"> </w:t>
      </w:r>
      <w:r w:rsidR="00CD517B" w:rsidRPr="00977146">
        <w:rPr>
          <w:rFonts w:ascii="Sylfaen" w:hAnsi="Sylfaen" w:cs="Sylfaen"/>
          <w:sz w:val="20"/>
          <w:lang w:val="ka-GE"/>
        </w:rPr>
        <w:t>5</w:t>
      </w:r>
      <w:r w:rsidR="0048091B" w:rsidRPr="00977146">
        <w:rPr>
          <w:rFonts w:ascii="Sylfaen" w:hAnsi="Sylfaen" w:cs="Sylfaen"/>
          <w:sz w:val="20"/>
          <w:lang w:val="ka-GE"/>
        </w:rPr>
        <w:t xml:space="preserve"> </w:t>
      </w:r>
      <w:r w:rsidR="00AA0150" w:rsidRPr="00977146">
        <w:rPr>
          <w:rFonts w:ascii="Sylfaen" w:hAnsi="Sylfaen" w:cs="Sylfaen"/>
          <w:sz w:val="20"/>
          <w:lang w:val="ka-GE"/>
        </w:rPr>
        <w:t>სექტემბრის</w:t>
      </w:r>
      <w:r w:rsidRPr="00977146">
        <w:rPr>
          <w:rFonts w:ascii="Sylfaen" w:hAnsi="Sylfaen" w:cs="Sylfaen"/>
          <w:sz w:val="20"/>
          <w:lang w:val="ka-GE"/>
        </w:rPr>
        <w:t xml:space="preserve"> 18:00 საათისა.</w:t>
      </w:r>
    </w:p>
    <w:p w14:paraId="26BB8F85" w14:textId="666B0C1A" w:rsidR="00A92E91" w:rsidRPr="00905499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905499">
        <w:rPr>
          <w:rFonts w:ascii="Sylfaen" w:hAnsi="Sylfaen" w:cs="Sylfaen"/>
          <w:sz w:val="20"/>
          <w:lang w:val="en-US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და მოახდენ</w:t>
      </w:r>
      <w:r w:rsidR="00E3109C" w:rsidRPr="00905499">
        <w:rPr>
          <w:rFonts w:ascii="Sylfaen" w:hAnsi="Sylfaen" w:cs="Sylfaen"/>
          <w:sz w:val="20"/>
          <w:lang w:val="ka-GE"/>
        </w:rPr>
        <w:t>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>
        <w:rPr>
          <w:rFonts w:ascii="Sylfaen" w:hAnsi="Sylfaen" w:cs="Sylfaen"/>
          <w:sz w:val="20"/>
          <w:lang w:val="ka-GE"/>
        </w:rPr>
        <w:t>ა</w:t>
      </w:r>
      <w:r w:rsidR="005B7AE4" w:rsidRPr="00905499">
        <w:rPr>
          <w:rFonts w:ascii="Sylfaen" w:hAnsi="Sylfaen" w:cs="Sylfaen"/>
          <w:sz w:val="20"/>
          <w:lang w:val="ka-GE"/>
        </w:rPr>
        <w:t xml:space="preserve"> და </w:t>
      </w:r>
      <w:r w:rsidR="003C48E8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FD53E1">
        <w:rPr>
          <w:rFonts w:ascii="Sylfaen" w:hAnsi="Sylfaen" w:cs="Sylfaen"/>
          <w:sz w:val="20"/>
          <w:lang w:val="ka-GE"/>
        </w:rPr>
        <w:t>გამოვლენას</w:t>
      </w:r>
      <w:r w:rsidR="00FD53E1" w:rsidRPr="00905499">
        <w:rPr>
          <w:rFonts w:ascii="Sylfaen" w:hAnsi="Sylfaen" w:cs="Sylfaen"/>
          <w:sz w:val="20"/>
          <w:lang w:val="ka-GE"/>
        </w:rPr>
        <w:t xml:space="preserve">, </w:t>
      </w:r>
      <w:r w:rsidR="005B7AE4" w:rsidRPr="00905499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047D9B8A" w14:textId="2550328D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61C4B5C7" w14:textId="37BDDACA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საბოლოო ეტაპზე </w:t>
      </w:r>
      <w:r w:rsidR="00FD53E1">
        <w:rPr>
          <w:rFonts w:ascii="Sylfaen" w:hAnsi="Sylfaen" w:cs="Sylfaen"/>
          <w:sz w:val="20"/>
          <w:lang w:val="ka-GE"/>
        </w:rPr>
        <w:t>გამარჯვებულთან</w:t>
      </w:r>
      <w:r w:rsidRPr="00905499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>
        <w:rPr>
          <w:rFonts w:ascii="Sylfaen" w:hAnsi="Sylfaen" w:cs="Sylfaen"/>
          <w:sz w:val="20"/>
          <w:lang w:val="ka-GE"/>
        </w:rPr>
        <w:t>ხელშეკრულე</w:t>
      </w:r>
      <w:r w:rsidR="0088294C">
        <w:rPr>
          <w:rFonts w:ascii="Sylfaen" w:hAnsi="Sylfaen" w:cs="Sylfaen"/>
          <w:sz w:val="20"/>
          <w:lang w:val="ka-GE"/>
        </w:rPr>
        <w:t>ბა</w:t>
      </w:r>
      <w:r w:rsidR="00EC467E">
        <w:rPr>
          <w:rFonts w:ascii="Sylfaen" w:hAnsi="Sylfaen" w:cs="Sylfaen"/>
          <w:sz w:val="20"/>
          <w:lang w:val="en-US"/>
        </w:rPr>
        <w:t>.</w:t>
      </w:r>
      <w:r w:rsidR="003C48E8">
        <w:rPr>
          <w:rFonts w:ascii="Sylfaen" w:hAnsi="Sylfaen" w:cs="Sylfaen"/>
          <w:sz w:val="20"/>
        </w:rPr>
        <w:t xml:space="preserve"> </w:t>
      </w:r>
    </w:p>
    <w:p w14:paraId="16CC6A0D" w14:textId="13EC1A3C" w:rsidR="00A92E91" w:rsidRPr="0048091B" w:rsidRDefault="00A92E91" w:rsidP="0048091B">
      <w:pPr>
        <w:tabs>
          <w:tab w:val="left" w:pos="1080"/>
          <w:tab w:val="left" w:pos="1440"/>
        </w:tabs>
        <w:ind w:left="1080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905499" w:rsidRDefault="0088294C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</w:t>
      </w:r>
      <w:r w:rsidR="00E71227">
        <w:rPr>
          <w:rFonts w:ascii="Sylfaen" w:hAnsi="Sylfaen"/>
          <w:iCs/>
          <w:sz w:val="20"/>
          <w:lang w:val="ka-GE"/>
        </w:rPr>
        <w:t>იტოვებ</w:t>
      </w:r>
      <w:r w:rsidR="005B7AE4" w:rsidRPr="00905499">
        <w:rPr>
          <w:rFonts w:ascii="Sylfaen" w:hAnsi="Sylfaen"/>
          <w:iCs/>
          <w:sz w:val="20"/>
          <w:lang w:val="ka-GE"/>
        </w:rPr>
        <w:t>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>, შეწყვიტო</w:t>
      </w:r>
      <w:r w:rsidR="003C48E8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>
        <w:rPr>
          <w:rFonts w:ascii="Sylfaen" w:hAnsi="Sylfaen"/>
          <w:iCs/>
          <w:sz w:val="20"/>
          <w:lang w:val="ka-GE"/>
        </w:rPr>
        <w:t>.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905499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905499" w:rsidRDefault="005B7AE4" w:rsidP="00FD1B2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905499">
        <w:rPr>
          <w:rFonts w:ascii="Sylfaen" w:hAnsi="Sylfaen"/>
          <w:iCs/>
          <w:sz w:val="20"/>
          <w:lang w:val="ka-GE"/>
        </w:rPr>
        <w:t>პრეტენდენტ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 xml:space="preserve">ს </w:t>
      </w:r>
      <w:r w:rsidR="00F41D13" w:rsidRPr="00905499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905499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69B41C" w14:textId="77777777" w:rsidR="00A92E91" w:rsidRPr="00905499" w:rsidRDefault="005B7AE4">
      <w:pPr>
        <w:rPr>
          <w:rFonts w:ascii="Sylfaen" w:hAnsi="Sylfaen"/>
          <w:iCs/>
          <w:sz w:val="20"/>
        </w:rPr>
      </w:pPr>
      <w:r w:rsidRPr="00905499">
        <w:rPr>
          <w:rFonts w:ascii="Sylfaen" w:hAnsi="Sylfaen"/>
          <w:iCs/>
          <w:sz w:val="20"/>
        </w:rPr>
        <w:t> </w:t>
      </w:r>
    </w:p>
    <w:p w14:paraId="692F8FEE" w14:textId="78740A49" w:rsidR="00A92E91" w:rsidRDefault="006B4E51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905499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გაფორმებამდე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5B7AE4" w:rsidRPr="00905499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37E52ECE" w14:textId="6B94E1DC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142EEBA8" w14:textId="1EC48ED3" w:rsidR="00A92E91" w:rsidRPr="008127CD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7E2B97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7AEDFEAE" w14:textId="1750615C" w:rsidR="0078269C" w:rsidRDefault="0078269C" w:rsidP="0078269C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77F03624" w14:textId="03414C92" w:rsidR="00375CF1" w:rsidRPr="0074386B" w:rsidRDefault="001B48A7" w:rsidP="00BE6E47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</w:t>
      </w:r>
      <w:r w:rsidR="00BE6E47">
        <w:rPr>
          <w:rFonts w:ascii="Sylfaen" w:hAnsi="Sylfaen" w:cs="Sylfaen"/>
          <w:b/>
          <w:sz w:val="20"/>
          <w:lang w:val="ka-GE"/>
        </w:rPr>
        <w:t xml:space="preserve">მწოდებელი ვალდებულია უზრუნველყოს </w:t>
      </w:r>
      <w:r w:rsidR="00574BCF">
        <w:rPr>
          <w:rFonts w:ascii="Sylfaen" w:hAnsi="Sylfaen" w:cs="Sylfaen"/>
          <w:b/>
          <w:sz w:val="20"/>
          <w:lang w:val="ka-GE"/>
        </w:rPr>
        <w:t>აპარატურის</w:t>
      </w:r>
      <w:r w:rsidR="00BE6E47">
        <w:rPr>
          <w:rFonts w:ascii="Sylfaen" w:hAnsi="Sylfaen" w:cs="Sylfaen"/>
          <w:b/>
          <w:sz w:val="20"/>
          <w:lang w:val="ka-GE"/>
        </w:rPr>
        <w:t xml:space="preserve"> მიწოდება და მონტაჟი. </w:t>
      </w:r>
      <w:r w:rsidR="0042617C">
        <w:rPr>
          <w:rFonts w:ascii="Sylfaen" w:hAnsi="Sylfaen" w:cs="Sylfaen"/>
          <w:sz w:val="20"/>
          <w:lang w:val="ka-GE"/>
        </w:rPr>
        <w:t xml:space="preserve"> </w:t>
      </w:r>
    </w:p>
    <w:p w14:paraId="3C2CFAFF" w14:textId="1604184C" w:rsidR="0042617C" w:rsidRDefault="0042617C" w:rsidP="0042617C">
      <w:pPr>
        <w:rPr>
          <w:rFonts w:ascii="Sylfaen" w:hAnsi="Sylfaen" w:cs="Sylfaen"/>
          <w:sz w:val="20"/>
          <w:lang w:val="ka-GE"/>
        </w:rPr>
      </w:pPr>
    </w:p>
    <w:p w14:paraId="12E71307" w14:textId="47DC4026" w:rsidR="009D4C4E" w:rsidRDefault="00A82AB8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1. </w:t>
      </w:r>
      <w:r w:rsidR="00BE6E47">
        <w:rPr>
          <w:rFonts w:ascii="Sylfaen" w:hAnsi="Sylfaen" w:cs="Sylfaen"/>
          <w:sz w:val="20"/>
          <w:lang w:val="ka-GE"/>
        </w:rPr>
        <w:t xml:space="preserve">შესასყიდი საქონლის ჩამონათვალი და სპეციფიკაციები მოცემულია </w:t>
      </w:r>
      <w:r w:rsidR="0042617C">
        <w:rPr>
          <w:rFonts w:ascii="Sylfaen" w:hAnsi="Sylfaen" w:cs="Sylfaen"/>
          <w:sz w:val="20"/>
          <w:lang w:val="ka-GE"/>
        </w:rPr>
        <w:t>დანართ #1-ში</w:t>
      </w:r>
      <w:r w:rsidR="0048091B">
        <w:rPr>
          <w:rFonts w:ascii="Sylfaen" w:hAnsi="Sylfaen" w:cs="Sylfaen"/>
          <w:sz w:val="20"/>
          <w:lang w:val="ka-GE"/>
        </w:rPr>
        <w:t>;</w:t>
      </w:r>
    </w:p>
    <w:p w14:paraId="5A19F38F" w14:textId="1FB7CBD6" w:rsidR="00A82AB8" w:rsidRDefault="00A82AB8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2. ტენდერში მონაწილების დროს, დანართ #1 ში მითითებული ყველა ველი სრულყოფილად უნდა იყოს შევსებული.</w:t>
      </w:r>
    </w:p>
    <w:p w14:paraId="65219A8B" w14:textId="3D97E5F0" w:rsidR="00A82AB8" w:rsidRDefault="00A82AB8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3. </w:t>
      </w:r>
      <w:r w:rsidRPr="00977146">
        <w:rPr>
          <w:rFonts w:ascii="Sylfaen" w:hAnsi="Sylfaen" w:cs="Sylfaen"/>
          <w:color w:val="000000" w:themeColor="text1"/>
          <w:sz w:val="20"/>
          <w:lang w:val="ka-GE"/>
        </w:rPr>
        <w:t>PPM Schedule-ის შევსება სავალდებულოა.</w:t>
      </w:r>
    </w:p>
    <w:p w14:paraId="441E6D03" w14:textId="77777777" w:rsidR="0048091B" w:rsidRDefault="0048091B" w:rsidP="0048091B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21965431" w14:textId="427B49D0" w:rsidR="00BC4D4A" w:rsidRPr="00BC4D4A" w:rsidRDefault="0048091B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მომწოდებელი ვალდებულია უზრუნველყოს აპარატურის მიწოდება,</w:t>
      </w:r>
      <w:r w:rsidR="00B95891">
        <w:rPr>
          <w:rFonts w:ascii="Sylfaen" w:hAnsi="Sylfaen" w:cs="Sylfaen"/>
          <w:b/>
          <w:sz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lang w:val="ka-GE"/>
        </w:rPr>
        <w:t xml:space="preserve">მონტაჟი და ტრეინინგის ჩატარება. </w:t>
      </w:r>
      <w:r>
        <w:rPr>
          <w:rFonts w:ascii="Sylfaen" w:hAnsi="Sylfaen" w:cs="Sylfaen"/>
          <w:sz w:val="20"/>
          <w:lang w:val="ka-GE"/>
        </w:rPr>
        <w:t xml:space="preserve"> </w:t>
      </w:r>
    </w:p>
    <w:p w14:paraId="29EE4B01" w14:textId="77777777" w:rsidR="00A92E91" w:rsidRPr="00905499" w:rsidRDefault="00A92E91">
      <w:pPr>
        <w:rPr>
          <w:b/>
          <w:sz w:val="20"/>
          <w:lang w:val="ka-GE"/>
        </w:rPr>
      </w:pPr>
    </w:p>
    <w:p w14:paraId="57109354" w14:textId="00261887" w:rsidR="00A92E91" w:rsidRDefault="00BC4D4A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მიწოდების ადგილი:</w:t>
      </w:r>
    </w:p>
    <w:p w14:paraId="1C840EB2" w14:textId="77777777" w:rsidR="00A32B09" w:rsidRDefault="00A32B09" w:rsidP="00A32B09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275135F9" w14:textId="77777777" w:rsidR="00A32B09" w:rsidRDefault="00A32B09" w:rsidP="00A32B09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491E3A90" w14:textId="77777777" w:rsidR="00A32B09" w:rsidRDefault="00A32B09" w:rsidP="00A32B09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692"/>
        <w:gridCol w:w="4407"/>
        <w:gridCol w:w="2825"/>
        <w:gridCol w:w="1384"/>
      </w:tblGrid>
      <w:tr w:rsidR="00977146" w:rsidRPr="00977146" w14:paraId="07DA7A0D" w14:textId="77777777" w:rsidTr="00AA0150">
        <w:trPr>
          <w:trHeight w:val="60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B19" w14:textId="7D457DC3" w:rsidR="00AA0150" w:rsidRPr="00977146" w:rsidRDefault="00AA0150" w:rsidP="00AA0150">
            <w:pPr>
              <w:jc w:val="left"/>
              <w:rPr>
                <w:rFonts w:ascii="Calibri" w:hAnsi="Calibri" w:cs="Calibri"/>
                <w:color w:val="000000" w:themeColor="text1"/>
                <w:sz w:val="20"/>
                <w:lang w:val="en-US"/>
              </w:rPr>
            </w:pPr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TIH 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08B7" w14:textId="284EE1C8" w:rsidR="00AA0150" w:rsidRPr="00977146" w:rsidRDefault="00AA0150" w:rsidP="00AA0150">
            <w:pPr>
              <w:jc w:val="left"/>
              <w:rPr>
                <w:rFonts w:ascii="Calibri" w:hAnsi="Calibri" w:cs="Calibri"/>
                <w:color w:val="000000" w:themeColor="text1"/>
                <w:sz w:val="20"/>
                <w:lang w:val="ka-GE"/>
              </w:rPr>
            </w:pPr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სს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"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ვიანი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" - </w:t>
            </w:r>
            <w:proofErr w:type="spellStart"/>
            <w:proofErr w:type="gram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შპს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,,მ</w:t>
            </w:r>
            <w:proofErr w:type="gram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იაშვილის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სახელობის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ბავშვთა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ცენტრალური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>საავადმყოფო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 w:val="20"/>
              </w:rPr>
              <w:t xml:space="preserve">“  </w:t>
            </w:r>
            <w:proofErr w:type="gram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04A9" w14:textId="2C6B6F2B" w:rsidR="00AA0150" w:rsidRPr="00977146" w:rsidRDefault="00AA0150" w:rsidP="00AA0150">
            <w:pPr>
              <w:jc w:val="left"/>
              <w:rPr>
                <w:rFonts w:ascii="Calibri" w:hAnsi="Calibri" w:cs="Calibri"/>
                <w:color w:val="000000" w:themeColor="text1"/>
                <w:szCs w:val="22"/>
                <w:lang w:val="en-US"/>
              </w:rPr>
            </w:pPr>
            <w:proofErr w:type="spellStart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>თბილისი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 xml:space="preserve">,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>ლუბლიანას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proofErr w:type="spellStart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>ქუჩა</w:t>
            </w:r>
            <w:proofErr w:type="spellEnd"/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 xml:space="preserve"> #2/6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995D" w14:textId="12FA6E70" w:rsidR="00AA0150" w:rsidRPr="00977146" w:rsidRDefault="00AA0150" w:rsidP="00AA0150">
            <w:pPr>
              <w:jc w:val="left"/>
              <w:rPr>
                <w:rFonts w:ascii="Calibri" w:hAnsi="Calibri" w:cs="Calibri"/>
                <w:color w:val="000000" w:themeColor="text1"/>
                <w:szCs w:val="22"/>
                <w:lang w:val="en-US"/>
              </w:rPr>
            </w:pPr>
            <w:r w:rsidRPr="00977146">
              <w:rPr>
                <w:rFonts w:ascii="Calibri" w:hAnsi="Calibri" w:cs="Calibri"/>
                <w:color w:val="000000" w:themeColor="text1"/>
                <w:szCs w:val="22"/>
              </w:rPr>
              <w:t>402295716</w:t>
            </w:r>
          </w:p>
        </w:tc>
      </w:tr>
    </w:tbl>
    <w:p w14:paraId="7C2C2F18" w14:textId="77777777" w:rsidR="00BC4D4A" w:rsidRDefault="00BC4D4A" w:rsidP="00BC4D4A">
      <w:pPr>
        <w:rPr>
          <w:rFonts w:ascii="Sylfaen" w:hAnsi="Sylfaen" w:cs="Sylfaen"/>
          <w:b/>
          <w:sz w:val="20"/>
          <w:lang w:val="ka-GE"/>
        </w:rPr>
      </w:pPr>
    </w:p>
    <w:p w14:paraId="49BD9783" w14:textId="77777777" w:rsidR="00BC4D4A" w:rsidRDefault="00BC4D4A" w:rsidP="00BC4D4A">
      <w:pPr>
        <w:rPr>
          <w:rFonts w:ascii="Sylfaen" w:hAnsi="Sylfaen" w:cs="Sylfaen"/>
          <w:b/>
          <w:sz w:val="20"/>
          <w:lang w:val="ka-GE"/>
        </w:rPr>
      </w:pPr>
    </w:p>
    <w:p w14:paraId="513D37B7" w14:textId="77777777" w:rsidR="00BC4D4A" w:rsidRDefault="00BC4D4A" w:rsidP="00BC4D4A">
      <w:pPr>
        <w:rPr>
          <w:rFonts w:ascii="Sylfaen" w:hAnsi="Sylfaen" w:cs="Sylfaen"/>
          <w:b/>
          <w:sz w:val="20"/>
          <w:lang w:val="ka-GE"/>
        </w:rPr>
      </w:pPr>
    </w:p>
    <w:p w14:paraId="668F0081" w14:textId="77777777" w:rsidR="00BC4D4A" w:rsidRPr="00BC4D4A" w:rsidRDefault="00BC4D4A" w:rsidP="00BC4D4A">
      <w:pPr>
        <w:rPr>
          <w:rFonts w:ascii="Sylfaen" w:hAnsi="Sylfaen" w:cs="Sylfaen"/>
          <w:b/>
          <w:sz w:val="20"/>
          <w:lang w:val="ka-GE"/>
        </w:rPr>
      </w:pPr>
    </w:p>
    <w:p w14:paraId="675F3D05" w14:textId="372A9FA1" w:rsidR="00BC4D4A" w:rsidRPr="00905499" w:rsidRDefault="00BC4D4A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შერჩევის კრიტერიუმები და მოთხოვნები მომწოდებლის მიმართ</w:t>
      </w:r>
    </w:p>
    <w:p w14:paraId="4158A3D0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5FA75A01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2CCA5954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9E7ED6F" w14:textId="3234C084" w:rsidR="002A3FEC" w:rsidRPr="00905499" w:rsidRDefault="002A47A3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 w:rsidR="009F5BE2">
        <w:rPr>
          <w:rFonts w:ascii="Sylfaen" w:hAnsi="Sylfaen" w:cs="Sylfaen"/>
          <w:sz w:val="20"/>
          <w:lang w:val="ka-GE"/>
        </w:rPr>
        <w:t>მომწოდებლის</w:t>
      </w:r>
      <w:r w:rsidR="00E4656D" w:rsidRPr="00905499">
        <w:rPr>
          <w:rFonts w:ascii="Sylfaen" w:hAnsi="Sylfaen" w:cs="Sylfaen"/>
          <w:sz w:val="20"/>
          <w:lang w:val="ka-GE"/>
        </w:rPr>
        <w:t xml:space="preserve"> </w:t>
      </w:r>
      <w:r w:rsidR="002A3FEC" w:rsidRPr="00905499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>
        <w:rPr>
          <w:rFonts w:ascii="Sylfaen" w:hAnsi="Sylfaen" w:cs="Sylfaen"/>
          <w:sz w:val="20"/>
          <w:lang w:val="ka-GE"/>
        </w:rPr>
        <w:t>შემ</w:t>
      </w:r>
      <w:r w:rsidR="00EC467E">
        <w:rPr>
          <w:rFonts w:ascii="Sylfaen" w:hAnsi="Sylfaen" w:cs="Sylfaen"/>
          <w:sz w:val="20"/>
          <w:lang w:val="ka-GE"/>
        </w:rPr>
        <w:t>ს</w:t>
      </w:r>
      <w:r w:rsidR="0042617C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>
        <w:rPr>
          <w:rFonts w:ascii="Sylfaen" w:hAnsi="Sylfaen" w:cs="Sylfaen"/>
          <w:sz w:val="20"/>
          <w:lang w:val="ka-GE"/>
        </w:rPr>
        <w:t>ა</w:t>
      </w:r>
      <w:r w:rsidR="009F5BE2">
        <w:rPr>
          <w:rFonts w:ascii="Sylfaen" w:hAnsi="Sylfaen" w:cs="Sylfaen"/>
          <w:sz w:val="20"/>
          <w:lang w:val="ka-GE"/>
        </w:rPr>
        <w:t xml:space="preserve"> და წარმოდგენილი სატენდერო დოკუმენტაციის გათვალისწინებით. </w:t>
      </w:r>
    </w:p>
    <w:p w14:paraId="3768FC80" w14:textId="4B812B53" w:rsidR="009E2912" w:rsidRPr="00905499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2DC1DF15" w:rsidR="009E2912" w:rsidRPr="00905499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905499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>
        <w:rPr>
          <w:rFonts w:ascii="Sylfaen" w:hAnsi="Sylfaen" w:cs="Sylfaen"/>
          <w:sz w:val="20"/>
          <w:lang w:val="ka-GE"/>
        </w:rPr>
        <w:t>სრულყოფილად</w:t>
      </w:r>
      <w:r w:rsidR="009F5BE2" w:rsidRPr="00905499">
        <w:rPr>
          <w:rFonts w:ascii="Sylfaen" w:hAnsi="Sylfaen" w:cs="Sylfaen"/>
          <w:sz w:val="20"/>
          <w:lang w:val="ka-GE"/>
        </w:rPr>
        <w:t xml:space="preserve"> </w:t>
      </w:r>
      <w:r w:rsidR="009E2912" w:rsidRPr="00905499">
        <w:rPr>
          <w:rFonts w:ascii="Sylfaen" w:hAnsi="Sylfaen" w:cs="Sylfaen"/>
          <w:sz w:val="20"/>
          <w:lang w:val="ka-GE"/>
        </w:rPr>
        <w:t>წა</w:t>
      </w:r>
      <w:r w:rsidRPr="00905499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9F5BE2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905499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905499" w:rsidRDefault="00E4656D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905499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7FE6EFA1" w:rsidR="00ED4C82" w:rsidRPr="00905499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შესყიდვის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ფასი</w:t>
      </w:r>
    </w:p>
    <w:p w14:paraId="2C442F59" w14:textId="2859F1F0" w:rsidR="00A92E91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მ</w:t>
      </w:r>
      <w:r w:rsidR="00FD5B9D">
        <w:rPr>
          <w:rFonts w:ascii="Sylfaen" w:hAnsi="Sylfaen" w:cs="Sylfaen"/>
          <w:sz w:val="20"/>
          <w:lang w:val="ka-GE"/>
        </w:rPr>
        <w:t>ი</w:t>
      </w:r>
      <w:r w:rsidRPr="00905499">
        <w:rPr>
          <w:rFonts w:ascii="Sylfaen" w:hAnsi="Sylfaen" w:cs="Sylfaen"/>
          <w:sz w:val="20"/>
          <w:lang w:val="ka-GE"/>
        </w:rPr>
        <w:t xml:space="preserve">წოდების </w:t>
      </w:r>
      <w:r w:rsidR="00EC467E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59F6D5F" w14:textId="77CFBEA8" w:rsidR="00ED4C82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</w:p>
    <w:p w14:paraId="6BED3F7A" w14:textId="1994E601" w:rsidR="00A92E91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905499">
        <w:rPr>
          <w:rFonts w:ascii="Sylfaen" w:hAnsi="Sylfaen" w:cs="Sylfaen"/>
          <w:sz w:val="20"/>
          <w:lang w:val="ka-GE"/>
        </w:rPr>
        <w:t>გამოცდილება</w:t>
      </w:r>
      <w:r w:rsidR="009F5BE2">
        <w:rPr>
          <w:rFonts w:ascii="Sylfaen" w:hAnsi="Sylfaen" w:cs="Sylfaen"/>
          <w:sz w:val="20"/>
          <w:lang w:val="ka-GE"/>
        </w:rPr>
        <w:t>/ სანდოობა</w:t>
      </w:r>
    </w:p>
    <w:bookmarkEnd w:id="0"/>
    <w:p w14:paraId="61E3941C" w14:textId="61AB67D0" w:rsidR="00E4656D" w:rsidRPr="00905499" w:rsidRDefault="00E4656D" w:rsidP="00E4656D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0BBF4949" w14:textId="71F58620" w:rsidR="00BD37BC" w:rsidRPr="00905499" w:rsidRDefault="00E4656D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ტენდერში მონაწილეობა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შეუძლიათ საქართველოში რეგისტრირებულ </w:t>
      </w:r>
      <w:r w:rsidR="00095C28">
        <w:rPr>
          <w:rFonts w:ascii="Sylfaen" w:hAnsi="Sylfaen" w:cs="Sylfaen"/>
          <w:sz w:val="20"/>
          <w:lang w:val="ka-GE"/>
        </w:rPr>
        <w:t xml:space="preserve">იმ </w:t>
      </w:r>
      <w:r w:rsidR="00B46751">
        <w:rPr>
          <w:rFonts w:ascii="Sylfaen" w:hAnsi="Sylfaen" w:cs="Sylfaen"/>
          <w:sz w:val="20"/>
          <w:lang w:val="ka-GE"/>
        </w:rPr>
        <w:t>იურიდიულ პირებს</w:t>
      </w:r>
      <w:r w:rsidR="00B46751" w:rsidRPr="00905499">
        <w:rPr>
          <w:rFonts w:ascii="Sylfaen" w:hAnsi="Sylfaen" w:cs="Sylfaen"/>
          <w:sz w:val="20"/>
          <w:lang w:val="ka-GE"/>
        </w:rPr>
        <w:t xml:space="preserve">, </w:t>
      </w:r>
      <w:r w:rsidRPr="00905499">
        <w:rPr>
          <w:rFonts w:ascii="Sylfaen" w:hAnsi="Sylfaen" w:cs="Sylfaen"/>
          <w:sz w:val="20"/>
          <w:lang w:val="ka-GE"/>
        </w:rPr>
        <w:t xml:space="preserve">რომელთა წლიურმა ბრუნვამ </w:t>
      </w:r>
      <w:r w:rsidR="000D0A84">
        <w:rPr>
          <w:rFonts w:ascii="Sylfaen" w:hAnsi="Sylfaen" w:cs="Sylfaen"/>
          <w:sz w:val="20"/>
          <w:lang w:val="ka-GE"/>
        </w:rPr>
        <w:t>ბოლო დასრულებული</w:t>
      </w:r>
      <w:r w:rsidR="000D0A84" w:rsidRPr="00905499">
        <w:rPr>
          <w:rFonts w:ascii="Sylfaen" w:hAnsi="Sylfaen" w:cs="Sylfaen"/>
          <w:sz w:val="20"/>
          <w:lang w:val="ka-GE"/>
        </w:rPr>
        <w:t xml:space="preserve"> </w:t>
      </w:r>
      <w:r w:rsidR="0042617C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Pr="00905499">
        <w:rPr>
          <w:rFonts w:ascii="Sylfaen" w:hAnsi="Sylfaen" w:cs="Sylfaen"/>
          <w:sz w:val="20"/>
          <w:lang w:val="ka-GE"/>
        </w:rPr>
        <w:t xml:space="preserve">წლის მანძილზე შეადგინა არანაკლებ </w:t>
      </w:r>
      <w:r w:rsidR="00905499" w:rsidRPr="00905499">
        <w:rPr>
          <w:rFonts w:ascii="Sylfaen" w:hAnsi="Sylfaen" w:cs="Sylfaen"/>
          <w:sz w:val="20"/>
          <w:lang w:val="en-US"/>
        </w:rPr>
        <w:t>500,000</w:t>
      </w:r>
      <w:r w:rsidR="005D5124">
        <w:rPr>
          <w:rFonts w:ascii="Sylfaen" w:hAnsi="Sylfaen" w:cs="Sylfaen"/>
          <w:sz w:val="20"/>
          <w:lang w:val="ka-GE"/>
        </w:rPr>
        <w:t xml:space="preserve"> ლარი</w:t>
      </w:r>
      <w:r w:rsidRPr="00905499">
        <w:rPr>
          <w:rFonts w:ascii="Sylfaen" w:hAnsi="Sylfaen" w:cs="Sylfaen"/>
          <w:sz w:val="20"/>
          <w:lang w:val="en-US"/>
        </w:rPr>
        <w:t>.</w:t>
      </w:r>
      <w:r w:rsidR="005D5124">
        <w:rPr>
          <w:rFonts w:ascii="Sylfaen" w:hAnsi="Sylfaen" w:cs="Sylfaen"/>
          <w:sz w:val="20"/>
          <w:lang w:val="en-US"/>
        </w:rPr>
        <w:t xml:space="preserve"> </w:t>
      </w:r>
    </w:p>
    <w:p w14:paraId="68CFA2A7" w14:textId="009FD2F0" w:rsidR="005C2B03" w:rsidRPr="00905499" w:rsidRDefault="005C2B0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942ED3D" w14:textId="2D52EC45" w:rsidR="00E4656D" w:rsidRPr="00905499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613EEA6E" w14:textId="41CC06C7" w:rsidR="00E4656D" w:rsidRPr="0079640D" w:rsidRDefault="00AC1966" w:rsidP="00E4656D">
      <w:pPr>
        <w:rPr>
          <w:rFonts w:ascii="Sylfaen" w:hAnsi="Sylfaen" w:cs="Sylfaen"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>(ა)</w:t>
      </w:r>
      <w:r>
        <w:rPr>
          <w:rFonts w:ascii="Sylfaen" w:hAnsi="Sylfaen" w:cs="Sylfaen"/>
          <w:sz w:val="20"/>
          <w:lang w:val="ka-GE"/>
        </w:rPr>
        <w:t xml:space="preserve"> </w:t>
      </w:r>
      <w:r w:rsidR="00E4656D" w:rsidRPr="0079640D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79640D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79640D">
        <w:rPr>
          <w:rFonts w:ascii="Sylfaen" w:hAnsi="Sylfaen" w:cs="Sylfaen"/>
          <w:sz w:val="20"/>
          <w:lang w:val="ka-GE"/>
        </w:rPr>
        <w:t>:</w:t>
      </w:r>
    </w:p>
    <w:p w14:paraId="4BDD0B95" w14:textId="75B70E90" w:rsidR="00A92E91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 პრეტენდენტი იურიდიული პირის </w:t>
      </w:r>
      <w:r w:rsidR="00FE44AB" w:rsidRPr="0079640D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79640D">
        <w:rPr>
          <w:rFonts w:ascii="Sylfaen" w:hAnsi="Sylfaen" w:cs="Sylfaen"/>
          <w:sz w:val="20"/>
          <w:lang w:val="ka-GE"/>
        </w:rPr>
        <w:t xml:space="preserve">რეესტრიდან; </w:t>
      </w:r>
    </w:p>
    <w:p w14:paraId="7A1234E8" w14:textId="732773E8" w:rsidR="00A92E91" w:rsidRPr="0079640D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79640D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79640D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16B409D7" w14:textId="7489EC9A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6BC1E73" w14:textId="2928E45B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79640D">
        <w:rPr>
          <w:rFonts w:ascii="Sylfaen" w:hAnsi="Sylfaen" w:cs="Sylfaen"/>
          <w:sz w:val="20"/>
          <w:lang w:val="ka-GE"/>
        </w:rPr>
        <w:t xml:space="preserve">1 </w:t>
      </w:r>
      <w:r w:rsidRPr="0079640D">
        <w:rPr>
          <w:rFonts w:ascii="Sylfaen" w:hAnsi="Sylfaen" w:cs="Sylfaen"/>
          <w:sz w:val="20"/>
          <w:lang w:val="ka-GE"/>
        </w:rPr>
        <w:t>დასრულებული საგადასახადო წლის ბალანსი და მოგება-ზარალის უწყისი;</w:t>
      </w:r>
    </w:p>
    <w:p w14:paraId="1DE5AFC8" w14:textId="77777777" w:rsidR="009F5BE2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 w:rsidR="009F5BE2" w:rsidRPr="0079640D">
        <w:rPr>
          <w:rFonts w:ascii="Sylfaen" w:hAnsi="Sylfaen"/>
          <w:color w:val="000000"/>
          <w:sz w:val="20"/>
          <w:lang w:val="en-US"/>
        </w:rPr>
        <w:t>;</w:t>
      </w:r>
    </w:p>
    <w:p w14:paraId="266EBFB8" w14:textId="467A33C7" w:rsidR="00E4656D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მინიმუმ ორი სარეკომენდაციო წერილი;</w:t>
      </w:r>
    </w:p>
    <w:p w14:paraId="0088CD2E" w14:textId="4369B6BB" w:rsidR="00474215" w:rsidRPr="00474215" w:rsidRDefault="00474215" w:rsidP="00474215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და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განფასება/ფასთა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ცხრილი (ლარში, დღგ-სა და ტრანსპორტირების ხარჯის ჩათვლით) - მოცემული და დადგენილი დანართი #</w:t>
      </w:r>
      <w:r>
        <w:rPr>
          <w:rFonts w:ascii="Sylfaen" w:hAnsi="Sylfaen"/>
          <w:color w:val="000000"/>
          <w:sz w:val="20"/>
          <w:lang w:val="ka-GE"/>
        </w:rPr>
        <w:t>1</w:t>
      </w:r>
      <w:r w:rsidRPr="00FD5B9D">
        <w:rPr>
          <w:rFonts w:ascii="Sylfaen" w:hAnsi="Sylfaen"/>
          <w:color w:val="000000"/>
          <w:sz w:val="20"/>
          <w:lang w:val="ka-GE"/>
        </w:rPr>
        <w:t>-ს 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58D67A08" w14:textId="2A75DC6C" w:rsidR="00BD37BC" w:rsidRPr="00905499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 w:rsidR="005D7263">
        <w:rPr>
          <w:rFonts w:ascii="Sylfaen" w:hAnsi="Sylfaen"/>
          <w:color w:val="000000"/>
          <w:sz w:val="20"/>
          <w:lang w:val="ka-GE"/>
        </w:rPr>
        <w:t>“,</w:t>
      </w:r>
      <w:r w:rsidR="0084578C">
        <w:rPr>
          <w:rFonts w:ascii="Sylfaen" w:hAnsi="Sylfaen"/>
          <w:color w:val="000000"/>
          <w:sz w:val="20"/>
          <w:lang w:val="ka-GE"/>
        </w:rPr>
        <w:t xml:space="preserve"> შევსებული დანართ #2-ში მითით</w:t>
      </w:r>
      <w:r w:rsidR="005D7263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905499">
        <w:rPr>
          <w:rFonts w:ascii="Sylfaen" w:hAnsi="Sylfaen"/>
          <w:color w:val="000000"/>
          <w:sz w:val="20"/>
          <w:lang w:val="ka-GE"/>
        </w:rPr>
        <w:t>;</w:t>
      </w:r>
    </w:p>
    <w:p w14:paraId="18D27138" w14:textId="34BB24FE" w:rsidR="00E4656D" w:rsidRPr="00FD5B9D" w:rsidRDefault="00D8473F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„</w:t>
      </w:r>
      <w:r w:rsidR="008F6015" w:rsidRPr="00905499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905499">
        <w:rPr>
          <w:rFonts w:ascii="Sylfaen" w:hAnsi="Sylfaen" w:cs="Sylfaen"/>
          <w:sz w:val="20"/>
          <w:lang w:val="ka-GE"/>
        </w:rPr>
        <w:t>შეთანხმებ</w:t>
      </w:r>
      <w:r w:rsidR="005D7263">
        <w:rPr>
          <w:rFonts w:ascii="Sylfaen" w:hAnsi="Sylfaen" w:cs="Sylfaen"/>
          <w:sz w:val="20"/>
          <w:lang w:val="ka-GE"/>
        </w:rPr>
        <w:t>ის</w:t>
      </w:r>
      <w:r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>
        <w:rPr>
          <w:rFonts w:ascii="Sylfaen" w:hAnsi="Sylfaen" w:cs="Sylfaen"/>
          <w:sz w:val="20"/>
          <w:lang w:val="ka-GE"/>
        </w:rPr>
        <w:t>ს</w:t>
      </w:r>
      <w:r w:rsidR="005D7263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>
        <w:rPr>
          <w:rFonts w:ascii="Sylfaen" w:hAnsi="Sylfaen" w:cs="Sylfaen"/>
          <w:sz w:val="20"/>
          <w:lang w:val="ka-GE"/>
        </w:rPr>
        <w:t>;</w:t>
      </w:r>
    </w:p>
    <w:p w14:paraId="4CF35D5A" w14:textId="1BD487F0" w:rsidR="000D0A84" w:rsidRPr="00B95891" w:rsidRDefault="00D8473F" w:rsidP="00B9589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375CF1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დანართი #4-ს სახით</w:t>
      </w:r>
      <w:r w:rsidR="00375CF1" w:rsidRPr="00375CF1">
        <w:rPr>
          <w:rFonts w:ascii="Sylfaen" w:hAnsi="Sylfaen" w:cs="Sylfaen"/>
          <w:sz w:val="20"/>
          <w:lang w:val="ka-GE"/>
        </w:rPr>
        <w:t>;</w:t>
      </w:r>
    </w:p>
    <w:p w14:paraId="51DCE8A9" w14:textId="15EEF042" w:rsidR="00F70541" w:rsidRPr="00905499" w:rsidRDefault="00F70541" w:rsidP="00F70541">
      <w:pPr>
        <w:rPr>
          <w:rFonts w:ascii="Sylfaen" w:hAnsi="Sylfaen" w:cs="Sylfaen"/>
          <w:sz w:val="20"/>
          <w:lang w:val="ka-GE"/>
        </w:rPr>
      </w:pPr>
    </w:p>
    <w:p w14:paraId="0A83D29F" w14:textId="270ED1B9" w:rsidR="00F70541" w:rsidRPr="00905499" w:rsidRDefault="00D8473F" w:rsidP="00F7054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784AA0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277CCC01" w14:textId="6C203B48" w:rsidR="00A92E91" w:rsidRDefault="005B7AE4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lastRenderedPageBreak/>
        <w:t>დოკუმენტაციის  მომზადების თარიღი წინ არ უნდა უსწრებდეს</w:t>
      </w:r>
      <w:r w:rsidR="00270ED6" w:rsidRPr="00905499">
        <w:rPr>
          <w:rFonts w:ascii="Sylfaen" w:hAnsi="Sylfaen" w:cs="Sylfaen"/>
          <w:sz w:val="20"/>
          <w:lang w:val="en-US"/>
        </w:rPr>
        <w:t xml:space="preserve"> </w:t>
      </w:r>
      <w:r w:rsidR="005D544E"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905499">
        <w:rPr>
          <w:rFonts w:ascii="Sylfaen" w:hAnsi="Sylfaen" w:cs="Sylfaen"/>
          <w:sz w:val="20"/>
          <w:lang w:val="en-US"/>
        </w:rPr>
        <w:t>.</w:t>
      </w:r>
    </w:p>
    <w:p w14:paraId="2B8F3264" w14:textId="23A78CC7" w:rsidR="00AA7BE9" w:rsidRDefault="00AA7BE9">
      <w:pPr>
        <w:rPr>
          <w:rFonts w:ascii="Sylfaen" w:hAnsi="Sylfaen" w:cs="Sylfaen"/>
          <w:sz w:val="20"/>
          <w:lang w:val="en-US"/>
        </w:rPr>
      </w:pPr>
    </w:p>
    <w:p w14:paraId="6DD07CE4" w14:textId="5D7A2960" w:rsidR="00AA7BE9" w:rsidRPr="00FD5B9D" w:rsidRDefault="00AA7BE9">
      <w:pPr>
        <w:rPr>
          <w:rFonts w:ascii="Sylfaen" w:hAnsi="Sylfaen" w:cs="Sylfaen"/>
          <w:sz w:val="20"/>
          <w:u w:val="single"/>
          <w:lang w:val="ka-GE"/>
        </w:rPr>
      </w:pPr>
      <w:r w:rsidRPr="00A8632B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A8632B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Pr="00A8632B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A8632B" w:rsidRPr="00A8632B">
        <w:rPr>
          <w:rFonts w:ascii="Sylfaen" w:hAnsi="Sylfaen" w:cs="Sylfaen"/>
          <w:sz w:val="20"/>
          <w:u w:val="single"/>
          <w:lang w:val="ka-GE"/>
        </w:rPr>
        <w:t>5</w:t>
      </w:r>
      <w:r w:rsidRPr="00A8632B">
        <w:rPr>
          <w:rFonts w:ascii="Sylfaen" w:hAnsi="Sylfaen" w:cs="Sylfaen"/>
          <w:sz w:val="20"/>
          <w:u w:val="single"/>
          <w:lang w:val="ka-GE"/>
        </w:rPr>
        <w:t>-ს</w:t>
      </w:r>
      <w:r w:rsidRPr="00FD5B9D">
        <w:rPr>
          <w:rFonts w:ascii="Sylfaen" w:hAnsi="Sylfaen" w:cs="Sylfaen"/>
          <w:sz w:val="20"/>
          <w:u w:val="single"/>
          <w:lang w:val="ka-GE"/>
        </w:rPr>
        <w:t xml:space="preserve"> სახით წარმოდგენილ შესყიდვის ხელშეკრულების ნიმუშს, რომლის გაფორმებაც მოხდება გამარჯვებულ პრეტენდენტთან</w:t>
      </w:r>
      <w:r w:rsidR="00AC1966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და (ბ) მისთვის ცნობილია, რომ ხელშეკრულების მოქმედების </w:t>
      </w:r>
      <w:r w:rsidR="0036085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>
        <w:rPr>
          <w:rFonts w:ascii="Sylfaen" w:hAnsi="Sylfaen" w:cs="Sylfaen"/>
          <w:sz w:val="20"/>
          <w:u w:val="single"/>
          <w:lang w:val="ka-GE"/>
        </w:rPr>
        <w:t>,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27929FE2" w14:textId="77777777" w:rsidR="00BD37BC" w:rsidRPr="00905499" w:rsidRDefault="00BD37BC">
      <w:pPr>
        <w:rPr>
          <w:rFonts w:ascii="Sylfaen" w:hAnsi="Sylfaen" w:cs="Sylfaen"/>
          <w:sz w:val="20"/>
          <w:lang w:val="en-US"/>
        </w:rPr>
      </w:pPr>
    </w:p>
    <w:p w14:paraId="2B4E769E" w14:textId="77777777" w:rsidR="00DE29C4" w:rsidRDefault="00DE29C4">
      <w:pPr>
        <w:rPr>
          <w:rFonts w:ascii="Sylfaen" w:hAnsi="Sylfaen" w:cs="Sylfaen"/>
          <w:b/>
          <w:sz w:val="20"/>
          <w:lang w:val="ka-GE"/>
        </w:rPr>
      </w:pPr>
    </w:p>
    <w:p w14:paraId="008F2FEB" w14:textId="69D1A908" w:rsidR="00BD37BC" w:rsidRDefault="00AC1966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5467B091" w14:textId="61BC3135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0BB8B099" w14:textId="7361BD48" w:rsidR="00AC1966" w:rsidRPr="00FD5B9D" w:rsidRDefault="001828C7" w:rsidP="00FD5B9D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იმ შემთხვევაში, თუ შესყიდვის პროცესში ადგილი ექნება საავანსო გადახდის მოთხოვნას, </w:t>
      </w:r>
      <w:r w:rsidR="004B783B">
        <w:rPr>
          <w:rFonts w:ascii="Sylfaen" w:hAnsi="Sylfaen" w:cs="Sylfaen"/>
          <w:sz w:val="20"/>
          <w:lang w:val="ka-GE"/>
        </w:rPr>
        <w:t xml:space="preserve">გამარჯვებულ პრეტენდენტთან ხელშეკრულების გაფორმებისათვის </w:t>
      </w:r>
      <w:r>
        <w:rPr>
          <w:rFonts w:ascii="Sylfaen" w:hAnsi="Sylfaen" w:cs="Sylfaen"/>
          <w:sz w:val="20"/>
          <w:lang w:val="ka-GE"/>
        </w:rPr>
        <w:t>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</w:t>
      </w:r>
      <w:r w:rsidR="009E7E08">
        <w:rPr>
          <w:rFonts w:ascii="Sylfaen" w:hAnsi="Sylfaen" w:cs="Sylfaen"/>
          <w:sz w:val="20"/>
          <w:lang w:val="ka-GE"/>
        </w:rPr>
        <w:t>.</w:t>
      </w:r>
    </w:p>
    <w:p w14:paraId="325DAB76" w14:textId="422612FF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49B39AED" w14:textId="77777777" w:rsidR="00AC1966" w:rsidRPr="00905499" w:rsidRDefault="00AC1966">
      <w:pPr>
        <w:rPr>
          <w:rFonts w:ascii="Sylfaen" w:hAnsi="Sylfaen" w:cs="Sylfaen"/>
          <w:b/>
          <w:sz w:val="20"/>
          <w:lang w:val="ka-GE"/>
        </w:rPr>
      </w:pPr>
    </w:p>
    <w:p w14:paraId="4CA19FD6" w14:textId="67CCB191" w:rsidR="00BD37BC" w:rsidRPr="00905499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2DBFA48" w14:textId="02915761" w:rsidR="00A92E91" w:rsidRPr="00905499" w:rsidRDefault="00212F3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</w:t>
      </w:r>
      <w:r w:rsidR="0036085E">
        <w:rPr>
          <w:rFonts w:ascii="Sylfaen" w:hAnsi="Sylfaen" w:cs="Sylfaen"/>
          <w:sz w:val="20"/>
          <w:lang w:val="ka-GE"/>
        </w:rPr>
        <w:t>ყ</w:t>
      </w:r>
      <w:r>
        <w:rPr>
          <w:rFonts w:ascii="Sylfaen" w:hAnsi="Sylfaen" w:cs="Sylfaen"/>
          <w:sz w:val="20"/>
          <w:lang w:val="ka-GE"/>
        </w:rPr>
        <w:t>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6D7414C7" w14:textId="77777777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194DFED2" w14:textId="385BE405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ზე </w:t>
      </w:r>
      <w:r w:rsidR="00513020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>
        <w:rPr>
          <w:rFonts w:ascii="Sylfaen" w:hAnsi="Sylfaen" w:cs="Sylfaen"/>
          <w:sz w:val="20"/>
          <w:lang w:val="ka-GE"/>
        </w:rPr>
        <w:t xml:space="preserve">ან სხგვაგვარი </w:t>
      </w:r>
      <w:r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>
        <w:rPr>
          <w:rFonts w:ascii="Sylfaen" w:hAnsi="Sylfaen" w:cs="Sylfaen"/>
          <w:sz w:val="20"/>
          <w:lang w:val="ka-GE"/>
        </w:rPr>
        <w:t>/შეზღუდვა</w:t>
      </w:r>
      <w:r>
        <w:rPr>
          <w:rFonts w:ascii="Sylfaen" w:hAnsi="Sylfaen" w:cs="Sylfaen"/>
          <w:sz w:val="20"/>
          <w:lang w:val="ka-GE"/>
        </w:rPr>
        <w:t>;</w:t>
      </w:r>
    </w:p>
    <w:p w14:paraId="7F992402" w14:textId="250A9171" w:rsidR="000A287F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</w:t>
      </w:r>
      <w:r w:rsidR="000A287F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329413F8" w14:textId="77777777" w:rsidR="00212F33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>
        <w:rPr>
          <w:rFonts w:ascii="Sylfaen" w:hAnsi="Sylfaen" w:cs="Sylfaen"/>
          <w:sz w:val="20"/>
          <w:lang w:val="ka-GE"/>
        </w:rPr>
        <w:t>/ინფორმაცია:</w:t>
      </w:r>
    </w:p>
    <w:p w14:paraId="22B5B315" w14:textId="597E45D9" w:rsidR="00212F33" w:rsidRDefault="000A287F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>
        <w:rPr>
          <w:rFonts w:ascii="Sylfaen" w:hAnsi="Sylfaen" w:cs="Sylfaen"/>
          <w:sz w:val="20"/>
          <w:lang w:val="ka-GE"/>
        </w:rPr>
        <w:t>;</w:t>
      </w:r>
    </w:p>
    <w:p w14:paraId="38898847" w14:textId="77777777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F2BC1" w14:textId="7E180C29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1074DE6" w14:textId="217A5D8A" w:rsidR="000A287F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2F2CCB4E" w14:textId="0DB28421" w:rsidR="00BD37BC" w:rsidRPr="00905499" w:rsidRDefault="00513020" w:rsidP="00FD5B9D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</w:t>
      </w:r>
      <w:r w:rsidR="003B4E01">
        <w:rPr>
          <w:rFonts w:ascii="Sylfaen" w:hAnsi="Sylfaen" w:cs="Sylfaen"/>
          <w:sz w:val="20"/>
          <w:lang w:val="ka-GE"/>
        </w:rPr>
        <w:t>ე</w:t>
      </w:r>
      <w:r>
        <w:rPr>
          <w:rFonts w:ascii="Sylfaen" w:hAnsi="Sylfaen" w:cs="Sylfaen"/>
          <w:sz w:val="20"/>
          <w:lang w:val="ka-GE"/>
        </w:rPr>
        <w:t>მოება, რომელიც შეუძლებელს ხდის პრეტენდენტის შემდგომ მონაწილეობას ტენდერში.</w:t>
      </w:r>
    </w:p>
    <w:p w14:paraId="53FD0B88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905499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905499" w:rsidRDefault="00270ED6" w:rsidP="00FD1B21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905499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905499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0712ED33" w:rsidR="00623307" w:rsidRPr="006F54AA" w:rsidRDefault="00623307" w:rsidP="00E8508F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6F54AA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6F54AA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6F54AA">
        <w:rPr>
          <w:rFonts w:ascii="Sylfaen" w:hAnsi="Sylfaen" w:cs="Sylfaen"/>
          <w:sz w:val="20"/>
          <w:lang w:val="ka-GE"/>
        </w:rPr>
        <w:t xml:space="preserve">-ზე, </w:t>
      </w:r>
      <w:r w:rsidR="00891443">
        <w:rPr>
          <w:rFonts w:ascii="Sylfaen" w:hAnsi="Sylfaen" w:cs="Sylfaen"/>
          <w:sz w:val="20"/>
          <w:lang w:val="ka-GE"/>
        </w:rPr>
        <w:t>ღია ტენდერის</w:t>
      </w:r>
      <w:r w:rsidRPr="006F54AA">
        <w:rPr>
          <w:rFonts w:ascii="Sylfaen" w:hAnsi="Sylfaen" w:cs="Sylfaen"/>
          <w:sz w:val="20"/>
          <w:lang w:val="ka-GE"/>
        </w:rPr>
        <w:t xml:space="preserve"> პრინციპით</w:t>
      </w:r>
      <w:r w:rsidR="009F5BE2" w:rsidRPr="006F54AA">
        <w:rPr>
          <w:rFonts w:ascii="Sylfaen" w:hAnsi="Sylfaen" w:cs="Sylfaen"/>
          <w:sz w:val="20"/>
          <w:lang w:val="ka-GE"/>
        </w:rPr>
        <w:t>.</w:t>
      </w:r>
    </w:p>
    <w:p w14:paraId="7CA906C5" w14:textId="6EA53540" w:rsidR="00EB21E8" w:rsidRPr="006F54AA" w:rsidRDefault="00EB21E8" w:rsidP="00EB21E8">
      <w:pPr>
        <w:rPr>
          <w:rFonts w:ascii="Sylfaen" w:hAnsi="Sylfaen" w:cs="Sylfaen"/>
          <w:sz w:val="20"/>
          <w:lang w:val="ka-GE"/>
        </w:rPr>
      </w:pPr>
    </w:p>
    <w:p w14:paraId="52F8D1B5" w14:textId="6E219A26" w:rsidR="00EB21E8" w:rsidRPr="00977146" w:rsidRDefault="00EB21E8" w:rsidP="00EB21E8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977146">
        <w:rPr>
          <w:rFonts w:ascii="Sylfaen" w:hAnsi="Sylfaen" w:cs="Sylfaen"/>
          <w:sz w:val="20"/>
          <w:lang w:val="ka-GE"/>
        </w:rPr>
        <w:t>20</w:t>
      </w:r>
      <w:r w:rsidR="009B404C" w:rsidRPr="00977146">
        <w:rPr>
          <w:rFonts w:ascii="Sylfaen" w:hAnsi="Sylfaen" w:cs="Sylfaen"/>
          <w:sz w:val="20"/>
          <w:lang w:val="ka-GE"/>
        </w:rPr>
        <w:t>2</w:t>
      </w:r>
      <w:r w:rsidR="007A6DB3" w:rsidRPr="00977146">
        <w:rPr>
          <w:rFonts w:ascii="Sylfaen" w:hAnsi="Sylfaen" w:cs="Sylfaen"/>
          <w:sz w:val="20"/>
          <w:lang w:val="ka-GE"/>
        </w:rPr>
        <w:t>5</w:t>
      </w:r>
      <w:r w:rsidR="00C80423" w:rsidRPr="00977146">
        <w:rPr>
          <w:rFonts w:ascii="Sylfaen" w:hAnsi="Sylfaen" w:cs="Sylfaen"/>
          <w:sz w:val="20"/>
          <w:lang w:val="ka-GE"/>
        </w:rPr>
        <w:t xml:space="preserve"> წლის </w:t>
      </w:r>
      <w:r w:rsidR="00CD517B" w:rsidRPr="00977146">
        <w:rPr>
          <w:rFonts w:ascii="Sylfaen" w:hAnsi="Sylfaen" w:cs="Sylfaen"/>
          <w:sz w:val="20"/>
          <w:lang w:val="ka-GE"/>
        </w:rPr>
        <w:t>5</w:t>
      </w:r>
      <w:r w:rsidR="00474215" w:rsidRPr="00977146">
        <w:rPr>
          <w:rFonts w:ascii="Sylfaen" w:hAnsi="Sylfaen" w:cs="Sylfaen"/>
          <w:sz w:val="20"/>
          <w:lang w:val="ka-GE"/>
        </w:rPr>
        <w:t xml:space="preserve"> </w:t>
      </w:r>
      <w:r w:rsidR="00AA0150" w:rsidRPr="00977146">
        <w:rPr>
          <w:rFonts w:ascii="Sylfaen" w:hAnsi="Sylfaen" w:cs="Sylfaen"/>
          <w:sz w:val="20"/>
          <w:lang w:val="ka-GE"/>
        </w:rPr>
        <w:t xml:space="preserve">სექტემბრის </w:t>
      </w:r>
      <w:r w:rsidR="0075353F" w:rsidRPr="00977146">
        <w:rPr>
          <w:rFonts w:ascii="Sylfaen" w:hAnsi="Sylfaen" w:cs="Sylfaen"/>
          <w:sz w:val="20"/>
          <w:lang w:val="ka-GE"/>
        </w:rPr>
        <w:t>18:00 საათისა</w:t>
      </w:r>
      <w:r w:rsidR="009F5BE2" w:rsidRPr="00977146">
        <w:rPr>
          <w:rFonts w:ascii="Sylfaen" w:hAnsi="Sylfaen" w:cs="Sylfaen"/>
          <w:sz w:val="20"/>
          <w:lang w:val="ka-GE"/>
        </w:rPr>
        <w:t>.</w:t>
      </w:r>
      <w:r w:rsidR="0075353F" w:rsidRPr="00977146">
        <w:rPr>
          <w:rFonts w:ascii="Sylfaen" w:hAnsi="Sylfaen" w:cs="Sylfaen"/>
          <w:sz w:val="20"/>
          <w:lang w:val="ka-GE"/>
        </w:rPr>
        <w:t xml:space="preserve"> </w:t>
      </w:r>
    </w:p>
    <w:p w14:paraId="3A1457B4" w14:textId="31B0B043" w:rsidR="00D80935" w:rsidRPr="00C45CD9" w:rsidRDefault="00D80935" w:rsidP="00D80935">
      <w:pPr>
        <w:rPr>
          <w:rFonts w:asciiTheme="minorHAnsi" w:hAnsiTheme="minorHAnsi"/>
          <w:lang w:val="ka-GE"/>
        </w:rPr>
      </w:pPr>
    </w:p>
    <w:p w14:paraId="712FFE77" w14:textId="77777777" w:rsidR="00D80935" w:rsidRDefault="00D80935" w:rsidP="00F84789">
      <w:pPr>
        <w:rPr>
          <w:lang w:val="ka-GE"/>
        </w:rPr>
      </w:pPr>
    </w:p>
    <w:p w14:paraId="59421F54" w14:textId="7C2955A6" w:rsidR="00D80935" w:rsidRPr="00DE29C4" w:rsidRDefault="00D80935" w:rsidP="00D80935">
      <w:pPr>
        <w:ind w:left="360"/>
        <w:rPr>
          <w:lang w:val="en-US"/>
        </w:rPr>
      </w:pPr>
      <w:r>
        <w:rPr>
          <w:rFonts w:ascii="Sylfaen" w:hAnsi="Sylfaen" w:cs="Sylfaen"/>
          <w:lang w:val="ka-GE"/>
        </w:rPr>
        <w:t>გთხოვთ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ტენდერში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ატვირთული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შეგვივსოთ</w:t>
      </w:r>
      <w:r w:rsidR="00DE29C4">
        <w:rPr>
          <w:rFonts w:ascii="Sylfaen" w:hAnsi="Sylfaen" w:cs="Sylfaen"/>
          <w:lang w:val="ka-GE"/>
        </w:rPr>
        <w:t>.</w:t>
      </w:r>
    </w:p>
    <w:p w14:paraId="7042B7A5" w14:textId="4A8C2303" w:rsidR="00D305C7" w:rsidRDefault="00D305C7" w:rsidP="00EB21E8">
      <w:pPr>
        <w:rPr>
          <w:rFonts w:ascii="Sylfaen" w:hAnsi="Sylfaen" w:cs="Sylfaen"/>
          <w:sz w:val="20"/>
          <w:lang w:val="ka-GE"/>
        </w:rPr>
      </w:pPr>
    </w:p>
    <w:p w14:paraId="75BAC186" w14:textId="77777777" w:rsidR="0075353F" w:rsidRPr="006F54AA" w:rsidRDefault="0075353F" w:rsidP="00EB21E8">
      <w:pPr>
        <w:rPr>
          <w:rFonts w:ascii="Sylfaen" w:hAnsi="Sylfaen" w:cs="Sylfaen"/>
          <w:sz w:val="20"/>
          <w:lang w:val="ka-GE"/>
        </w:rPr>
      </w:pPr>
    </w:p>
    <w:p w14:paraId="6A7105A7" w14:textId="77777777" w:rsidR="00977146" w:rsidRDefault="005B7AE4" w:rsidP="00FD5B9D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lastRenderedPageBreak/>
        <w:t>შერჩევის პროცესის მსვლელობის</w:t>
      </w:r>
      <w:r w:rsidR="009F5BE2" w:rsidRPr="006F54AA">
        <w:rPr>
          <w:rFonts w:ascii="Sylfaen" w:hAnsi="Sylfaen" w:cs="Sylfaen"/>
          <w:sz w:val="20"/>
          <w:lang w:val="ka-GE"/>
        </w:rPr>
        <w:t>ას</w:t>
      </w:r>
      <w:r w:rsidRPr="006F54AA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</w:p>
    <w:p w14:paraId="585F3991" w14:textId="77777777" w:rsidR="00977146" w:rsidRDefault="00977146" w:rsidP="00FD5B9D">
      <w:pPr>
        <w:rPr>
          <w:rFonts w:ascii="Sylfaen" w:hAnsi="Sylfaen" w:cs="Sylfaen"/>
          <w:sz w:val="20"/>
          <w:lang w:val="ka-GE"/>
        </w:rPr>
      </w:pPr>
    </w:p>
    <w:p w14:paraId="71A1B229" w14:textId="0CF2C43E" w:rsidR="00A92E91" w:rsidRPr="00940D33" w:rsidRDefault="005B7AE4" w:rsidP="00FD5B9D">
      <w:pPr>
        <w:rPr>
          <w:rFonts w:ascii="Sylfaen" w:hAnsi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t>გთხოვთ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78269C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DE29C4" w:rsidRPr="009425E6">
          <w:rPr>
            <w:rStyle w:val="Hyperlink"/>
          </w:rPr>
          <w:t>Medical_procurements@vian.health</w:t>
        </w:r>
      </w:hyperlink>
      <w:r w:rsidR="00DE29C4">
        <w:t xml:space="preserve">, </w:t>
      </w:r>
      <w:r w:rsidR="00940D33">
        <w:rPr>
          <w:rFonts w:ascii="Sylfaen" w:hAnsi="Sylfaen" w:cs="Sylfaen"/>
          <w:color w:val="548DD4" w:themeColor="text2" w:themeTint="99"/>
          <w:sz w:val="20"/>
          <w:lang w:val="ka-GE"/>
        </w:rPr>
        <w:t xml:space="preserve"> </w:t>
      </w:r>
      <w:r w:rsidR="00AA0150" w:rsidRPr="00977146">
        <w:rPr>
          <w:rFonts w:ascii="Sylfaen" w:hAnsi="Sylfaen" w:cs="Sylfaen"/>
          <w:color w:val="000000" w:themeColor="text1"/>
          <w:sz w:val="20"/>
          <w:lang w:val="ka-GE"/>
        </w:rPr>
        <w:t>kakauridzen@clinics.ge</w:t>
      </w:r>
    </w:p>
    <w:sectPr w:rsidR="00A92E91" w:rsidRPr="00940D3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EB04" w14:textId="77777777" w:rsidR="00B8329D" w:rsidRDefault="00B8329D">
      <w:r>
        <w:separator/>
      </w:r>
    </w:p>
  </w:endnote>
  <w:endnote w:type="continuationSeparator" w:id="0">
    <w:p w14:paraId="2E06FCBA" w14:textId="77777777" w:rsidR="00B8329D" w:rsidRDefault="00B8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478CF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78CF">
      <w:rPr>
        <w:noProof/>
      </w:rPr>
      <w:t>4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1B72" w14:textId="77777777" w:rsidR="00B8329D" w:rsidRDefault="00B8329D">
      <w:r>
        <w:separator/>
      </w:r>
    </w:p>
  </w:footnote>
  <w:footnote w:type="continuationSeparator" w:id="0">
    <w:p w14:paraId="63C6CC49" w14:textId="77777777" w:rsidR="00B8329D" w:rsidRDefault="00B8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3ED9" w14:textId="77777777" w:rsidR="00B95891" w:rsidRDefault="00B95891">
    <w:pPr>
      <w:pStyle w:val="Header"/>
      <w:rPr>
        <w:rFonts w:ascii="Sylfaen" w:hAnsi="Sylfaen"/>
        <w:b/>
        <w:lang w:val="ka-GE"/>
      </w:rPr>
    </w:pPr>
  </w:p>
  <w:p w14:paraId="52E69482" w14:textId="12B403AE" w:rsidR="00B95891" w:rsidRDefault="00B95891">
    <w:pPr>
      <w:pStyle w:val="Header"/>
      <w:rPr>
        <w:rFonts w:ascii="Sylfaen" w:hAnsi="Sylfaen"/>
        <w:b/>
        <w:lang w:val="ka-GE"/>
      </w:rPr>
    </w:pPr>
    <w:r>
      <w:rPr>
        <w:rFonts w:ascii="Calibri" w:hAnsi="Calibri" w:cs="Calibri"/>
        <w:noProof/>
        <w:color w:val="701864"/>
        <w:szCs w:val="22"/>
      </w:rPr>
      <w:drawing>
        <wp:inline distT="0" distB="0" distL="0" distR="0" wp14:anchorId="036845DF" wp14:editId="7A77ABFF">
          <wp:extent cx="1143000" cy="298450"/>
          <wp:effectExtent l="0" t="0" r="0" b="6350"/>
          <wp:docPr id="1294875955" name="Picture 3" descr="A purple letter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urple letter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B87F0" w14:textId="77777777" w:rsidR="00DE29C4" w:rsidRDefault="00DE29C4">
    <w:pPr>
      <w:pStyle w:val="Header"/>
      <w:rPr>
        <w:rFonts w:ascii="Sylfaen" w:hAnsi="Sylfaen"/>
        <w:b/>
        <w:lang w:val="ka-GE"/>
      </w:rPr>
    </w:pPr>
  </w:p>
  <w:p w14:paraId="2B81955E" w14:textId="0573202F" w:rsidR="00FD5B9D" w:rsidRPr="00FD5B9D" w:rsidRDefault="00FD5B9D">
    <w:pPr>
      <w:pStyle w:val="Header"/>
      <w:rPr>
        <w:rFonts w:ascii="Sylfaen" w:hAnsi="Sylfaen"/>
        <w:b/>
        <w:lang w:val="ka-GE"/>
      </w:rPr>
    </w:pPr>
    <w:r w:rsidRPr="00FD5B9D">
      <w:rPr>
        <w:rFonts w:ascii="Sylfaen" w:hAnsi="Sylfaen"/>
        <w:b/>
        <w:lang w:val="ka-GE"/>
      </w:rPr>
      <w:t>სს „</w:t>
    </w:r>
    <w:r w:rsidR="001F6598">
      <w:rPr>
        <w:rFonts w:ascii="Sylfaen" w:hAnsi="Sylfaen"/>
        <w:b/>
        <w:lang w:val="ka-GE"/>
      </w:rPr>
      <w:t>ვიანი</w:t>
    </w:r>
    <w:r w:rsidRPr="00FD5B9D">
      <w:rPr>
        <w:rFonts w:ascii="Sylfaen" w:hAnsi="Sylfaen"/>
        <w:b/>
        <w:lang w:val="ka-GE"/>
      </w:rPr>
      <w:t>“</w:t>
    </w:r>
    <w:r w:rsidR="00B95891">
      <w:rPr>
        <w:rFonts w:ascii="Sylfaen" w:hAnsi="Sylfaen"/>
        <w:b/>
        <w:lang w:val="ka-GE"/>
      </w:rPr>
      <w:t xml:space="preserve"> </w:t>
    </w:r>
    <w:r w:rsidR="007A6DB3">
      <w:rPr>
        <w:rFonts w:ascii="Sylfaen" w:hAnsi="Sylfaen"/>
        <w:b/>
        <w:lang w:val="ka-GE"/>
      </w:rPr>
      <w:t>აცხადებს ტენდერს:</w:t>
    </w:r>
  </w:p>
  <w:p w14:paraId="12E22DAA" w14:textId="546DD931" w:rsidR="003319D9" w:rsidRPr="003319D9" w:rsidRDefault="00977146">
    <w:pPr>
      <w:pStyle w:val="Header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 xml:space="preserve">ეეგ </w:t>
    </w:r>
    <w:r w:rsidR="0048091B" w:rsidRPr="0048091B">
      <w:rPr>
        <w:rFonts w:ascii="Sylfaen" w:hAnsi="Sylfaen"/>
        <w:b/>
        <w:lang w:val="ka-GE"/>
      </w:rPr>
      <w:t xml:space="preserve"> აპარატ</w:t>
    </w:r>
    <w:r w:rsidR="0048091B">
      <w:rPr>
        <w:rFonts w:ascii="Sylfaen" w:hAnsi="Sylfaen"/>
        <w:b/>
        <w:lang w:val="ka-GE"/>
      </w:rPr>
      <w:t xml:space="preserve">ების </w:t>
    </w:r>
    <w:r w:rsidR="008A340D">
      <w:rPr>
        <w:rFonts w:ascii="Sylfaen" w:hAnsi="Sylfaen"/>
        <w:b/>
        <w:lang w:val="ka-GE"/>
      </w:rPr>
      <w:t>შესყიდვაზე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154C6"/>
    <w:multiLevelType w:val="hybridMultilevel"/>
    <w:tmpl w:val="C8D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862596">
    <w:abstractNumId w:val="14"/>
  </w:num>
  <w:num w:numId="2" w16cid:durableId="987320362">
    <w:abstractNumId w:val="10"/>
  </w:num>
  <w:num w:numId="3" w16cid:durableId="1595095183">
    <w:abstractNumId w:val="15"/>
  </w:num>
  <w:num w:numId="4" w16cid:durableId="1697349387">
    <w:abstractNumId w:val="4"/>
  </w:num>
  <w:num w:numId="5" w16cid:durableId="1850872139">
    <w:abstractNumId w:val="0"/>
  </w:num>
  <w:num w:numId="6" w16cid:durableId="1195339208">
    <w:abstractNumId w:val="13"/>
  </w:num>
  <w:num w:numId="7" w16cid:durableId="835728457">
    <w:abstractNumId w:val="7"/>
  </w:num>
  <w:num w:numId="8" w16cid:durableId="1459446861">
    <w:abstractNumId w:val="11"/>
  </w:num>
  <w:num w:numId="9" w16cid:durableId="653486139">
    <w:abstractNumId w:val="5"/>
  </w:num>
  <w:num w:numId="10" w16cid:durableId="516818494">
    <w:abstractNumId w:val="6"/>
  </w:num>
  <w:num w:numId="11" w16cid:durableId="345833990">
    <w:abstractNumId w:val="12"/>
  </w:num>
  <w:num w:numId="12" w16cid:durableId="19322792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160762">
    <w:abstractNumId w:val="8"/>
  </w:num>
  <w:num w:numId="14" w16cid:durableId="198970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531733">
    <w:abstractNumId w:val="2"/>
  </w:num>
  <w:num w:numId="16" w16cid:durableId="1716277109">
    <w:abstractNumId w:val="3"/>
  </w:num>
  <w:num w:numId="17" w16cid:durableId="6026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12A85"/>
    <w:rsid w:val="00021091"/>
    <w:rsid w:val="00031D62"/>
    <w:rsid w:val="00031FE4"/>
    <w:rsid w:val="00052CDA"/>
    <w:rsid w:val="0005682D"/>
    <w:rsid w:val="00081B78"/>
    <w:rsid w:val="0008441E"/>
    <w:rsid w:val="00090A21"/>
    <w:rsid w:val="00095C28"/>
    <w:rsid w:val="000A287F"/>
    <w:rsid w:val="000A2AC4"/>
    <w:rsid w:val="000D0A84"/>
    <w:rsid w:val="000E226A"/>
    <w:rsid w:val="000E2BFF"/>
    <w:rsid w:val="00102D7C"/>
    <w:rsid w:val="0010483D"/>
    <w:rsid w:val="00111B90"/>
    <w:rsid w:val="0013262A"/>
    <w:rsid w:val="00134668"/>
    <w:rsid w:val="00137B27"/>
    <w:rsid w:val="001418FD"/>
    <w:rsid w:val="0014412C"/>
    <w:rsid w:val="001478CF"/>
    <w:rsid w:val="001507E0"/>
    <w:rsid w:val="00162923"/>
    <w:rsid w:val="00163DB0"/>
    <w:rsid w:val="001640C4"/>
    <w:rsid w:val="001673C7"/>
    <w:rsid w:val="00173EC8"/>
    <w:rsid w:val="0017554F"/>
    <w:rsid w:val="001828C7"/>
    <w:rsid w:val="00193238"/>
    <w:rsid w:val="00195B58"/>
    <w:rsid w:val="001A4ED8"/>
    <w:rsid w:val="001A68A2"/>
    <w:rsid w:val="001B12F0"/>
    <w:rsid w:val="001B48A7"/>
    <w:rsid w:val="001B51ED"/>
    <w:rsid w:val="001C131E"/>
    <w:rsid w:val="001C2798"/>
    <w:rsid w:val="001C382D"/>
    <w:rsid w:val="001C7744"/>
    <w:rsid w:val="001D4DAD"/>
    <w:rsid w:val="001E1522"/>
    <w:rsid w:val="001E7C4D"/>
    <w:rsid w:val="001F6598"/>
    <w:rsid w:val="002061B9"/>
    <w:rsid w:val="00212F33"/>
    <w:rsid w:val="00227F4E"/>
    <w:rsid w:val="00230041"/>
    <w:rsid w:val="00240478"/>
    <w:rsid w:val="00245677"/>
    <w:rsid w:val="00251B0B"/>
    <w:rsid w:val="00253C39"/>
    <w:rsid w:val="00260E40"/>
    <w:rsid w:val="002655A3"/>
    <w:rsid w:val="0026611E"/>
    <w:rsid w:val="00270686"/>
    <w:rsid w:val="00270ED6"/>
    <w:rsid w:val="00275CE3"/>
    <w:rsid w:val="0029021E"/>
    <w:rsid w:val="002A313C"/>
    <w:rsid w:val="002A3FEC"/>
    <w:rsid w:val="002A47A3"/>
    <w:rsid w:val="002B15CE"/>
    <w:rsid w:val="002B4833"/>
    <w:rsid w:val="002D18C7"/>
    <w:rsid w:val="002D219A"/>
    <w:rsid w:val="002D3392"/>
    <w:rsid w:val="002F113D"/>
    <w:rsid w:val="0033111E"/>
    <w:rsid w:val="003319D9"/>
    <w:rsid w:val="003357D4"/>
    <w:rsid w:val="0036085E"/>
    <w:rsid w:val="003638E4"/>
    <w:rsid w:val="00373885"/>
    <w:rsid w:val="00375CF1"/>
    <w:rsid w:val="0039569F"/>
    <w:rsid w:val="003B4E01"/>
    <w:rsid w:val="003C48E8"/>
    <w:rsid w:val="003E7472"/>
    <w:rsid w:val="003F2A25"/>
    <w:rsid w:val="003F30EE"/>
    <w:rsid w:val="0041256E"/>
    <w:rsid w:val="00417D8B"/>
    <w:rsid w:val="0042617C"/>
    <w:rsid w:val="004302A5"/>
    <w:rsid w:val="00431A61"/>
    <w:rsid w:val="00436189"/>
    <w:rsid w:val="004542AF"/>
    <w:rsid w:val="00474215"/>
    <w:rsid w:val="00476AF1"/>
    <w:rsid w:val="00476E6E"/>
    <w:rsid w:val="0048091B"/>
    <w:rsid w:val="00490373"/>
    <w:rsid w:val="00490F54"/>
    <w:rsid w:val="004B783B"/>
    <w:rsid w:val="004C03E3"/>
    <w:rsid w:val="004E51FA"/>
    <w:rsid w:val="004F2492"/>
    <w:rsid w:val="004F278B"/>
    <w:rsid w:val="004F7BB7"/>
    <w:rsid w:val="00504FFA"/>
    <w:rsid w:val="00511C15"/>
    <w:rsid w:val="00513020"/>
    <w:rsid w:val="005173EB"/>
    <w:rsid w:val="00537C63"/>
    <w:rsid w:val="00537F2C"/>
    <w:rsid w:val="00542DF9"/>
    <w:rsid w:val="00555655"/>
    <w:rsid w:val="00560D22"/>
    <w:rsid w:val="00574BCF"/>
    <w:rsid w:val="005831B7"/>
    <w:rsid w:val="005925EF"/>
    <w:rsid w:val="005B46F5"/>
    <w:rsid w:val="005B7AE4"/>
    <w:rsid w:val="005C2B03"/>
    <w:rsid w:val="005D5124"/>
    <w:rsid w:val="005D544E"/>
    <w:rsid w:val="005D7263"/>
    <w:rsid w:val="005E2F8C"/>
    <w:rsid w:val="005F477C"/>
    <w:rsid w:val="00602577"/>
    <w:rsid w:val="006031A0"/>
    <w:rsid w:val="00611BFD"/>
    <w:rsid w:val="00613F95"/>
    <w:rsid w:val="0061712B"/>
    <w:rsid w:val="00623307"/>
    <w:rsid w:val="00623742"/>
    <w:rsid w:val="00630EC7"/>
    <w:rsid w:val="00647387"/>
    <w:rsid w:val="0066197B"/>
    <w:rsid w:val="00665BD8"/>
    <w:rsid w:val="00695534"/>
    <w:rsid w:val="006962C5"/>
    <w:rsid w:val="006B4E51"/>
    <w:rsid w:val="006C39DF"/>
    <w:rsid w:val="006D3555"/>
    <w:rsid w:val="006E05B3"/>
    <w:rsid w:val="006E46F7"/>
    <w:rsid w:val="006F54AA"/>
    <w:rsid w:val="00721722"/>
    <w:rsid w:val="0074386B"/>
    <w:rsid w:val="0075353F"/>
    <w:rsid w:val="007608D8"/>
    <w:rsid w:val="007634BF"/>
    <w:rsid w:val="00780D08"/>
    <w:rsid w:val="0078269C"/>
    <w:rsid w:val="00782C74"/>
    <w:rsid w:val="0079467D"/>
    <w:rsid w:val="0079640D"/>
    <w:rsid w:val="007A0809"/>
    <w:rsid w:val="007A2D2F"/>
    <w:rsid w:val="007A36F3"/>
    <w:rsid w:val="007A6DB3"/>
    <w:rsid w:val="007C4162"/>
    <w:rsid w:val="007E1716"/>
    <w:rsid w:val="007E2B97"/>
    <w:rsid w:val="00804A0A"/>
    <w:rsid w:val="00805A41"/>
    <w:rsid w:val="00811BB1"/>
    <w:rsid w:val="008127CD"/>
    <w:rsid w:val="00824A4D"/>
    <w:rsid w:val="008258F3"/>
    <w:rsid w:val="00832C9E"/>
    <w:rsid w:val="00836579"/>
    <w:rsid w:val="0084231D"/>
    <w:rsid w:val="00842D9C"/>
    <w:rsid w:val="008431D0"/>
    <w:rsid w:val="0084578C"/>
    <w:rsid w:val="00865DCE"/>
    <w:rsid w:val="00872B2C"/>
    <w:rsid w:val="00872BA2"/>
    <w:rsid w:val="0088294C"/>
    <w:rsid w:val="0088495A"/>
    <w:rsid w:val="0088575E"/>
    <w:rsid w:val="00885979"/>
    <w:rsid w:val="008864E5"/>
    <w:rsid w:val="00886DF2"/>
    <w:rsid w:val="00891443"/>
    <w:rsid w:val="00892B25"/>
    <w:rsid w:val="008A340D"/>
    <w:rsid w:val="008A4AD1"/>
    <w:rsid w:val="008B559B"/>
    <w:rsid w:val="008B753A"/>
    <w:rsid w:val="008B77E7"/>
    <w:rsid w:val="008C20BC"/>
    <w:rsid w:val="008D3421"/>
    <w:rsid w:val="008D672F"/>
    <w:rsid w:val="008F2DB2"/>
    <w:rsid w:val="008F5A3F"/>
    <w:rsid w:val="008F6015"/>
    <w:rsid w:val="008F7003"/>
    <w:rsid w:val="00900620"/>
    <w:rsid w:val="00905499"/>
    <w:rsid w:val="00917048"/>
    <w:rsid w:val="00933158"/>
    <w:rsid w:val="00934042"/>
    <w:rsid w:val="009354B6"/>
    <w:rsid w:val="00940D33"/>
    <w:rsid w:val="00946D09"/>
    <w:rsid w:val="009514D4"/>
    <w:rsid w:val="009570CB"/>
    <w:rsid w:val="00957686"/>
    <w:rsid w:val="009647F1"/>
    <w:rsid w:val="00977146"/>
    <w:rsid w:val="00984589"/>
    <w:rsid w:val="00993BF6"/>
    <w:rsid w:val="0099546D"/>
    <w:rsid w:val="009A0670"/>
    <w:rsid w:val="009A0FB0"/>
    <w:rsid w:val="009A75A0"/>
    <w:rsid w:val="009B251D"/>
    <w:rsid w:val="009B2E78"/>
    <w:rsid w:val="009B404C"/>
    <w:rsid w:val="009D4C4E"/>
    <w:rsid w:val="009E2912"/>
    <w:rsid w:val="009E38BF"/>
    <w:rsid w:val="009E7438"/>
    <w:rsid w:val="009E7E08"/>
    <w:rsid w:val="009F0562"/>
    <w:rsid w:val="009F5BE2"/>
    <w:rsid w:val="00A03CE4"/>
    <w:rsid w:val="00A07D9F"/>
    <w:rsid w:val="00A32B09"/>
    <w:rsid w:val="00A372C3"/>
    <w:rsid w:val="00A376BC"/>
    <w:rsid w:val="00A50223"/>
    <w:rsid w:val="00A63FDD"/>
    <w:rsid w:val="00A7012C"/>
    <w:rsid w:val="00A82AB8"/>
    <w:rsid w:val="00A85F8C"/>
    <w:rsid w:val="00A8632B"/>
    <w:rsid w:val="00A92E91"/>
    <w:rsid w:val="00A95E1A"/>
    <w:rsid w:val="00AA0150"/>
    <w:rsid w:val="00AA641A"/>
    <w:rsid w:val="00AA7BE9"/>
    <w:rsid w:val="00AA7C36"/>
    <w:rsid w:val="00AB3738"/>
    <w:rsid w:val="00AB736E"/>
    <w:rsid w:val="00AC1966"/>
    <w:rsid w:val="00AF5DFD"/>
    <w:rsid w:val="00B10ACE"/>
    <w:rsid w:val="00B31BEE"/>
    <w:rsid w:val="00B46751"/>
    <w:rsid w:val="00B47E81"/>
    <w:rsid w:val="00B658F8"/>
    <w:rsid w:val="00B808DD"/>
    <w:rsid w:val="00B8329D"/>
    <w:rsid w:val="00B94347"/>
    <w:rsid w:val="00B95891"/>
    <w:rsid w:val="00BA4BB8"/>
    <w:rsid w:val="00BA70E0"/>
    <w:rsid w:val="00BB388C"/>
    <w:rsid w:val="00BB6B9D"/>
    <w:rsid w:val="00BC086D"/>
    <w:rsid w:val="00BC0D0B"/>
    <w:rsid w:val="00BC4D4A"/>
    <w:rsid w:val="00BD37BC"/>
    <w:rsid w:val="00BD7CDC"/>
    <w:rsid w:val="00BE5AEF"/>
    <w:rsid w:val="00BE5EA1"/>
    <w:rsid w:val="00BE6E47"/>
    <w:rsid w:val="00BF6494"/>
    <w:rsid w:val="00BF7729"/>
    <w:rsid w:val="00C07BCF"/>
    <w:rsid w:val="00C156B3"/>
    <w:rsid w:val="00C174B8"/>
    <w:rsid w:val="00C20D80"/>
    <w:rsid w:val="00C413C9"/>
    <w:rsid w:val="00C45CD9"/>
    <w:rsid w:val="00C4625F"/>
    <w:rsid w:val="00C6057A"/>
    <w:rsid w:val="00C80423"/>
    <w:rsid w:val="00C838C4"/>
    <w:rsid w:val="00C8575D"/>
    <w:rsid w:val="00C92CE3"/>
    <w:rsid w:val="00C969E9"/>
    <w:rsid w:val="00CA4F6A"/>
    <w:rsid w:val="00CC6B99"/>
    <w:rsid w:val="00CC7A8D"/>
    <w:rsid w:val="00CC7DF8"/>
    <w:rsid w:val="00CC7EC8"/>
    <w:rsid w:val="00CD517B"/>
    <w:rsid w:val="00D02320"/>
    <w:rsid w:val="00D114AD"/>
    <w:rsid w:val="00D11D34"/>
    <w:rsid w:val="00D217F8"/>
    <w:rsid w:val="00D305C7"/>
    <w:rsid w:val="00D33369"/>
    <w:rsid w:val="00D42B7E"/>
    <w:rsid w:val="00D70326"/>
    <w:rsid w:val="00D75787"/>
    <w:rsid w:val="00D80935"/>
    <w:rsid w:val="00D8473F"/>
    <w:rsid w:val="00D91904"/>
    <w:rsid w:val="00D97B3F"/>
    <w:rsid w:val="00DA4752"/>
    <w:rsid w:val="00DA7CCE"/>
    <w:rsid w:val="00DB35D6"/>
    <w:rsid w:val="00DD29F5"/>
    <w:rsid w:val="00DD5C81"/>
    <w:rsid w:val="00DE29C4"/>
    <w:rsid w:val="00E026AD"/>
    <w:rsid w:val="00E15476"/>
    <w:rsid w:val="00E1738E"/>
    <w:rsid w:val="00E205A7"/>
    <w:rsid w:val="00E3109C"/>
    <w:rsid w:val="00E37EB1"/>
    <w:rsid w:val="00E4656D"/>
    <w:rsid w:val="00E55BD5"/>
    <w:rsid w:val="00E65510"/>
    <w:rsid w:val="00E71227"/>
    <w:rsid w:val="00E73A0C"/>
    <w:rsid w:val="00E77A62"/>
    <w:rsid w:val="00E8508F"/>
    <w:rsid w:val="00E9506A"/>
    <w:rsid w:val="00EA61F0"/>
    <w:rsid w:val="00EB21E8"/>
    <w:rsid w:val="00EB5E75"/>
    <w:rsid w:val="00EC43A5"/>
    <w:rsid w:val="00EC467E"/>
    <w:rsid w:val="00ED0A2B"/>
    <w:rsid w:val="00ED4C82"/>
    <w:rsid w:val="00ED5596"/>
    <w:rsid w:val="00ED7956"/>
    <w:rsid w:val="00EE02B3"/>
    <w:rsid w:val="00EE2302"/>
    <w:rsid w:val="00EE254B"/>
    <w:rsid w:val="00EE7648"/>
    <w:rsid w:val="00F031C6"/>
    <w:rsid w:val="00F07CDC"/>
    <w:rsid w:val="00F148B9"/>
    <w:rsid w:val="00F2317D"/>
    <w:rsid w:val="00F24681"/>
    <w:rsid w:val="00F36D3F"/>
    <w:rsid w:val="00F41D13"/>
    <w:rsid w:val="00F621E1"/>
    <w:rsid w:val="00F70541"/>
    <w:rsid w:val="00F8342A"/>
    <w:rsid w:val="00F84789"/>
    <w:rsid w:val="00FA532D"/>
    <w:rsid w:val="00FD1B21"/>
    <w:rsid w:val="00FD3F31"/>
    <w:rsid w:val="00FD53E1"/>
    <w:rsid w:val="00FD5B9D"/>
    <w:rsid w:val="00FD6B5B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al_procurements@vian.heal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28C35B7F37348A3BA28CF707F60209F@IMS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1FB3-16B9-415A-B2E6-C9F5E41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Natia Kakauridze</cp:lastModifiedBy>
  <cp:revision>5</cp:revision>
  <cp:lastPrinted>2018-06-11T07:22:00Z</cp:lastPrinted>
  <dcterms:created xsi:type="dcterms:W3CDTF">2025-08-21T10:41:00Z</dcterms:created>
  <dcterms:modified xsi:type="dcterms:W3CDTF">2025-08-22T09:11:00Z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