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73A5" w14:textId="77777777" w:rsidR="007D73CE" w:rsidRPr="00B5144B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</w:p>
    <w:p w14:paraId="7F37A681" w14:textId="29828B9D" w:rsidR="009815C7" w:rsidRPr="00B5144B" w:rsidRDefault="00340161" w:rsidP="00340161">
      <w:pPr>
        <w:spacing w:after="0" w:line="240" w:lineRule="auto"/>
        <w:jc w:val="center"/>
        <w:rPr>
          <w:rFonts w:ascii="Sylfaen" w:hAnsi="Sylfaen" w:cs="Sylfaen"/>
          <w:b/>
        </w:rPr>
      </w:pPr>
      <w:r w:rsidRPr="00B5144B">
        <w:rPr>
          <w:rFonts w:ascii="Sylfaen" w:hAnsi="Sylfaen" w:cs="Sylfaen"/>
          <w:b/>
          <w:noProof/>
        </w:rPr>
        <w:drawing>
          <wp:inline distT="0" distB="0" distL="0" distR="0" wp14:anchorId="4BE05A86" wp14:editId="7E7B3F97">
            <wp:extent cx="2076450" cy="1322720"/>
            <wp:effectExtent l="19050" t="0" r="19050" b="391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2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C5114A8" w14:textId="5778AEF3" w:rsidR="009815C7" w:rsidRPr="00B5144B" w:rsidRDefault="009815C7" w:rsidP="00EB505F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</w:p>
    <w:p w14:paraId="6989D59A" w14:textId="20853413" w:rsidR="00A71E0B" w:rsidRPr="00B5144B" w:rsidRDefault="00B008AF" w:rsidP="00A71E0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 w:rsidRPr="00B5144B">
        <w:rPr>
          <w:rFonts w:ascii="Sylfaen" w:hAnsi="Sylfaen" w:cs="Sylfaen"/>
          <w:b/>
          <w:lang w:val="ka-GE"/>
        </w:rPr>
        <w:t xml:space="preserve">შპს </w:t>
      </w:r>
      <w:r w:rsidR="00A8430F" w:rsidRPr="00B5144B">
        <w:rPr>
          <w:rFonts w:ascii="Sylfaen" w:hAnsi="Sylfaen" w:cs="Sylfaen"/>
          <w:b/>
        </w:rPr>
        <w:t xml:space="preserve">ჯორჯიან </w:t>
      </w:r>
      <w:proofErr w:type="spellStart"/>
      <w:r w:rsidR="00A8430F" w:rsidRPr="00B5144B">
        <w:rPr>
          <w:rFonts w:ascii="Sylfaen" w:hAnsi="Sylfaen" w:cs="Sylfaen"/>
          <w:b/>
        </w:rPr>
        <w:t>უოთერ</w:t>
      </w:r>
      <w:proofErr w:type="spellEnd"/>
      <w:r w:rsidR="00A8430F" w:rsidRPr="00B5144B">
        <w:rPr>
          <w:rFonts w:ascii="Sylfaen" w:hAnsi="Sylfaen" w:cs="Sylfaen"/>
          <w:b/>
        </w:rPr>
        <w:t xml:space="preserve"> </w:t>
      </w:r>
      <w:proofErr w:type="spellStart"/>
      <w:r w:rsidR="00A8430F" w:rsidRPr="00B5144B">
        <w:rPr>
          <w:rFonts w:ascii="Sylfaen" w:hAnsi="Sylfaen" w:cs="Sylfaen"/>
          <w:b/>
        </w:rPr>
        <w:t>ენდ</w:t>
      </w:r>
      <w:proofErr w:type="spellEnd"/>
      <w:r w:rsidR="00A8430F" w:rsidRPr="00B5144B">
        <w:rPr>
          <w:rFonts w:ascii="Sylfaen" w:hAnsi="Sylfaen" w:cs="Sylfaen"/>
          <w:b/>
        </w:rPr>
        <w:t xml:space="preserve"> </w:t>
      </w:r>
      <w:proofErr w:type="spellStart"/>
      <w:r w:rsidR="00A8430F" w:rsidRPr="00B5144B">
        <w:rPr>
          <w:rFonts w:ascii="Sylfaen" w:hAnsi="Sylfaen" w:cs="Sylfaen"/>
          <w:b/>
        </w:rPr>
        <w:t>ფაუერი</w:t>
      </w:r>
      <w:proofErr w:type="spellEnd"/>
      <w:r w:rsidR="0025388E" w:rsidRPr="00B5144B">
        <w:rPr>
          <w:rFonts w:ascii="Sylfaen" w:hAnsi="Sylfaen" w:cs="Sylfaen"/>
          <w:b/>
        </w:rPr>
        <w:t xml:space="preserve"> </w:t>
      </w:r>
      <w:r w:rsidR="00340161" w:rsidRPr="00B5144B">
        <w:rPr>
          <w:rFonts w:ascii="Sylfaen" w:hAnsi="Sylfaen" w:cs="Sylfaen"/>
          <w:b/>
          <w:lang w:val="ka-GE"/>
        </w:rPr>
        <w:t xml:space="preserve">აცხადებს </w:t>
      </w:r>
      <w:r w:rsidR="00706C5C" w:rsidRPr="00B5144B">
        <w:rPr>
          <w:rFonts w:ascii="Sylfaen" w:hAnsi="Sylfaen" w:cs="Sylfaen"/>
          <w:b/>
          <w:lang w:val="ka-GE"/>
        </w:rPr>
        <w:t xml:space="preserve"> </w:t>
      </w:r>
      <w:r w:rsidR="00340161" w:rsidRPr="00B5144B">
        <w:rPr>
          <w:rFonts w:ascii="Sylfaen" w:hAnsi="Sylfaen" w:cs="Sylfaen"/>
          <w:b/>
          <w:lang w:val="ka-GE"/>
        </w:rPr>
        <w:t>ელექტრონულ ტენდერ</w:t>
      </w:r>
      <w:r w:rsidR="009815C7" w:rsidRPr="00B5144B">
        <w:rPr>
          <w:rFonts w:ascii="Sylfaen" w:hAnsi="Sylfaen" w:cs="Sylfaen"/>
          <w:b/>
          <w:lang w:val="ka-GE"/>
        </w:rPr>
        <w:t xml:space="preserve">ს </w:t>
      </w:r>
    </w:p>
    <w:p w14:paraId="79791AEB" w14:textId="2B1FFA18" w:rsidR="00BC3ECD" w:rsidRPr="00B5144B" w:rsidRDefault="00B5144B" w:rsidP="00BC3ECD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  <w:r w:rsidRPr="00B5144B">
        <w:rPr>
          <w:rFonts w:ascii="Sylfaen" w:hAnsi="Sylfaen" w:cs="Sylfaen"/>
          <w:b/>
          <w:lang w:val="ka-GE"/>
        </w:rPr>
        <w:t>ზამთრის</w:t>
      </w:r>
      <w:r w:rsidR="004B272A" w:rsidRPr="00B5144B">
        <w:rPr>
          <w:rFonts w:ascii="Sylfaen" w:hAnsi="Sylfaen" w:cs="Sylfaen"/>
          <w:b/>
          <w:lang w:val="ka-GE"/>
        </w:rPr>
        <w:t xml:space="preserve"> </w:t>
      </w:r>
      <w:r w:rsidR="00162245" w:rsidRPr="00B5144B">
        <w:rPr>
          <w:rFonts w:ascii="Sylfaen" w:hAnsi="Sylfaen" w:cs="Sylfaen"/>
          <w:b/>
          <w:lang w:val="ka-GE"/>
        </w:rPr>
        <w:t>საბურავების</w:t>
      </w:r>
      <w:r w:rsidR="0013268F" w:rsidRPr="00B5144B">
        <w:rPr>
          <w:rFonts w:ascii="Sylfaen" w:hAnsi="Sylfaen" w:cs="Sylfaen"/>
          <w:b/>
          <w:lang w:val="ka-GE"/>
        </w:rPr>
        <w:t xml:space="preserve"> </w:t>
      </w:r>
      <w:r w:rsidR="0025388E" w:rsidRPr="00B5144B">
        <w:rPr>
          <w:rFonts w:ascii="Sylfaen" w:hAnsi="Sylfaen" w:cs="Sylfaen"/>
          <w:b/>
          <w:lang w:val="ka-GE"/>
        </w:rPr>
        <w:t>შესყიდვაზე</w:t>
      </w:r>
    </w:p>
    <w:p w14:paraId="093F24C3" w14:textId="77777777" w:rsidR="007D73CE" w:rsidRPr="00B5144B" w:rsidRDefault="007D73CE" w:rsidP="007D73CE">
      <w:pPr>
        <w:rPr>
          <w:rFonts w:ascii="Sylfaen" w:hAnsi="Sylfaen"/>
          <w:lang w:val="ka-GE"/>
        </w:rPr>
      </w:pPr>
    </w:p>
    <w:p w14:paraId="002939F3" w14:textId="77777777" w:rsidR="00FD0DCD" w:rsidRPr="00B5144B" w:rsidRDefault="00FD0DCD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5A0A6715" w14:textId="77777777" w:rsidR="00FD0DCD" w:rsidRPr="00B5144B" w:rsidRDefault="00FD0DCD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5C217841" w14:textId="77777777" w:rsidR="00FD0DCD" w:rsidRPr="00B5144B" w:rsidRDefault="00FD0DCD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0B0F3779" w14:textId="77777777" w:rsidR="00FD0DCD" w:rsidRPr="00B5144B" w:rsidRDefault="00FD0DCD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61CFD8F9" w14:textId="6A4EEDB0" w:rsidR="00FD0DCD" w:rsidRPr="00B5144B" w:rsidRDefault="00FD0DCD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71017BAF" w14:textId="3101DF35" w:rsidR="00D30223" w:rsidRPr="00B5144B" w:rsidRDefault="00D30223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2FDCBC90" w14:textId="2CE5CFA7" w:rsidR="00D30223" w:rsidRPr="00B5144B" w:rsidRDefault="00D30223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075C1502" w14:textId="555D3EE6" w:rsidR="00356613" w:rsidRPr="00B5144B" w:rsidRDefault="00356613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7542F00B" w14:textId="7CACFD0F" w:rsidR="00356613" w:rsidRPr="00B5144B" w:rsidRDefault="00356613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1375262F" w14:textId="2593628B" w:rsidR="00356613" w:rsidRPr="00B5144B" w:rsidRDefault="00356613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223826B2" w14:textId="77777777" w:rsidR="00356613" w:rsidRPr="00B5144B" w:rsidRDefault="00356613" w:rsidP="00665C42">
      <w:pPr>
        <w:spacing w:after="0" w:line="360" w:lineRule="auto"/>
        <w:jc w:val="center"/>
        <w:rPr>
          <w:rFonts w:ascii="Sylfaen" w:hAnsi="Sylfaen"/>
          <w:b/>
        </w:rPr>
      </w:pPr>
    </w:p>
    <w:p w14:paraId="248DF051" w14:textId="5B4ED26A" w:rsidR="00277B37" w:rsidRPr="00B5144B" w:rsidRDefault="00277B37" w:rsidP="00C12ABD">
      <w:pPr>
        <w:spacing w:after="0" w:line="360" w:lineRule="auto"/>
        <w:rPr>
          <w:rFonts w:ascii="Sylfaen" w:hAnsi="Sylfaen"/>
          <w:b/>
        </w:rPr>
      </w:pPr>
    </w:p>
    <w:p w14:paraId="79EB01FF" w14:textId="3B66660F" w:rsidR="004B0C7B" w:rsidRPr="00B5144B" w:rsidRDefault="004B0C7B" w:rsidP="00C12ABD">
      <w:pPr>
        <w:spacing w:after="0" w:line="360" w:lineRule="auto"/>
        <w:rPr>
          <w:rFonts w:ascii="Sylfaen" w:hAnsi="Sylfaen"/>
          <w:b/>
        </w:rPr>
      </w:pPr>
    </w:p>
    <w:p w14:paraId="62661A53" w14:textId="6AB88508" w:rsidR="004B0C7B" w:rsidRPr="00B5144B" w:rsidRDefault="004B0C7B" w:rsidP="00C12ABD">
      <w:pPr>
        <w:spacing w:after="0" w:line="360" w:lineRule="auto"/>
        <w:rPr>
          <w:rFonts w:ascii="Sylfaen" w:hAnsi="Sylfaen"/>
          <w:b/>
        </w:rPr>
      </w:pPr>
    </w:p>
    <w:p w14:paraId="43D47B1E" w14:textId="2A02E0A0" w:rsidR="004B0C7B" w:rsidRPr="00B5144B" w:rsidRDefault="004B0C7B" w:rsidP="00C12ABD">
      <w:pPr>
        <w:spacing w:after="0" w:line="360" w:lineRule="auto"/>
        <w:rPr>
          <w:rFonts w:ascii="Sylfaen" w:hAnsi="Sylfaen"/>
          <w:b/>
        </w:rPr>
      </w:pPr>
    </w:p>
    <w:p w14:paraId="4B701132" w14:textId="518DC64B" w:rsidR="004B0C7B" w:rsidRPr="00B5144B" w:rsidRDefault="004B0C7B" w:rsidP="00C12ABD">
      <w:pPr>
        <w:spacing w:after="0" w:line="360" w:lineRule="auto"/>
        <w:rPr>
          <w:rFonts w:ascii="Sylfaen" w:hAnsi="Sylfaen"/>
          <w:b/>
        </w:rPr>
      </w:pPr>
    </w:p>
    <w:p w14:paraId="46FCF965" w14:textId="07836916" w:rsidR="00CF79AD" w:rsidRPr="00B5144B" w:rsidRDefault="00CF79AD" w:rsidP="00C12ABD">
      <w:pPr>
        <w:spacing w:after="0" w:line="360" w:lineRule="auto"/>
        <w:rPr>
          <w:rFonts w:ascii="Sylfaen" w:hAnsi="Sylfaen"/>
          <w:b/>
        </w:rPr>
      </w:pPr>
    </w:p>
    <w:p w14:paraId="57631568" w14:textId="0B429DD1" w:rsidR="00CF79AD" w:rsidRPr="00B5144B" w:rsidRDefault="00CF79AD" w:rsidP="00C12ABD">
      <w:pPr>
        <w:spacing w:after="0" w:line="360" w:lineRule="auto"/>
        <w:rPr>
          <w:rFonts w:ascii="Sylfaen" w:hAnsi="Sylfaen"/>
          <w:b/>
        </w:rPr>
      </w:pPr>
    </w:p>
    <w:p w14:paraId="15AD00B1" w14:textId="77777777" w:rsidR="00E27591" w:rsidRPr="00B5144B" w:rsidRDefault="00E27591" w:rsidP="00C12ABD">
      <w:pPr>
        <w:spacing w:after="0" w:line="360" w:lineRule="auto"/>
        <w:rPr>
          <w:rFonts w:ascii="Sylfaen" w:hAnsi="Sylfaen"/>
          <w:b/>
        </w:rPr>
      </w:pPr>
    </w:p>
    <w:p w14:paraId="760FD00B" w14:textId="5294490A" w:rsidR="00CF79AD" w:rsidRPr="00B5144B" w:rsidRDefault="00CF79AD" w:rsidP="00C12ABD">
      <w:pPr>
        <w:spacing w:after="0" w:line="360" w:lineRule="auto"/>
        <w:rPr>
          <w:rFonts w:ascii="Sylfaen" w:hAnsi="Sylfaen"/>
          <w:b/>
        </w:rPr>
      </w:pPr>
    </w:p>
    <w:p w14:paraId="1DC2D422" w14:textId="77777777" w:rsidR="0069457C" w:rsidRPr="00B5144B" w:rsidRDefault="0069457C" w:rsidP="00C12ABD">
      <w:pPr>
        <w:spacing w:after="0" w:line="360" w:lineRule="auto"/>
        <w:rPr>
          <w:rFonts w:ascii="Sylfaen" w:hAnsi="Sylfaen"/>
          <w:b/>
        </w:rPr>
      </w:pPr>
    </w:p>
    <w:p w14:paraId="60BCA531" w14:textId="361228E0" w:rsidR="009C7E4E" w:rsidRPr="00B5144B" w:rsidRDefault="009C7E4E" w:rsidP="00C12ABD">
      <w:pPr>
        <w:spacing w:after="0" w:line="360" w:lineRule="auto"/>
        <w:rPr>
          <w:rFonts w:ascii="Sylfaen" w:hAnsi="Sylfaen"/>
          <w:b/>
        </w:rPr>
      </w:pPr>
    </w:p>
    <w:p w14:paraId="580D4E90" w14:textId="04FF7498" w:rsidR="00665C42" w:rsidRPr="00B5144B" w:rsidRDefault="00665C42" w:rsidP="00E76DDA">
      <w:pPr>
        <w:spacing w:after="0" w:line="360" w:lineRule="auto"/>
        <w:rPr>
          <w:rFonts w:ascii="Sylfaen" w:hAnsi="Sylfaen"/>
          <w:b/>
        </w:rPr>
      </w:pPr>
    </w:p>
    <w:p w14:paraId="0C5A5BAC" w14:textId="35E3796D" w:rsidR="00C27890" w:rsidRPr="00B5144B" w:rsidRDefault="001B055A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 w:rsidRPr="00B5144B">
        <w:rPr>
          <w:rFonts w:ascii="Sylfaen" w:hAnsi="Sylfaen"/>
          <w:b/>
          <w:lang w:val="ka-GE"/>
        </w:rPr>
        <w:t>შესყიდვის ობიექტის დასახელება</w:t>
      </w:r>
    </w:p>
    <w:p w14:paraId="462DAC2A" w14:textId="2768489C" w:rsidR="00340161" w:rsidRPr="00B5144B" w:rsidRDefault="00D30223" w:rsidP="00191803">
      <w:pPr>
        <w:spacing w:line="240" w:lineRule="auto"/>
        <w:rPr>
          <w:rFonts w:ascii="Sylfaen" w:hAnsi="Sylfaen" w:cs="Arial"/>
        </w:rPr>
      </w:pPr>
      <w:r w:rsidRPr="00B5144B">
        <w:rPr>
          <w:rFonts w:ascii="Sylfaen" w:hAnsi="Sylfaen" w:cs="Sylfaen"/>
          <w:lang w:val="ka-GE"/>
        </w:rPr>
        <w:t>შპს</w:t>
      </w:r>
      <w:r w:rsidRPr="00B5144B">
        <w:rPr>
          <w:rFonts w:ascii="Sylfaen" w:hAnsi="Sylfaen"/>
          <w:lang w:val="ka-GE"/>
        </w:rPr>
        <w:t xml:space="preserve"> </w:t>
      </w:r>
      <w:r w:rsidRPr="00B5144B">
        <w:rPr>
          <w:rFonts w:ascii="Sylfaen" w:hAnsi="Sylfaen" w:cs="Calibri"/>
          <w:lang w:val="ka-GE"/>
        </w:rPr>
        <w:t>„</w:t>
      </w:r>
      <w:r w:rsidRPr="00B5144B">
        <w:rPr>
          <w:rFonts w:ascii="Sylfaen" w:hAnsi="Sylfaen" w:cs="Sylfaen"/>
          <w:lang w:val="ka-GE"/>
        </w:rPr>
        <w:t>ჯორჯიან</w:t>
      </w:r>
      <w:r w:rsidRPr="00B5144B">
        <w:rPr>
          <w:rFonts w:ascii="Sylfaen" w:hAnsi="Sylfaen"/>
          <w:lang w:val="ka-GE"/>
        </w:rPr>
        <w:t xml:space="preserve"> </w:t>
      </w:r>
      <w:proofErr w:type="spellStart"/>
      <w:r w:rsidRPr="00B5144B">
        <w:rPr>
          <w:rFonts w:ascii="Sylfaen" w:hAnsi="Sylfaen" w:cs="Sylfaen"/>
          <w:lang w:val="ka-GE"/>
        </w:rPr>
        <w:t>უოთერ</w:t>
      </w:r>
      <w:proofErr w:type="spellEnd"/>
      <w:r w:rsidRPr="00B5144B">
        <w:rPr>
          <w:rFonts w:ascii="Sylfaen" w:hAnsi="Sylfaen"/>
          <w:lang w:val="ka-GE"/>
        </w:rPr>
        <w:t xml:space="preserve"> </w:t>
      </w:r>
      <w:r w:rsidRPr="00B5144B">
        <w:rPr>
          <w:rFonts w:ascii="Sylfaen" w:hAnsi="Sylfaen" w:cs="Sylfaen"/>
          <w:lang w:val="ka-GE"/>
        </w:rPr>
        <w:t>ენდ</w:t>
      </w:r>
      <w:r w:rsidRPr="00B5144B">
        <w:rPr>
          <w:rFonts w:ascii="Sylfaen" w:hAnsi="Sylfaen"/>
          <w:lang w:val="ka-GE"/>
        </w:rPr>
        <w:t xml:space="preserve"> </w:t>
      </w:r>
      <w:proofErr w:type="spellStart"/>
      <w:r w:rsidRPr="00B5144B">
        <w:rPr>
          <w:rFonts w:ascii="Sylfaen" w:hAnsi="Sylfaen" w:cs="Sylfaen"/>
          <w:lang w:val="ka-GE"/>
        </w:rPr>
        <w:t>ფაუერი</w:t>
      </w:r>
      <w:proofErr w:type="spellEnd"/>
      <w:r w:rsidRPr="00B5144B">
        <w:rPr>
          <w:rFonts w:ascii="Sylfaen" w:hAnsi="Sylfaen" w:cs="Calibri"/>
          <w:lang w:val="ka-GE"/>
        </w:rPr>
        <w:t>“</w:t>
      </w:r>
      <w:r w:rsidRPr="00B5144B">
        <w:rPr>
          <w:rFonts w:ascii="Sylfaen" w:hAnsi="Sylfaen"/>
          <w:lang w:val="ka-GE"/>
        </w:rPr>
        <w:t xml:space="preserve"> </w:t>
      </w:r>
      <w:r w:rsidR="00713EFC" w:rsidRPr="00B5144B">
        <w:rPr>
          <w:rFonts w:ascii="Sylfaen" w:hAnsi="Sylfaen" w:cs="Sylfaen"/>
          <w:lang w:val="ka-GE"/>
        </w:rPr>
        <w:t>(GWP</w:t>
      </w:r>
      <w:r w:rsidR="00D95150" w:rsidRPr="00B5144B">
        <w:rPr>
          <w:rFonts w:ascii="Sylfaen" w:hAnsi="Sylfaen" w:cs="Sylfaen"/>
          <w:lang w:val="ka-GE"/>
        </w:rPr>
        <w:t>, ს/ნ</w:t>
      </w:r>
      <w:r w:rsidR="0040587B" w:rsidRPr="00B5144B">
        <w:rPr>
          <w:rFonts w:ascii="Sylfaen" w:hAnsi="Sylfaen" w:cs="Sylfaen"/>
          <w:lang w:val="ka-GE"/>
        </w:rPr>
        <w:t xml:space="preserve"> 203826002</w:t>
      </w:r>
      <w:r w:rsidR="00713EFC" w:rsidRPr="00B5144B">
        <w:rPr>
          <w:rFonts w:ascii="Sylfaen" w:hAnsi="Sylfaen" w:cs="Sylfaen"/>
          <w:lang w:val="ka-GE"/>
        </w:rPr>
        <w:t>)</w:t>
      </w:r>
    </w:p>
    <w:p w14:paraId="0353AF42" w14:textId="33C2C918" w:rsidR="001B055A" w:rsidRPr="00B5144B" w:rsidRDefault="001B055A" w:rsidP="001B055A">
      <w:pPr>
        <w:spacing w:after="0" w:line="240" w:lineRule="auto"/>
        <w:jc w:val="both"/>
        <w:rPr>
          <w:rFonts w:ascii="Sylfaen" w:hAnsi="Sylfaen" w:cs="Sylfaen"/>
          <w:b/>
          <w:bCs/>
        </w:rPr>
      </w:pPr>
    </w:p>
    <w:p w14:paraId="42C81158" w14:textId="5A36B036" w:rsidR="001B055A" w:rsidRPr="00B5144B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B5144B">
        <w:rPr>
          <w:rFonts w:ascii="Sylfaen" w:hAnsi="Sylfaen"/>
          <w:b/>
          <w:lang w:val="ka-GE"/>
        </w:rPr>
        <w:t xml:space="preserve">1.2 </w:t>
      </w:r>
      <w:r w:rsidR="001B055A" w:rsidRPr="00B5144B">
        <w:rPr>
          <w:rFonts w:ascii="Sylfaen" w:hAnsi="Sylfaen"/>
          <w:b/>
          <w:lang w:val="ka-GE"/>
        </w:rPr>
        <w:t>მომსახურების/სამუშაოს აღწერა (ტექნიკური დავალება), შესყიდვის ობიექტის რაოდენობა/მოცულობა</w:t>
      </w:r>
    </w:p>
    <w:p w14:paraId="1D5E57E5" w14:textId="77777777" w:rsidR="000353F8" w:rsidRPr="00B5144B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6A3FCF90" w:rsidR="000353F8" w:rsidRPr="00B5144B" w:rsidRDefault="00D927F8" w:rsidP="000353F8">
      <w:pPr>
        <w:spacing w:after="0" w:line="240" w:lineRule="auto"/>
        <w:jc w:val="both"/>
        <w:rPr>
          <w:rFonts w:ascii="Sylfaen" w:hAnsi="Sylfaen" w:cs="Sylfaen"/>
          <w:b/>
          <w:bCs/>
        </w:rPr>
      </w:pPr>
      <w:r w:rsidRPr="00B5144B">
        <w:rPr>
          <w:rFonts w:ascii="Sylfaen" w:hAnsi="Sylfaen" w:cs="Sylfaen"/>
          <w:lang w:val="ka-GE"/>
        </w:rPr>
        <w:t>საბურავების შესყიდვა</w:t>
      </w:r>
      <w:r w:rsidR="00A11F8F" w:rsidRPr="00B5144B">
        <w:rPr>
          <w:rFonts w:ascii="Sylfaen" w:hAnsi="Sylfaen" w:cs="Sylfaen"/>
          <w:lang w:val="ka-GE"/>
        </w:rPr>
        <w:t xml:space="preserve"> </w:t>
      </w:r>
      <w:r w:rsidR="001B6A7C" w:rsidRPr="00B5144B">
        <w:rPr>
          <w:rFonts w:ascii="Sylfaen" w:hAnsi="Sylfaen" w:cs="Sylfaen"/>
          <w:lang w:val="ka-GE"/>
        </w:rPr>
        <w:t>დანართი N1-ით</w:t>
      </w:r>
      <w:r w:rsidR="00E27591" w:rsidRPr="00B5144B">
        <w:rPr>
          <w:rFonts w:ascii="Sylfaen" w:hAnsi="Sylfaen" w:cs="Sylfaen"/>
          <w:lang w:val="ka-GE"/>
        </w:rPr>
        <w:t xml:space="preserve"> განსაზღვრული </w:t>
      </w:r>
      <w:r w:rsidR="00A11F8F" w:rsidRPr="00B5144B">
        <w:rPr>
          <w:rFonts w:ascii="Sylfaen" w:hAnsi="Sylfaen" w:cs="Sylfaen"/>
          <w:lang w:val="ka-GE"/>
        </w:rPr>
        <w:t>მოცულობების შესაბამისად</w:t>
      </w:r>
      <w:r w:rsidR="000353F8" w:rsidRPr="00B5144B">
        <w:rPr>
          <w:rFonts w:ascii="Sylfaen" w:hAnsi="Sylfaen" w:cs="Sylfaen"/>
          <w:b/>
          <w:bCs/>
        </w:rPr>
        <w:t>.</w:t>
      </w:r>
    </w:p>
    <w:p w14:paraId="7504A6B9" w14:textId="327FE4E2" w:rsidR="00745668" w:rsidRPr="00B5144B" w:rsidRDefault="00771D16" w:rsidP="000353F8">
      <w:pPr>
        <w:spacing w:after="0" w:line="240" w:lineRule="auto"/>
        <w:jc w:val="both"/>
        <w:rPr>
          <w:rFonts w:ascii="Sylfaen" w:hAnsi="Sylfaen" w:cs="Sylfaen"/>
          <w:b/>
          <w:bCs/>
          <w:lang w:val="ka-GE"/>
        </w:rPr>
      </w:pPr>
      <w:r w:rsidRPr="00B5144B">
        <w:rPr>
          <w:rFonts w:ascii="Sylfaen" w:hAnsi="Sylfaen" w:cs="Sylfaen"/>
          <w:b/>
          <w:bCs/>
          <w:lang w:val="ka-GE"/>
        </w:rPr>
        <w:t xml:space="preserve"> </w:t>
      </w:r>
    </w:p>
    <w:p w14:paraId="6F7C90A9" w14:textId="5DD573E4" w:rsidR="00B008AF" w:rsidRPr="00B5144B" w:rsidRDefault="00B008AF" w:rsidP="00B008AF">
      <w:pPr>
        <w:spacing w:after="0" w:line="240" w:lineRule="auto"/>
        <w:jc w:val="center"/>
        <w:rPr>
          <w:rFonts w:ascii="Sylfaen" w:hAnsi="Sylfaen" w:cs="Sylfaen"/>
          <w:b/>
          <w:bCs/>
        </w:rPr>
      </w:pPr>
    </w:p>
    <w:p w14:paraId="73EADDF9" w14:textId="18E26D8E" w:rsidR="00440A96" w:rsidRPr="00B5144B" w:rsidRDefault="00B5144B" w:rsidP="009A528A">
      <w:pPr>
        <w:spacing w:after="0" w:line="240" w:lineRule="auto"/>
        <w:jc w:val="center"/>
        <w:rPr>
          <w:rFonts w:ascii="Sylfaen" w:hAnsi="Sylfaen" w:cs="Sylfaen"/>
          <w:b/>
          <w:bCs/>
          <w:lang w:val="ka-GE"/>
        </w:rPr>
      </w:pPr>
      <w:r>
        <w:rPr>
          <w:rFonts w:ascii="Sylfaen" w:hAnsi="Sylfaen" w:cs="Sylfaen"/>
          <w:b/>
          <w:bCs/>
          <w:lang w:val="ka-GE"/>
        </w:rPr>
        <w:object w:dxaOrig="1534" w:dyaOrig="991" w14:anchorId="41919A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6.5pt;height:49.5pt" o:ole="">
            <v:imagedata r:id="rId9" o:title=""/>
          </v:shape>
          <o:OLEObject Type="Embed" ProgID="Excel.Sheet.12" ShapeID="_x0000_i1038" DrawAspect="Icon" ObjectID="_1819702455" r:id="rId10"/>
        </w:object>
      </w:r>
    </w:p>
    <w:p w14:paraId="24311423" w14:textId="7C4B683D" w:rsidR="00387591" w:rsidRPr="00B5144B" w:rsidRDefault="00950D10" w:rsidP="00F90B03">
      <w:pPr>
        <w:rPr>
          <w:rFonts w:ascii="Sylfaen" w:hAnsi="Sylfaen" w:cs="Sylfaen"/>
          <w:b/>
          <w:lang w:val="ka-GE"/>
        </w:rPr>
      </w:pPr>
      <w:r w:rsidRPr="00B5144B">
        <w:rPr>
          <w:rFonts w:ascii="Sylfaen" w:hAnsi="Sylfaen" w:cs="Sylfaen"/>
          <w:b/>
          <w:lang w:val="ka-GE"/>
        </w:rPr>
        <w:t>1.3</w:t>
      </w:r>
      <w:r w:rsidR="002E0E5E" w:rsidRPr="00B5144B">
        <w:rPr>
          <w:rFonts w:ascii="Sylfaen" w:hAnsi="Sylfaen" w:cs="Sylfaen"/>
          <w:b/>
          <w:lang w:val="ka-GE"/>
        </w:rPr>
        <w:t xml:space="preserve"> </w:t>
      </w:r>
      <w:proofErr w:type="spellStart"/>
      <w:r w:rsidR="00D527CB" w:rsidRPr="00B5144B">
        <w:rPr>
          <w:rFonts w:ascii="Sylfaen" w:hAnsi="Sylfaen" w:cs="Sylfaen"/>
          <w:b/>
          <w:lang w:val="ka-GE"/>
        </w:rPr>
        <w:t>განფასება</w:t>
      </w:r>
      <w:proofErr w:type="spellEnd"/>
      <w:r w:rsidRPr="00B5144B">
        <w:rPr>
          <w:rFonts w:ascii="Sylfaen" w:hAnsi="Sylfaen" w:cs="Sylfaen"/>
          <w:b/>
          <w:lang w:val="ka-GE"/>
        </w:rPr>
        <w:t xml:space="preserve"> </w:t>
      </w:r>
    </w:p>
    <w:p w14:paraId="1CE96EBA" w14:textId="31A3FED3" w:rsidR="00D527CB" w:rsidRPr="00B5144B" w:rsidRDefault="00D527CB" w:rsidP="00F90B03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B5144B">
        <w:rPr>
          <w:rFonts w:ascii="Sylfaen" w:hAnsi="Sylfaen" w:cs="Sylfaen"/>
          <w:color w:val="222222"/>
          <w:shd w:val="clear" w:color="auto" w:fill="FFFFFF"/>
          <w:lang w:val="ka-GE"/>
        </w:rPr>
        <w:t>პრეტენდენტმა</w:t>
      </w:r>
      <w:r w:rsidRPr="00B5144B">
        <w:rPr>
          <w:rFonts w:ascii="Sylfaen" w:hAnsi="Sylfaen"/>
          <w:color w:val="222222"/>
          <w:shd w:val="clear" w:color="auto" w:fill="FFFFFF"/>
          <w:lang w:val="ka-GE"/>
        </w:rPr>
        <w:t xml:space="preserve"> </w:t>
      </w:r>
      <w:r w:rsidRPr="00B5144B">
        <w:rPr>
          <w:rFonts w:ascii="Sylfaen" w:hAnsi="Sylfaen" w:cs="Sylfaen"/>
          <w:color w:val="222222"/>
          <w:shd w:val="clear" w:color="auto" w:fill="FFFFFF"/>
          <w:lang w:val="ka-GE"/>
        </w:rPr>
        <w:t>უნდა</w:t>
      </w:r>
      <w:r w:rsidRPr="00B5144B">
        <w:rPr>
          <w:rFonts w:ascii="Sylfaen" w:hAnsi="Sylfaen"/>
          <w:color w:val="222222"/>
          <w:shd w:val="clear" w:color="auto" w:fill="FFFFFF"/>
          <w:lang w:val="ka-GE"/>
        </w:rPr>
        <w:t xml:space="preserve"> </w:t>
      </w:r>
      <w:r w:rsidRPr="00B5144B">
        <w:rPr>
          <w:rFonts w:ascii="Sylfaen" w:hAnsi="Sylfaen" w:cs="Sylfaen"/>
          <w:color w:val="222222"/>
          <w:shd w:val="clear" w:color="auto" w:fill="FFFFFF"/>
          <w:lang w:val="ka-GE"/>
        </w:rPr>
        <w:t>წარმოადგინოს</w:t>
      </w:r>
      <w:r w:rsidRPr="00B5144B">
        <w:rPr>
          <w:rFonts w:ascii="Sylfaen" w:hAnsi="Sylfaen"/>
          <w:color w:val="222222"/>
          <w:shd w:val="clear" w:color="auto" w:fill="FFFFFF"/>
          <w:lang w:val="ka-GE"/>
        </w:rPr>
        <w:t xml:space="preserve"> </w:t>
      </w:r>
      <w:r w:rsidR="00CF79AD" w:rsidRPr="00B5144B">
        <w:rPr>
          <w:rFonts w:ascii="Sylfaen" w:hAnsi="Sylfaen"/>
          <w:color w:val="222222"/>
          <w:shd w:val="clear" w:color="auto" w:fill="FFFFFF"/>
          <w:lang w:val="ka-GE"/>
        </w:rPr>
        <w:t>განზომილების</w:t>
      </w:r>
      <w:r w:rsidR="00771D16" w:rsidRPr="00B5144B">
        <w:rPr>
          <w:rFonts w:ascii="Sylfaen" w:hAnsi="Sylfaen"/>
          <w:color w:val="222222"/>
          <w:shd w:val="clear" w:color="auto" w:fill="FFFFFF"/>
          <w:lang w:val="ka-GE"/>
        </w:rPr>
        <w:t xml:space="preserve"> ერთეულის </w:t>
      </w:r>
      <w:r w:rsidR="004C617A" w:rsidRPr="00B5144B">
        <w:rPr>
          <w:rFonts w:ascii="Sylfaen" w:hAnsi="Sylfaen" w:cs="Sylfaen"/>
          <w:color w:val="222222"/>
          <w:shd w:val="clear" w:color="auto" w:fill="FFFFFF"/>
          <w:lang w:val="ka-GE"/>
        </w:rPr>
        <w:t>ფასები</w:t>
      </w:r>
      <w:r w:rsidR="00E76DDA" w:rsidRPr="00B5144B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r w:rsidR="003E6B9D" w:rsidRPr="00B5144B">
        <w:rPr>
          <w:rFonts w:ascii="Sylfaen" w:hAnsi="Sylfaen" w:cs="Sylfaen"/>
          <w:color w:val="222222"/>
          <w:shd w:val="clear" w:color="auto" w:fill="FFFFFF"/>
          <w:lang w:val="ka-GE"/>
        </w:rPr>
        <w:t xml:space="preserve">(ლარში) </w:t>
      </w:r>
      <w:r w:rsidR="00D5623D" w:rsidRPr="00B5144B">
        <w:rPr>
          <w:rFonts w:ascii="Sylfaen" w:hAnsi="Sylfaen" w:cs="Sylfaen"/>
          <w:color w:val="222222"/>
          <w:shd w:val="clear" w:color="auto" w:fill="FFFFFF"/>
          <w:lang w:val="ka-GE"/>
        </w:rPr>
        <w:t>დანართი N1-ის მიხედვით</w:t>
      </w:r>
      <w:r w:rsidR="004A4BC7" w:rsidRPr="00B5144B">
        <w:rPr>
          <w:rFonts w:ascii="Sylfaen" w:hAnsi="Sylfaen" w:cs="Sylfaen"/>
          <w:color w:val="222222"/>
          <w:shd w:val="clear" w:color="auto" w:fill="FFFFFF"/>
          <w:lang w:val="ka-GE"/>
        </w:rPr>
        <w:t xml:space="preserve"> </w:t>
      </w:r>
      <w:proofErr w:type="spellStart"/>
      <w:r w:rsidR="004A4BC7" w:rsidRPr="00B5144B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>ექსელის</w:t>
      </w:r>
      <w:proofErr w:type="spellEnd"/>
      <w:r w:rsidR="004A4BC7" w:rsidRPr="00B5144B"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  <w:t xml:space="preserve"> ფორმატში.</w:t>
      </w:r>
    </w:p>
    <w:p w14:paraId="26399C84" w14:textId="56C2D9DB" w:rsidR="001B6A7C" w:rsidRPr="00B5144B" w:rsidRDefault="00B5144B" w:rsidP="004B272A">
      <w:pPr>
        <w:jc w:val="center"/>
        <w:rPr>
          <w:rFonts w:ascii="Sylfaen" w:hAnsi="Sylfaen" w:cs="Sylfaen"/>
          <w:color w:val="222222"/>
          <w:shd w:val="clear" w:color="auto" w:fill="FFFFFF"/>
          <w:lang w:val="ka-GE"/>
        </w:rPr>
      </w:pPr>
      <w:r>
        <w:rPr>
          <w:rFonts w:ascii="Sylfaen" w:hAnsi="Sylfaen" w:cs="Sylfaen"/>
          <w:b/>
          <w:bCs/>
          <w:lang w:val="ka-GE"/>
        </w:rPr>
        <w:object w:dxaOrig="1534" w:dyaOrig="991" w14:anchorId="3F5C6606">
          <v:shape id="_x0000_i1039" type="#_x0000_t75" style="width:76.5pt;height:49.5pt" o:ole="">
            <v:imagedata r:id="rId9" o:title=""/>
          </v:shape>
          <o:OLEObject Type="Embed" ProgID="Excel.Sheet.12" ShapeID="_x0000_i1039" DrawAspect="Icon" ObjectID="_1819702456" r:id="rId11"/>
        </w:object>
      </w:r>
      <w:hyperlink r:id="rId12" w:history="1"/>
    </w:p>
    <w:p w14:paraId="139683D1" w14:textId="4FBD18F5" w:rsidR="004A4BC7" w:rsidRPr="00B5144B" w:rsidRDefault="005940C1" w:rsidP="00F90B03">
      <w:pPr>
        <w:rPr>
          <w:rFonts w:ascii="Sylfaen" w:hAnsi="Sylfaen" w:cs="Sylfaen"/>
          <w:b/>
          <w:lang w:val="ka-GE"/>
        </w:rPr>
      </w:pPr>
      <w:r w:rsidRPr="00B5144B">
        <w:rPr>
          <w:rFonts w:ascii="Sylfaen" w:hAnsi="Sylfaen" w:cs="Sylfaen"/>
          <w:b/>
          <w:lang w:val="ka-GE"/>
        </w:rPr>
        <w:t>განსაკუთრებული მოთხოვნები:</w:t>
      </w:r>
    </w:p>
    <w:p w14:paraId="12ACBA79" w14:textId="38AB58AB" w:rsidR="0004045F" w:rsidRPr="00B5144B" w:rsidRDefault="0004045F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>მიწოდებული „საქონელი“ უნდა</w:t>
      </w:r>
      <w:r w:rsidR="00205D2E" w:rsidRPr="00B5144B">
        <w:rPr>
          <w:rFonts w:ascii="Sylfaen" w:hAnsi="Sylfaen" w:cs="Sylfaen"/>
          <w:lang w:val="ka-GE"/>
        </w:rPr>
        <w:t xml:space="preserve"> იყოს ნაწარმოები </w:t>
      </w:r>
      <w:proofErr w:type="spellStart"/>
      <w:r w:rsidR="00205D2E" w:rsidRPr="00B5144B">
        <w:rPr>
          <w:rFonts w:ascii="Sylfaen" w:hAnsi="Sylfaen" w:cs="Sylfaen"/>
          <w:lang w:val="ka-GE"/>
        </w:rPr>
        <w:t>არაუადრესს</w:t>
      </w:r>
      <w:proofErr w:type="spellEnd"/>
      <w:r w:rsidR="00205D2E" w:rsidRPr="00B5144B">
        <w:rPr>
          <w:rFonts w:ascii="Sylfaen" w:hAnsi="Sylfaen" w:cs="Sylfaen"/>
          <w:lang w:val="ka-GE"/>
        </w:rPr>
        <w:t xml:space="preserve"> </w:t>
      </w:r>
      <w:r w:rsidR="00B5144B">
        <w:rPr>
          <w:rFonts w:ascii="Sylfaen" w:hAnsi="Sylfaen" w:cs="Sylfaen"/>
          <w:lang w:val="ka-GE"/>
        </w:rPr>
        <w:t>2025</w:t>
      </w:r>
      <w:r w:rsidRPr="00B5144B">
        <w:rPr>
          <w:rFonts w:ascii="Sylfaen" w:hAnsi="Sylfaen" w:cs="Sylfaen"/>
          <w:lang w:val="ka-GE"/>
        </w:rPr>
        <w:t xml:space="preserve"> წლისა</w:t>
      </w:r>
      <w:r w:rsidR="00F56BB9" w:rsidRPr="00B5144B">
        <w:rPr>
          <w:rFonts w:ascii="Sylfaen" w:hAnsi="Sylfaen" w:cs="Sylfaen"/>
          <w:lang w:val="ka-GE"/>
        </w:rPr>
        <w:t>;</w:t>
      </w:r>
    </w:p>
    <w:p w14:paraId="3078897A" w14:textId="1F30897A" w:rsidR="00D6114D" w:rsidRPr="00B5144B" w:rsidRDefault="0004045F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>მიწოდებული „საქონლის“ ხარისხი უნდა შეესაბამებოდეს კონკრეტული „საქონლისათვის“ დადგენილ მოთხოვნებსა და სტანდარტებს და შესაძლებელი უნდა იყოს მისი გამოყენება იმ მიზნისთვის, რისთვ</w:t>
      </w:r>
      <w:r w:rsidR="00F56BB9" w:rsidRPr="00B5144B">
        <w:rPr>
          <w:rFonts w:ascii="Sylfaen" w:hAnsi="Sylfaen" w:cs="Sylfaen"/>
          <w:lang w:val="ka-GE"/>
        </w:rPr>
        <w:t>ისაც განხორციელდა მისი შესყიდვა;</w:t>
      </w:r>
    </w:p>
    <w:p w14:paraId="2416DCBF" w14:textId="69415202" w:rsidR="00D927F8" w:rsidRPr="00B5144B" w:rsidRDefault="00D927F8" w:rsidP="0004045F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>მიწოდებული საქონელი უნდა იყოს ახალი და არ უნდა იყოს ნამყოფი ექსპლუატაციაში</w:t>
      </w:r>
    </w:p>
    <w:p w14:paraId="40F14747" w14:textId="442F39BE" w:rsidR="00D927F8" w:rsidRPr="00B5144B" w:rsidRDefault="00D927F8" w:rsidP="00D927F8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 xml:space="preserve">პრეტენდენტს უნდა გააჩნდეს </w:t>
      </w:r>
      <w:r w:rsidR="009E4800" w:rsidRPr="00B5144B">
        <w:rPr>
          <w:rFonts w:ascii="Sylfaen" w:hAnsi="Sylfaen" w:cs="Sylfaen"/>
          <w:lang w:val="ka-GE"/>
        </w:rPr>
        <w:t>თ</w:t>
      </w:r>
      <w:r w:rsidRPr="00B5144B">
        <w:rPr>
          <w:rFonts w:ascii="Sylfaen" w:hAnsi="Sylfaen" w:cs="Sylfaen"/>
          <w:lang w:val="ka-GE"/>
        </w:rPr>
        <w:t>ბილისის მასშტაბით მინიმუმ ერთი სერვის ცენტრი. დიღმის ან დიდუბის ტერიტორიაზე არსებული სერვის ცენტრები ჩაითვლება უპირატესობად.</w:t>
      </w:r>
    </w:p>
    <w:p w14:paraId="47A529CB" w14:textId="1486FC5F" w:rsidR="00D927F8" w:rsidRPr="00B5144B" w:rsidRDefault="00D927F8" w:rsidP="00D927F8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>საბურავის ღირებულებაში უნდა შედიოდეს ბალანსირება-მონტაჟის ღირებულება</w:t>
      </w:r>
    </w:p>
    <w:p w14:paraId="198C771F" w14:textId="786072C6" w:rsidR="00D927F8" w:rsidRPr="00B5144B" w:rsidRDefault="00D927F8" w:rsidP="00D927F8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 xml:space="preserve">მიწოდებული საქონლის მწარმოებელს უნდა გააჩნდეს </w:t>
      </w:r>
      <w:r w:rsidRPr="00B5144B">
        <w:rPr>
          <w:rFonts w:ascii="Sylfaen" w:hAnsi="Sylfaen" w:cs="Sylfaen"/>
        </w:rPr>
        <w:t>ECE</w:t>
      </w:r>
      <w:r w:rsidRPr="00B5144B">
        <w:rPr>
          <w:rFonts w:ascii="Sylfaen" w:hAnsi="Sylfaen" w:cs="Sylfaen"/>
          <w:lang w:val="ka-GE"/>
        </w:rPr>
        <w:t xml:space="preserve"> ევროპის ეკონომიკური სერტიფიკატი</w:t>
      </w:r>
    </w:p>
    <w:p w14:paraId="27200E7E" w14:textId="04019702" w:rsidR="00D927F8" w:rsidRPr="00B5144B" w:rsidRDefault="00D927F8" w:rsidP="00D927F8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>საბურავზე უნდა ვრცელდებოდეს გარანტია - მინიმუმ 12 თვე. უფრო ხანგრძლივ გარანტიას მიენიჭება უპირატესობა</w:t>
      </w:r>
    </w:p>
    <w:p w14:paraId="4C0AE744" w14:textId="136C64BA" w:rsidR="00D927F8" w:rsidRPr="00B5144B" w:rsidRDefault="00D927F8" w:rsidP="00D927F8">
      <w:pPr>
        <w:pStyle w:val="ListParagraph"/>
        <w:numPr>
          <w:ilvl w:val="0"/>
          <w:numId w:val="37"/>
        </w:numPr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 xml:space="preserve">პრეტენდენტს შემოთავაზებული საბურავები </w:t>
      </w:r>
      <w:r w:rsidR="004B272A" w:rsidRPr="00B5144B">
        <w:rPr>
          <w:rFonts w:ascii="Sylfaen" w:hAnsi="Sylfaen" w:cs="Sylfaen"/>
          <w:lang w:val="ka-GE"/>
        </w:rPr>
        <w:t xml:space="preserve">სრულად </w:t>
      </w:r>
      <w:r w:rsidRPr="00B5144B">
        <w:rPr>
          <w:rFonts w:ascii="Sylfaen" w:hAnsi="Sylfaen" w:cs="Sylfaen"/>
          <w:lang w:val="ka-GE"/>
        </w:rPr>
        <w:t xml:space="preserve">მზად უნდა ჰქონდეს სამონტაჟოდ არაუგვიანეს </w:t>
      </w:r>
      <w:r w:rsidR="00B5144B">
        <w:rPr>
          <w:rFonts w:ascii="Sylfaen" w:hAnsi="Sylfaen" w:cs="Sylfaen"/>
          <w:lang w:val="ka-GE"/>
        </w:rPr>
        <w:t>2025</w:t>
      </w:r>
      <w:r w:rsidRPr="00B5144B">
        <w:rPr>
          <w:rFonts w:ascii="Sylfaen" w:hAnsi="Sylfaen" w:cs="Sylfaen"/>
          <w:lang w:val="ka-GE"/>
        </w:rPr>
        <w:t xml:space="preserve"> </w:t>
      </w:r>
      <w:r w:rsidR="00B5144B">
        <w:rPr>
          <w:rFonts w:ascii="Sylfaen" w:hAnsi="Sylfaen" w:cs="Sylfaen"/>
          <w:lang w:val="ka-GE"/>
        </w:rPr>
        <w:t>1 ნოემბრისა</w:t>
      </w:r>
    </w:p>
    <w:p w14:paraId="3E27EF29" w14:textId="77777777" w:rsidR="00D927F8" w:rsidRPr="00B5144B" w:rsidRDefault="00D927F8" w:rsidP="00D927F8">
      <w:pPr>
        <w:pStyle w:val="ListParagraph"/>
        <w:rPr>
          <w:rFonts w:ascii="Sylfaen" w:hAnsi="Sylfaen" w:cs="Sylfaen"/>
          <w:lang w:val="ka-GE"/>
        </w:rPr>
      </w:pPr>
    </w:p>
    <w:p w14:paraId="53A0B24A" w14:textId="77777777" w:rsidR="009E4800" w:rsidRPr="00B5144B" w:rsidRDefault="009E4800" w:rsidP="00F90B03">
      <w:pPr>
        <w:rPr>
          <w:rFonts w:ascii="Sylfaen" w:hAnsi="Sylfaen" w:cs="Sylfaen"/>
          <w:b/>
          <w:lang w:val="ka-GE"/>
        </w:rPr>
      </w:pPr>
    </w:p>
    <w:p w14:paraId="5FEF6B21" w14:textId="5B11C433" w:rsidR="008C04FA" w:rsidRPr="00B5144B" w:rsidRDefault="00387591" w:rsidP="00F90B03">
      <w:pPr>
        <w:rPr>
          <w:rFonts w:ascii="Sylfaen" w:hAnsi="Sylfaen"/>
          <w:b/>
          <w:lang w:val="ka-GE"/>
        </w:rPr>
      </w:pPr>
      <w:r w:rsidRPr="00B5144B">
        <w:rPr>
          <w:rFonts w:ascii="Sylfaen" w:hAnsi="Sylfaen" w:cs="Sylfaen"/>
          <w:b/>
          <w:lang w:val="ka-GE"/>
        </w:rPr>
        <w:t>1.4</w:t>
      </w:r>
      <w:r w:rsidR="00D5623D" w:rsidRPr="00B5144B">
        <w:rPr>
          <w:rFonts w:ascii="Sylfaen" w:hAnsi="Sylfaen" w:cs="Sylfaen"/>
          <w:lang w:val="ka-GE"/>
        </w:rPr>
        <w:t xml:space="preserve"> </w:t>
      </w:r>
      <w:r w:rsidR="00E91201" w:rsidRPr="00B5144B">
        <w:rPr>
          <w:rFonts w:ascii="Sylfaen" w:hAnsi="Sylfaen"/>
          <w:b/>
          <w:lang w:val="ka-GE"/>
        </w:rPr>
        <w:t>საქონლის მიწოდების</w:t>
      </w:r>
      <w:r w:rsidR="00D5623D" w:rsidRPr="00B5144B">
        <w:rPr>
          <w:rFonts w:ascii="Sylfaen" w:hAnsi="Sylfaen"/>
          <w:b/>
          <w:lang w:val="ka-GE"/>
        </w:rPr>
        <w:t xml:space="preserve"> </w:t>
      </w:r>
      <w:r w:rsidR="003657A5" w:rsidRPr="00B5144B">
        <w:rPr>
          <w:rFonts w:ascii="Sylfaen" w:hAnsi="Sylfaen"/>
          <w:b/>
          <w:lang w:val="ka-GE"/>
        </w:rPr>
        <w:t>ვადა</w:t>
      </w:r>
      <w:r w:rsidR="009A528A" w:rsidRPr="00B5144B">
        <w:rPr>
          <w:rFonts w:ascii="Sylfaen" w:hAnsi="Sylfaen"/>
          <w:b/>
          <w:lang w:val="ka-GE"/>
        </w:rPr>
        <w:t>:</w:t>
      </w:r>
    </w:p>
    <w:p w14:paraId="2CC8A99D" w14:textId="6F9B004B" w:rsidR="00D927F8" w:rsidRPr="00B5144B" w:rsidRDefault="00D927F8" w:rsidP="00F90B03">
      <w:pPr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 xml:space="preserve">ხელშეკრულების გაფორმებიდან 3 კალენდარული თვის განმავლობაში, ეტაპობრივად ან ერთიანად, GWP - ის მოთხოვნის შესაბამისად, </w:t>
      </w:r>
      <w:proofErr w:type="spellStart"/>
      <w:r w:rsidR="004B272A" w:rsidRPr="00B5144B">
        <w:rPr>
          <w:rFonts w:ascii="Sylfaen" w:hAnsi="Sylfaen"/>
          <w:lang w:val="ka-GE"/>
        </w:rPr>
        <w:t>პრეტედენტის</w:t>
      </w:r>
      <w:proofErr w:type="spellEnd"/>
      <w:r w:rsidR="004B272A" w:rsidRPr="00B5144B">
        <w:rPr>
          <w:rFonts w:ascii="Sylfaen" w:hAnsi="Sylfaen"/>
          <w:lang w:val="ka-GE"/>
        </w:rPr>
        <w:t xml:space="preserve"> </w:t>
      </w:r>
      <w:r w:rsidRPr="00B5144B">
        <w:rPr>
          <w:rFonts w:ascii="Sylfaen" w:hAnsi="Sylfaen"/>
          <w:lang w:val="ka-GE"/>
        </w:rPr>
        <w:t>სერვის ცენტრში.</w:t>
      </w:r>
    </w:p>
    <w:p w14:paraId="5AAAF0F3" w14:textId="7190BC87" w:rsidR="00FD0815" w:rsidRPr="00B5144B" w:rsidRDefault="00056A31" w:rsidP="00FD35B5">
      <w:pPr>
        <w:rPr>
          <w:rFonts w:ascii="Sylfaen" w:hAnsi="Sylfaen"/>
          <w:b/>
          <w:lang w:val="ka-GE"/>
        </w:rPr>
      </w:pPr>
      <w:r w:rsidRPr="00B5144B">
        <w:rPr>
          <w:rFonts w:ascii="Sylfaen" w:hAnsi="Sylfaen" w:cs="Sylfaen"/>
          <w:b/>
          <w:lang w:val="ka-GE"/>
        </w:rPr>
        <w:t>1</w:t>
      </w:r>
      <w:r w:rsidR="00CF7A57" w:rsidRPr="00B5144B">
        <w:rPr>
          <w:rFonts w:ascii="Sylfaen" w:hAnsi="Sylfaen" w:cs="Sylfaen"/>
          <w:b/>
          <w:lang w:val="ka-GE"/>
        </w:rPr>
        <w:t>.5</w:t>
      </w:r>
      <w:r w:rsidR="00931A9A" w:rsidRPr="00B5144B">
        <w:rPr>
          <w:rFonts w:ascii="Sylfaen" w:hAnsi="Sylfaen" w:cs="Sylfaen"/>
          <w:b/>
          <w:lang w:val="ka-GE"/>
        </w:rPr>
        <w:t xml:space="preserve"> </w:t>
      </w:r>
      <w:r w:rsidR="00485700" w:rsidRPr="00B5144B">
        <w:rPr>
          <w:rFonts w:ascii="Sylfaen" w:hAnsi="Sylfaen"/>
          <w:b/>
          <w:lang w:val="ka-GE"/>
        </w:rPr>
        <w:t>საქონლის მიწოდების</w:t>
      </w:r>
      <w:r w:rsidRPr="00B5144B">
        <w:rPr>
          <w:rFonts w:ascii="Sylfaen" w:hAnsi="Sylfaen"/>
          <w:b/>
          <w:lang w:val="ka-GE"/>
        </w:rPr>
        <w:t xml:space="preserve"> ფორმა და ადგილი</w:t>
      </w:r>
      <w:r w:rsidR="0069457C" w:rsidRPr="00B5144B">
        <w:rPr>
          <w:rFonts w:ascii="Sylfaen" w:hAnsi="Sylfaen"/>
          <w:b/>
          <w:lang w:val="ka-GE"/>
        </w:rPr>
        <w:t>:</w:t>
      </w:r>
    </w:p>
    <w:p w14:paraId="24A641E2" w14:textId="709F5DB4" w:rsidR="00162245" w:rsidRPr="00B5144B" w:rsidRDefault="00D927F8" w:rsidP="004B272A">
      <w:pPr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>გამყიდველის სერვის ცენტრში საბურავის</w:t>
      </w:r>
      <w:r w:rsidR="004B272A" w:rsidRPr="00B5144B">
        <w:rPr>
          <w:rFonts w:ascii="Sylfaen" w:hAnsi="Sylfaen" w:cs="Sylfaen"/>
          <w:lang w:val="ka-GE"/>
        </w:rPr>
        <w:t xml:space="preserve"> -</w:t>
      </w:r>
      <w:r w:rsidRPr="00B5144B">
        <w:rPr>
          <w:rFonts w:ascii="Sylfaen" w:hAnsi="Sylfaen" w:cs="Sylfaen"/>
          <w:lang w:val="ka-GE"/>
        </w:rPr>
        <w:t xml:space="preserve"> </w:t>
      </w:r>
      <w:r w:rsidR="004B272A" w:rsidRPr="00B5144B">
        <w:rPr>
          <w:rFonts w:ascii="Sylfaen" w:hAnsi="Sylfaen" w:cs="Sylfaen"/>
          <w:lang w:val="ka-GE"/>
        </w:rPr>
        <w:t xml:space="preserve">მოხსნა/დაყენება/ბალანსირება - </w:t>
      </w:r>
      <w:r w:rsidRPr="00B5144B">
        <w:rPr>
          <w:rFonts w:ascii="Sylfaen" w:hAnsi="Sylfaen" w:cs="Sylfaen"/>
          <w:lang w:val="ka-GE"/>
        </w:rPr>
        <w:t>მონტაჟი</w:t>
      </w:r>
      <w:r w:rsidR="004B272A" w:rsidRPr="00B5144B">
        <w:rPr>
          <w:rFonts w:ascii="Sylfaen" w:hAnsi="Sylfaen" w:cs="Sylfaen"/>
          <w:lang w:val="ka-GE"/>
        </w:rPr>
        <w:t>;</w:t>
      </w:r>
    </w:p>
    <w:p w14:paraId="3925F78B" w14:textId="77777777" w:rsidR="00162245" w:rsidRPr="00B5144B" w:rsidRDefault="00162245" w:rsidP="006D3A97">
      <w:pPr>
        <w:spacing w:after="0" w:line="240" w:lineRule="auto"/>
        <w:rPr>
          <w:rFonts w:ascii="Sylfaen" w:hAnsi="Sylfaen"/>
          <w:b/>
          <w:color w:val="000000" w:themeColor="text1"/>
          <w:shd w:val="clear" w:color="auto" w:fill="FFFFFF"/>
          <w:lang w:val="ka-GE"/>
        </w:rPr>
      </w:pPr>
    </w:p>
    <w:p w14:paraId="32680214" w14:textId="487E87A1" w:rsidR="00AC394F" w:rsidRPr="00B5144B" w:rsidRDefault="006D3A97" w:rsidP="006D3A97">
      <w:pPr>
        <w:spacing w:after="0" w:line="240" w:lineRule="auto"/>
        <w:rPr>
          <w:rFonts w:ascii="Sylfaen" w:hAnsi="Sylfaen" w:cs="Sylfaen"/>
          <w:b/>
          <w:bCs/>
          <w:lang w:val="ka-GE"/>
        </w:rPr>
      </w:pPr>
      <w:r w:rsidRPr="00B5144B">
        <w:rPr>
          <w:rFonts w:ascii="Sylfaen" w:hAnsi="Sylfaen"/>
          <w:b/>
          <w:color w:val="000000" w:themeColor="text1"/>
          <w:shd w:val="clear" w:color="auto" w:fill="FFFFFF"/>
          <w:lang w:val="ka-GE"/>
        </w:rPr>
        <w:t>1.6</w:t>
      </w:r>
      <w:r w:rsidR="00AC394F" w:rsidRPr="00B5144B">
        <w:rPr>
          <w:rFonts w:ascii="Sylfaen" w:hAnsi="Sylfaen"/>
          <w:b/>
          <w:color w:val="000000" w:themeColor="text1"/>
          <w:shd w:val="clear" w:color="auto" w:fill="FFFFFF"/>
          <w:lang w:val="ka-GE"/>
        </w:rPr>
        <w:t> </w:t>
      </w:r>
      <w:r w:rsidR="004056E4" w:rsidRPr="00B5144B">
        <w:rPr>
          <w:rFonts w:ascii="Sylfaen" w:hAnsi="Sylfaen"/>
          <w:b/>
          <w:lang w:val="ka-GE"/>
        </w:rPr>
        <w:t>მოთხოვნა ლიცენზიასთან, აკრედიტაციასთან, სტანდარტებთან, ხარისხის შესაბამისობასთან და სხვ. დოკუმენტების შესახებ</w:t>
      </w:r>
    </w:p>
    <w:p w14:paraId="4EA96692" w14:textId="1C3CD8FC" w:rsidR="004056E4" w:rsidRPr="00B5144B" w:rsidRDefault="004056E4" w:rsidP="004056E4">
      <w:pPr>
        <w:pStyle w:val="ListParagraph"/>
        <w:spacing w:after="0" w:line="240" w:lineRule="auto"/>
        <w:ind w:left="360"/>
        <w:rPr>
          <w:rFonts w:ascii="Sylfaen" w:hAnsi="Sylfaen"/>
          <w:b/>
          <w:lang w:val="ka-GE"/>
        </w:rPr>
      </w:pPr>
    </w:p>
    <w:p w14:paraId="22BEE5E5" w14:textId="2CDAC12C" w:rsidR="00D6114D" w:rsidRPr="00B5144B" w:rsidRDefault="004056E4" w:rsidP="00E711C6">
      <w:pPr>
        <w:spacing w:after="0" w:line="240" w:lineRule="auto"/>
        <w:rPr>
          <w:rFonts w:ascii="Sylfaen" w:hAnsi="Sylfaen" w:cs="Sylfaen"/>
          <w:lang w:val="ka-GE"/>
        </w:rPr>
      </w:pPr>
      <w:r w:rsidRPr="00B5144B">
        <w:rPr>
          <w:rFonts w:ascii="Sylfaen" w:hAnsi="Sylfaen" w:cs="Sylfaen"/>
          <w:lang w:val="ka-GE"/>
        </w:rPr>
        <w:t xml:space="preserve">ტენდერში მონაწილე პრეტენდენტმა სისტემის მეშვეობით უნდა წარმოადგინოს შემოთავაზებული  </w:t>
      </w:r>
      <w:r w:rsidR="00771D16" w:rsidRPr="00B5144B">
        <w:rPr>
          <w:rFonts w:ascii="Sylfaen" w:hAnsi="Sylfaen" w:cs="Sylfaen"/>
          <w:lang w:val="ka-GE"/>
        </w:rPr>
        <w:t>პროდუქციის</w:t>
      </w:r>
      <w:r w:rsidRPr="00B5144B">
        <w:rPr>
          <w:rFonts w:ascii="Sylfaen" w:hAnsi="Sylfaen" w:cs="Sylfaen"/>
          <w:lang w:val="ka-GE"/>
        </w:rPr>
        <w:t xml:space="preserve"> </w:t>
      </w:r>
      <w:r w:rsidR="00D6114D" w:rsidRPr="00B5144B">
        <w:rPr>
          <w:rFonts w:ascii="Sylfaen" w:hAnsi="Sylfaen" w:cs="Sylfaen"/>
          <w:lang w:val="ka-GE"/>
        </w:rPr>
        <w:t xml:space="preserve">ხარისხის დამადასტურებელი </w:t>
      </w:r>
      <w:r w:rsidR="00F57900" w:rsidRPr="00B5144B">
        <w:rPr>
          <w:rFonts w:ascii="Sylfaen" w:hAnsi="Sylfaen" w:cs="Sylfaen"/>
          <w:lang w:val="ka-GE"/>
        </w:rPr>
        <w:t>დოკუმენტი (</w:t>
      </w:r>
      <w:proofErr w:type="spellStart"/>
      <w:r w:rsidR="00F57900" w:rsidRPr="00B5144B">
        <w:rPr>
          <w:rFonts w:ascii="Sylfaen" w:hAnsi="Sylfaen" w:cs="Sylfaen"/>
          <w:lang w:val="ka-GE"/>
        </w:rPr>
        <w:t>Technical</w:t>
      </w:r>
      <w:proofErr w:type="spellEnd"/>
      <w:r w:rsidR="00F57900" w:rsidRPr="00B5144B">
        <w:rPr>
          <w:rFonts w:ascii="Sylfaen" w:hAnsi="Sylfaen" w:cs="Sylfaen"/>
          <w:lang w:val="ka-GE"/>
        </w:rPr>
        <w:t xml:space="preserve"> </w:t>
      </w:r>
      <w:proofErr w:type="spellStart"/>
      <w:r w:rsidR="00F57900" w:rsidRPr="00B5144B">
        <w:rPr>
          <w:rFonts w:ascii="Sylfaen" w:hAnsi="Sylfaen" w:cs="Sylfaen"/>
          <w:lang w:val="ka-GE"/>
        </w:rPr>
        <w:t>Data</w:t>
      </w:r>
      <w:proofErr w:type="spellEnd"/>
      <w:r w:rsidR="00F57900" w:rsidRPr="00B5144B">
        <w:rPr>
          <w:rFonts w:ascii="Sylfaen" w:hAnsi="Sylfaen" w:cs="Sylfaen"/>
          <w:lang w:val="ka-GE"/>
        </w:rPr>
        <w:t xml:space="preserve"> </w:t>
      </w:r>
      <w:proofErr w:type="spellStart"/>
      <w:r w:rsidR="00F57900" w:rsidRPr="00B5144B">
        <w:rPr>
          <w:rFonts w:ascii="Sylfaen" w:hAnsi="Sylfaen" w:cs="Sylfaen"/>
          <w:lang w:val="ka-GE"/>
        </w:rPr>
        <w:t>Sheet</w:t>
      </w:r>
      <w:proofErr w:type="spellEnd"/>
      <w:r w:rsidR="00F57900" w:rsidRPr="00B5144B">
        <w:rPr>
          <w:rFonts w:ascii="Sylfaen" w:hAnsi="Sylfaen" w:cs="Sylfaen"/>
          <w:lang w:val="ka-GE"/>
        </w:rPr>
        <w:t>)</w:t>
      </w:r>
    </w:p>
    <w:p w14:paraId="280E2491" w14:textId="77777777" w:rsidR="00D6114D" w:rsidRPr="00B5144B" w:rsidRDefault="00D6114D" w:rsidP="00E711C6">
      <w:pPr>
        <w:spacing w:after="0" w:line="240" w:lineRule="auto"/>
        <w:rPr>
          <w:rFonts w:ascii="Sylfaen" w:hAnsi="Sylfaen" w:cs="Sylfaen"/>
          <w:lang w:val="ka-GE"/>
        </w:rPr>
      </w:pPr>
    </w:p>
    <w:p w14:paraId="279FBE52" w14:textId="10EC06A0" w:rsidR="00C86727" w:rsidRPr="00B5144B" w:rsidRDefault="006D3A97" w:rsidP="00E711C6">
      <w:pPr>
        <w:spacing w:after="0" w:line="240" w:lineRule="auto"/>
        <w:rPr>
          <w:rFonts w:ascii="Sylfaen" w:hAnsi="Sylfaen"/>
          <w:lang w:val="ka-GE"/>
        </w:rPr>
      </w:pPr>
      <w:r w:rsidRPr="00B5144B">
        <w:rPr>
          <w:rFonts w:ascii="Sylfaen" w:hAnsi="Sylfaen" w:cs="Sylfaen"/>
          <w:b/>
          <w:lang w:val="ka-GE"/>
        </w:rPr>
        <w:t>1.7</w:t>
      </w:r>
      <w:r w:rsidR="00E711C6" w:rsidRPr="00B5144B">
        <w:rPr>
          <w:rFonts w:ascii="Sylfaen" w:hAnsi="Sylfaen" w:cs="Sylfaen"/>
          <w:lang w:val="ka-GE"/>
        </w:rPr>
        <w:t xml:space="preserve"> </w:t>
      </w:r>
      <w:r w:rsidR="00000015" w:rsidRPr="00B5144B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B5144B">
        <w:rPr>
          <w:rFonts w:ascii="Sylfaen" w:hAnsi="Sylfaen"/>
          <w:b/>
          <w:lang w:val="ka-GE"/>
        </w:rPr>
        <w:t xml:space="preserve"> </w:t>
      </w:r>
      <w:r w:rsidR="00000015" w:rsidRPr="00B5144B">
        <w:rPr>
          <w:rFonts w:ascii="Sylfaen" w:hAnsi="Sylfaen" w:cs="Sylfaen"/>
          <w:b/>
          <w:lang w:val="ka-GE"/>
        </w:rPr>
        <w:t>პირობები</w:t>
      </w:r>
    </w:p>
    <w:p w14:paraId="57484F93" w14:textId="2AA56EFE" w:rsidR="00000015" w:rsidRPr="00B5144B" w:rsidRDefault="00000015" w:rsidP="0025388E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B5144B">
        <w:rPr>
          <w:rFonts w:ascii="Sylfaen" w:hAnsi="Sylfaen"/>
          <w:lang w:val="ka-GE"/>
        </w:rPr>
        <w:t xml:space="preserve">ანგარიშსწორება მოხდება კონსიგნაციის წესით, უნაღდო ანგარიშსწორებით </w:t>
      </w:r>
      <w:r w:rsidR="00C86727" w:rsidRPr="00B5144B">
        <w:rPr>
          <w:rFonts w:ascii="Sylfaen" w:hAnsi="Sylfaen"/>
          <w:lang w:val="ka-GE"/>
        </w:rPr>
        <w:t>საქონლის მიწოდებიდან და შესაბამისი მიღება-ჩაბარების აქტის გაფორმებიდან ან/და სასაქონლო ზედნადების დადასტურებიდან    30 (ოცდაათი) კალენდარული დღის განმავლობაში.</w:t>
      </w:r>
    </w:p>
    <w:p w14:paraId="2F0FD003" w14:textId="0EFD2759" w:rsidR="00F827AD" w:rsidRPr="00B5144B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6FAB6371" w:rsidR="008D04C5" w:rsidRPr="00B5144B" w:rsidRDefault="006D3A97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 w:rsidRPr="00B5144B">
        <w:rPr>
          <w:rFonts w:ascii="Sylfaen" w:hAnsi="Sylfaen"/>
          <w:b/>
          <w:lang w:val="ka-GE"/>
        </w:rPr>
        <w:t>1.8</w:t>
      </w:r>
      <w:r w:rsidR="008D04C5" w:rsidRPr="00B5144B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</w:t>
      </w:r>
      <w:proofErr w:type="spellStart"/>
      <w:r w:rsidR="008D04C5" w:rsidRPr="00B5144B">
        <w:rPr>
          <w:rFonts w:ascii="Sylfaen" w:hAnsi="Sylfaen"/>
          <w:b/>
          <w:lang w:val="ka-GE"/>
        </w:rPr>
        <w:t>ასატვირთი</w:t>
      </w:r>
      <w:proofErr w:type="spellEnd"/>
      <w:r w:rsidR="008D04C5" w:rsidRPr="00B5144B">
        <w:rPr>
          <w:rFonts w:ascii="Sylfaen" w:hAnsi="Sylfaen"/>
          <w:b/>
          <w:lang w:val="ka-GE"/>
        </w:rPr>
        <w:t>/წარმოსადგენი მონაცემები:</w:t>
      </w:r>
    </w:p>
    <w:p w14:paraId="4A0CB9C7" w14:textId="5D58AA43" w:rsidR="00E711C6" w:rsidRPr="00B5144B" w:rsidRDefault="00387591" w:rsidP="00E711C6">
      <w:pPr>
        <w:spacing w:before="240" w:after="160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1.</w:t>
      </w:r>
      <w:r w:rsidR="00BD74F8" w:rsidRPr="00B5144B">
        <w:rPr>
          <w:rFonts w:ascii="Sylfaen" w:hAnsi="Sylfaen"/>
          <w:lang w:val="ka-GE"/>
        </w:rPr>
        <w:t xml:space="preserve"> </w:t>
      </w:r>
      <w:r w:rsidR="00013DED" w:rsidRPr="00B5144B">
        <w:rPr>
          <w:rFonts w:ascii="Sylfaen" w:hAnsi="Sylfaen"/>
          <w:lang w:val="ka-GE"/>
        </w:rPr>
        <w:t>ფასების ცხრილი</w:t>
      </w:r>
      <w:r w:rsidR="00BD74F8" w:rsidRPr="00B5144B">
        <w:rPr>
          <w:rFonts w:ascii="Sylfaen" w:hAnsi="Sylfaen"/>
          <w:lang w:val="ka-GE"/>
        </w:rPr>
        <w:t xml:space="preserve"> (დანართი N1</w:t>
      </w:r>
      <w:r w:rsidR="001B4A1E" w:rsidRPr="00B5144B">
        <w:rPr>
          <w:rFonts w:ascii="Sylfaen" w:hAnsi="Sylfaen"/>
          <w:lang w:val="ka-GE"/>
        </w:rPr>
        <w:t>-ის შესაბამისად</w:t>
      </w:r>
      <w:r w:rsidR="00BD74F8" w:rsidRPr="00B5144B">
        <w:rPr>
          <w:rFonts w:ascii="Sylfaen" w:hAnsi="Sylfaen"/>
          <w:lang w:val="ka-GE"/>
        </w:rPr>
        <w:t>)</w:t>
      </w:r>
      <w:r w:rsidR="001B4A1E" w:rsidRPr="00B5144B">
        <w:rPr>
          <w:rFonts w:ascii="Sylfaen" w:hAnsi="Sylfaen"/>
          <w:lang w:val="ka-GE"/>
        </w:rPr>
        <w:t xml:space="preserve"> და თანხმობა განსაკუთრებულ მოთხოვნებზე  (პუნქტი </w:t>
      </w:r>
      <w:r w:rsidR="001B4A1E" w:rsidRPr="00B5144B">
        <w:rPr>
          <w:rFonts w:ascii="Sylfaen" w:hAnsi="Sylfaen"/>
          <w:b/>
          <w:lang w:val="ka-GE"/>
        </w:rPr>
        <w:t>1.3</w:t>
      </w:r>
      <w:r w:rsidR="001B4A1E" w:rsidRPr="00B5144B">
        <w:rPr>
          <w:rFonts w:ascii="Sylfaen" w:hAnsi="Sylfaen"/>
          <w:lang w:val="ka-GE"/>
        </w:rPr>
        <w:t>)</w:t>
      </w:r>
      <w:r w:rsidR="00E711C6" w:rsidRPr="00B5144B">
        <w:rPr>
          <w:rFonts w:ascii="Sylfaen" w:hAnsi="Sylfaen"/>
          <w:lang w:val="ka-GE"/>
        </w:rPr>
        <w:t>;</w:t>
      </w:r>
    </w:p>
    <w:p w14:paraId="508F7B7D" w14:textId="1BC53657" w:rsidR="00E711C6" w:rsidRPr="00B5144B" w:rsidRDefault="00E711C6" w:rsidP="00E711C6">
      <w:pPr>
        <w:spacing w:before="240" w:after="160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2. შემ</w:t>
      </w:r>
      <w:r w:rsidR="001B4A1E" w:rsidRPr="00B5144B">
        <w:rPr>
          <w:rFonts w:ascii="Sylfaen" w:hAnsi="Sylfaen"/>
          <w:lang w:val="ka-GE"/>
        </w:rPr>
        <w:t>ოთავაზებული საქონლის</w:t>
      </w:r>
      <w:r w:rsidRPr="00B5144B">
        <w:rPr>
          <w:rFonts w:ascii="Sylfaen" w:hAnsi="Sylfaen"/>
          <w:lang w:val="ka-GE"/>
        </w:rPr>
        <w:t xml:space="preserve"> ხარისხის დამადასტურებელი დოკუმენტ</w:t>
      </w:r>
      <w:r w:rsidR="001B4A1E" w:rsidRPr="00B5144B">
        <w:rPr>
          <w:rFonts w:ascii="Sylfaen" w:hAnsi="Sylfaen"/>
          <w:lang w:val="ka-GE"/>
        </w:rPr>
        <w:t xml:space="preserve">(ებ)ი პუნქტი </w:t>
      </w:r>
      <w:r w:rsidR="004B272A" w:rsidRPr="00B5144B">
        <w:rPr>
          <w:rFonts w:ascii="Sylfaen" w:hAnsi="Sylfaen"/>
          <w:b/>
          <w:bCs/>
          <w:lang w:val="ka-GE"/>
        </w:rPr>
        <w:t>1.3</w:t>
      </w:r>
      <w:r w:rsidR="004B272A" w:rsidRPr="00B5144B">
        <w:rPr>
          <w:rFonts w:ascii="Sylfaen" w:hAnsi="Sylfaen"/>
          <w:lang w:val="ka-GE"/>
        </w:rPr>
        <w:t xml:space="preserve"> და </w:t>
      </w:r>
      <w:r w:rsidR="006D3A97" w:rsidRPr="00B5144B">
        <w:rPr>
          <w:rFonts w:ascii="Sylfaen" w:hAnsi="Sylfaen"/>
          <w:b/>
          <w:lang w:val="ka-GE"/>
        </w:rPr>
        <w:t>1.6</w:t>
      </w:r>
      <w:r w:rsidR="001B4A1E" w:rsidRPr="00B5144B">
        <w:rPr>
          <w:rFonts w:ascii="Sylfaen" w:hAnsi="Sylfaen"/>
          <w:b/>
          <w:lang w:val="ka-GE"/>
        </w:rPr>
        <w:t>-ის</w:t>
      </w:r>
      <w:r w:rsidR="001B4A1E" w:rsidRPr="00B5144B">
        <w:rPr>
          <w:rFonts w:ascii="Sylfaen" w:hAnsi="Sylfaen"/>
          <w:lang w:val="ka-GE"/>
        </w:rPr>
        <w:t xml:space="preserve"> შესაბამისად</w:t>
      </w:r>
      <w:r w:rsidRPr="00B5144B">
        <w:rPr>
          <w:rFonts w:ascii="Sylfaen" w:hAnsi="Sylfaen"/>
          <w:lang w:val="ka-GE"/>
        </w:rPr>
        <w:t>;</w:t>
      </w:r>
    </w:p>
    <w:p w14:paraId="2C219B3E" w14:textId="486CB962" w:rsidR="00BD74F8" w:rsidRPr="00B5144B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3</w:t>
      </w:r>
      <w:r w:rsidR="00E45EB8" w:rsidRPr="00B5144B">
        <w:rPr>
          <w:rFonts w:ascii="Sylfaen" w:hAnsi="Sylfaen"/>
          <w:lang w:val="ka-GE"/>
        </w:rPr>
        <w:t>.</w:t>
      </w:r>
      <w:r w:rsidR="004717AB" w:rsidRPr="00B5144B">
        <w:rPr>
          <w:rFonts w:ascii="Sylfaen" w:hAnsi="Sylfaen"/>
          <w:lang w:val="ka-GE"/>
        </w:rPr>
        <w:t>ამონაწერი მეწარმეთა და არასამეწარმეო (არაკომერციული) იურიდიული პირების რეესტრიდან, რომელიც გაცემული უნდა იყოს წინამდებარე ელექტრონული ტენდერის გამოცხადების შემდეგ;</w:t>
      </w:r>
    </w:p>
    <w:p w14:paraId="0E10C842" w14:textId="0B2DA66D" w:rsidR="009D7955" w:rsidRPr="00B5144B" w:rsidRDefault="009D7955" w:rsidP="00DA7781">
      <w:pPr>
        <w:spacing w:before="240" w:after="160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4.</w:t>
      </w:r>
      <w:r w:rsidRPr="00B5144B">
        <w:rPr>
          <w:rFonts w:ascii="Sylfaen" w:hAnsi="Sylfaen"/>
        </w:rPr>
        <w:t xml:space="preserve"> </w:t>
      </w:r>
      <w:r w:rsidRPr="00B5144B">
        <w:rPr>
          <w:rFonts w:ascii="Sylfaen" w:hAnsi="Sylfaen"/>
          <w:lang w:val="ka-GE"/>
        </w:rPr>
        <w:t>კომპანიის სრული რეკვიზიტები;</w:t>
      </w:r>
    </w:p>
    <w:p w14:paraId="75B16BDC" w14:textId="79CE197E" w:rsidR="004B272A" w:rsidRPr="00B5144B" w:rsidRDefault="004B272A" w:rsidP="00DA7781">
      <w:pPr>
        <w:spacing w:before="240" w:after="160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5. სერვის ცენტრის მისამართი სადაც მოხდება საბურავების მონტაჟი;</w:t>
      </w:r>
    </w:p>
    <w:p w14:paraId="179EF6F8" w14:textId="2379664F" w:rsidR="009D7955" w:rsidRPr="00B5144B" w:rsidRDefault="004B272A" w:rsidP="00DA7781">
      <w:pPr>
        <w:spacing w:before="240" w:after="160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6</w:t>
      </w:r>
      <w:r w:rsidR="009D7955" w:rsidRPr="00B5144B">
        <w:rPr>
          <w:rFonts w:ascii="Sylfaen" w:hAnsi="Sylfaen"/>
          <w:lang w:val="ka-GE"/>
        </w:rPr>
        <w:t>.</w:t>
      </w:r>
      <w:r w:rsidR="009D7955" w:rsidRPr="00B5144B">
        <w:rPr>
          <w:rFonts w:ascii="Sylfaen" w:hAnsi="Sylfaen"/>
        </w:rPr>
        <w:t xml:space="preserve"> </w:t>
      </w:r>
      <w:r w:rsidR="009D7955" w:rsidRPr="00B5144B">
        <w:rPr>
          <w:rFonts w:ascii="Sylfaen" w:hAnsi="Sylfaen"/>
          <w:lang w:val="ka-GE"/>
        </w:rPr>
        <w:t>უკანასკნელი 2 წლის განმავლობაში ანალოგიური  საქონლის მიწოდების გამოცდილება;</w:t>
      </w:r>
    </w:p>
    <w:p w14:paraId="1FA9C482" w14:textId="77777777" w:rsidR="00DA7781" w:rsidRPr="00B5144B" w:rsidRDefault="00DA7781" w:rsidP="00DA7781">
      <w:pPr>
        <w:spacing w:before="240" w:after="160"/>
        <w:jc w:val="both"/>
        <w:rPr>
          <w:rFonts w:ascii="Sylfaen" w:hAnsi="Sylfaen"/>
          <w:lang w:val="ka-GE"/>
        </w:rPr>
      </w:pPr>
    </w:p>
    <w:p w14:paraId="73D6DBF3" w14:textId="22D04CDE" w:rsidR="00896274" w:rsidRPr="00B5144B" w:rsidRDefault="001B7903" w:rsidP="00CF7A57">
      <w:pPr>
        <w:rPr>
          <w:rFonts w:ascii="Sylfaen" w:hAnsi="Sylfaen"/>
          <w:lang w:val="ka-GE"/>
        </w:rPr>
      </w:pPr>
      <w:r w:rsidRPr="00B5144B">
        <w:rPr>
          <w:rFonts w:ascii="Sylfaen" w:hAnsi="Sylfaen"/>
          <w:b/>
          <w:lang w:val="ka-GE"/>
        </w:rPr>
        <w:lastRenderedPageBreak/>
        <w:t>შენიშვნა:</w:t>
      </w:r>
      <w:r w:rsidRPr="00B5144B">
        <w:rPr>
          <w:rFonts w:ascii="Sylfaen" w:hAnsi="Sylfaen"/>
          <w:b/>
          <w:lang w:val="ka-GE"/>
        </w:rPr>
        <w:br/>
      </w:r>
      <w:r w:rsidRPr="00B5144B">
        <w:rPr>
          <w:rFonts w:ascii="Sylfaen" w:hAnsi="Sylfaen"/>
          <w:color w:val="222222"/>
          <w:shd w:val="clear" w:color="auto" w:fill="FFFFFF"/>
        </w:rPr>
        <w:t>1</w:t>
      </w:r>
      <w:r w:rsidRPr="00B5144B">
        <w:rPr>
          <w:rFonts w:ascii="Sylfaen" w:hAnsi="Sylfaen"/>
          <w:lang w:val="ka-GE"/>
        </w:rPr>
        <w:t xml:space="preserve">) </w:t>
      </w:r>
      <w:r w:rsidR="00993D47" w:rsidRPr="00B5144B">
        <w:rPr>
          <w:rFonts w:ascii="Sylfaen" w:hAnsi="Sylfaen"/>
          <w:lang w:val="ka-GE"/>
        </w:rPr>
        <w:t>ელექტრონულ ტენდერში</w:t>
      </w:r>
      <w:r w:rsidRPr="00B5144B">
        <w:rPr>
          <w:rFonts w:ascii="Sylfaen" w:hAnsi="Sylfaen"/>
          <w:lang w:val="ka-GE"/>
        </w:rPr>
        <w:t xml:space="preserve"> </w:t>
      </w:r>
      <w:proofErr w:type="spellStart"/>
      <w:r w:rsidRPr="00B5144B">
        <w:rPr>
          <w:rFonts w:ascii="Sylfaen" w:hAnsi="Sylfaen"/>
          <w:lang w:val="ka-GE"/>
        </w:rPr>
        <w:t>ატვირთული</w:t>
      </w:r>
      <w:proofErr w:type="spellEnd"/>
      <w:r w:rsidRPr="00B5144B">
        <w:rPr>
          <w:rFonts w:ascii="Sylfaen" w:hAnsi="Sylfaen"/>
          <w:lang w:val="ka-GE"/>
        </w:rPr>
        <w:t xml:space="preserve">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</w:t>
      </w:r>
      <w:proofErr w:type="spellStart"/>
      <w:r w:rsidRPr="00B5144B">
        <w:rPr>
          <w:rFonts w:ascii="Sylfaen" w:hAnsi="Sylfaen"/>
          <w:lang w:val="ka-GE"/>
        </w:rPr>
        <w:t>ატვირთული</w:t>
      </w:r>
      <w:proofErr w:type="spellEnd"/>
      <w:r w:rsidRPr="00B5144B">
        <w:rPr>
          <w:rFonts w:ascii="Sylfaen" w:hAnsi="Sylfaen"/>
          <w:lang w:val="ka-GE"/>
        </w:rPr>
        <w:t xml:space="preserve"> უნდა იქნეს მინდობილობა);</w:t>
      </w:r>
      <w:r w:rsidRPr="00B5144B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B5144B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B5144B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010C4C19" w:rsidR="00E45EB8" w:rsidRPr="00B5144B" w:rsidRDefault="006D3A97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 w:rsidRPr="00B5144B">
        <w:rPr>
          <w:rFonts w:ascii="Sylfaen" w:hAnsi="Sylfaen" w:cs="Sylfaen"/>
          <w:b/>
          <w:lang w:val="ka-GE"/>
        </w:rPr>
        <w:t>1.9</w:t>
      </w:r>
      <w:r w:rsidR="00993D47" w:rsidRPr="00B5144B">
        <w:rPr>
          <w:rFonts w:ascii="Sylfaen" w:hAnsi="Sylfaen" w:cs="Sylfaen"/>
          <w:b/>
          <w:lang w:val="ka-GE"/>
        </w:rPr>
        <w:t xml:space="preserve"> </w:t>
      </w:r>
      <w:r w:rsidR="00580531" w:rsidRPr="00B5144B">
        <w:rPr>
          <w:rFonts w:ascii="Sylfaen" w:hAnsi="Sylfaen" w:cs="Sylfaen"/>
          <w:b/>
          <w:lang w:val="ka-GE"/>
        </w:rPr>
        <w:t>ხელშეკრულების</w:t>
      </w:r>
      <w:r w:rsidR="00CC4789" w:rsidRPr="00B5144B">
        <w:rPr>
          <w:rFonts w:ascii="Sylfaen" w:hAnsi="Sylfaen"/>
          <w:b/>
          <w:lang w:val="ka-GE"/>
        </w:rPr>
        <w:t xml:space="preserve"> გაფორმება</w:t>
      </w:r>
    </w:p>
    <w:p w14:paraId="79CA60FF" w14:textId="2D3F53D7" w:rsidR="00E45EB8" w:rsidRPr="00B5144B" w:rsidRDefault="00E45EB8" w:rsidP="00E45EB8">
      <w:pPr>
        <w:spacing w:after="0" w:line="360" w:lineRule="auto"/>
        <w:jc w:val="both"/>
        <w:rPr>
          <w:rFonts w:ascii="Sylfaen" w:hAnsi="Sylfaen"/>
          <w:lang w:val="ka-GE"/>
        </w:rPr>
      </w:pPr>
      <w:r w:rsidRPr="00B5144B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B5144B">
        <w:rPr>
          <w:rFonts w:ascii="Sylfaen" w:hAnsi="Sylfaen"/>
          <w:lang w:val="ka-GE"/>
        </w:rPr>
        <w:t xml:space="preserve"> </w:t>
      </w:r>
      <w:r w:rsidRPr="00B5144B">
        <w:rPr>
          <w:rFonts w:ascii="Sylfaen" w:hAnsi="Sylfaen" w:cs="Sylfaen"/>
          <w:lang w:val="ka-GE"/>
        </w:rPr>
        <w:t>ხელშეკრულება</w:t>
      </w:r>
      <w:r w:rsidR="001B4A1E" w:rsidRPr="00B5144B">
        <w:rPr>
          <w:rFonts w:ascii="Sylfaen" w:hAnsi="Sylfaen"/>
          <w:lang w:val="ka-GE"/>
        </w:rPr>
        <w:t xml:space="preserve"> </w:t>
      </w:r>
      <w:proofErr w:type="spellStart"/>
      <w:r w:rsidR="001B4A1E" w:rsidRPr="00B5144B">
        <w:rPr>
          <w:rFonts w:ascii="Sylfaen" w:hAnsi="Sylfaen"/>
          <w:lang w:val="ka-GE"/>
        </w:rPr>
        <w:t>სატენდერო</w:t>
      </w:r>
      <w:proofErr w:type="spellEnd"/>
      <w:r w:rsidR="001B4A1E" w:rsidRPr="00B5144B">
        <w:rPr>
          <w:rFonts w:ascii="Sylfaen" w:hAnsi="Sylfaen"/>
          <w:lang w:val="ka-GE"/>
        </w:rPr>
        <w:t xml:space="preserve"> პირობების გათვალისწინებით. </w:t>
      </w:r>
    </w:p>
    <w:p w14:paraId="142B609F" w14:textId="77777777" w:rsidR="00E45EB8" w:rsidRPr="00B5144B" w:rsidRDefault="00E45EB8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</w:p>
    <w:p w14:paraId="7089A739" w14:textId="43863EEF" w:rsidR="00CC4789" w:rsidRPr="00B5144B" w:rsidRDefault="006D3A97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 w:rsidRPr="00B5144B">
        <w:rPr>
          <w:rFonts w:ascii="Sylfaen" w:hAnsi="Sylfaen"/>
          <w:b/>
          <w:lang w:val="ka-GE"/>
        </w:rPr>
        <w:t>1.10</w:t>
      </w:r>
      <w:r w:rsidR="00E90A78" w:rsidRPr="00B5144B">
        <w:rPr>
          <w:rFonts w:ascii="Sylfaen" w:hAnsi="Sylfaen"/>
          <w:b/>
          <w:lang w:val="ka-GE"/>
        </w:rPr>
        <w:t xml:space="preserve"> </w:t>
      </w:r>
      <w:r w:rsidR="00BD74F8" w:rsidRPr="00B5144B">
        <w:rPr>
          <w:rFonts w:ascii="Sylfaen" w:hAnsi="Sylfaen"/>
          <w:b/>
          <w:lang w:val="ka-GE"/>
        </w:rPr>
        <w:t>ს</w:t>
      </w:r>
      <w:r w:rsidR="00CC4789" w:rsidRPr="00B5144B">
        <w:rPr>
          <w:rFonts w:ascii="Sylfaen" w:hAnsi="Sylfaen"/>
          <w:b/>
          <w:lang w:val="ka-GE"/>
        </w:rPr>
        <w:t>ხვა მოთხოვნა</w:t>
      </w:r>
    </w:p>
    <w:p w14:paraId="77E55003" w14:textId="58AED1D4" w:rsidR="00CC4789" w:rsidRPr="00B5144B" w:rsidRDefault="00CC4789" w:rsidP="00E90A78">
      <w:pPr>
        <w:spacing w:after="0" w:line="360" w:lineRule="auto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1</w:t>
      </w:r>
      <w:r w:rsidR="006D3A97" w:rsidRPr="00B5144B">
        <w:rPr>
          <w:rFonts w:ascii="Sylfaen" w:hAnsi="Sylfaen"/>
          <w:lang w:val="ka-GE"/>
        </w:rPr>
        <w:t>.10</w:t>
      </w:r>
      <w:r w:rsidRPr="00B5144B">
        <w:rPr>
          <w:rFonts w:ascii="Sylfaen" w:hAnsi="Sylfaen"/>
          <w:lang w:val="ka-GE"/>
        </w:rPr>
        <w:t xml:space="preserve">.1 წინადადების წარდგენის მომენტისთვის პრეტენდენტი არ უნდა იყოს: </w:t>
      </w:r>
    </w:p>
    <w:p w14:paraId="333B829E" w14:textId="77777777" w:rsidR="00CC4789" w:rsidRPr="00B5144B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გაკოტრების პროცესში;</w:t>
      </w:r>
    </w:p>
    <w:p w14:paraId="0D0EC73C" w14:textId="77777777" w:rsidR="00CC4789" w:rsidRPr="00B5144B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ლიკვიდაციის პროცესში;</w:t>
      </w:r>
    </w:p>
    <w:p w14:paraId="0AFE087D" w14:textId="77777777" w:rsidR="00CC4789" w:rsidRPr="00B5144B" w:rsidRDefault="00CC4789" w:rsidP="00CC4789">
      <w:pPr>
        <w:pStyle w:val="ListParagraph"/>
        <w:numPr>
          <w:ilvl w:val="0"/>
          <w:numId w:val="21"/>
        </w:numPr>
        <w:tabs>
          <w:tab w:val="left" w:pos="426"/>
        </w:tabs>
        <w:spacing w:before="120" w:after="0" w:line="360" w:lineRule="auto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საქმიანობის დროებით შეჩერების მდგომარეობაში.</w:t>
      </w:r>
    </w:p>
    <w:p w14:paraId="4E986605" w14:textId="63CA08CD" w:rsidR="00CC4789" w:rsidRPr="00B5144B" w:rsidRDefault="006D3A97" w:rsidP="00E90A78">
      <w:pPr>
        <w:spacing w:after="0" w:line="360" w:lineRule="auto"/>
        <w:rPr>
          <w:rFonts w:ascii="Sylfaen" w:hAnsi="Sylfaen"/>
          <w:b/>
          <w:lang w:val="ka-GE"/>
        </w:rPr>
      </w:pPr>
      <w:r w:rsidRPr="00B5144B">
        <w:rPr>
          <w:rFonts w:ascii="Sylfaen" w:hAnsi="Sylfaen" w:cs="Sylfaen"/>
          <w:lang w:val="ka-GE"/>
        </w:rPr>
        <w:t>1.10</w:t>
      </w:r>
      <w:r w:rsidR="00E90A78" w:rsidRPr="00B5144B">
        <w:rPr>
          <w:rFonts w:ascii="Sylfaen" w:hAnsi="Sylfaen" w:cs="Sylfaen"/>
          <w:lang w:val="ka-GE"/>
        </w:rPr>
        <w:t xml:space="preserve">.2 </w:t>
      </w:r>
      <w:r w:rsidR="00CC4789" w:rsidRPr="00B5144B">
        <w:rPr>
          <w:rFonts w:ascii="Sylfaen" w:hAnsi="Sylfaen" w:cs="Sylfaen"/>
          <w:lang w:val="ka-GE"/>
        </w:rPr>
        <w:t>ფასების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წარმოდგენა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დასაშვებია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მხოლოდ</w:t>
      </w:r>
      <w:r w:rsidR="00CC4789" w:rsidRPr="00B5144B">
        <w:rPr>
          <w:rFonts w:ascii="Sylfaen" w:hAnsi="Sylfaen"/>
          <w:lang w:val="ka-GE"/>
        </w:rPr>
        <w:t xml:space="preserve"> საქართველოს ეროვნულ ვალუტაში (ლარი).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(მათ შორის დღგ-ს).</w:t>
      </w:r>
    </w:p>
    <w:p w14:paraId="153F4E0E" w14:textId="356F1F08" w:rsidR="00CE7176" w:rsidRPr="00B5144B" w:rsidRDefault="006D3A97" w:rsidP="00E90A78">
      <w:pPr>
        <w:rPr>
          <w:rFonts w:ascii="Sylfaen" w:hAnsi="Sylfaen"/>
          <w:lang w:val="es-MX"/>
        </w:rPr>
      </w:pPr>
      <w:r w:rsidRPr="00B5144B">
        <w:rPr>
          <w:rFonts w:ascii="Sylfaen" w:hAnsi="Sylfaen" w:cs="Sylfaen"/>
          <w:lang w:val="ka-GE"/>
        </w:rPr>
        <w:t>1.10</w:t>
      </w:r>
      <w:r w:rsidR="00E90A78" w:rsidRPr="00B5144B">
        <w:rPr>
          <w:rFonts w:ascii="Sylfaen" w:hAnsi="Sylfaen" w:cs="Sylfaen"/>
          <w:lang w:val="ka-GE"/>
        </w:rPr>
        <w:t xml:space="preserve">.3 </w:t>
      </w:r>
      <w:r w:rsidR="00CC4789" w:rsidRPr="00B5144B">
        <w:rPr>
          <w:rFonts w:ascii="Sylfaen" w:hAnsi="Sylfaen" w:cs="Sylfaen"/>
          <w:lang w:val="ka-GE"/>
        </w:rPr>
        <w:t>პრეტენდენტის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მიერ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წარმოდგენილი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წინადადება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ძალაში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უნდა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იყოს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წინადადებების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მიღები</w:t>
      </w:r>
      <w:r w:rsidR="00CC4789" w:rsidRPr="00B5144B">
        <w:rPr>
          <w:rFonts w:ascii="Sylfaen" w:hAnsi="Sylfaen"/>
          <w:lang w:val="ka-GE"/>
        </w:rPr>
        <w:t>ს თარიღიდან 30 (ოცდაათი) კალენდარული დღის განმავლობაში.</w:t>
      </w:r>
    </w:p>
    <w:p w14:paraId="751106E6" w14:textId="6538EBB6" w:rsidR="00E90A78" w:rsidRPr="00B5144B" w:rsidRDefault="006D3A97" w:rsidP="00BD74F8">
      <w:pPr>
        <w:jc w:val="both"/>
        <w:rPr>
          <w:rFonts w:ascii="Sylfaen" w:hAnsi="Sylfaen"/>
          <w:lang w:val="es-MX"/>
        </w:rPr>
      </w:pPr>
      <w:r w:rsidRPr="00B5144B">
        <w:rPr>
          <w:rFonts w:ascii="Sylfaen" w:hAnsi="Sylfaen" w:cs="Sylfaen"/>
          <w:lang w:val="ka-GE"/>
        </w:rPr>
        <w:t>1.10</w:t>
      </w:r>
      <w:r w:rsidR="00E90A78" w:rsidRPr="00B5144B">
        <w:rPr>
          <w:rFonts w:ascii="Sylfaen" w:hAnsi="Sylfaen" w:cs="Sylfaen"/>
          <w:lang w:val="ka-GE"/>
        </w:rPr>
        <w:t xml:space="preserve">.4 </w:t>
      </w:r>
      <w:r w:rsidR="001B6A7C" w:rsidRPr="00B5144B">
        <w:rPr>
          <w:rFonts w:ascii="Sylfaen" w:hAnsi="Sylfaen" w:cs="Sylfaen"/>
          <w:lang w:val="ka-GE"/>
        </w:rPr>
        <w:t xml:space="preserve">შემსყიდველი </w:t>
      </w:r>
      <w:r w:rsidR="00CC4789" w:rsidRPr="00B5144B">
        <w:rPr>
          <w:rFonts w:ascii="Sylfaen" w:hAnsi="Sylfaen" w:cs="Sylfaen"/>
          <w:lang w:val="ka-GE"/>
        </w:rPr>
        <w:t>უფლებას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იტოვებს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თვითონ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განსაზღვროს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ტენდერის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დასრულების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ვადა</w:t>
      </w:r>
      <w:r w:rsidR="00CC4789" w:rsidRPr="00B5144B">
        <w:rPr>
          <w:rFonts w:ascii="Sylfaen" w:hAnsi="Sylfaen"/>
          <w:lang w:val="ka-GE"/>
        </w:rPr>
        <w:t xml:space="preserve">, </w:t>
      </w:r>
      <w:r w:rsidR="00CC4789" w:rsidRPr="00B5144B">
        <w:rPr>
          <w:rFonts w:ascii="Sylfaen" w:hAnsi="Sylfaen" w:cs="Sylfaen"/>
          <w:lang w:val="ka-GE"/>
        </w:rPr>
        <w:t>შეცვალოს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ტენდერის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პირობები</w:t>
      </w:r>
      <w:r w:rsidR="00CC4789" w:rsidRPr="00B5144B">
        <w:rPr>
          <w:rFonts w:ascii="Sylfaen" w:hAnsi="Sylfaen"/>
          <w:lang w:val="ka-GE"/>
        </w:rPr>
        <w:t xml:space="preserve">, </w:t>
      </w:r>
      <w:r w:rsidR="00CC4789" w:rsidRPr="00B5144B">
        <w:rPr>
          <w:rFonts w:ascii="Sylfaen" w:hAnsi="Sylfaen" w:cs="Sylfaen"/>
          <w:lang w:val="ka-GE"/>
        </w:rPr>
        <w:t>რასაც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დროულად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აცნობებს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ტენდერის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მონაწილეებს</w:t>
      </w:r>
      <w:r w:rsidR="00CC4789" w:rsidRPr="00B5144B">
        <w:rPr>
          <w:rFonts w:ascii="Sylfaen" w:hAnsi="Sylfaen"/>
          <w:lang w:val="ka-GE"/>
        </w:rPr>
        <w:t xml:space="preserve">, </w:t>
      </w:r>
      <w:r w:rsidR="00CC4789" w:rsidRPr="00B5144B">
        <w:rPr>
          <w:rFonts w:ascii="Sylfaen" w:hAnsi="Sylfaen" w:cs="Sylfaen"/>
          <w:lang w:val="ka-GE"/>
        </w:rPr>
        <w:t>ან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შეწყვიტოს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ტენდერი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მისი</w:t>
      </w:r>
      <w:r w:rsidR="00CC4789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 w:cs="Sylfaen"/>
          <w:lang w:val="ka-GE"/>
        </w:rPr>
        <w:t>მიმდინარე</w:t>
      </w:r>
      <w:r w:rsidR="00CC4789" w:rsidRPr="00B5144B">
        <w:rPr>
          <w:rFonts w:ascii="Sylfaen" w:hAnsi="Sylfaen"/>
          <w:lang w:val="ka-GE"/>
        </w:rPr>
        <w:t xml:space="preserve">ობის </w:t>
      </w:r>
      <w:proofErr w:type="spellStart"/>
      <w:r w:rsidR="00CC4789" w:rsidRPr="00B5144B">
        <w:rPr>
          <w:rFonts w:ascii="Sylfaen" w:hAnsi="Sylfaen"/>
          <w:lang w:val="ka-GE"/>
        </w:rPr>
        <w:t>ნებმისმიერ</w:t>
      </w:r>
      <w:proofErr w:type="spellEnd"/>
      <w:r w:rsidR="00CC4789" w:rsidRPr="00B5144B">
        <w:rPr>
          <w:rFonts w:ascii="Sylfaen" w:hAnsi="Sylfaen"/>
          <w:lang w:val="ka-GE"/>
        </w:rPr>
        <w:t xml:space="preserve"> ეტაპზე.</w:t>
      </w:r>
    </w:p>
    <w:p w14:paraId="522DE442" w14:textId="7A1AEFC6" w:rsidR="00CC4789" w:rsidRPr="00B5144B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 w:rsidRPr="00B5144B">
        <w:rPr>
          <w:rFonts w:ascii="Sylfaen" w:hAnsi="Sylfaen" w:cs="Sylfaen"/>
          <w:lang w:val="ka-GE"/>
        </w:rPr>
        <w:t xml:space="preserve">შემსყიდველი, </w:t>
      </w:r>
      <w:r w:rsidR="00CC4789" w:rsidRPr="00B5144B">
        <w:rPr>
          <w:rFonts w:ascii="Sylfaen" w:hAnsi="Sylfaen"/>
          <w:lang w:val="ka-GE"/>
        </w:rPr>
        <w:t xml:space="preserve">გამარჯვებულ მიმწოდებელს გამოავლენს </w:t>
      </w:r>
      <w:proofErr w:type="spellStart"/>
      <w:r w:rsidR="00CC4789" w:rsidRPr="00B5144B">
        <w:rPr>
          <w:rFonts w:ascii="Sylfaen" w:hAnsi="Sylfaen"/>
          <w:lang w:val="ka-GE"/>
        </w:rPr>
        <w:t>სატენდერო</w:t>
      </w:r>
      <w:proofErr w:type="spellEnd"/>
      <w:r w:rsidR="00CC4789" w:rsidRPr="00B5144B">
        <w:rPr>
          <w:rFonts w:ascii="Sylfaen" w:hAnsi="Sylfaen"/>
          <w:lang w:val="ka-GE"/>
        </w:rPr>
        <w:t xml:space="preserve"> კომისიაზე და გადაწყვეტილებას აცნობებს ყველა მონაწილე კომპანიას. </w:t>
      </w:r>
      <w:r w:rsidR="00B56244" w:rsidRPr="00B5144B">
        <w:rPr>
          <w:rFonts w:ascii="Sylfaen" w:hAnsi="Sylfaen" w:cs="Sylfaen"/>
          <w:lang w:val="ka-GE"/>
        </w:rPr>
        <w:t>შემსყიდველი</w:t>
      </w:r>
      <w:r w:rsidR="00E0482A" w:rsidRPr="00B5144B">
        <w:rPr>
          <w:rFonts w:ascii="Sylfaen" w:hAnsi="Sylfaen" w:cs="Arial"/>
          <w:lang w:val="ka-GE"/>
        </w:rPr>
        <w:t>,</w:t>
      </w:r>
      <w:r w:rsidR="00E0482A" w:rsidRPr="00B5144B">
        <w:rPr>
          <w:rFonts w:ascii="Sylfaen" w:hAnsi="Sylfaen" w:cs="Arial"/>
        </w:rPr>
        <w:t xml:space="preserve"> </w:t>
      </w:r>
      <w:r w:rsidR="00E0482A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/>
          <w:lang w:val="ka-GE"/>
        </w:rPr>
        <w:t xml:space="preserve">არ არის ვალდებული მონაწილე კომპანიას მისცეს სიტყვიერი ან წერილობით ახსნა-განმარტება </w:t>
      </w:r>
      <w:proofErr w:type="spellStart"/>
      <w:r w:rsidR="00CC4789" w:rsidRPr="00B5144B">
        <w:rPr>
          <w:rFonts w:ascii="Sylfaen" w:hAnsi="Sylfaen"/>
          <w:lang w:val="ka-GE"/>
        </w:rPr>
        <w:t>კონსკურსთან</w:t>
      </w:r>
      <w:proofErr w:type="spellEnd"/>
      <w:r w:rsidR="00CC4789" w:rsidRPr="00B5144B">
        <w:rPr>
          <w:rFonts w:ascii="Sylfaen" w:hAnsi="Sylfaen"/>
          <w:lang w:val="ka-GE"/>
        </w:rPr>
        <w:t xml:space="preserve"> დაკავშირებულ ნებისმიერ გადაწყვეტილებაზე.</w:t>
      </w:r>
    </w:p>
    <w:p w14:paraId="459A939D" w14:textId="2C821B83" w:rsidR="00CC4789" w:rsidRPr="00B5144B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es-MX"/>
        </w:rPr>
      </w:pPr>
      <w:r w:rsidRPr="00B5144B">
        <w:rPr>
          <w:rFonts w:ascii="Sylfaen" w:hAnsi="Sylfaen" w:cs="Sylfaen"/>
          <w:lang w:val="ka-GE"/>
        </w:rPr>
        <w:t>შემსყიდველი</w:t>
      </w:r>
      <w:r w:rsidR="00E0482A" w:rsidRPr="00B5144B">
        <w:rPr>
          <w:rFonts w:ascii="Sylfaen" w:hAnsi="Sylfaen" w:cs="Arial"/>
          <w:lang w:val="ka-GE"/>
        </w:rPr>
        <w:t>,</w:t>
      </w:r>
      <w:r w:rsidR="00B56244" w:rsidRPr="00B5144B">
        <w:rPr>
          <w:rFonts w:ascii="Sylfaen" w:hAnsi="Sylfaen" w:cs="Arial"/>
        </w:rPr>
        <w:t xml:space="preserve"> </w:t>
      </w:r>
      <w:r w:rsidR="00B56244" w:rsidRPr="00B5144B">
        <w:rPr>
          <w:rFonts w:ascii="Sylfaen" w:hAnsi="Sylfaen"/>
          <w:lang w:val="ka-GE"/>
        </w:rPr>
        <w:t xml:space="preserve"> </w:t>
      </w:r>
      <w:r w:rsidR="00CC4789" w:rsidRPr="00B5144B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</w:t>
      </w:r>
      <w:r w:rsidR="00CC4789" w:rsidRPr="00B5144B">
        <w:rPr>
          <w:rFonts w:ascii="Sylfaen" w:hAnsi="Sylfaen"/>
          <w:lang w:val="ka-GE"/>
        </w:rPr>
        <w:lastRenderedPageBreak/>
        <w:t>ინფორმაცია არ 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B5144B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 w:rsidRPr="00B5144B">
        <w:rPr>
          <w:rFonts w:ascii="Sylfaen" w:hAnsi="Sylfaen" w:cs="Sylfaen"/>
          <w:lang w:val="ka-GE"/>
        </w:rPr>
        <w:t>შემსყიდველი</w:t>
      </w:r>
      <w:r w:rsidR="00E0482A" w:rsidRPr="00B5144B">
        <w:rPr>
          <w:rFonts w:ascii="Sylfaen" w:hAnsi="Sylfaen" w:cs="Arial"/>
          <w:lang w:val="ka-GE"/>
        </w:rPr>
        <w:t>,</w:t>
      </w:r>
      <w:r w:rsidR="00931570" w:rsidRPr="00B5144B">
        <w:rPr>
          <w:rFonts w:ascii="Sylfaen" w:hAnsi="Sylfaen" w:cs="Arial"/>
          <w:lang w:val="ka-GE"/>
        </w:rPr>
        <w:t xml:space="preserve"> </w:t>
      </w:r>
      <w:r w:rsidRPr="00B5144B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B5144B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B5144B" w:rsidRDefault="00CC4789" w:rsidP="00F95BAD">
      <w:pPr>
        <w:spacing w:line="240" w:lineRule="auto"/>
        <w:rPr>
          <w:rFonts w:ascii="Sylfaen" w:hAnsi="Sylfaen" w:cs="Arial"/>
        </w:rPr>
      </w:pPr>
      <w:r w:rsidRPr="00B5144B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 w:rsidRPr="00B5144B">
        <w:rPr>
          <w:rFonts w:ascii="Sylfaen" w:hAnsi="Sylfaen"/>
          <w:b/>
          <w:i/>
          <w:lang w:val="ka-GE"/>
        </w:rPr>
        <w:t xml:space="preserve"> </w:t>
      </w:r>
      <w:proofErr w:type="spellStart"/>
      <w:r w:rsidR="00B56244" w:rsidRPr="00B5144B">
        <w:rPr>
          <w:rFonts w:ascii="Sylfaen" w:hAnsi="Sylfaen"/>
          <w:b/>
          <w:i/>
          <w:lang w:val="ka-GE"/>
        </w:rPr>
        <w:t>შემსყიდველის</w:t>
      </w:r>
      <w:proofErr w:type="spellEnd"/>
      <w:r w:rsidR="00E0482A" w:rsidRPr="00B5144B">
        <w:rPr>
          <w:rFonts w:ascii="Sylfaen" w:hAnsi="Sylfaen"/>
          <w:b/>
          <w:i/>
          <w:lang w:val="ka-GE"/>
        </w:rPr>
        <w:t xml:space="preserve">,  </w:t>
      </w:r>
      <w:r w:rsidR="00B56244" w:rsidRPr="00B5144B">
        <w:rPr>
          <w:rFonts w:ascii="Sylfaen" w:hAnsi="Sylfaen"/>
          <w:b/>
          <w:i/>
          <w:lang w:val="ka-GE"/>
        </w:rPr>
        <w:t>მხრიდან.</w:t>
      </w:r>
    </w:p>
    <w:p w14:paraId="236824B8" w14:textId="77777777" w:rsidR="00E90A78" w:rsidRPr="00B5144B" w:rsidRDefault="00E90A78" w:rsidP="00E90A78">
      <w:pPr>
        <w:spacing w:after="0" w:line="360" w:lineRule="auto"/>
        <w:ind w:firstLine="426"/>
        <w:jc w:val="both"/>
        <w:rPr>
          <w:rFonts w:ascii="Sylfaen" w:hAnsi="Sylfaen"/>
          <w:b/>
          <w:i/>
          <w:lang w:val="es-MX"/>
        </w:rPr>
      </w:pPr>
    </w:p>
    <w:p w14:paraId="5D4DB8DD" w14:textId="5E9ED15F" w:rsidR="008246F4" w:rsidRPr="00B5144B" w:rsidRDefault="006D3A97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 w:rsidRPr="00B5144B">
        <w:rPr>
          <w:rFonts w:ascii="Sylfaen" w:hAnsi="Sylfaen"/>
          <w:b/>
          <w:lang w:val="ka-GE"/>
        </w:rPr>
        <w:t>1.11</w:t>
      </w:r>
      <w:r w:rsidR="00E90A78" w:rsidRPr="00B5144B">
        <w:rPr>
          <w:rFonts w:ascii="Sylfaen" w:hAnsi="Sylfaen"/>
          <w:b/>
          <w:lang w:val="ka-GE"/>
        </w:rPr>
        <w:t xml:space="preserve"> </w:t>
      </w:r>
      <w:r w:rsidR="00E94ED1" w:rsidRPr="00B5144B">
        <w:rPr>
          <w:rFonts w:ascii="Sylfaen" w:hAnsi="Sylfaen"/>
          <w:b/>
          <w:lang w:val="ka-GE"/>
        </w:rPr>
        <w:t>ინ</w:t>
      </w:r>
      <w:r w:rsidR="00CC4789" w:rsidRPr="00B5144B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B5144B">
        <w:rPr>
          <w:rFonts w:ascii="Sylfaen" w:hAnsi="Sylfaen" w:cs="Sylfaen"/>
          <w:b/>
          <w:lang w:val="ka-GE"/>
        </w:rPr>
        <w:t>ს</w:t>
      </w:r>
    </w:p>
    <w:p w14:paraId="6851B73D" w14:textId="67B4F4F2" w:rsidR="00A35A9C" w:rsidRPr="00B5144B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1</w:t>
      </w:r>
      <w:r w:rsidR="006D3A97" w:rsidRPr="00B5144B">
        <w:rPr>
          <w:rFonts w:ascii="Sylfaen" w:hAnsi="Sylfaen"/>
          <w:lang w:val="ka-GE"/>
        </w:rPr>
        <w:t>.11</w:t>
      </w:r>
      <w:r w:rsidRPr="00B5144B">
        <w:rPr>
          <w:rFonts w:ascii="Sylfaen" w:hAnsi="Sylfaen"/>
          <w:lang w:val="ka-GE"/>
        </w:rPr>
        <w:t>.1</w:t>
      </w:r>
      <w:r w:rsidRPr="00B5144B">
        <w:rPr>
          <w:rFonts w:ascii="Sylfaen" w:hAnsi="Sylfaen"/>
          <w:b/>
          <w:lang w:val="ka-GE"/>
        </w:rPr>
        <w:t xml:space="preserve">  </w:t>
      </w:r>
      <w:r w:rsidRPr="00B5144B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B5144B">
        <w:rPr>
          <w:rFonts w:ascii="Sylfaen" w:hAnsi="Sylfaen"/>
        </w:rPr>
        <w:t>tenders.ge-</w:t>
      </w:r>
      <w:r w:rsidRPr="00B5144B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3B3B8B99" w:rsidR="007E0304" w:rsidRPr="00B5144B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1.11</w:t>
      </w:r>
      <w:r w:rsidR="001258A9" w:rsidRPr="00B5144B">
        <w:rPr>
          <w:rFonts w:ascii="Sylfaen" w:hAnsi="Sylfaen"/>
          <w:lang w:val="ka-GE"/>
        </w:rPr>
        <w:t xml:space="preserve">.2 </w:t>
      </w:r>
      <w:r w:rsidR="00C86CD0" w:rsidRPr="00B5144B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კომპანია უნდა იყოს რეგისტრირებული ვებ-გვერდზე </w:t>
      </w:r>
      <w:hyperlink r:id="rId13" w:history="1">
        <w:r w:rsidR="007E0304" w:rsidRPr="00B5144B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2EE38DE1" w14:textId="4C5F93A7" w:rsidR="007E0304" w:rsidRPr="00B5144B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>1.11</w:t>
      </w:r>
      <w:r w:rsidR="007E0304" w:rsidRPr="00B5144B">
        <w:rPr>
          <w:rFonts w:ascii="Sylfaen" w:hAnsi="Sylfaen"/>
          <w:lang w:val="ka-GE"/>
        </w:rPr>
        <w:t xml:space="preserve">.3 </w:t>
      </w:r>
      <w:r w:rsidR="007E0304" w:rsidRPr="00B5144B">
        <w:rPr>
          <w:rFonts w:ascii="Sylfaen" w:hAnsi="Sylfaen"/>
        </w:rPr>
        <w:t>tenders.ge-</w:t>
      </w:r>
      <w:r w:rsidR="007E0304" w:rsidRPr="00B5144B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B5144B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32BD3CA" w14:textId="21B2C6FF" w:rsidR="00E90A78" w:rsidRPr="00B5144B" w:rsidRDefault="00B62F65" w:rsidP="00CC4789">
      <w:pPr>
        <w:spacing w:after="0" w:line="360" w:lineRule="auto"/>
        <w:jc w:val="both"/>
        <w:rPr>
          <w:rFonts w:ascii="Sylfaen" w:hAnsi="Sylfaen"/>
        </w:rPr>
      </w:pPr>
      <w:r w:rsidRPr="00B5144B">
        <w:rPr>
          <w:rFonts w:ascii="Sylfaen" w:hAnsi="Sylfaen"/>
        </w:rPr>
        <w:object w:dxaOrig="2262" w:dyaOrig="1475" w14:anchorId="4EC986F1">
          <v:shape id="_x0000_i1027" type="#_x0000_t75" style="width:70.5pt;height:45pt" o:ole="">
            <v:imagedata r:id="rId14" o:title=""/>
          </v:shape>
          <o:OLEObject Type="Embed" ProgID="AcroExch.Document.DC" ShapeID="_x0000_i1027" DrawAspect="Icon" ObjectID="_1819702457" r:id="rId15"/>
        </w:object>
      </w:r>
    </w:p>
    <w:p w14:paraId="4B45BE62" w14:textId="2261DE08" w:rsidR="00C41C03" w:rsidRPr="00B5144B" w:rsidRDefault="00F47570" w:rsidP="00CC4789">
      <w:pPr>
        <w:spacing w:after="0" w:line="360" w:lineRule="auto"/>
        <w:jc w:val="both"/>
        <w:rPr>
          <w:rFonts w:ascii="Sylfaen" w:hAnsi="Sylfaen"/>
          <w:b/>
          <w:u w:val="single"/>
        </w:rPr>
      </w:pPr>
      <w:r w:rsidRPr="00B5144B">
        <w:rPr>
          <w:rFonts w:ascii="Sylfaen" w:hAnsi="Sylfaen" w:cs="Sylfaen"/>
          <w:b/>
          <w:u w:val="single"/>
          <w:lang w:val="ka-GE"/>
        </w:rPr>
        <w:t>საკონტაქტო</w:t>
      </w:r>
      <w:r w:rsidRPr="00B5144B">
        <w:rPr>
          <w:rFonts w:ascii="Sylfaen" w:hAnsi="Sylfaen"/>
          <w:b/>
          <w:u w:val="single"/>
          <w:lang w:val="ka-GE"/>
        </w:rPr>
        <w:t xml:space="preserve"> </w:t>
      </w:r>
      <w:r w:rsidRPr="00B5144B">
        <w:rPr>
          <w:rFonts w:ascii="Sylfaen" w:hAnsi="Sylfaen" w:cs="Sylfaen"/>
          <w:b/>
          <w:u w:val="single"/>
          <w:lang w:val="ka-GE"/>
        </w:rPr>
        <w:t>ინფორმაცია</w:t>
      </w:r>
      <w:r w:rsidRPr="00B5144B">
        <w:rPr>
          <w:rFonts w:ascii="Sylfaen" w:hAnsi="Sylfaen"/>
          <w:b/>
          <w:u w:val="single"/>
        </w:rPr>
        <w:t>:</w:t>
      </w:r>
    </w:p>
    <w:p w14:paraId="4DA59D87" w14:textId="38E8BBA1" w:rsidR="00C41C03" w:rsidRPr="00B5144B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B5144B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B5144B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2C8C7E08" w:rsidR="00F827AD" w:rsidRPr="00B5144B" w:rsidRDefault="00F827AD" w:rsidP="00F827AD">
      <w:pPr>
        <w:spacing w:after="0"/>
        <w:jc w:val="both"/>
        <w:rPr>
          <w:rFonts w:ascii="Sylfaen" w:hAnsi="Sylfaen"/>
        </w:rPr>
      </w:pPr>
      <w:r w:rsidRPr="00B5144B">
        <w:rPr>
          <w:rFonts w:ascii="Sylfaen" w:hAnsi="Sylfaen"/>
          <w:lang w:val="ka-GE"/>
        </w:rPr>
        <w:t xml:space="preserve">საკონტაქტო პირი: </w:t>
      </w:r>
      <w:r w:rsidR="00F95BAD" w:rsidRPr="00B5144B">
        <w:rPr>
          <w:rFonts w:ascii="Sylfaen" w:hAnsi="Sylfaen"/>
          <w:lang w:val="ka-GE"/>
        </w:rPr>
        <w:t>გიორგი სოტკილ</w:t>
      </w:r>
      <w:r w:rsidR="009D7955" w:rsidRPr="00B5144B">
        <w:rPr>
          <w:rFonts w:ascii="Sylfaen" w:hAnsi="Sylfaen"/>
          <w:lang w:val="ka-GE"/>
        </w:rPr>
        <w:t>ა</w:t>
      </w:r>
      <w:r w:rsidR="00F95BAD" w:rsidRPr="00B5144B">
        <w:rPr>
          <w:rFonts w:ascii="Sylfaen" w:hAnsi="Sylfaen"/>
          <w:lang w:val="ka-GE"/>
        </w:rPr>
        <w:t>ვა</w:t>
      </w:r>
    </w:p>
    <w:p w14:paraId="0770D665" w14:textId="57CE7CBA" w:rsidR="00F827AD" w:rsidRPr="00B5144B" w:rsidRDefault="0067333F" w:rsidP="0067333F">
      <w:pPr>
        <w:spacing w:after="0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 xml:space="preserve">მის.: </w:t>
      </w:r>
      <w:proofErr w:type="spellStart"/>
      <w:r w:rsidRPr="00B5144B">
        <w:rPr>
          <w:rFonts w:ascii="Sylfaen" w:hAnsi="Sylfaen" w:cs="Sylfaen"/>
        </w:rPr>
        <w:t>საქართველო</w:t>
      </w:r>
      <w:proofErr w:type="spellEnd"/>
      <w:r w:rsidRPr="00B5144B">
        <w:rPr>
          <w:rFonts w:ascii="Sylfaen" w:hAnsi="Sylfaen"/>
        </w:rPr>
        <w:t xml:space="preserve">, </w:t>
      </w:r>
      <w:proofErr w:type="spellStart"/>
      <w:r w:rsidRPr="00B5144B">
        <w:rPr>
          <w:rFonts w:ascii="Sylfaen" w:hAnsi="Sylfaen" w:cs="Sylfaen"/>
        </w:rPr>
        <w:t>თბილისი</w:t>
      </w:r>
      <w:proofErr w:type="spellEnd"/>
      <w:r w:rsidRPr="00B5144B">
        <w:rPr>
          <w:rFonts w:ascii="Sylfaen" w:hAnsi="Sylfaen"/>
        </w:rPr>
        <w:t xml:space="preserve">, </w:t>
      </w:r>
      <w:proofErr w:type="spellStart"/>
      <w:r w:rsidRPr="00B5144B">
        <w:rPr>
          <w:rFonts w:ascii="Sylfaen" w:hAnsi="Sylfaen" w:cs="Sylfaen"/>
        </w:rPr>
        <w:t>მთაწმინდის</w:t>
      </w:r>
      <w:proofErr w:type="spellEnd"/>
      <w:r w:rsidRPr="00B5144B">
        <w:rPr>
          <w:rFonts w:ascii="Sylfaen" w:hAnsi="Sylfaen"/>
        </w:rPr>
        <w:t xml:space="preserve"> </w:t>
      </w:r>
      <w:proofErr w:type="spellStart"/>
      <w:r w:rsidRPr="00B5144B">
        <w:rPr>
          <w:rFonts w:ascii="Sylfaen" w:hAnsi="Sylfaen" w:cs="Sylfaen"/>
        </w:rPr>
        <w:t>რაიონი</w:t>
      </w:r>
      <w:proofErr w:type="spellEnd"/>
      <w:r w:rsidRPr="00B5144B">
        <w:rPr>
          <w:rFonts w:ascii="Sylfaen" w:hAnsi="Sylfaen"/>
        </w:rPr>
        <w:t xml:space="preserve">, </w:t>
      </w:r>
      <w:proofErr w:type="spellStart"/>
      <w:r w:rsidRPr="00B5144B">
        <w:rPr>
          <w:rFonts w:ascii="Sylfaen" w:hAnsi="Sylfaen" w:cs="Sylfaen"/>
        </w:rPr>
        <w:t>მედეა</w:t>
      </w:r>
      <w:proofErr w:type="spellEnd"/>
      <w:r w:rsidRPr="00B5144B">
        <w:rPr>
          <w:rFonts w:ascii="Sylfaen" w:hAnsi="Sylfaen"/>
        </w:rPr>
        <w:t xml:space="preserve"> (</w:t>
      </w:r>
      <w:proofErr w:type="spellStart"/>
      <w:r w:rsidRPr="00B5144B">
        <w:rPr>
          <w:rFonts w:ascii="Sylfaen" w:hAnsi="Sylfaen" w:cs="Sylfaen"/>
        </w:rPr>
        <w:t>მზია</w:t>
      </w:r>
      <w:proofErr w:type="spellEnd"/>
      <w:r w:rsidRPr="00B5144B">
        <w:rPr>
          <w:rFonts w:ascii="Sylfaen" w:hAnsi="Sylfaen"/>
        </w:rPr>
        <w:t xml:space="preserve">) </w:t>
      </w:r>
      <w:proofErr w:type="spellStart"/>
      <w:r w:rsidRPr="00B5144B">
        <w:rPr>
          <w:rFonts w:ascii="Sylfaen" w:hAnsi="Sylfaen" w:cs="Sylfaen"/>
        </w:rPr>
        <w:t>ჯუღელის</w:t>
      </w:r>
      <w:proofErr w:type="spellEnd"/>
      <w:r w:rsidRPr="00B5144B">
        <w:rPr>
          <w:rFonts w:ascii="Sylfaen" w:hAnsi="Sylfaen"/>
        </w:rPr>
        <w:t xml:space="preserve"> </w:t>
      </w:r>
      <w:proofErr w:type="spellStart"/>
      <w:r w:rsidRPr="00B5144B">
        <w:rPr>
          <w:rFonts w:ascii="Sylfaen" w:hAnsi="Sylfaen" w:cs="Sylfaen"/>
        </w:rPr>
        <w:t>ქუჩა</w:t>
      </w:r>
      <w:proofErr w:type="spellEnd"/>
      <w:r w:rsidRPr="00B5144B">
        <w:rPr>
          <w:rFonts w:ascii="Sylfaen" w:hAnsi="Sylfaen"/>
        </w:rPr>
        <w:t xml:space="preserve">, </w:t>
      </w:r>
      <w:r w:rsidRPr="00B5144B">
        <w:rPr>
          <w:rFonts w:ascii="Sylfaen" w:hAnsi="Sylfaen" w:cs="Calibri"/>
        </w:rPr>
        <w:t>№</w:t>
      </w:r>
      <w:r w:rsidRPr="00B5144B">
        <w:rPr>
          <w:rFonts w:ascii="Sylfaen" w:hAnsi="Sylfaen"/>
        </w:rPr>
        <w:t>10</w:t>
      </w:r>
      <w:r w:rsidRPr="00B5144B">
        <w:rPr>
          <w:rFonts w:ascii="Sylfaen" w:hAnsi="Sylfaen" w:cs="Calibri"/>
        </w:rPr>
        <w:t> </w:t>
      </w:r>
    </w:p>
    <w:p w14:paraId="0EDDA63A" w14:textId="48E19D5D" w:rsidR="00F827AD" w:rsidRPr="00B5144B" w:rsidRDefault="00F827AD" w:rsidP="00F827AD">
      <w:pPr>
        <w:spacing w:after="0"/>
        <w:jc w:val="both"/>
        <w:rPr>
          <w:rFonts w:ascii="Sylfaen" w:hAnsi="Sylfaen"/>
        </w:rPr>
      </w:pPr>
      <w:r w:rsidRPr="00B5144B">
        <w:rPr>
          <w:rFonts w:ascii="Sylfaen" w:hAnsi="Sylfaen"/>
          <w:lang w:val="ka-GE"/>
        </w:rPr>
        <w:t>ელ. ფოსტა</w:t>
      </w:r>
      <w:r w:rsidR="00090A8D" w:rsidRPr="00B5144B">
        <w:rPr>
          <w:rFonts w:ascii="Sylfaen" w:hAnsi="Sylfaen"/>
          <w:lang w:val="ka-GE"/>
        </w:rPr>
        <w:t xml:space="preserve">: </w:t>
      </w:r>
      <w:r w:rsidR="00F95BAD" w:rsidRPr="00B5144B">
        <w:rPr>
          <w:rFonts w:ascii="Sylfaen" w:hAnsi="Sylfaen"/>
        </w:rPr>
        <w:t>gsotkilava</w:t>
      </w:r>
      <w:r w:rsidR="00090A8D" w:rsidRPr="00B5144B">
        <w:rPr>
          <w:rFonts w:ascii="Sylfaen" w:hAnsi="Sylfaen"/>
        </w:rPr>
        <w:t>@gwp.ge</w:t>
      </w:r>
    </w:p>
    <w:p w14:paraId="683EC820" w14:textId="1C7A2250" w:rsidR="00F827AD" w:rsidRPr="00B5144B" w:rsidRDefault="00F827AD" w:rsidP="00F827AD">
      <w:pPr>
        <w:spacing w:after="0"/>
        <w:jc w:val="both"/>
        <w:rPr>
          <w:rFonts w:ascii="Sylfaen" w:hAnsi="Sylfaen" w:cs="Arial"/>
        </w:rPr>
      </w:pPr>
      <w:r w:rsidRPr="00B5144B">
        <w:rPr>
          <w:rFonts w:ascii="Sylfaen" w:hAnsi="Sylfaen"/>
          <w:lang w:val="ka-GE"/>
        </w:rPr>
        <w:t>ტელ.</w:t>
      </w:r>
      <w:r w:rsidRPr="00B5144B">
        <w:rPr>
          <w:rFonts w:ascii="Sylfaen" w:hAnsi="Sylfaen" w:cs="Arial"/>
          <w:lang w:val="ka-GE"/>
        </w:rPr>
        <w:t>: +995 322 931111 (</w:t>
      </w:r>
      <w:r w:rsidR="00F95BAD" w:rsidRPr="00B5144B">
        <w:rPr>
          <w:rFonts w:ascii="Sylfaen" w:hAnsi="Sylfaen" w:cs="Arial"/>
          <w:lang w:val="ka-GE"/>
        </w:rPr>
        <w:t>4801</w:t>
      </w:r>
      <w:r w:rsidR="00090A8D" w:rsidRPr="00B5144B">
        <w:rPr>
          <w:rFonts w:ascii="Sylfaen" w:hAnsi="Sylfaen" w:cs="Arial"/>
          <w:lang w:val="ka-GE"/>
        </w:rPr>
        <w:t xml:space="preserve">); 577 </w:t>
      </w:r>
      <w:r w:rsidR="00F95BAD" w:rsidRPr="00B5144B">
        <w:rPr>
          <w:rFonts w:ascii="Sylfaen" w:hAnsi="Sylfaen" w:cs="Arial"/>
        </w:rPr>
        <w:t>002761</w:t>
      </w:r>
    </w:p>
    <w:p w14:paraId="3ECEBC91" w14:textId="1A2AEA43" w:rsidR="00F95BAD" w:rsidRPr="00B5144B" w:rsidRDefault="00F95BAD" w:rsidP="005E130F">
      <w:pPr>
        <w:spacing w:after="0"/>
        <w:jc w:val="both"/>
        <w:rPr>
          <w:rFonts w:ascii="Sylfaen" w:hAnsi="Sylfaen" w:cs="Sylfaen"/>
          <w:lang w:val="ka-GE"/>
        </w:rPr>
      </w:pPr>
    </w:p>
    <w:p w14:paraId="7B69BD44" w14:textId="77777777" w:rsidR="0069457C" w:rsidRPr="00B5144B" w:rsidRDefault="0069457C" w:rsidP="005E130F">
      <w:pPr>
        <w:spacing w:after="0"/>
        <w:jc w:val="both"/>
        <w:rPr>
          <w:rFonts w:ascii="Sylfaen" w:hAnsi="Sylfaen" w:cs="Arial"/>
          <w:lang w:val="ka-GE"/>
        </w:rPr>
      </w:pPr>
    </w:p>
    <w:p w14:paraId="188B7E13" w14:textId="693878E5" w:rsidR="00F95BAD" w:rsidRPr="00B5144B" w:rsidRDefault="00F95BAD" w:rsidP="005E130F">
      <w:pPr>
        <w:spacing w:after="0"/>
        <w:jc w:val="both"/>
        <w:rPr>
          <w:rFonts w:ascii="Sylfaen" w:hAnsi="Sylfaen" w:cs="Arial"/>
          <w:lang w:val="ka-GE"/>
        </w:rPr>
      </w:pPr>
      <w:r w:rsidRPr="00B5144B">
        <w:rPr>
          <w:rFonts w:ascii="Sylfaen" w:hAnsi="Sylfaen" w:cs="Arial"/>
          <w:lang w:val="ka-GE"/>
        </w:rPr>
        <w:t xml:space="preserve">საკონტაქტო პირი: ირაკლი </w:t>
      </w:r>
      <w:proofErr w:type="spellStart"/>
      <w:r w:rsidRPr="00B5144B">
        <w:rPr>
          <w:rFonts w:ascii="Sylfaen" w:hAnsi="Sylfaen" w:cs="Arial"/>
          <w:lang w:val="ka-GE"/>
        </w:rPr>
        <w:t>ხვადაგაძე</w:t>
      </w:r>
      <w:proofErr w:type="spellEnd"/>
    </w:p>
    <w:p w14:paraId="35F362FD" w14:textId="77777777" w:rsidR="00F95BAD" w:rsidRPr="00B5144B" w:rsidRDefault="00F95BAD" w:rsidP="00F95BAD">
      <w:pPr>
        <w:spacing w:after="0"/>
        <w:jc w:val="both"/>
        <w:rPr>
          <w:rFonts w:ascii="Sylfaen" w:hAnsi="Sylfaen"/>
          <w:lang w:val="ka-GE"/>
        </w:rPr>
      </w:pPr>
      <w:r w:rsidRPr="00B5144B">
        <w:rPr>
          <w:rFonts w:ascii="Sylfaen" w:hAnsi="Sylfaen"/>
          <w:lang w:val="ka-GE"/>
        </w:rPr>
        <w:t xml:space="preserve">მის.: </w:t>
      </w:r>
      <w:proofErr w:type="spellStart"/>
      <w:r w:rsidRPr="00B5144B">
        <w:rPr>
          <w:rFonts w:ascii="Sylfaen" w:hAnsi="Sylfaen" w:cs="Sylfaen"/>
        </w:rPr>
        <w:t>საქართველო</w:t>
      </w:r>
      <w:proofErr w:type="spellEnd"/>
      <w:r w:rsidRPr="00B5144B">
        <w:rPr>
          <w:rFonts w:ascii="Sylfaen" w:hAnsi="Sylfaen"/>
        </w:rPr>
        <w:t xml:space="preserve">, </w:t>
      </w:r>
      <w:proofErr w:type="spellStart"/>
      <w:r w:rsidRPr="00B5144B">
        <w:rPr>
          <w:rFonts w:ascii="Sylfaen" w:hAnsi="Sylfaen" w:cs="Sylfaen"/>
        </w:rPr>
        <w:t>თბილისი</w:t>
      </w:r>
      <w:proofErr w:type="spellEnd"/>
      <w:r w:rsidRPr="00B5144B">
        <w:rPr>
          <w:rFonts w:ascii="Sylfaen" w:hAnsi="Sylfaen"/>
        </w:rPr>
        <w:t xml:space="preserve">, </w:t>
      </w:r>
      <w:proofErr w:type="spellStart"/>
      <w:r w:rsidRPr="00B5144B">
        <w:rPr>
          <w:rFonts w:ascii="Sylfaen" w:hAnsi="Sylfaen" w:cs="Sylfaen"/>
        </w:rPr>
        <w:t>მთაწმინდის</w:t>
      </w:r>
      <w:proofErr w:type="spellEnd"/>
      <w:r w:rsidRPr="00B5144B">
        <w:rPr>
          <w:rFonts w:ascii="Sylfaen" w:hAnsi="Sylfaen"/>
        </w:rPr>
        <w:t xml:space="preserve"> </w:t>
      </w:r>
      <w:proofErr w:type="spellStart"/>
      <w:r w:rsidRPr="00B5144B">
        <w:rPr>
          <w:rFonts w:ascii="Sylfaen" w:hAnsi="Sylfaen" w:cs="Sylfaen"/>
        </w:rPr>
        <w:t>რაიონი</w:t>
      </w:r>
      <w:proofErr w:type="spellEnd"/>
      <w:r w:rsidRPr="00B5144B">
        <w:rPr>
          <w:rFonts w:ascii="Sylfaen" w:hAnsi="Sylfaen"/>
        </w:rPr>
        <w:t xml:space="preserve">, </w:t>
      </w:r>
      <w:proofErr w:type="spellStart"/>
      <w:r w:rsidRPr="00B5144B">
        <w:rPr>
          <w:rFonts w:ascii="Sylfaen" w:hAnsi="Sylfaen" w:cs="Sylfaen"/>
        </w:rPr>
        <w:t>მედეა</w:t>
      </w:r>
      <w:proofErr w:type="spellEnd"/>
      <w:r w:rsidRPr="00B5144B">
        <w:rPr>
          <w:rFonts w:ascii="Sylfaen" w:hAnsi="Sylfaen"/>
        </w:rPr>
        <w:t xml:space="preserve"> (</w:t>
      </w:r>
      <w:proofErr w:type="spellStart"/>
      <w:r w:rsidRPr="00B5144B">
        <w:rPr>
          <w:rFonts w:ascii="Sylfaen" w:hAnsi="Sylfaen" w:cs="Sylfaen"/>
        </w:rPr>
        <w:t>მზია</w:t>
      </w:r>
      <w:proofErr w:type="spellEnd"/>
      <w:r w:rsidRPr="00B5144B">
        <w:rPr>
          <w:rFonts w:ascii="Sylfaen" w:hAnsi="Sylfaen"/>
        </w:rPr>
        <w:t xml:space="preserve">) </w:t>
      </w:r>
      <w:proofErr w:type="spellStart"/>
      <w:r w:rsidRPr="00B5144B">
        <w:rPr>
          <w:rFonts w:ascii="Sylfaen" w:hAnsi="Sylfaen" w:cs="Sylfaen"/>
        </w:rPr>
        <w:t>ჯუღელის</w:t>
      </w:r>
      <w:proofErr w:type="spellEnd"/>
      <w:r w:rsidRPr="00B5144B">
        <w:rPr>
          <w:rFonts w:ascii="Sylfaen" w:hAnsi="Sylfaen"/>
        </w:rPr>
        <w:t xml:space="preserve"> </w:t>
      </w:r>
      <w:proofErr w:type="spellStart"/>
      <w:r w:rsidRPr="00B5144B">
        <w:rPr>
          <w:rFonts w:ascii="Sylfaen" w:hAnsi="Sylfaen" w:cs="Sylfaen"/>
        </w:rPr>
        <w:t>ქუჩა</w:t>
      </w:r>
      <w:proofErr w:type="spellEnd"/>
      <w:r w:rsidRPr="00B5144B">
        <w:rPr>
          <w:rFonts w:ascii="Sylfaen" w:hAnsi="Sylfaen"/>
        </w:rPr>
        <w:t xml:space="preserve">, </w:t>
      </w:r>
      <w:r w:rsidRPr="00B5144B">
        <w:rPr>
          <w:rFonts w:ascii="Sylfaen" w:hAnsi="Sylfaen" w:cs="Calibri"/>
        </w:rPr>
        <w:t>№</w:t>
      </w:r>
      <w:r w:rsidRPr="00B5144B">
        <w:rPr>
          <w:rFonts w:ascii="Sylfaen" w:hAnsi="Sylfaen"/>
        </w:rPr>
        <w:t>10</w:t>
      </w:r>
      <w:r w:rsidRPr="00B5144B">
        <w:rPr>
          <w:rFonts w:ascii="Sylfaen" w:hAnsi="Sylfaen" w:cs="Calibri"/>
        </w:rPr>
        <w:t> </w:t>
      </w:r>
    </w:p>
    <w:p w14:paraId="55295668" w14:textId="5A7D9513" w:rsidR="00F95BAD" w:rsidRPr="00B5144B" w:rsidRDefault="00F95BAD" w:rsidP="00F95BAD">
      <w:pPr>
        <w:spacing w:after="0"/>
        <w:jc w:val="both"/>
        <w:rPr>
          <w:rFonts w:ascii="Sylfaen" w:hAnsi="Sylfaen"/>
        </w:rPr>
      </w:pPr>
      <w:r w:rsidRPr="00B5144B">
        <w:rPr>
          <w:rFonts w:ascii="Sylfaen" w:hAnsi="Sylfaen"/>
          <w:lang w:val="ka-GE"/>
        </w:rPr>
        <w:t xml:space="preserve">ელ. ფოსტა: </w:t>
      </w:r>
      <w:r w:rsidRPr="00B5144B">
        <w:rPr>
          <w:rFonts w:ascii="Sylfaen" w:hAnsi="Sylfaen"/>
        </w:rPr>
        <w:t>ikhvadagadze@gwp.ge</w:t>
      </w:r>
    </w:p>
    <w:p w14:paraId="1ED018FE" w14:textId="0356BCE5" w:rsidR="00B62F65" w:rsidRPr="00B5144B" w:rsidRDefault="00F95BAD" w:rsidP="00F95BAD">
      <w:pPr>
        <w:spacing w:after="0"/>
        <w:jc w:val="both"/>
        <w:rPr>
          <w:rFonts w:ascii="Sylfaen" w:hAnsi="Sylfaen" w:cs="Arial"/>
          <w:lang w:val="ka-GE"/>
        </w:rPr>
      </w:pPr>
      <w:r w:rsidRPr="00B5144B">
        <w:rPr>
          <w:rFonts w:ascii="Sylfaen" w:hAnsi="Sylfaen"/>
          <w:lang w:val="ka-GE"/>
        </w:rPr>
        <w:t xml:space="preserve">ტელ: </w:t>
      </w:r>
      <w:r w:rsidRPr="00B5144B">
        <w:rPr>
          <w:rFonts w:ascii="Sylfaen" w:hAnsi="Sylfaen" w:cs="Arial"/>
          <w:lang w:val="ka-GE"/>
        </w:rPr>
        <w:t>+995 322 931111 (1145); 599 505067</w:t>
      </w:r>
    </w:p>
    <w:p w14:paraId="58D236C0" w14:textId="3D0EC497" w:rsidR="00237416" w:rsidRPr="00B5144B" w:rsidRDefault="00237416" w:rsidP="00A35317">
      <w:pPr>
        <w:spacing w:after="0" w:line="360" w:lineRule="auto"/>
        <w:jc w:val="both"/>
        <w:rPr>
          <w:rFonts w:ascii="Sylfaen" w:hAnsi="Sylfaen"/>
        </w:rPr>
      </w:pPr>
      <w:bookmarkStart w:id="0" w:name="_Toc454818556"/>
      <w:bookmarkEnd w:id="0"/>
    </w:p>
    <w:sectPr w:rsidR="00237416" w:rsidRPr="00B5144B" w:rsidSect="005111AB">
      <w:headerReference w:type="default" r:id="rId16"/>
      <w:footerReference w:type="default" r:id="rId17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AD015" w14:textId="77777777" w:rsidR="00E95642" w:rsidRDefault="00E95642" w:rsidP="007902EA">
      <w:pPr>
        <w:spacing w:after="0" w:line="240" w:lineRule="auto"/>
      </w:pPr>
      <w:r>
        <w:separator/>
      </w:r>
    </w:p>
  </w:endnote>
  <w:endnote w:type="continuationSeparator" w:id="0">
    <w:p w14:paraId="01216B43" w14:textId="77777777" w:rsidR="00E95642" w:rsidRDefault="00E95642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46640"/>
      <w:docPartObj>
        <w:docPartGallery w:val="Page Numbers (Bottom of Page)"/>
        <w:docPartUnique/>
      </w:docPartObj>
    </w:sdtPr>
    <w:sdtContent>
      <w:p w14:paraId="78573FCC" w14:textId="3B5FA34E" w:rsidR="004A3BD8" w:rsidRDefault="004A3BD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CD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637608E" w14:textId="77777777" w:rsidR="004A3BD8" w:rsidRDefault="004A3B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5BD44" w14:textId="77777777" w:rsidR="00E95642" w:rsidRDefault="00E95642" w:rsidP="007902EA">
      <w:pPr>
        <w:spacing w:after="0" w:line="240" w:lineRule="auto"/>
      </w:pPr>
      <w:r>
        <w:separator/>
      </w:r>
    </w:p>
  </w:footnote>
  <w:footnote w:type="continuationSeparator" w:id="0">
    <w:p w14:paraId="724B5D72" w14:textId="77777777" w:rsidR="00E95642" w:rsidRDefault="00E95642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EAD15" w14:textId="0CDC814E" w:rsidR="00FF3C87" w:rsidRDefault="00FF3C8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4A3BD8" w:rsidRDefault="004A3B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7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8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9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1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4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5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6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8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0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4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6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28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0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3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4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5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732DA5"/>
    <w:multiLevelType w:val="hybridMultilevel"/>
    <w:tmpl w:val="B89254A0"/>
    <w:lvl w:ilvl="0" w:tplc="83CA4A66">
      <w:start w:val="1"/>
      <w:numFmt w:val="bullet"/>
      <w:lvlText w:val="-"/>
      <w:lvlJc w:val="left"/>
      <w:pPr>
        <w:ind w:left="720" w:hanging="360"/>
      </w:pPr>
      <w:rPr>
        <w:rFonts w:ascii="Sylfaen" w:eastAsia="Times New Roman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4664990">
    <w:abstractNumId w:val="15"/>
  </w:num>
  <w:num w:numId="2" w16cid:durableId="600140700">
    <w:abstractNumId w:val="0"/>
  </w:num>
  <w:num w:numId="3" w16cid:durableId="1708871731">
    <w:abstractNumId w:val="1"/>
  </w:num>
  <w:num w:numId="4" w16cid:durableId="2073505965">
    <w:abstractNumId w:val="34"/>
  </w:num>
  <w:num w:numId="5" w16cid:durableId="1015889357">
    <w:abstractNumId w:val="14"/>
  </w:num>
  <w:num w:numId="6" w16cid:durableId="426194146">
    <w:abstractNumId w:val="5"/>
  </w:num>
  <w:num w:numId="7" w16cid:durableId="943805337">
    <w:abstractNumId w:val="4"/>
  </w:num>
  <w:num w:numId="8" w16cid:durableId="422607678">
    <w:abstractNumId w:val="27"/>
  </w:num>
  <w:num w:numId="9" w16cid:durableId="142426549">
    <w:abstractNumId w:val="31"/>
  </w:num>
  <w:num w:numId="10" w16cid:durableId="1054742889">
    <w:abstractNumId w:val="16"/>
  </w:num>
  <w:num w:numId="11" w16cid:durableId="1745182512">
    <w:abstractNumId w:val="8"/>
  </w:num>
  <w:num w:numId="12" w16cid:durableId="1171486555">
    <w:abstractNumId w:val="12"/>
  </w:num>
  <w:num w:numId="13" w16cid:durableId="163328866">
    <w:abstractNumId w:val="23"/>
  </w:num>
  <w:num w:numId="14" w16cid:durableId="1686663789">
    <w:abstractNumId w:val="17"/>
  </w:num>
  <w:num w:numId="15" w16cid:durableId="1501580879">
    <w:abstractNumId w:val="10"/>
  </w:num>
  <w:num w:numId="16" w16cid:durableId="1877965287">
    <w:abstractNumId w:val="29"/>
  </w:num>
  <w:num w:numId="17" w16cid:durableId="615987582">
    <w:abstractNumId w:val="21"/>
  </w:num>
  <w:num w:numId="18" w16cid:durableId="427702957">
    <w:abstractNumId w:val="20"/>
  </w:num>
  <w:num w:numId="19" w16cid:durableId="525295402">
    <w:abstractNumId w:val="7"/>
  </w:num>
  <w:num w:numId="20" w16cid:durableId="1794982980">
    <w:abstractNumId w:val="2"/>
  </w:num>
  <w:num w:numId="21" w16cid:durableId="1220552260">
    <w:abstractNumId w:val="33"/>
  </w:num>
  <w:num w:numId="22" w16cid:durableId="548614926">
    <w:abstractNumId w:val="35"/>
  </w:num>
  <w:num w:numId="23" w16cid:durableId="1266889731">
    <w:abstractNumId w:val="13"/>
  </w:num>
  <w:num w:numId="24" w16cid:durableId="218059439">
    <w:abstractNumId w:val="30"/>
  </w:num>
  <w:num w:numId="25" w16cid:durableId="760224301">
    <w:abstractNumId w:val="9"/>
  </w:num>
  <w:num w:numId="26" w16cid:durableId="495346803">
    <w:abstractNumId w:val="26"/>
  </w:num>
  <w:num w:numId="27" w16cid:durableId="750202983">
    <w:abstractNumId w:val="3"/>
  </w:num>
  <w:num w:numId="28" w16cid:durableId="1305888281">
    <w:abstractNumId w:val="24"/>
  </w:num>
  <w:num w:numId="29" w16cid:durableId="2093113318">
    <w:abstractNumId w:val="22"/>
  </w:num>
  <w:num w:numId="30" w16cid:durableId="1863979368">
    <w:abstractNumId w:val="28"/>
  </w:num>
  <w:num w:numId="31" w16cid:durableId="974528381">
    <w:abstractNumId w:val="32"/>
  </w:num>
  <w:num w:numId="32" w16cid:durableId="2044596190">
    <w:abstractNumId w:val="25"/>
  </w:num>
  <w:num w:numId="33" w16cid:durableId="558907683">
    <w:abstractNumId w:val="11"/>
  </w:num>
  <w:num w:numId="34" w16cid:durableId="487748430">
    <w:abstractNumId w:val="18"/>
  </w:num>
  <w:num w:numId="35" w16cid:durableId="341278492">
    <w:abstractNumId w:val="19"/>
  </w:num>
  <w:num w:numId="36" w16cid:durableId="146434216">
    <w:abstractNumId w:val="6"/>
  </w:num>
  <w:num w:numId="37" w16cid:durableId="645553586">
    <w:abstractNumId w:val="3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1D4"/>
    <w:rsid w:val="000353F8"/>
    <w:rsid w:val="0004045F"/>
    <w:rsid w:val="00046082"/>
    <w:rsid w:val="0004786C"/>
    <w:rsid w:val="00047FDE"/>
    <w:rsid w:val="00051E54"/>
    <w:rsid w:val="00053EAB"/>
    <w:rsid w:val="0005435C"/>
    <w:rsid w:val="00055E1E"/>
    <w:rsid w:val="00056A31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B1C85"/>
    <w:rsid w:val="000B1F3B"/>
    <w:rsid w:val="000B47A5"/>
    <w:rsid w:val="000B4C5E"/>
    <w:rsid w:val="000B5D0F"/>
    <w:rsid w:val="000C3223"/>
    <w:rsid w:val="000D5BB4"/>
    <w:rsid w:val="000D68A2"/>
    <w:rsid w:val="000D706B"/>
    <w:rsid w:val="000E5617"/>
    <w:rsid w:val="000F03A0"/>
    <w:rsid w:val="000F3872"/>
    <w:rsid w:val="000F4D71"/>
    <w:rsid w:val="000F63C5"/>
    <w:rsid w:val="00101BBA"/>
    <w:rsid w:val="00110CCE"/>
    <w:rsid w:val="0011424A"/>
    <w:rsid w:val="00116D4F"/>
    <w:rsid w:val="00117164"/>
    <w:rsid w:val="00120724"/>
    <w:rsid w:val="00122148"/>
    <w:rsid w:val="001258A9"/>
    <w:rsid w:val="00127F44"/>
    <w:rsid w:val="00131B75"/>
    <w:rsid w:val="0013268F"/>
    <w:rsid w:val="00136124"/>
    <w:rsid w:val="00137719"/>
    <w:rsid w:val="0014156D"/>
    <w:rsid w:val="001433C2"/>
    <w:rsid w:val="001461E6"/>
    <w:rsid w:val="00156D6D"/>
    <w:rsid w:val="001575CA"/>
    <w:rsid w:val="00160DCD"/>
    <w:rsid w:val="00160F04"/>
    <w:rsid w:val="00161677"/>
    <w:rsid w:val="00162053"/>
    <w:rsid w:val="00162245"/>
    <w:rsid w:val="00165000"/>
    <w:rsid w:val="00165439"/>
    <w:rsid w:val="00165F27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6914"/>
    <w:rsid w:val="001C7577"/>
    <w:rsid w:val="001D3B12"/>
    <w:rsid w:val="001D63C9"/>
    <w:rsid w:val="001E0053"/>
    <w:rsid w:val="001E0606"/>
    <w:rsid w:val="001E4FAF"/>
    <w:rsid w:val="00202451"/>
    <w:rsid w:val="002056E8"/>
    <w:rsid w:val="00205D2E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388E"/>
    <w:rsid w:val="00253F6E"/>
    <w:rsid w:val="0025658B"/>
    <w:rsid w:val="002568CE"/>
    <w:rsid w:val="00257F36"/>
    <w:rsid w:val="0026303B"/>
    <w:rsid w:val="002656DF"/>
    <w:rsid w:val="00265E66"/>
    <w:rsid w:val="00266CA0"/>
    <w:rsid w:val="00267D3F"/>
    <w:rsid w:val="00270BF2"/>
    <w:rsid w:val="0027400A"/>
    <w:rsid w:val="00275958"/>
    <w:rsid w:val="00276F7A"/>
    <w:rsid w:val="002778A0"/>
    <w:rsid w:val="00277B37"/>
    <w:rsid w:val="002869E3"/>
    <w:rsid w:val="0029272A"/>
    <w:rsid w:val="002A4E62"/>
    <w:rsid w:val="002A60C4"/>
    <w:rsid w:val="002B6891"/>
    <w:rsid w:val="002B6F69"/>
    <w:rsid w:val="002C066E"/>
    <w:rsid w:val="002C21C7"/>
    <w:rsid w:val="002C2B59"/>
    <w:rsid w:val="002C42C6"/>
    <w:rsid w:val="002D06EE"/>
    <w:rsid w:val="002D1E74"/>
    <w:rsid w:val="002D2F27"/>
    <w:rsid w:val="002D611B"/>
    <w:rsid w:val="002E0D1E"/>
    <w:rsid w:val="002E0E5E"/>
    <w:rsid w:val="002E4CD8"/>
    <w:rsid w:val="002F5D85"/>
    <w:rsid w:val="002F74B3"/>
    <w:rsid w:val="003011B3"/>
    <w:rsid w:val="00302948"/>
    <w:rsid w:val="00303352"/>
    <w:rsid w:val="00303697"/>
    <w:rsid w:val="003074E9"/>
    <w:rsid w:val="0031653E"/>
    <w:rsid w:val="00316C88"/>
    <w:rsid w:val="00320435"/>
    <w:rsid w:val="00320878"/>
    <w:rsid w:val="003250BE"/>
    <w:rsid w:val="003279F4"/>
    <w:rsid w:val="0033101C"/>
    <w:rsid w:val="00333692"/>
    <w:rsid w:val="0033397E"/>
    <w:rsid w:val="00340161"/>
    <w:rsid w:val="00340CC3"/>
    <w:rsid w:val="0034257B"/>
    <w:rsid w:val="00356613"/>
    <w:rsid w:val="00357317"/>
    <w:rsid w:val="003573F4"/>
    <w:rsid w:val="0036260C"/>
    <w:rsid w:val="00363CFE"/>
    <w:rsid w:val="003657A5"/>
    <w:rsid w:val="00377D43"/>
    <w:rsid w:val="00385373"/>
    <w:rsid w:val="003859BA"/>
    <w:rsid w:val="00387591"/>
    <w:rsid w:val="00387AB5"/>
    <w:rsid w:val="00391AB5"/>
    <w:rsid w:val="003A029B"/>
    <w:rsid w:val="003A4DAA"/>
    <w:rsid w:val="003A5D91"/>
    <w:rsid w:val="003B41CB"/>
    <w:rsid w:val="003B460D"/>
    <w:rsid w:val="003B5A5E"/>
    <w:rsid w:val="003C3CD0"/>
    <w:rsid w:val="003C568B"/>
    <w:rsid w:val="003C6F22"/>
    <w:rsid w:val="003D6473"/>
    <w:rsid w:val="003D7C07"/>
    <w:rsid w:val="003E15FA"/>
    <w:rsid w:val="003E6B9D"/>
    <w:rsid w:val="003F370C"/>
    <w:rsid w:val="003F5521"/>
    <w:rsid w:val="003F699A"/>
    <w:rsid w:val="004056E4"/>
    <w:rsid w:val="0040587B"/>
    <w:rsid w:val="00407C82"/>
    <w:rsid w:val="00410EC6"/>
    <w:rsid w:val="0041258C"/>
    <w:rsid w:val="004147A6"/>
    <w:rsid w:val="00430AF7"/>
    <w:rsid w:val="00431665"/>
    <w:rsid w:val="00431B3C"/>
    <w:rsid w:val="00432435"/>
    <w:rsid w:val="004375BF"/>
    <w:rsid w:val="00440A96"/>
    <w:rsid w:val="00442F86"/>
    <w:rsid w:val="004446E6"/>
    <w:rsid w:val="00445C8B"/>
    <w:rsid w:val="00446516"/>
    <w:rsid w:val="00452128"/>
    <w:rsid w:val="00452B23"/>
    <w:rsid w:val="004533A4"/>
    <w:rsid w:val="00457067"/>
    <w:rsid w:val="00462CA0"/>
    <w:rsid w:val="0046501B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272A"/>
    <w:rsid w:val="004B52A8"/>
    <w:rsid w:val="004B771B"/>
    <w:rsid w:val="004C1E0D"/>
    <w:rsid w:val="004C617A"/>
    <w:rsid w:val="004D3679"/>
    <w:rsid w:val="004D3D1C"/>
    <w:rsid w:val="004D747F"/>
    <w:rsid w:val="0050443F"/>
    <w:rsid w:val="005111AB"/>
    <w:rsid w:val="0052656B"/>
    <w:rsid w:val="00536345"/>
    <w:rsid w:val="00540038"/>
    <w:rsid w:val="00544856"/>
    <w:rsid w:val="005553C3"/>
    <w:rsid w:val="00562E08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2181"/>
    <w:rsid w:val="005940C1"/>
    <w:rsid w:val="00595E4B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5EEB"/>
    <w:rsid w:val="005F3357"/>
    <w:rsid w:val="005F4E0D"/>
    <w:rsid w:val="00610FC8"/>
    <w:rsid w:val="00615BD2"/>
    <w:rsid w:val="0061608A"/>
    <w:rsid w:val="00616DE3"/>
    <w:rsid w:val="00623927"/>
    <w:rsid w:val="00632910"/>
    <w:rsid w:val="00633048"/>
    <w:rsid w:val="00633210"/>
    <w:rsid w:val="00634B58"/>
    <w:rsid w:val="006447A4"/>
    <w:rsid w:val="00661B3E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457C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1DCE"/>
    <w:rsid w:val="006D3A97"/>
    <w:rsid w:val="006E119F"/>
    <w:rsid w:val="006E1729"/>
    <w:rsid w:val="006E4011"/>
    <w:rsid w:val="006F056F"/>
    <w:rsid w:val="006F25BD"/>
    <w:rsid w:val="006F2EC3"/>
    <w:rsid w:val="006F3C44"/>
    <w:rsid w:val="006F4304"/>
    <w:rsid w:val="006F7D8B"/>
    <w:rsid w:val="00706C5C"/>
    <w:rsid w:val="00711C86"/>
    <w:rsid w:val="0071292D"/>
    <w:rsid w:val="00712E16"/>
    <w:rsid w:val="00713EFC"/>
    <w:rsid w:val="007146D2"/>
    <w:rsid w:val="007151B6"/>
    <w:rsid w:val="00715A5D"/>
    <w:rsid w:val="0071778D"/>
    <w:rsid w:val="00717BC3"/>
    <w:rsid w:val="00717D5F"/>
    <w:rsid w:val="007309AA"/>
    <w:rsid w:val="00734570"/>
    <w:rsid w:val="00735828"/>
    <w:rsid w:val="00745668"/>
    <w:rsid w:val="00763F5D"/>
    <w:rsid w:val="00764A65"/>
    <w:rsid w:val="0077186C"/>
    <w:rsid w:val="00771D16"/>
    <w:rsid w:val="00772078"/>
    <w:rsid w:val="00774078"/>
    <w:rsid w:val="007778CE"/>
    <w:rsid w:val="007902EA"/>
    <w:rsid w:val="0079252D"/>
    <w:rsid w:val="00794191"/>
    <w:rsid w:val="00796BF5"/>
    <w:rsid w:val="007A28C4"/>
    <w:rsid w:val="007A6E1A"/>
    <w:rsid w:val="007A7424"/>
    <w:rsid w:val="007B4C58"/>
    <w:rsid w:val="007B7D53"/>
    <w:rsid w:val="007C482E"/>
    <w:rsid w:val="007C4D48"/>
    <w:rsid w:val="007D3F97"/>
    <w:rsid w:val="007D73CE"/>
    <w:rsid w:val="007E0304"/>
    <w:rsid w:val="007E1E28"/>
    <w:rsid w:val="007F1D40"/>
    <w:rsid w:val="007F3428"/>
    <w:rsid w:val="007F3AA0"/>
    <w:rsid w:val="007F4F2B"/>
    <w:rsid w:val="007F7ADB"/>
    <w:rsid w:val="0081634F"/>
    <w:rsid w:val="008246F4"/>
    <w:rsid w:val="00824EDA"/>
    <w:rsid w:val="00833770"/>
    <w:rsid w:val="00835204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86EFE"/>
    <w:rsid w:val="00890026"/>
    <w:rsid w:val="008918CD"/>
    <w:rsid w:val="00894C67"/>
    <w:rsid w:val="00896274"/>
    <w:rsid w:val="008978B9"/>
    <w:rsid w:val="008A5094"/>
    <w:rsid w:val="008A673F"/>
    <w:rsid w:val="008B04EA"/>
    <w:rsid w:val="008B31FD"/>
    <w:rsid w:val="008B67F1"/>
    <w:rsid w:val="008C04FA"/>
    <w:rsid w:val="008C0A74"/>
    <w:rsid w:val="008C35CC"/>
    <w:rsid w:val="008C615E"/>
    <w:rsid w:val="008D04C5"/>
    <w:rsid w:val="008E16DA"/>
    <w:rsid w:val="008E3D20"/>
    <w:rsid w:val="008E55E0"/>
    <w:rsid w:val="008F419D"/>
    <w:rsid w:val="00900221"/>
    <w:rsid w:val="0090279D"/>
    <w:rsid w:val="00904044"/>
    <w:rsid w:val="009105AD"/>
    <w:rsid w:val="00913646"/>
    <w:rsid w:val="00922889"/>
    <w:rsid w:val="00925DC2"/>
    <w:rsid w:val="009261B9"/>
    <w:rsid w:val="009300A0"/>
    <w:rsid w:val="00931570"/>
    <w:rsid w:val="00931A9A"/>
    <w:rsid w:val="00940D2A"/>
    <w:rsid w:val="00950D10"/>
    <w:rsid w:val="00951E61"/>
    <w:rsid w:val="009535BB"/>
    <w:rsid w:val="00954423"/>
    <w:rsid w:val="00954527"/>
    <w:rsid w:val="009567A7"/>
    <w:rsid w:val="00957E8C"/>
    <w:rsid w:val="009621F5"/>
    <w:rsid w:val="009804B1"/>
    <w:rsid w:val="009815C7"/>
    <w:rsid w:val="00985307"/>
    <w:rsid w:val="0099130F"/>
    <w:rsid w:val="00993D47"/>
    <w:rsid w:val="0099429F"/>
    <w:rsid w:val="00997CB4"/>
    <w:rsid w:val="009A2F37"/>
    <w:rsid w:val="009A528A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D7955"/>
    <w:rsid w:val="009E061B"/>
    <w:rsid w:val="009E44E9"/>
    <w:rsid w:val="009E4800"/>
    <w:rsid w:val="009F003A"/>
    <w:rsid w:val="009F0B8A"/>
    <w:rsid w:val="009F341D"/>
    <w:rsid w:val="009F3DE6"/>
    <w:rsid w:val="009F41E3"/>
    <w:rsid w:val="009F4DC4"/>
    <w:rsid w:val="00A0023E"/>
    <w:rsid w:val="00A035A1"/>
    <w:rsid w:val="00A0388F"/>
    <w:rsid w:val="00A1171F"/>
    <w:rsid w:val="00A117DC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30F"/>
    <w:rsid w:val="00A847D4"/>
    <w:rsid w:val="00A9046D"/>
    <w:rsid w:val="00A935AC"/>
    <w:rsid w:val="00A96330"/>
    <w:rsid w:val="00AA19E9"/>
    <w:rsid w:val="00AA511B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DC3"/>
    <w:rsid w:val="00B008AF"/>
    <w:rsid w:val="00B02A20"/>
    <w:rsid w:val="00B041D1"/>
    <w:rsid w:val="00B049C5"/>
    <w:rsid w:val="00B04BAA"/>
    <w:rsid w:val="00B07BFB"/>
    <w:rsid w:val="00B110A0"/>
    <w:rsid w:val="00B11405"/>
    <w:rsid w:val="00B11F02"/>
    <w:rsid w:val="00B11F93"/>
    <w:rsid w:val="00B137F3"/>
    <w:rsid w:val="00B156A3"/>
    <w:rsid w:val="00B23313"/>
    <w:rsid w:val="00B30838"/>
    <w:rsid w:val="00B35065"/>
    <w:rsid w:val="00B42689"/>
    <w:rsid w:val="00B47896"/>
    <w:rsid w:val="00B47D4C"/>
    <w:rsid w:val="00B5144B"/>
    <w:rsid w:val="00B5249E"/>
    <w:rsid w:val="00B5452A"/>
    <w:rsid w:val="00B56244"/>
    <w:rsid w:val="00B616CF"/>
    <w:rsid w:val="00B62EB8"/>
    <w:rsid w:val="00B62F65"/>
    <w:rsid w:val="00B806AE"/>
    <w:rsid w:val="00B821D4"/>
    <w:rsid w:val="00B823D3"/>
    <w:rsid w:val="00B830F8"/>
    <w:rsid w:val="00B84106"/>
    <w:rsid w:val="00B92B05"/>
    <w:rsid w:val="00B942E0"/>
    <w:rsid w:val="00B97F4F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08DC"/>
    <w:rsid w:val="00C01CD2"/>
    <w:rsid w:val="00C021B6"/>
    <w:rsid w:val="00C06F22"/>
    <w:rsid w:val="00C10265"/>
    <w:rsid w:val="00C12270"/>
    <w:rsid w:val="00C12ABD"/>
    <w:rsid w:val="00C14986"/>
    <w:rsid w:val="00C14D7A"/>
    <w:rsid w:val="00C27890"/>
    <w:rsid w:val="00C33D82"/>
    <w:rsid w:val="00C40C8C"/>
    <w:rsid w:val="00C41C03"/>
    <w:rsid w:val="00C523EB"/>
    <w:rsid w:val="00C55BCF"/>
    <w:rsid w:val="00C565E7"/>
    <w:rsid w:val="00C67999"/>
    <w:rsid w:val="00C73981"/>
    <w:rsid w:val="00C761CC"/>
    <w:rsid w:val="00C83494"/>
    <w:rsid w:val="00C8493F"/>
    <w:rsid w:val="00C86727"/>
    <w:rsid w:val="00C86CD0"/>
    <w:rsid w:val="00C91AFC"/>
    <w:rsid w:val="00C9205D"/>
    <w:rsid w:val="00C9367F"/>
    <w:rsid w:val="00CA1443"/>
    <w:rsid w:val="00CA4A83"/>
    <w:rsid w:val="00CA54EE"/>
    <w:rsid w:val="00CB2B75"/>
    <w:rsid w:val="00CB4B2B"/>
    <w:rsid w:val="00CB57C2"/>
    <w:rsid w:val="00CB730B"/>
    <w:rsid w:val="00CB736E"/>
    <w:rsid w:val="00CC3C0A"/>
    <w:rsid w:val="00CC4789"/>
    <w:rsid w:val="00CD295B"/>
    <w:rsid w:val="00CD3EA4"/>
    <w:rsid w:val="00CD7F43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9AD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709F"/>
    <w:rsid w:val="00D30223"/>
    <w:rsid w:val="00D32A75"/>
    <w:rsid w:val="00D32AB0"/>
    <w:rsid w:val="00D3468A"/>
    <w:rsid w:val="00D352FE"/>
    <w:rsid w:val="00D374EE"/>
    <w:rsid w:val="00D429BE"/>
    <w:rsid w:val="00D43A2F"/>
    <w:rsid w:val="00D513C2"/>
    <w:rsid w:val="00D51D10"/>
    <w:rsid w:val="00D527CB"/>
    <w:rsid w:val="00D557E5"/>
    <w:rsid w:val="00D55C6F"/>
    <w:rsid w:val="00D5623D"/>
    <w:rsid w:val="00D57017"/>
    <w:rsid w:val="00D57C92"/>
    <w:rsid w:val="00D6114D"/>
    <w:rsid w:val="00D624C5"/>
    <w:rsid w:val="00D663A7"/>
    <w:rsid w:val="00D80CDB"/>
    <w:rsid w:val="00D8245F"/>
    <w:rsid w:val="00D927F8"/>
    <w:rsid w:val="00D95150"/>
    <w:rsid w:val="00D959AB"/>
    <w:rsid w:val="00D95A0F"/>
    <w:rsid w:val="00D96566"/>
    <w:rsid w:val="00DA4009"/>
    <w:rsid w:val="00DA5376"/>
    <w:rsid w:val="00DA7781"/>
    <w:rsid w:val="00DB0F2F"/>
    <w:rsid w:val="00DB4255"/>
    <w:rsid w:val="00DB4D6B"/>
    <w:rsid w:val="00DB77E8"/>
    <w:rsid w:val="00DC0686"/>
    <w:rsid w:val="00DC2AA1"/>
    <w:rsid w:val="00DC4440"/>
    <w:rsid w:val="00DC454F"/>
    <w:rsid w:val="00DC48C7"/>
    <w:rsid w:val="00DC6664"/>
    <w:rsid w:val="00DD1F94"/>
    <w:rsid w:val="00DE0EC3"/>
    <w:rsid w:val="00DE110D"/>
    <w:rsid w:val="00DE5016"/>
    <w:rsid w:val="00DF0E2A"/>
    <w:rsid w:val="00DF5298"/>
    <w:rsid w:val="00DF5F26"/>
    <w:rsid w:val="00E00D0C"/>
    <w:rsid w:val="00E0482A"/>
    <w:rsid w:val="00E101B0"/>
    <w:rsid w:val="00E123C2"/>
    <w:rsid w:val="00E14853"/>
    <w:rsid w:val="00E2134C"/>
    <w:rsid w:val="00E25748"/>
    <w:rsid w:val="00E262FC"/>
    <w:rsid w:val="00E272FF"/>
    <w:rsid w:val="00E27591"/>
    <w:rsid w:val="00E3022B"/>
    <w:rsid w:val="00E33072"/>
    <w:rsid w:val="00E33A8F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4795"/>
    <w:rsid w:val="00E57F10"/>
    <w:rsid w:val="00E6248F"/>
    <w:rsid w:val="00E65074"/>
    <w:rsid w:val="00E6523B"/>
    <w:rsid w:val="00E66A3D"/>
    <w:rsid w:val="00E711C6"/>
    <w:rsid w:val="00E741F2"/>
    <w:rsid w:val="00E751A2"/>
    <w:rsid w:val="00E76057"/>
    <w:rsid w:val="00E76DDA"/>
    <w:rsid w:val="00E8201E"/>
    <w:rsid w:val="00E90A78"/>
    <w:rsid w:val="00E91201"/>
    <w:rsid w:val="00E94223"/>
    <w:rsid w:val="00E94ED1"/>
    <w:rsid w:val="00E95292"/>
    <w:rsid w:val="00E9564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154C"/>
    <w:rsid w:val="00F34574"/>
    <w:rsid w:val="00F3662E"/>
    <w:rsid w:val="00F40803"/>
    <w:rsid w:val="00F44F3C"/>
    <w:rsid w:val="00F46AB9"/>
    <w:rsid w:val="00F47570"/>
    <w:rsid w:val="00F5269E"/>
    <w:rsid w:val="00F56BB9"/>
    <w:rsid w:val="00F57900"/>
    <w:rsid w:val="00F612B0"/>
    <w:rsid w:val="00F66041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tenders.g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gsotkilava\Desktop\&#4310;&#4308;&#4311;&#4308;&#4305;&#4312;&#4321;%20&#4322;&#4308;&#4316;&#4307;&#4308;&#4320;&#4312;\&#4307;&#4317;&#4313;&#4323;&#4315;&#4308;&#4316;&#4322;&#4304;&#4330;&#4312;&#4304;%202020\2020-2021%20&#4332;&#4314;&#4312;&#4321;%20&#4310;&#4308;&#4311;&#4308;&#4305;&#4312;&#4321;&#4304;%20&#4307;&#4304;%20&#4321;&#4304;&#4330;&#4334;&#4308;&#4305;-&#4321;&#4304;&#4318;&#4317;&#4334;&#4312;%20&#4315;&#4304;&#4321;&#4304;&#4314;&#4308;&#4305;&#4312;&#4321;%20&#4315;&#4317;&#4311;&#4334;&#4317;&#4309;&#4316;&#4304;.xlsx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package" Target="embeddings/Microsoft_Excel_Worksheet.xls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26236-7832-4C6E-B2D4-17E5A9730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910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6088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9</cp:revision>
  <cp:lastPrinted>2015-07-27T06:36:00Z</cp:lastPrinted>
  <dcterms:created xsi:type="dcterms:W3CDTF">2023-10-10T15:25:00Z</dcterms:created>
  <dcterms:modified xsi:type="dcterms:W3CDTF">2025-09-18T08:08:00Z</dcterms:modified>
</cp:coreProperties>
</file>