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D0FB1" w14:textId="77777777" w:rsidR="00A16826" w:rsidRPr="00095099" w:rsidRDefault="00A16826" w:rsidP="00A16826">
      <w:pPr>
        <w:jc w:val="center"/>
        <w:rPr>
          <w:rFonts w:ascii="Sylfaen" w:hAnsi="Sylfaen" w:cs="Arial"/>
          <w:b/>
          <w:sz w:val="28"/>
          <w:szCs w:val="28"/>
        </w:rPr>
      </w:pPr>
      <w:r w:rsidRPr="00095099">
        <w:rPr>
          <w:rFonts w:ascii="Sylfaen" w:hAnsi="Sylfaen" w:cs="Arial"/>
          <w:b/>
          <w:sz w:val="28"/>
          <w:szCs w:val="28"/>
        </w:rPr>
        <w:t>TERMS AND REFERENCES</w:t>
      </w:r>
    </w:p>
    <w:p w14:paraId="42FFBF0F" w14:textId="77777777" w:rsidR="00A16826" w:rsidRPr="00095099" w:rsidRDefault="00A16826" w:rsidP="00A16826">
      <w:pPr>
        <w:jc w:val="center"/>
        <w:rPr>
          <w:rFonts w:ascii="Sylfaen" w:hAnsi="Sylfaen" w:cs="Arial"/>
          <w:sz w:val="28"/>
          <w:szCs w:val="28"/>
        </w:rPr>
      </w:pPr>
      <w:r w:rsidRPr="00095099">
        <w:rPr>
          <w:rFonts w:ascii="Sylfaen" w:hAnsi="Sylfaen" w:cs="Arial"/>
          <w:sz w:val="28"/>
          <w:szCs w:val="28"/>
        </w:rPr>
        <w:t>for Co</w:t>
      </w:r>
      <w:r w:rsidR="005E0FDC" w:rsidRPr="00095099">
        <w:rPr>
          <w:rFonts w:ascii="Sylfaen" w:hAnsi="Sylfaen" w:cs="Arial"/>
          <w:sz w:val="28"/>
          <w:szCs w:val="28"/>
        </w:rPr>
        <w:t>nsultancy Service of Zhinvali H</w:t>
      </w:r>
      <w:r w:rsidRPr="00095099">
        <w:rPr>
          <w:rFonts w:ascii="Sylfaen" w:hAnsi="Sylfaen" w:cs="Arial"/>
          <w:sz w:val="28"/>
          <w:szCs w:val="28"/>
        </w:rPr>
        <w:t>PP tailrace tunnel inspection and</w:t>
      </w:r>
      <w:r w:rsidRPr="00095099">
        <w:rPr>
          <w:rFonts w:ascii="Sylfaen" w:hAnsi="Sylfaen"/>
          <w:sz w:val="28"/>
          <w:szCs w:val="28"/>
        </w:rPr>
        <w:t xml:space="preserve"> </w:t>
      </w:r>
      <w:r w:rsidRPr="00095099">
        <w:rPr>
          <w:rFonts w:ascii="Sylfaen" w:hAnsi="Sylfaen" w:cs="Arial"/>
          <w:sz w:val="28"/>
          <w:szCs w:val="28"/>
        </w:rPr>
        <w:t>Rehabilitation Works’ Project Development</w:t>
      </w:r>
    </w:p>
    <w:p w14:paraId="68518068" w14:textId="77777777" w:rsidR="008F5AD0" w:rsidRPr="00A16826" w:rsidRDefault="008F5AD0" w:rsidP="008F5AD0">
      <w:pPr>
        <w:rPr>
          <w:rFonts w:ascii="Sylfaen" w:hAnsi="Sylfaen"/>
        </w:rPr>
      </w:pPr>
    </w:p>
    <w:p w14:paraId="19B80D72" w14:textId="77777777" w:rsidR="00B70CE0" w:rsidRDefault="008F5AD0" w:rsidP="00F77160">
      <w:pPr>
        <w:jc w:val="both"/>
        <w:rPr>
          <w:rFonts w:ascii="Sylfaen" w:hAnsi="Sylfaen"/>
        </w:rPr>
      </w:pPr>
      <w:r w:rsidRPr="00095099">
        <w:rPr>
          <w:rFonts w:ascii="Sylfaen" w:hAnsi="Sylfaen"/>
        </w:rPr>
        <w:t xml:space="preserve">Introduction: </w:t>
      </w:r>
      <w:r w:rsidR="00A16826" w:rsidRPr="00095099">
        <w:rPr>
          <w:rFonts w:ascii="Sylfaen" w:hAnsi="Sylfaen"/>
        </w:rPr>
        <w:t>The service to be purchased is the development of the project for the “Zhinvali” HPP tailrace tunnel rehabilitation works.</w:t>
      </w:r>
    </w:p>
    <w:p w14:paraId="44E884F6" w14:textId="3B6B4792" w:rsidR="008F5AD0" w:rsidRPr="00095099" w:rsidRDefault="00A16826" w:rsidP="00F77160">
      <w:pPr>
        <w:jc w:val="both"/>
        <w:rPr>
          <w:rFonts w:ascii="Sylfaen" w:hAnsi="Sylfaen" w:cs="Arial"/>
        </w:rPr>
      </w:pPr>
      <w:r w:rsidRPr="00095099">
        <w:rPr>
          <w:rFonts w:ascii="Sylfaen" w:hAnsi="Sylfaen" w:cs="Arial"/>
        </w:rPr>
        <w:t xml:space="preserve">The main parameters and description of </w:t>
      </w:r>
      <w:proofErr w:type="spellStart"/>
      <w:r w:rsidRPr="00095099">
        <w:rPr>
          <w:rFonts w:ascii="Sylfaen" w:hAnsi="Sylfaen" w:cs="Arial"/>
        </w:rPr>
        <w:t>Zhinval</w:t>
      </w:r>
      <w:proofErr w:type="spellEnd"/>
      <w:r w:rsidRPr="00095099">
        <w:rPr>
          <w:rFonts w:ascii="Sylfaen" w:hAnsi="Sylfaen" w:cs="Arial"/>
        </w:rPr>
        <w:t xml:space="preserve"> HPP and its tailrace tunnel are presented in the Inspection of Tunnel conducted last year (May 2021)</w:t>
      </w:r>
      <w:r w:rsidR="00EC211C">
        <w:rPr>
          <w:rFonts w:ascii="Sylfaen" w:hAnsi="Sylfaen" w:cs="Arial"/>
        </w:rPr>
        <w:t>,</w:t>
      </w:r>
      <w:r w:rsidRPr="00095099">
        <w:rPr>
          <w:rFonts w:ascii="Sylfaen" w:hAnsi="Sylfaen" w:cs="Arial"/>
        </w:rPr>
        <w:t xml:space="preserve"> also inspection </w:t>
      </w:r>
      <w:r w:rsidR="00ED48E4">
        <w:rPr>
          <w:rFonts w:ascii="Sylfaen" w:hAnsi="Sylfaen" w:cs="Arial"/>
        </w:rPr>
        <w:t xml:space="preserve">in </w:t>
      </w:r>
      <w:r w:rsidRPr="00095099">
        <w:rPr>
          <w:rFonts w:ascii="Sylfaen" w:hAnsi="Sylfaen" w:cs="Arial"/>
        </w:rPr>
        <w:t>2022 Year</w:t>
      </w:r>
      <w:r w:rsidR="00EC211C">
        <w:rPr>
          <w:rFonts w:ascii="Sylfaen" w:hAnsi="Sylfaen" w:cs="Arial"/>
        </w:rPr>
        <w:t xml:space="preserve"> and final report of rehabilitation works 2024</w:t>
      </w:r>
      <w:r w:rsidRPr="00095099">
        <w:rPr>
          <w:rFonts w:ascii="Sylfaen" w:hAnsi="Sylfaen" w:cs="Arial"/>
        </w:rPr>
        <w:t>,</w:t>
      </w:r>
      <w:r w:rsidR="00EC211C">
        <w:rPr>
          <w:rFonts w:ascii="Sylfaen" w:hAnsi="Sylfaen" w:cs="Arial"/>
        </w:rPr>
        <w:t xml:space="preserve"> </w:t>
      </w:r>
      <w:r w:rsidRPr="00095099">
        <w:rPr>
          <w:rFonts w:ascii="Sylfaen" w:hAnsi="Sylfaen" w:cs="Arial"/>
        </w:rPr>
        <w:t xml:space="preserve">which will be given to the </w:t>
      </w:r>
      <w:r w:rsidR="00890718" w:rsidRPr="00095099">
        <w:rPr>
          <w:rFonts w:ascii="Sylfaen" w:hAnsi="Sylfaen" w:cs="Arial"/>
        </w:rPr>
        <w:t xml:space="preserve">interested </w:t>
      </w:r>
      <w:r w:rsidR="00890718">
        <w:rPr>
          <w:rFonts w:ascii="Sylfaen" w:hAnsi="Sylfaen" w:cs="Arial"/>
        </w:rPr>
        <w:t>bidders</w:t>
      </w:r>
      <w:r w:rsidRPr="00095099">
        <w:rPr>
          <w:rFonts w:ascii="Sylfaen" w:hAnsi="Sylfaen" w:cs="Arial"/>
        </w:rPr>
        <w:t xml:space="preserve"> after signing</w:t>
      </w:r>
      <w:r w:rsidR="00890718">
        <w:rPr>
          <w:rFonts w:ascii="Sylfaen" w:hAnsi="Sylfaen" w:cs="Arial"/>
        </w:rPr>
        <w:t xml:space="preserve"> the respective</w:t>
      </w:r>
      <w:r w:rsidRPr="00095099">
        <w:rPr>
          <w:rFonts w:ascii="Sylfaen" w:hAnsi="Sylfaen" w:cs="Arial"/>
        </w:rPr>
        <w:t xml:space="preserve"> NDA. After</w:t>
      </w:r>
      <w:r w:rsidR="00ED48E4">
        <w:rPr>
          <w:rFonts w:ascii="Sylfaen" w:hAnsi="Sylfaen" w:cs="Arial"/>
        </w:rPr>
        <w:t xml:space="preserve"> studying mentioned</w:t>
      </w:r>
      <w:r w:rsidR="006F5CE9" w:rsidRPr="00095099">
        <w:rPr>
          <w:rFonts w:ascii="Sylfaen" w:hAnsi="Sylfaen" w:cs="Arial"/>
        </w:rPr>
        <w:t xml:space="preserve"> documentation</w:t>
      </w:r>
      <w:r w:rsidR="00ED48E4">
        <w:rPr>
          <w:rFonts w:ascii="Sylfaen" w:hAnsi="Sylfaen" w:cs="Arial"/>
        </w:rPr>
        <w:t xml:space="preserve"> the</w:t>
      </w:r>
      <w:r w:rsidRPr="00095099">
        <w:rPr>
          <w:rFonts w:ascii="Sylfaen" w:hAnsi="Sylfaen" w:cs="Arial"/>
        </w:rPr>
        <w:t xml:space="preserve"> </w:t>
      </w:r>
      <w:r w:rsidR="00890718">
        <w:rPr>
          <w:rFonts w:ascii="Sylfaen" w:hAnsi="Sylfaen" w:cs="Arial"/>
        </w:rPr>
        <w:t>bidders</w:t>
      </w:r>
      <w:r w:rsidRPr="00095099">
        <w:rPr>
          <w:rFonts w:ascii="Sylfaen" w:hAnsi="Sylfaen" w:cs="Arial"/>
        </w:rPr>
        <w:t xml:space="preserve"> will have an opportunity to visit site. T</w:t>
      </w:r>
      <w:r w:rsidR="006F5CE9" w:rsidRPr="00095099">
        <w:rPr>
          <w:rFonts w:ascii="Sylfaen" w:hAnsi="Sylfaen" w:cs="Arial"/>
        </w:rPr>
        <w:t xml:space="preserve">he </w:t>
      </w:r>
      <w:r w:rsidRPr="00095099">
        <w:rPr>
          <w:rFonts w:ascii="Sylfaen" w:hAnsi="Sylfaen" w:cs="Arial"/>
        </w:rPr>
        <w:t xml:space="preserve">inspection will be possible </w:t>
      </w:r>
      <w:r w:rsidR="007476D6" w:rsidRPr="00095099">
        <w:rPr>
          <w:rFonts w:ascii="Sylfaen" w:hAnsi="Sylfaen" w:cs="Arial"/>
        </w:rPr>
        <w:t xml:space="preserve">in </w:t>
      </w:r>
      <w:r w:rsidR="008A6217">
        <w:rPr>
          <w:rFonts w:ascii="Sylfaen" w:hAnsi="Sylfaen" w:cs="Arial"/>
        </w:rPr>
        <w:t>November</w:t>
      </w:r>
      <w:r w:rsidR="007476D6" w:rsidRPr="00095099">
        <w:rPr>
          <w:rFonts w:ascii="Sylfaen" w:hAnsi="Sylfaen" w:cs="Arial"/>
        </w:rPr>
        <w:t xml:space="preserve"> 202</w:t>
      </w:r>
      <w:r w:rsidR="00EC211C">
        <w:rPr>
          <w:rFonts w:ascii="Sylfaen" w:hAnsi="Sylfaen" w:cs="Arial"/>
        </w:rPr>
        <w:t>4</w:t>
      </w:r>
      <w:r w:rsidR="007476D6" w:rsidRPr="00095099">
        <w:rPr>
          <w:rFonts w:ascii="Sylfaen" w:hAnsi="Sylfaen" w:cs="Arial"/>
        </w:rPr>
        <w:t xml:space="preserve"> (dat</w:t>
      </w:r>
      <w:r w:rsidR="00890718">
        <w:rPr>
          <w:rFonts w:ascii="Sylfaen" w:hAnsi="Sylfaen" w:cs="Arial"/>
        </w:rPr>
        <w:t>e</w:t>
      </w:r>
      <w:r w:rsidR="007476D6" w:rsidRPr="00095099">
        <w:rPr>
          <w:rFonts w:ascii="Sylfaen" w:hAnsi="Sylfaen" w:cs="Arial"/>
        </w:rPr>
        <w:t xml:space="preserve"> will be specified for announcement moment).</w:t>
      </w:r>
    </w:p>
    <w:p w14:paraId="2741B433" w14:textId="77777777" w:rsidR="007476D6" w:rsidRPr="00095099" w:rsidRDefault="00890718" w:rsidP="00F77160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During the project design elaboration, </w:t>
      </w:r>
      <w:r w:rsidRPr="00095099">
        <w:rPr>
          <w:rFonts w:ascii="Sylfaen" w:hAnsi="Sylfaen" w:cs="Arial"/>
        </w:rPr>
        <w:t>the</w:t>
      </w:r>
      <w:r>
        <w:rPr>
          <w:rFonts w:ascii="Sylfaen" w:hAnsi="Sylfaen" w:cs="Arial"/>
        </w:rPr>
        <w:t xml:space="preserve"> following factor </w:t>
      </w:r>
      <w:r w:rsidR="007476D6" w:rsidRPr="00095099">
        <w:rPr>
          <w:rFonts w:ascii="Sylfaen" w:hAnsi="Sylfaen" w:cs="Arial"/>
        </w:rPr>
        <w:t xml:space="preserve">should </w:t>
      </w:r>
      <w:r>
        <w:rPr>
          <w:rFonts w:ascii="Sylfaen" w:hAnsi="Sylfaen" w:cs="Arial"/>
        </w:rPr>
        <w:t>be taken</w:t>
      </w:r>
      <w:r w:rsidR="007476D6" w:rsidRPr="00095099">
        <w:rPr>
          <w:rFonts w:ascii="Sylfaen" w:hAnsi="Sylfaen" w:cs="Arial"/>
        </w:rPr>
        <w:t xml:space="preserve"> into consideration</w:t>
      </w:r>
      <w:r>
        <w:rPr>
          <w:rFonts w:ascii="Sylfaen" w:hAnsi="Sylfaen" w:cs="Arial"/>
        </w:rPr>
        <w:t xml:space="preserve">: </w:t>
      </w:r>
      <w:r w:rsidR="007476D6" w:rsidRPr="00095099">
        <w:rPr>
          <w:rFonts w:ascii="Sylfaen" w:hAnsi="Sylfaen" w:cs="Arial"/>
        </w:rPr>
        <w:t xml:space="preserve"> the time for rehabilitation works, including mobilization and demobilization works, in tunnel is 35-40 calendar days (the tailrace tunnel rehabilitation start date is 10-15 May).</w:t>
      </w:r>
    </w:p>
    <w:p w14:paraId="1EAAD269" w14:textId="77777777" w:rsidR="007476D6" w:rsidRPr="00095099" w:rsidRDefault="007476D6" w:rsidP="00F77160">
      <w:pPr>
        <w:jc w:val="both"/>
        <w:rPr>
          <w:rFonts w:ascii="Sylfaen" w:hAnsi="Sylfaen"/>
        </w:rPr>
      </w:pPr>
      <w:r w:rsidRPr="00095099">
        <w:rPr>
          <w:rFonts w:ascii="Sylfaen" w:hAnsi="Sylfaen"/>
        </w:rPr>
        <w:t>Scope of works:</w:t>
      </w:r>
    </w:p>
    <w:p w14:paraId="1A56BD5F" w14:textId="77777777" w:rsidR="007476D6" w:rsidRPr="00095099" w:rsidRDefault="00ED48E4" w:rsidP="00F77160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The types of damages mentioned</w:t>
      </w:r>
      <w:r w:rsidR="009A3EC9" w:rsidRPr="00095099">
        <w:rPr>
          <w:rFonts w:ascii="Sylfaen" w:hAnsi="Sylfaen"/>
        </w:rPr>
        <w:t xml:space="preserve"> in the i</w:t>
      </w:r>
      <w:r w:rsidR="0034191D" w:rsidRPr="00095099">
        <w:rPr>
          <w:rFonts w:ascii="Sylfaen" w:hAnsi="Sylfaen"/>
        </w:rPr>
        <w:t>nspection report should be studi</w:t>
      </w:r>
      <w:r w:rsidR="009A3EC9" w:rsidRPr="00095099">
        <w:rPr>
          <w:rFonts w:ascii="Sylfaen" w:hAnsi="Sylfaen"/>
        </w:rPr>
        <w:t>ed, the research</w:t>
      </w:r>
      <w:r w:rsidR="004E4D0F">
        <w:rPr>
          <w:rFonts w:ascii="Sylfaen" w:hAnsi="Sylfaen"/>
        </w:rPr>
        <w:t>ed</w:t>
      </w:r>
      <w:r w:rsidR="009A3EC9" w:rsidRPr="00095099">
        <w:rPr>
          <w:rFonts w:ascii="Sylfaen" w:hAnsi="Sylfaen"/>
        </w:rPr>
        <w:t xml:space="preserve"> data should be taken into consideration. The locations, volumes and schedule should be established;</w:t>
      </w:r>
    </w:p>
    <w:p w14:paraId="0CAB93F9" w14:textId="77777777" w:rsidR="009A3EC9" w:rsidRPr="00095099" w:rsidRDefault="009A3EC9" w:rsidP="00F77160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095099">
        <w:rPr>
          <w:rFonts w:ascii="Sylfaen" w:hAnsi="Sylfaen"/>
        </w:rPr>
        <w:t xml:space="preserve">Rehabilitation works priorities determination, determining </w:t>
      </w:r>
      <w:r w:rsidR="005E0FDC" w:rsidRPr="00095099">
        <w:rPr>
          <w:rFonts w:ascii="Sylfaen" w:hAnsi="Sylfaen"/>
        </w:rPr>
        <w:t>the methodology and technologies of the works to be done and agreeing with the customer;</w:t>
      </w:r>
    </w:p>
    <w:p w14:paraId="2D585C40" w14:textId="2D5F5547" w:rsidR="005E0FDC" w:rsidRPr="00095099" w:rsidRDefault="0034191D" w:rsidP="00F77160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095099">
        <w:rPr>
          <w:rFonts w:ascii="Sylfaen" w:hAnsi="Sylfaen"/>
        </w:rPr>
        <w:t xml:space="preserve">Determination the volume of the works </w:t>
      </w:r>
      <w:r w:rsidR="00A1343C" w:rsidRPr="00095099">
        <w:rPr>
          <w:rFonts w:ascii="Sylfaen" w:hAnsi="Sylfaen"/>
        </w:rPr>
        <w:t>according to</w:t>
      </w:r>
      <w:r w:rsidRPr="00095099">
        <w:rPr>
          <w:rFonts w:ascii="Sylfaen" w:hAnsi="Sylfaen"/>
        </w:rPr>
        <w:t xml:space="preserve"> the customer’s budget and the works duration (approximate budget is 1,</w:t>
      </w:r>
      <w:r w:rsidR="00EC211C">
        <w:rPr>
          <w:rFonts w:ascii="Sylfaen" w:hAnsi="Sylfaen"/>
        </w:rPr>
        <w:t>8</w:t>
      </w:r>
      <w:r w:rsidRPr="00095099">
        <w:rPr>
          <w:rFonts w:ascii="Sylfaen" w:hAnsi="Sylfaen"/>
        </w:rPr>
        <w:t xml:space="preserve"> million GEL, excluding VAT</w:t>
      </w:r>
      <w:proofErr w:type="gramStart"/>
      <w:r w:rsidRPr="00095099">
        <w:rPr>
          <w:rFonts w:ascii="Sylfaen" w:hAnsi="Sylfaen"/>
        </w:rPr>
        <w:t>);</w:t>
      </w:r>
      <w:proofErr w:type="gramEnd"/>
    </w:p>
    <w:p w14:paraId="31D7BDD8" w14:textId="77777777" w:rsidR="0034191D" w:rsidRPr="00095099" w:rsidRDefault="00E535BE" w:rsidP="00F77160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095099">
        <w:rPr>
          <w:rFonts w:ascii="Sylfaen" w:hAnsi="Sylfaen"/>
        </w:rPr>
        <w:t xml:space="preserve">Specification </w:t>
      </w:r>
      <w:r w:rsidR="003E07F3" w:rsidRPr="00095099">
        <w:rPr>
          <w:rFonts w:ascii="Sylfaen" w:hAnsi="Sylfaen"/>
        </w:rPr>
        <w:t>of the rehabilitation works and already established volumes (if there were some changes after the first inspection to compare with the inspection in February);</w:t>
      </w:r>
    </w:p>
    <w:p w14:paraId="3C9AE2F5" w14:textId="77777777" w:rsidR="003E07F3" w:rsidRPr="00095099" w:rsidRDefault="00215D8D" w:rsidP="00F77160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095099">
        <w:rPr>
          <w:rFonts w:ascii="Sylfaen" w:hAnsi="Sylfaen"/>
        </w:rPr>
        <w:t>Works cost estimating according to the actual standards in Georgia;</w:t>
      </w:r>
    </w:p>
    <w:p w14:paraId="1D01A287" w14:textId="77777777" w:rsidR="00215D8D" w:rsidRPr="00095099" w:rsidRDefault="00215D8D" w:rsidP="00F77160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095099">
        <w:rPr>
          <w:rFonts w:ascii="Sylfaen" w:hAnsi="Sylfaen"/>
        </w:rPr>
        <w:t>Tender documentation preparation;</w:t>
      </w:r>
    </w:p>
    <w:p w14:paraId="62C4E07E" w14:textId="77777777" w:rsidR="00215D8D" w:rsidRPr="00095099" w:rsidRDefault="00215D8D" w:rsidP="00F7716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Arial"/>
        </w:rPr>
      </w:pPr>
      <w:r w:rsidRPr="00095099">
        <w:rPr>
          <w:rFonts w:ascii="Sylfaen" w:hAnsi="Sylfaen" w:cs="Arial"/>
        </w:rPr>
        <w:t>Provision of Technical Supervision, during the Rehabilitation works (methodology, technology and quality). If necessary, changing of priorities (works determined earlier) or /and make an operative</w:t>
      </w:r>
      <w:r w:rsidR="00D250DA" w:rsidRPr="00095099">
        <w:rPr>
          <w:rFonts w:ascii="Sylfaen" w:hAnsi="Sylfaen" w:cs="Arial"/>
        </w:rPr>
        <w:t xml:space="preserve"> decision together with Customer</w:t>
      </w:r>
      <w:r w:rsidRPr="00095099">
        <w:rPr>
          <w:rFonts w:ascii="Sylfaen" w:hAnsi="Sylfaen" w:cs="Arial"/>
        </w:rPr>
        <w:t xml:space="preserve"> about adding additional, unforeseen works</w:t>
      </w:r>
      <w:r w:rsidR="00D250DA" w:rsidRPr="00095099">
        <w:rPr>
          <w:rFonts w:ascii="Sylfaen" w:hAnsi="Sylfaen" w:cs="Arial"/>
        </w:rPr>
        <w:t>;</w:t>
      </w:r>
    </w:p>
    <w:p w14:paraId="35E53E9B" w14:textId="77777777" w:rsidR="00D250DA" w:rsidRPr="00095099" w:rsidRDefault="002E32EF" w:rsidP="00F7716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Arial"/>
        </w:rPr>
      </w:pPr>
      <w:r w:rsidRPr="00095099">
        <w:rPr>
          <w:rFonts w:ascii="Sylfaen" w:hAnsi="Sylfaen" w:cs="Arial"/>
        </w:rPr>
        <w:t>Assessment of completed works with full description, preparation of corresponding execution drawings and final report presentation; other necessary documentation preparation;</w:t>
      </w:r>
    </w:p>
    <w:p w14:paraId="369F8B50" w14:textId="77777777" w:rsidR="002E32EF" w:rsidRPr="00095099" w:rsidRDefault="00095099" w:rsidP="00F7716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Arial"/>
        </w:rPr>
      </w:pPr>
      <w:r w:rsidRPr="00095099">
        <w:rPr>
          <w:rFonts w:ascii="Sylfaen" w:hAnsi="Sylfaen" w:cs="Arial"/>
        </w:rPr>
        <w:t>The insurance of performed project works should be presented</w:t>
      </w:r>
    </w:p>
    <w:sectPr w:rsidR="002E32EF" w:rsidRPr="000950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150D6"/>
    <w:multiLevelType w:val="hybridMultilevel"/>
    <w:tmpl w:val="8904C934"/>
    <w:lvl w:ilvl="0" w:tplc="7CCE57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C6431"/>
    <w:multiLevelType w:val="hybridMultilevel"/>
    <w:tmpl w:val="7C7C0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60690">
    <w:abstractNumId w:val="1"/>
  </w:num>
  <w:num w:numId="2" w16cid:durableId="57901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CC"/>
    <w:rsid w:val="00095099"/>
    <w:rsid w:val="0014598D"/>
    <w:rsid w:val="00215D8D"/>
    <w:rsid w:val="002E32EF"/>
    <w:rsid w:val="0034191D"/>
    <w:rsid w:val="003E07F3"/>
    <w:rsid w:val="003E573D"/>
    <w:rsid w:val="004E4D0F"/>
    <w:rsid w:val="005E0FDC"/>
    <w:rsid w:val="006F5CE9"/>
    <w:rsid w:val="007476D6"/>
    <w:rsid w:val="00794154"/>
    <w:rsid w:val="00890718"/>
    <w:rsid w:val="008A6217"/>
    <w:rsid w:val="008F5AD0"/>
    <w:rsid w:val="00931E9B"/>
    <w:rsid w:val="009A3EC9"/>
    <w:rsid w:val="00A1343C"/>
    <w:rsid w:val="00A16826"/>
    <w:rsid w:val="00AC1ACC"/>
    <w:rsid w:val="00B70CE0"/>
    <w:rsid w:val="00D1192E"/>
    <w:rsid w:val="00D250DA"/>
    <w:rsid w:val="00DF521F"/>
    <w:rsid w:val="00E535BE"/>
    <w:rsid w:val="00EC211C"/>
    <w:rsid w:val="00ED48E4"/>
    <w:rsid w:val="00EE40D7"/>
    <w:rsid w:val="00F7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4E631"/>
  <w15:chartTrackingRefBased/>
  <w15:docId w15:val="{E7C7D809-C1F6-42DF-89C8-23382C40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Givi Kvachantiradze</dc:creator>
  <cp:keywords/>
  <dc:description/>
  <cp:lastModifiedBy>Irakli Bakuradze</cp:lastModifiedBy>
  <cp:revision>5</cp:revision>
  <dcterms:created xsi:type="dcterms:W3CDTF">2024-10-09T10:19:00Z</dcterms:created>
  <dcterms:modified xsi:type="dcterms:W3CDTF">2024-10-28T05:47:00Z</dcterms:modified>
</cp:coreProperties>
</file>