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BD4B14" w:rsidRDefault="007D73CE" w:rsidP="00A74B75">
      <w:pPr>
        <w:spacing w:after="0" w:line="360" w:lineRule="auto"/>
        <w:jc w:val="center"/>
        <w:rPr>
          <w:rFonts w:asciiTheme="minorHAnsi" w:hAnsiTheme="minorHAnsi" w:cstheme="minorHAnsi"/>
          <w:b/>
          <w:lang w:val="ka-GE"/>
        </w:rPr>
      </w:pPr>
    </w:p>
    <w:p w14:paraId="7F37A681" w14:textId="29828B9D" w:rsidR="009815C7" w:rsidRPr="00BD4B14" w:rsidRDefault="00340161" w:rsidP="00340161">
      <w:pPr>
        <w:spacing w:after="0" w:line="240" w:lineRule="auto"/>
        <w:jc w:val="center"/>
        <w:rPr>
          <w:rFonts w:asciiTheme="minorHAnsi" w:hAnsiTheme="minorHAnsi" w:cstheme="minorHAnsi"/>
          <w:b/>
        </w:rPr>
      </w:pPr>
      <w:r w:rsidRPr="00BD4B14">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BD4B14" w:rsidRDefault="009815C7" w:rsidP="00EB505F">
      <w:pPr>
        <w:spacing w:after="0" w:line="240" w:lineRule="auto"/>
        <w:jc w:val="center"/>
        <w:rPr>
          <w:rFonts w:asciiTheme="minorHAnsi" w:hAnsiTheme="minorHAnsi" w:cstheme="minorHAnsi"/>
          <w:b/>
          <w:lang w:val="ka-GE"/>
        </w:rPr>
      </w:pPr>
    </w:p>
    <w:p w14:paraId="6989D59A" w14:textId="11E5B1A4" w:rsidR="00A71E0B" w:rsidRPr="00BD4B14" w:rsidRDefault="00B008AF" w:rsidP="0072174E">
      <w:pPr>
        <w:spacing w:before="100" w:beforeAutospacing="1" w:after="0" w:line="240" w:lineRule="auto"/>
        <w:jc w:val="center"/>
        <w:rPr>
          <w:rFonts w:asciiTheme="minorHAnsi" w:hAnsiTheme="minorHAnsi" w:cstheme="minorHAnsi"/>
          <w:b/>
          <w:sz w:val="28"/>
          <w:szCs w:val="28"/>
          <w:lang w:val="ka-GE"/>
        </w:rPr>
      </w:pPr>
      <w:r w:rsidRPr="00BD4B14">
        <w:rPr>
          <w:rFonts w:asciiTheme="minorHAnsi" w:hAnsiTheme="minorHAnsi" w:cstheme="minorHAnsi"/>
          <w:b/>
          <w:sz w:val="28"/>
          <w:szCs w:val="28"/>
          <w:lang w:val="ka-GE"/>
        </w:rPr>
        <w:t xml:space="preserve">შპს </w:t>
      </w:r>
      <w:r w:rsidR="00A8430F" w:rsidRPr="00BD4B14">
        <w:rPr>
          <w:rFonts w:asciiTheme="minorHAnsi" w:hAnsiTheme="minorHAnsi" w:cstheme="minorHAnsi"/>
          <w:b/>
          <w:sz w:val="28"/>
          <w:szCs w:val="28"/>
        </w:rPr>
        <w:t xml:space="preserve">ჯორჯიან </w:t>
      </w:r>
      <w:proofErr w:type="spellStart"/>
      <w:r w:rsidR="00A8430F" w:rsidRPr="00BD4B14">
        <w:rPr>
          <w:rFonts w:asciiTheme="minorHAnsi" w:hAnsiTheme="minorHAnsi" w:cstheme="minorHAnsi"/>
          <w:b/>
          <w:sz w:val="28"/>
          <w:szCs w:val="28"/>
        </w:rPr>
        <w:t>უოთერ</w:t>
      </w:r>
      <w:proofErr w:type="spellEnd"/>
      <w:r w:rsidR="00A8430F" w:rsidRPr="00BD4B14">
        <w:rPr>
          <w:rFonts w:asciiTheme="minorHAnsi" w:hAnsiTheme="minorHAnsi" w:cstheme="minorHAnsi"/>
          <w:b/>
          <w:sz w:val="28"/>
          <w:szCs w:val="28"/>
        </w:rPr>
        <w:t xml:space="preserve"> </w:t>
      </w:r>
      <w:proofErr w:type="spellStart"/>
      <w:r w:rsidR="00A8430F" w:rsidRPr="00BD4B14">
        <w:rPr>
          <w:rFonts w:asciiTheme="minorHAnsi" w:hAnsiTheme="minorHAnsi" w:cstheme="minorHAnsi"/>
          <w:b/>
          <w:sz w:val="28"/>
          <w:szCs w:val="28"/>
        </w:rPr>
        <w:t>ენდ</w:t>
      </w:r>
      <w:proofErr w:type="spellEnd"/>
      <w:r w:rsidR="00A8430F" w:rsidRPr="00BD4B14">
        <w:rPr>
          <w:rFonts w:asciiTheme="minorHAnsi" w:hAnsiTheme="minorHAnsi" w:cstheme="minorHAnsi"/>
          <w:b/>
          <w:sz w:val="28"/>
          <w:szCs w:val="28"/>
        </w:rPr>
        <w:t xml:space="preserve"> </w:t>
      </w:r>
      <w:proofErr w:type="spellStart"/>
      <w:r w:rsidR="00A8430F" w:rsidRPr="00BD4B14">
        <w:rPr>
          <w:rFonts w:asciiTheme="minorHAnsi" w:hAnsiTheme="minorHAnsi" w:cstheme="minorHAnsi"/>
          <w:b/>
          <w:sz w:val="28"/>
          <w:szCs w:val="28"/>
        </w:rPr>
        <w:t>ფაუერი</w:t>
      </w:r>
      <w:proofErr w:type="spellEnd"/>
      <w:r w:rsidR="0072174E" w:rsidRPr="00BD4B14">
        <w:rPr>
          <w:rFonts w:asciiTheme="minorHAnsi" w:hAnsiTheme="minorHAnsi" w:cstheme="minorHAnsi"/>
          <w:b/>
          <w:sz w:val="28"/>
          <w:szCs w:val="28"/>
        </w:rPr>
        <w:t xml:space="preserve"> (GWP)</w:t>
      </w:r>
      <w:r w:rsidR="0025388E" w:rsidRPr="00BD4B14">
        <w:rPr>
          <w:rFonts w:asciiTheme="minorHAnsi" w:hAnsiTheme="minorHAnsi" w:cstheme="minorHAnsi"/>
          <w:b/>
          <w:sz w:val="28"/>
          <w:szCs w:val="28"/>
        </w:rPr>
        <w:t xml:space="preserve"> </w:t>
      </w:r>
      <w:r w:rsidR="00340161" w:rsidRPr="00BD4B14">
        <w:rPr>
          <w:rFonts w:asciiTheme="minorHAnsi" w:hAnsiTheme="minorHAnsi" w:cstheme="minorHAnsi"/>
          <w:b/>
          <w:sz w:val="28"/>
          <w:szCs w:val="28"/>
          <w:lang w:val="ka-GE"/>
        </w:rPr>
        <w:t xml:space="preserve">აცხადებს </w:t>
      </w:r>
      <w:r w:rsidR="00706C5C" w:rsidRPr="00BD4B14">
        <w:rPr>
          <w:rFonts w:asciiTheme="minorHAnsi" w:hAnsiTheme="minorHAnsi" w:cstheme="minorHAnsi"/>
          <w:b/>
          <w:sz w:val="28"/>
          <w:szCs w:val="28"/>
          <w:lang w:val="ka-GE"/>
        </w:rPr>
        <w:t xml:space="preserve"> </w:t>
      </w:r>
      <w:r w:rsidR="00340161" w:rsidRPr="00BD4B14">
        <w:rPr>
          <w:rFonts w:asciiTheme="minorHAnsi" w:hAnsiTheme="minorHAnsi" w:cstheme="minorHAnsi"/>
          <w:b/>
          <w:sz w:val="28"/>
          <w:szCs w:val="28"/>
          <w:lang w:val="ka-GE"/>
        </w:rPr>
        <w:t>ელექტრონულ ტენდერ</w:t>
      </w:r>
      <w:r w:rsidR="009815C7" w:rsidRPr="00BD4B14">
        <w:rPr>
          <w:rFonts w:asciiTheme="minorHAnsi" w:hAnsiTheme="minorHAnsi" w:cstheme="minorHAnsi"/>
          <w:b/>
          <w:sz w:val="28"/>
          <w:szCs w:val="28"/>
          <w:lang w:val="ka-GE"/>
        </w:rPr>
        <w:t xml:space="preserve">ს </w:t>
      </w:r>
      <w:r w:rsidR="005B0FD6" w:rsidRPr="00BD4B14">
        <w:rPr>
          <w:rFonts w:asciiTheme="minorHAnsi" w:hAnsiTheme="minorHAnsi" w:cstheme="minorHAnsi"/>
          <w:b/>
          <w:sz w:val="28"/>
          <w:szCs w:val="28"/>
          <w:lang w:val="ka-GE"/>
        </w:rPr>
        <w:t xml:space="preserve"> </w:t>
      </w:r>
      <w:r w:rsidR="0072174E" w:rsidRPr="00BD4B14">
        <w:rPr>
          <w:rFonts w:asciiTheme="minorHAnsi" w:hAnsiTheme="minorHAnsi" w:cstheme="minorHAnsi"/>
          <w:b/>
          <w:sz w:val="28"/>
          <w:szCs w:val="28"/>
          <w:lang w:val="ka-GE"/>
        </w:rPr>
        <w:t>სხვადასხვა ტექნიკის და ავტომობილების (მსუბუქი ავტომობილები, მიკროავტობუსები, სატვირთო ტექნიკა და ექსკავატორები) ავტოტექმომსახურების მიღებაზე</w:t>
      </w:r>
    </w:p>
    <w:p w14:paraId="093F24C3" w14:textId="77777777" w:rsidR="007D73CE" w:rsidRPr="00BD4B14" w:rsidRDefault="007D73CE" w:rsidP="007D73CE">
      <w:pPr>
        <w:rPr>
          <w:rFonts w:asciiTheme="minorHAnsi" w:hAnsiTheme="minorHAnsi" w:cstheme="minorHAnsi"/>
          <w:lang w:val="ka-GE"/>
        </w:rPr>
      </w:pPr>
    </w:p>
    <w:p w14:paraId="002939F3" w14:textId="77777777" w:rsidR="00FD0DCD" w:rsidRPr="00BD4B14" w:rsidRDefault="00FD0DCD" w:rsidP="00665C42">
      <w:pPr>
        <w:spacing w:after="0" w:line="360" w:lineRule="auto"/>
        <w:jc w:val="center"/>
        <w:rPr>
          <w:rFonts w:asciiTheme="minorHAnsi" w:hAnsiTheme="minorHAnsi" w:cstheme="minorHAnsi"/>
          <w:b/>
        </w:rPr>
      </w:pPr>
    </w:p>
    <w:p w14:paraId="5A0A6715" w14:textId="77777777" w:rsidR="00FD0DCD" w:rsidRPr="00BD4B14" w:rsidRDefault="00FD0DCD" w:rsidP="00665C42">
      <w:pPr>
        <w:spacing w:after="0" w:line="360" w:lineRule="auto"/>
        <w:jc w:val="center"/>
        <w:rPr>
          <w:rFonts w:asciiTheme="minorHAnsi" w:hAnsiTheme="minorHAnsi" w:cstheme="minorHAnsi"/>
          <w:b/>
        </w:rPr>
      </w:pPr>
    </w:p>
    <w:p w14:paraId="5C217841" w14:textId="77777777" w:rsidR="00FD0DCD" w:rsidRPr="00BD4B14" w:rsidRDefault="00FD0DCD" w:rsidP="00665C42">
      <w:pPr>
        <w:spacing w:after="0" w:line="360" w:lineRule="auto"/>
        <w:jc w:val="center"/>
        <w:rPr>
          <w:rFonts w:asciiTheme="minorHAnsi" w:hAnsiTheme="minorHAnsi" w:cstheme="minorHAnsi"/>
          <w:b/>
        </w:rPr>
      </w:pPr>
    </w:p>
    <w:p w14:paraId="0B0F3779" w14:textId="77777777" w:rsidR="00FD0DCD" w:rsidRPr="00BD4B14" w:rsidRDefault="00FD0DCD" w:rsidP="00665C42">
      <w:pPr>
        <w:spacing w:after="0" w:line="360" w:lineRule="auto"/>
        <w:jc w:val="center"/>
        <w:rPr>
          <w:rFonts w:asciiTheme="minorHAnsi" w:hAnsiTheme="minorHAnsi" w:cstheme="minorHAnsi"/>
          <w:b/>
        </w:rPr>
      </w:pPr>
    </w:p>
    <w:p w14:paraId="61CFD8F9" w14:textId="6A4EEDB0" w:rsidR="00FD0DCD" w:rsidRPr="00BD4B14" w:rsidRDefault="00FD0DCD" w:rsidP="00665C42">
      <w:pPr>
        <w:spacing w:after="0" w:line="360" w:lineRule="auto"/>
        <w:jc w:val="center"/>
        <w:rPr>
          <w:rFonts w:asciiTheme="minorHAnsi" w:hAnsiTheme="minorHAnsi" w:cstheme="minorHAnsi"/>
          <w:b/>
        </w:rPr>
      </w:pPr>
    </w:p>
    <w:p w14:paraId="71017BAF" w14:textId="3101DF35" w:rsidR="00D30223" w:rsidRPr="00BD4B14" w:rsidRDefault="00D30223" w:rsidP="00665C42">
      <w:pPr>
        <w:spacing w:after="0" w:line="360" w:lineRule="auto"/>
        <w:jc w:val="center"/>
        <w:rPr>
          <w:rFonts w:asciiTheme="minorHAnsi" w:hAnsiTheme="minorHAnsi" w:cstheme="minorHAnsi"/>
          <w:b/>
        </w:rPr>
      </w:pPr>
    </w:p>
    <w:p w14:paraId="2FDCBC90" w14:textId="2CE5CFA7" w:rsidR="00D30223" w:rsidRPr="00BD4B14" w:rsidRDefault="00D30223" w:rsidP="00665C42">
      <w:pPr>
        <w:spacing w:after="0" w:line="360" w:lineRule="auto"/>
        <w:jc w:val="center"/>
        <w:rPr>
          <w:rFonts w:asciiTheme="minorHAnsi" w:hAnsiTheme="minorHAnsi" w:cstheme="minorHAnsi"/>
          <w:b/>
        </w:rPr>
      </w:pPr>
    </w:p>
    <w:p w14:paraId="075C1502" w14:textId="555D3EE6" w:rsidR="00356613" w:rsidRPr="00BD4B14" w:rsidRDefault="00356613" w:rsidP="00665C42">
      <w:pPr>
        <w:spacing w:after="0" w:line="360" w:lineRule="auto"/>
        <w:jc w:val="center"/>
        <w:rPr>
          <w:rFonts w:asciiTheme="minorHAnsi" w:hAnsiTheme="minorHAnsi" w:cstheme="minorHAnsi"/>
          <w:b/>
        </w:rPr>
      </w:pPr>
    </w:p>
    <w:p w14:paraId="7542F00B" w14:textId="7CACFD0F" w:rsidR="00356613" w:rsidRPr="00BD4B14" w:rsidRDefault="00356613" w:rsidP="00665C42">
      <w:pPr>
        <w:spacing w:after="0" w:line="360" w:lineRule="auto"/>
        <w:jc w:val="center"/>
        <w:rPr>
          <w:rFonts w:asciiTheme="minorHAnsi" w:hAnsiTheme="minorHAnsi" w:cstheme="minorHAnsi"/>
          <w:b/>
        </w:rPr>
      </w:pPr>
    </w:p>
    <w:p w14:paraId="1375262F" w14:textId="2593628B" w:rsidR="00356613" w:rsidRPr="00BD4B14" w:rsidRDefault="00356613" w:rsidP="00665C42">
      <w:pPr>
        <w:spacing w:after="0" w:line="360" w:lineRule="auto"/>
        <w:jc w:val="center"/>
        <w:rPr>
          <w:rFonts w:asciiTheme="minorHAnsi" w:hAnsiTheme="minorHAnsi" w:cstheme="minorHAnsi"/>
          <w:b/>
        </w:rPr>
      </w:pPr>
    </w:p>
    <w:p w14:paraId="223826B2" w14:textId="77777777" w:rsidR="00356613" w:rsidRPr="00BD4B14" w:rsidRDefault="00356613" w:rsidP="00665C42">
      <w:pPr>
        <w:spacing w:after="0" w:line="360" w:lineRule="auto"/>
        <w:jc w:val="center"/>
        <w:rPr>
          <w:rFonts w:asciiTheme="minorHAnsi" w:hAnsiTheme="minorHAnsi" w:cstheme="minorHAnsi"/>
          <w:b/>
        </w:rPr>
      </w:pPr>
    </w:p>
    <w:p w14:paraId="248DF051" w14:textId="5B4ED26A" w:rsidR="00277B37" w:rsidRPr="00BD4B14" w:rsidRDefault="00277B37" w:rsidP="00C12ABD">
      <w:pPr>
        <w:spacing w:after="0" w:line="360" w:lineRule="auto"/>
        <w:rPr>
          <w:rFonts w:asciiTheme="minorHAnsi" w:hAnsiTheme="minorHAnsi" w:cstheme="minorHAnsi"/>
          <w:b/>
        </w:rPr>
      </w:pPr>
    </w:p>
    <w:p w14:paraId="79EB01FF" w14:textId="3B66660F" w:rsidR="004B0C7B" w:rsidRPr="00BD4B14" w:rsidRDefault="004B0C7B" w:rsidP="00C12ABD">
      <w:pPr>
        <w:spacing w:after="0" w:line="360" w:lineRule="auto"/>
        <w:rPr>
          <w:rFonts w:asciiTheme="minorHAnsi" w:hAnsiTheme="minorHAnsi" w:cstheme="minorHAnsi"/>
          <w:b/>
        </w:rPr>
      </w:pPr>
    </w:p>
    <w:p w14:paraId="62661A53" w14:textId="6AB88508" w:rsidR="004B0C7B" w:rsidRPr="00BD4B14" w:rsidRDefault="004B0C7B" w:rsidP="00C12ABD">
      <w:pPr>
        <w:spacing w:after="0" w:line="360" w:lineRule="auto"/>
        <w:rPr>
          <w:rFonts w:asciiTheme="minorHAnsi" w:hAnsiTheme="minorHAnsi" w:cstheme="minorHAnsi"/>
          <w:b/>
        </w:rPr>
      </w:pPr>
    </w:p>
    <w:p w14:paraId="43D47B1E" w14:textId="2A02E0A0" w:rsidR="004B0C7B" w:rsidRPr="00BD4B14" w:rsidRDefault="004B0C7B" w:rsidP="00C12ABD">
      <w:pPr>
        <w:spacing w:after="0" w:line="360" w:lineRule="auto"/>
        <w:rPr>
          <w:rFonts w:asciiTheme="minorHAnsi" w:hAnsiTheme="minorHAnsi" w:cstheme="minorHAnsi"/>
          <w:b/>
        </w:rPr>
      </w:pPr>
    </w:p>
    <w:p w14:paraId="4B701132" w14:textId="518DC64B" w:rsidR="004B0C7B" w:rsidRPr="00BD4B14" w:rsidRDefault="004B0C7B" w:rsidP="00C12ABD">
      <w:pPr>
        <w:spacing w:after="0" w:line="360" w:lineRule="auto"/>
        <w:rPr>
          <w:rFonts w:asciiTheme="minorHAnsi" w:hAnsiTheme="minorHAnsi" w:cstheme="minorHAnsi"/>
          <w:b/>
        </w:rPr>
      </w:pPr>
    </w:p>
    <w:p w14:paraId="46FCF965" w14:textId="07836916" w:rsidR="00CF79AD" w:rsidRPr="00BD4B14" w:rsidRDefault="00CF79AD" w:rsidP="00C12ABD">
      <w:pPr>
        <w:spacing w:after="0" w:line="360" w:lineRule="auto"/>
        <w:rPr>
          <w:rFonts w:asciiTheme="minorHAnsi" w:hAnsiTheme="minorHAnsi" w:cstheme="minorHAnsi"/>
          <w:b/>
        </w:rPr>
      </w:pPr>
    </w:p>
    <w:p w14:paraId="57631568" w14:textId="0B429DD1" w:rsidR="00CF79AD" w:rsidRPr="00BD4B14" w:rsidRDefault="00CF79AD" w:rsidP="00C12ABD">
      <w:pPr>
        <w:spacing w:after="0" w:line="360" w:lineRule="auto"/>
        <w:rPr>
          <w:rFonts w:asciiTheme="minorHAnsi" w:hAnsiTheme="minorHAnsi" w:cstheme="minorHAnsi"/>
          <w:b/>
        </w:rPr>
      </w:pPr>
    </w:p>
    <w:p w14:paraId="15AD00B1" w14:textId="77777777" w:rsidR="00E27591" w:rsidRPr="00BD4B14" w:rsidRDefault="00E27591" w:rsidP="00C12ABD">
      <w:pPr>
        <w:spacing w:after="0" w:line="360" w:lineRule="auto"/>
        <w:rPr>
          <w:rFonts w:asciiTheme="minorHAnsi" w:hAnsiTheme="minorHAnsi" w:cstheme="minorHAnsi"/>
          <w:b/>
        </w:rPr>
      </w:pPr>
    </w:p>
    <w:p w14:paraId="760FD00B" w14:textId="5294490A" w:rsidR="00CF79AD" w:rsidRPr="00BD4B14" w:rsidRDefault="00CF79AD" w:rsidP="00C12ABD">
      <w:pPr>
        <w:spacing w:after="0" w:line="360" w:lineRule="auto"/>
        <w:rPr>
          <w:rFonts w:asciiTheme="minorHAnsi" w:hAnsiTheme="minorHAnsi" w:cstheme="minorHAnsi"/>
          <w:b/>
        </w:rPr>
      </w:pPr>
    </w:p>
    <w:p w14:paraId="1DC2D422" w14:textId="77777777" w:rsidR="0069457C" w:rsidRPr="00BD4B14" w:rsidRDefault="0069457C" w:rsidP="00C12ABD">
      <w:pPr>
        <w:spacing w:after="0" w:line="360" w:lineRule="auto"/>
        <w:rPr>
          <w:rFonts w:asciiTheme="minorHAnsi" w:hAnsiTheme="minorHAnsi" w:cstheme="minorHAnsi"/>
          <w:b/>
        </w:rPr>
      </w:pPr>
    </w:p>
    <w:p w14:paraId="60BCA531" w14:textId="361228E0" w:rsidR="009C7E4E" w:rsidRPr="00BD4B14" w:rsidRDefault="009C7E4E" w:rsidP="00C12ABD">
      <w:pPr>
        <w:spacing w:after="0" w:line="360" w:lineRule="auto"/>
        <w:rPr>
          <w:rFonts w:asciiTheme="minorHAnsi" w:hAnsiTheme="minorHAnsi" w:cstheme="minorHAnsi"/>
          <w:b/>
        </w:rPr>
      </w:pPr>
    </w:p>
    <w:p w14:paraId="580D4E90" w14:textId="04FF7498" w:rsidR="00665C42" w:rsidRPr="00BD4B14" w:rsidRDefault="00665C42" w:rsidP="00E76DDA">
      <w:pPr>
        <w:spacing w:after="0" w:line="360" w:lineRule="auto"/>
        <w:rPr>
          <w:rFonts w:asciiTheme="minorHAnsi" w:hAnsiTheme="minorHAnsi" w:cstheme="minorHAnsi"/>
          <w:b/>
        </w:rPr>
      </w:pPr>
    </w:p>
    <w:p w14:paraId="0C5A5BAC" w14:textId="35E3796D" w:rsidR="00C27890" w:rsidRPr="00BD4B14" w:rsidRDefault="001B055A" w:rsidP="00C27890">
      <w:pPr>
        <w:pStyle w:val="ListParagraph"/>
        <w:numPr>
          <w:ilvl w:val="1"/>
          <w:numId w:val="33"/>
        </w:numPr>
        <w:spacing w:line="240" w:lineRule="auto"/>
        <w:rPr>
          <w:rFonts w:asciiTheme="minorHAnsi" w:hAnsiTheme="minorHAnsi" w:cstheme="minorHAnsi"/>
          <w:b/>
          <w:lang w:val="ka-GE"/>
        </w:rPr>
      </w:pPr>
      <w:r w:rsidRPr="00BD4B14">
        <w:rPr>
          <w:rFonts w:asciiTheme="minorHAnsi" w:hAnsiTheme="minorHAnsi" w:cstheme="minorHAnsi"/>
          <w:b/>
          <w:lang w:val="ka-GE"/>
        </w:rPr>
        <w:t>შესყიდვის ობიექტის დასახელება</w:t>
      </w:r>
    </w:p>
    <w:p w14:paraId="462DAC2A" w14:textId="3810CDD9" w:rsidR="00340161" w:rsidRPr="00BD4B14" w:rsidRDefault="00D30223" w:rsidP="00191803">
      <w:pPr>
        <w:spacing w:line="240" w:lineRule="auto"/>
        <w:rPr>
          <w:rFonts w:asciiTheme="minorHAnsi" w:hAnsiTheme="minorHAnsi" w:cstheme="minorHAnsi"/>
        </w:rPr>
      </w:pPr>
      <w:r w:rsidRPr="00BD4B14">
        <w:rPr>
          <w:rFonts w:asciiTheme="minorHAnsi" w:hAnsiTheme="minorHAnsi" w:cstheme="minorHAnsi"/>
          <w:lang w:val="ka-GE"/>
        </w:rPr>
        <w:t xml:space="preserve">შპს „ჯორჯიან </w:t>
      </w:r>
      <w:proofErr w:type="spellStart"/>
      <w:r w:rsidRPr="00BD4B14">
        <w:rPr>
          <w:rFonts w:asciiTheme="minorHAnsi" w:hAnsiTheme="minorHAnsi" w:cstheme="minorHAnsi"/>
          <w:lang w:val="ka-GE"/>
        </w:rPr>
        <w:t>უოთერ</w:t>
      </w:r>
      <w:proofErr w:type="spellEnd"/>
      <w:r w:rsidRPr="00BD4B14">
        <w:rPr>
          <w:rFonts w:asciiTheme="minorHAnsi" w:hAnsiTheme="minorHAnsi" w:cstheme="minorHAnsi"/>
          <w:lang w:val="ka-GE"/>
        </w:rPr>
        <w:t xml:space="preserve"> ენდ </w:t>
      </w:r>
      <w:proofErr w:type="spellStart"/>
      <w:r w:rsidRPr="00BD4B14">
        <w:rPr>
          <w:rFonts w:asciiTheme="minorHAnsi" w:hAnsiTheme="minorHAnsi" w:cstheme="minorHAnsi"/>
          <w:lang w:val="ka-GE"/>
        </w:rPr>
        <w:t>ფაუერი</w:t>
      </w:r>
      <w:proofErr w:type="spellEnd"/>
      <w:r w:rsidRPr="00BD4B14">
        <w:rPr>
          <w:rFonts w:asciiTheme="minorHAnsi" w:hAnsiTheme="minorHAnsi" w:cstheme="minorHAnsi"/>
          <w:lang w:val="ka-GE"/>
        </w:rPr>
        <w:t xml:space="preserve">“ </w:t>
      </w:r>
      <w:r w:rsidR="00713EFC" w:rsidRPr="00BD4B14">
        <w:rPr>
          <w:rFonts w:asciiTheme="minorHAnsi" w:hAnsiTheme="minorHAnsi" w:cstheme="minorHAnsi"/>
        </w:rPr>
        <w:t>(GWP</w:t>
      </w:r>
      <w:r w:rsidR="00D95150" w:rsidRPr="00BD4B14">
        <w:rPr>
          <w:rFonts w:asciiTheme="minorHAnsi" w:hAnsiTheme="minorHAnsi" w:cstheme="minorHAnsi"/>
        </w:rPr>
        <w:t xml:space="preserve">, </w:t>
      </w:r>
      <w:r w:rsidR="00D95150" w:rsidRPr="00BD4B14">
        <w:rPr>
          <w:rFonts w:asciiTheme="minorHAnsi" w:hAnsiTheme="minorHAnsi" w:cstheme="minorHAnsi"/>
          <w:lang w:val="ka-GE"/>
        </w:rPr>
        <w:t>ს/ნ</w:t>
      </w:r>
      <w:r w:rsidR="0040587B" w:rsidRPr="00BD4B14">
        <w:rPr>
          <w:rFonts w:asciiTheme="minorHAnsi" w:hAnsiTheme="minorHAnsi" w:cstheme="minorHAnsi"/>
          <w:lang w:val="ka-GE"/>
        </w:rPr>
        <w:t xml:space="preserve"> </w:t>
      </w:r>
      <w:r w:rsidR="0040587B" w:rsidRPr="00BD4B14">
        <w:rPr>
          <w:rFonts w:asciiTheme="minorHAnsi" w:hAnsiTheme="minorHAnsi" w:cstheme="minorHAnsi"/>
        </w:rPr>
        <w:t>203826002</w:t>
      </w:r>
      <w:r w:rsidR="00713EFC" w:rsidRPr="00BD4B14">
        <w:rPr>
          <w:rFonts w:asciiTheme="minorHAnsi" w:hAnsiTheme="minorHAnsi" w:cstheme="minorHAnsi"/>
        </w:rPr>
        <w:t>)</w:t>
      </w:r>
    </w:p>
    <w:p w14:paraId="0353AF42" w14:textId="33C2C918" w:rsidR="001B055A" w:rsidRPr="00BD4B14" w:rsidRDefault="001B055A" w:rsidP="001B055A">
      <w:pPr>
        <w:spacing w:after="0" w:line="240" w:lineRule="auto"/>
        <w:jc w:val="both"/>
        <w:rPr>
          <w:rFonts w:asciiTheme="minorHAnsi" w:hAnsiTheme="minorHAnsi" w:cstheme="minorHAnsi"/>
          <w:b/>
          <w:bCs/>
        </w:rPr>
      </w:pPr>
    </w:p>
    <w:p w14:paraId="42C81158" w14:textId="5A36B036" w:rsidR="001B055A" w:rsidRPr="00BD4B14" w:rsidRDefault="000353F8" w:rsidP="001B055A">
      <w:pPr>
        <w:spacing w:after="0" w:line="240" w:lineRule="auto"/>
        <w:jc w:val="both"/>
        <w:rPr>
          <w:rFonts w:asciiTheme="minorHAnsi" w:hAnsiTheme="minorHAnsi" w:cstheme="minorHAnsi"/>
          <w:b/>
          <w:lang w:val="ka-GE"/>
        </w:rPr>
      </w:pPr>
      <w:r w:rsidRPr="00BD4B14">
        <w:rPr>
          <w:rFonts w:asciiTheme="minorHAnsi" w:hAnsiTheme="minorHAnsi" w:cstheme="minorHAnsi"/>
          <w:b/>
          <w:lang w:val="ka-GE"/>
        </w:rPr>
        <w:t xml:space="preserve">1.2 </w:t>
      </w:r>
      <w:r w:rsidR="001B055A" w:rsidRPr="00BD4B14">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BD4B14" w:rsidRDefault="000353F8" w:rsidP="000353F8">
      <w:pPr>
        <w:spacing w:after="0" w:line="240" w:lineRule="auto"/>
        <w:jc w:val="both"/>
        <w:rPr>
          <w:rFonts w:asciiTheme="minorHAnsi" w:hAnsiTheme="minorHAnsi" w:cstheme="minorHAnsi"/>
          <w:lang w:val="ka-GE"/>
        </w:rPr>
      </w:pPr>
    </w:p>
    <w:p w14:paraId="31C3BC44" w14:textId="15059419" w:rsidR="0072174E" w:rsidRPr="00BD4B14" w:rsidRDefault="0072174E" w:rsidP="000353F8">
      <w:pPr>
        <w:spacing w:after="0" w:line="240" w:lineRule="auto"/>
        <w:jc w:val="both"/>
        <w:rPr>
          <w:rFonts w:asciiTheme="minorHAnsi" w:hAnsiTheme="minorHAnsi" w:cstheme="minorHAnsi"/>
          <w:lang w:val="ka-GE"/>
        </w:rPr>
      </w:pPr>
      <w:r w:rsidRPr="00BD4B14">
        <w:rPr>
          <w:rFonts w:asciiTheme="minorHAnsi" w:hAnsiTheme="minorHAnsi" w:cstheme="minorHAnsi"/>
          <w:b/>
          <w:bCs/>
          <w:u w:val="single"/>
          <w:lang w:val="ka-GE"/>
        </w:rPr>
        <w:t>დანართი N1-ით</w:t>
      </w:r>
      <w:r w:rsidRPr="00BD4B14">
        <w:rPr>
          <w:rFonts w:asciiTheme="minorHAnsi" w:hAnsiTheme="minorHAnsi" w:cstheme="minorHAnsi"/>
          <w:lang w:val="ka-GE"/>
        </w:rPr>
        <w:t xml:space="preserve"> განსაზღვრულია სხვადასხვა ტიპის ავტოტექმომსახურების დასახელებები ავტომობილის/ტექნიკის მოდელების მიხედვით.</w:t>
      </w:r>
    </w:p>
    <w:p w14:paraId="6BDB070F" w14:textId="77777777" w:rsidR="0072174E" w:rsidRPr="00BD4B14" w:rsidRDefault="0072174E" w:rsidP="000353F8">
      <w:pPr>
        <w:spacing w:after="0" w:line="240" w:lineRule="auto"/>
        <w:jc w:val="both"/>
        <w:rPr>
          <w:rFonts w:asciiTheme="minorHAnsi" w:hAnsiTheme="minorHAnsi" w:cstheme="minorHAnsi"/>
          <w:lang w:val="ka-GE"/>
        </w:rPr>
      </w:pPr>
    </w:p>
    <w:p w14:paraId="4E332597" w14:textId="6543B00A" w:rsidR="0072174E" w:rsidRPr="00BD4B14" w:rsidRDefault="0072174E" w:rsidP="000353F8">
      <w:pPr>
        <w:spacing w:after="0" w:line="240" w:lineRule="auto"/>
        <w:jc w:val="both"/>
        <w:rPr>
          <w:rFonts w:asciiTheme="minorHAnsi" w:hAnsiTheme="minorHAnsi" w:cstheme="minorHAnsi"/>
          <w:lang w:val="ka-GE"/>
        </w:rPr>
      </w:pPr>
      <w:r w:rsidRPr="00BD4B14">
        <w:rPr>
          <w:rFonts w:asciiTheme="minorHAnsi" w:hAnsiTheme="minorHAnsi" w:cstheme="minorHAnsi"/>
          <w:lang w:val="ka-GE"/>
        </w:rPr>
        <w:t>აღნიშნული დანართი წარმოდგენილია 4 (ოთხი) ლოტად:</w:t>
      </w:r>
    </w:p>
    <w:p w14:paraId="67B1BACD" w14:textId="77777777" w:rsidR="0072174E" w:rsidRPr="00BD4B14" w:rsidRDefault="0072174E" w:rsidP="000353F8">
      <w:pPr>
        <w:spacing w:after="0" w:line="240" w:lineRule="auto"/>
        <w:jc w:val="both"/>
        <w:rPr>
          <w:rFonts w:asciiTheme="minorHAnsi" w:hAnsiTheme="minorHAnsi" w:cstheme="minorHAnsi"/>
          <w:lang w:val="ka-GE"/>
        </w:rPr>
      </w:pPr>
    </w:p>
    <w:p w14:paraId="5DF3837E" w14:textId="2585D3F7" w:rsidR="0072174E" w:rsidRPr="00BD4B14" w:rsidRDefault="0072174E" w:rsidP="0072174E">
      <w:pPr>
        <w:pStyle w:val="ListParagraph"/>
        <w:numPr>
          <w:ilvl w:val="0"/>
          <w:numId w:val="39"/>
        </w:numPr>
        <w:spacing w:after="0" w:line="240" w:lineRule="auto"/>
        <w:jc w:val="both"/>
        <w:rPr>
          <w:rFonts w:asciiTheme="minorHAnsi" w:hAnsiTheme="minorHAnsi" w:cstheme="minorHAnsi"/>
          <w:b/>
          <w:bCs/>
          <w:i/>
          <w:iCs/>
          <w:lang w:val="ka-GE"/>
        </w:rPr>
      </w:pPr>
      <w:r w:rsidRPr="00BD4B14">
        <w:rPr>
          <w:rFonts w:asciiTheme="minorHAnsi" w:hAnsiTheme="minorHAnsi" w:cstheme="minorHAnsi"/>
          <w:b/>
          <w:bCs/>
          <w:i/>
          <w:iCs/>
          <w:lang w:val="ka-GE"/>
        </w:rPr>
        <w:t xml:space="preserve">ლოტი N1 - მსუბუქი ავტომობილებისთვის მოთხოვნილი </w:t>
      </w:r>
      <w:r w:rsidR="00BD4B14" w:rsidRPr="00BD4B14">
        <w:rPr>
          <w:rFonts w:asciiTheme="minorHAnsi" w:hAnsiTheme="minorHAnsi" w:cstheme="minorHAnsi"/>
          <w:b/>
          <w:bCs/>
          <w:i/>
          <w:iCs/>
          <w:lang w:val="ka-GE"/>
        </w:rPr>
        <w:t xml:space="preserve">ავტოტექმომსახურების </w:t>
      </w:r>
      <w:r w:rsidRPr="00BD4B14">
        <w:rPr>
          <w:rFonts w:asciiTheme="minorHAnsi" w:hAnsiTheme="minorHAnsi" w:cstheme="minorHAnsi"/>
          <w:b/>
          <w:bCs/>
          <w:i/>
          <w:iCs/>
          <w:lang w:val="ka-GE"/>
        </w:rPr>
        <w:t>ჩამონათვალი;</w:t>
      </w:r>
    </w:p>
    <w:p w14:paraId="3FC934AF" w14:textId="77777777" w:rsidR="0072174E" w:rsidRPr="00BD4B14" w:rsidRDefault="0072174E" w:rsidP="0072174E">
      <w:pPr>
        <w:pStyle w:val="ListParagraph"/>
        <w:spacing w:after="0" w:line="240" w:lineRule="auto"/>
        <w:jc w:val="both"/>
        <w:rPr>
          <w:rFonts w:asciiTheme="minorHAnsi" w:hAnsiTheme="minorHAnsi" w:cstheme="minorHAnsi"/>
          <w:lang w:val="ka-GE"/>
        </w:rPr>
      </w:pPr>
    </w:p>
    <w:p w14:paraId="6C32EB64" w14:textId="65CD1041" w:rsidR="0072174E" w:rsidRPr="00BD4B14" w:rsidRDefault="0072174E" w:rsidP="0072174E">
      <w:pPr>
        <w:pStyle w:val="ListParagraph"/>
        <w:numPr>
          <w:ilvl w:val="0"/>
          <w:numId w:val="39"/>
        </w:numPr>
        <w:spacing w:after="0" w:line="240" w:lineRule="auto"/>
        <w:jc w:val="both"/>
        <w:rPr>
          <w:rFonts w:asciiTheme="minorHAnsi" w:hAnsiTheme="minorHAnsi" w:cstheme="minorHAnsi"/>
          <w:b/>
          <w:bCs/>
          <w:i/>
          <w:iCs/>
          <w:lang w:val="ka-GE"/>
        </w:rPr>
      </w:pPr>
      <w:r w:rsidRPr="00BD4B14">
        <w:rPr>
          <w:rFonts w:asciiTheme="minorHAnsi" w:hAnsiTheme="minorHAnsi" w:cstheme="minorHAnsi"/>
          <w:b/>
          <w:bCs/>
          <w:i/>
          <w:iCs/>
          <w:lang w:val="ka-GE"/>
        </w:rPr>
        <w:t xml:space="preserve">ლოტი N2 - ნახევრად სატვირთო ნახევრად სამგზავრო (მიკროავტობუსები) ავტომობილებისთვის მოთხოვნილი </w:t>
      </w:r>
      <w:r w:rsidR="00BD4B14" w:rsidRPr="00BD4B14">
        <w:rPr>
          <w:rFonts w:asciiTheme="minorHAnsi" w:hAnsiTheme="minorHAnsi" w:cstheme="minorHAnsi"/>
          <w:b/>
          <w:bCs/>
          <w:i/>
          <w:iCs/>
          <w:lang w:val="ka-GE"/>
        </w:rPr>
        <w:t xml:space="preserve">ავტოტექმომსახურების </w:t>
      </w:r>
      <w:r w:rsidRPr="00BD4B14">
        <w:rPr>
          <w:rFonts w:asciiTheme="minorHAnsi" w:hAnsiTheme="minorHAnsi" w:cstheme="minorHAnsi"/>
          <w:b/>
          <w:bCs/>
          <w:i/>
          <w:iCs/>
          <w:lang w:val="ka-GE"/>
        </w:rPr>
        <w:t>ჩამონათვალი;</w:t>
      </w:r>
    </w:p>
    <w:p w14:paraId="5CA12F60" w14:textId="77777777" w:rsidR="0072174E" w:rsidRPr="00BD4B14" w:rsidRDefault="0072174E" w:rsidP="0072174E">
      <w:pPr>
        <w:pStyle w:val="ListParagraph"/>
        <w:spacing w:after="0" w:line="240" w:lineRule="auto"/>
        <w:jc w:val="both"/>
        <w:rPr>
          <w:rFonts w:asciiTheme="minorHAnsi" w:hAnsiTheme="minorHAnsi" w:cstheme="minorHAnsi"/>
          <w:b/>
          <w:bCs/>
          <w:i/>
          <w:iCs/>
          <w:lang w:val="ka-GE"/>
        </w:rPr>
      </w:pPr>
    </w:p>
    <w:p w14:paraId="30703B56" w14:textId="3171E574" w:rsidR="0072174E" w:rsidRPr="00BD4B14" w:rsidRDefault="0072174E" w:rsidP="0072174E">
      <w:pPr>
        <w:pStyle w:val="ListParagraph"/>
        <w:numPr>
          <w:ilvl w:val="0"/>
          <w:numId w:val="39"/>
        </w:numPr>
        <w:spacing w:after="0" w:line="240" w:lineRule="auto"/>
        <w:jc w:val="both"/>
        <w:rPr>
          <w:rFonts w:asciiTheme="minorHAnsi" w:hAnsiTheme="minorHAnsi" w:cstheme="minorHAnsi"/>
          <w:b/>
          <w:bCs/>
          <w:i/>
          <w:iCs/>
          <w:lang w:val="ka-GE"/>
        </w:rPr>
      </w:pPr>
      <w:r w:rsidRPr="00BD4B14">
        <w:rPr>
          <w:rFonts w:asciiTheme="minorHAnsi" w:hAnsiTheme="minorHAnsi" w:cstheme="minorHAnsi"/>
          <w:b/>
          <w:bCs/>
          <w:i/>
          <w:iCs/>
          <w:lang w:val="ka-GE"/>
        </w:rPr>
        <w:t>ლოტი N3 - სატვირთო</w:t>
      </w:r>
      <w:r w:rsidR="00BD4B14">
        <w:rPr>
          <w:rFonts w:asciiTheme="minorHAnsi" w:hAnsiTheme="minorHAnsi" w:cstheme="minorHAnsi"/>
          <w:b/>
          <w:bCs/>
          <w:i/>
          <w:iCs/>
          <w:lang w:val="ka-GE"/>
        </w:rPr>
        <w:t xml:space="preserve">-სამშენებლო </w:t>
      </w:r>
      <w:r w:rsidRPr="00BD4B14">
        <w:rPr>
          <w:rFonts w:asciiTheme="minorHAnsi" w:hAnsiTheme="minorHAnsi" w:cstheme="minorHAnsi"/>
          <w:b/>
          <w:bCs/>
          <w:i/>
          <w:iCs/>
          <w:lang w:val="ka-GE"/>
        </w:rPr>
        <w:t xml:space="preserve">ტექნიკისთვის მოთხოვნილი </w:t>
      </w:r>
      <w:r w:rsidR="00BD4B14" w:rsidRPr="00BD4B14">
        <w:rPr>
          <w:rFonts w:asciiTheme="minorHAnsi" w:hAnsiTheme="minorHAnsi" w:cstheme="minorHAnsi"/>
          <w:b/>
          <w:bCs/>
          <w:i/>
          <w:iCs/>
          <w:lang w:val="ka-GE"/>
        </w:rPr>
        <w:t xml:space="preserve">ავტოტექმომსახურების </w:t>
      </w:r>
      <w:r w:rsidRPr="00BD4B14">
        <w:rPr>
          <w:rFonts w:asciiTheme="minorHAnsi" w:hAnsiTheme="minorHAnsi" w:cstheme="minorHAnsi"/>
          <w:b/>
          <w:bCs/>
          <w:i/>
          <w:iCs/>
          <w:lang w:val="ka-GE"/>
        </w:rPr>
        <w:t>ჩამონათვალი;</w:t>
      </w:r>
    </w:p>
    <w:p w14:paraId="52C89F33" w14:textId="77777777" w:rsidR="0072174E" w:rsidRPr="00BD4B14" w:rsidRDefault="0072174E" w:rsidP="0072174E">
      <w:pPr>
        <w:pStyle w:val="ListParagraph"/>
        <w:spacing w:after="0" w:line="240" w:lineRule="auto"/>
        <w:jc w:val="both"/>
        <w:rPr>
          <w:rFonts w:asciiTheme="minorHAnsi" w:hAnsiTheme="minorHAnsi" w:cstheme="minorHAnsi"/>
          <w:b/>
          <w:bCs/>
          <w:i/>
          <w:iCs/>
        </w:rPr>
      </w:pPr>
    </w:p>
    <w:p w14:paraId="043DD2B2" w14:textId="47D6BD46" w:rsidR="0072174E" w:rsidRPr="00BD4B14" w:rsidRDefault="0072174E" w:rsidP="0072174E">
      <w:pPr>
        <w:pStyle w:val="ListParagraph"/>
        <w:numPr>
          <w:ilvl w:val="0"/>
          <w:numId w:val="39"/>
        </w:numPr>
        <w:spacing w:after="0" w:line="240" w:lineRule="auto"/>
        <w:jc w:val="both"/>
        <w:rPr>
          <w:rFonts w:asciiTheme="minorHAnsi" w:hAnsiTheme="minorHAnsi" w:cstheme="minorHAnsi"/>
          <w:b/>
          <w:bCs/>
          <w:i/>
          <w:iCs/>
          <w:lang w:val="ka-GE"/>
        </w:rPr>
      </w:pPr>
      <w:r w:rsidRPr="00BD4B14">
        <w:rPr>
          <w:rFonts w:asciiTheme="minorHAnsi" w:hAnsiTheme="minorHAnsi" w:cstheme="minorHAnsi"/>
          <w:b/>
          <w:bCs/>
          <w:i/>
          <w:iCs/>
          <w:lang w:val="ka-GE"/>
        </w:rPr>
        <w:t xml:space="preserve">ლოტი N4 - </w:t>
      </w:r>
      <w:r w:rsidR="00BD4B14" w:rsidRPr="00BD4B14">
        <w:rPr>
          <w:rFonts w:asciiTheme="minorHAnsi" w:hAnsiTheme="minorHAnsi" w:cstheme="minorHAnsi"/>
          <w:b/>
          <w:bCs/>
          <w:i/>
          <w:iCs/>
          <w:lang w:val="ka-GE"/>
        </w:rPr>
        <w:t>ექსაკავატორებისთვის</w:t>
      </w:r>
      <w:r w:rsidRPr="00BD4B14">
        <w:rPr>
          <w:rFonts w:asciiTheme="minorHAnsi" w:hAnsiTheme="minorHAnsi" w:cstheme="minorHAnsi"/>
          <w:b/>
          <w:bCs/>
          <w:i/>
          <w:iCs/>
          <w:lang w:val="ka-GE"/>
        </w:rPr>
        <w:t xml:space="preserve"> </w:t>
      </w:r>
      <w:r w:rsidR="00BD4B14">
        <w:rPr>
          <w:rFonts w:asciiTheme="minorHAnsi" w:hAnsiTheme="minorHAnsi" w:cstheme="minorHAnsi"/>
          <w:b/>
          <w:bCs/>
          <w:i/>
          <w:iCs/>
          <w:lang w:val="ka-GE"/>
        </w:rPr>
        <w:t xml:space="preserve">და </w:t>
      </w:r>
      <w:proofErr w:type="spellStart"/>
      <w:r w:rsidR="00BD4B14">
        <w:rPr>
          <w:rFonts w:asciiTheme="minorHAnsi" w:hAnsiTheme="minorHAnsi" w:cstheme="minorHAnsi"/>
          <w:b/>
          <w:bCs/>
          <w:i/>
          <w:iCs/>
          <w:lang w:val="ka-GE"/>
        </w:rPr>
        <w:t>სპეც</w:t>
      </w:r>
      <w:proofErr w:type="spellEnd"/>
      <w:r w:rsidR="00BD4B14">
        <w:rPr>
          <w:rFonts w:asciiTheme="minorHAnsi" w:hAnsiTheme="minorHAnsi" w:cstheme="minorHAnsi"/>
          <w:b/>
          <w:bCs/>
          <w:i/>
          <w:iCs/>
          <w:lang w:val="ka-GE"/>
        </w:rPr>
        <w:t xml:space="preserve">-ტექნიკისთვის </w:t>
      </w:r>
      <w:r w:rsidRPr="00BD4B14">
        <w:rPr>
          <w:rFonts w:asciiTheme="minorHAnsi" w:hAnsiTheme="minorHAnsi" w:cstheme="minorHAnsi"/>
          <w:b/>
          <w:bCs/>
          <w:i/>
          <w:iCs/>
          <w:lang w:val="ka-GE"/>
        </w:rPr>
        <w:t xml:space="preserve">მოთხოვნილი </w:t>
      </w:r>
      <w:r w:rsidR="00BD4B14" w:rsidRPr="00BD4B14">
        <w:rPr>
          <w:rFonts w:asciiTheme="minorHAnsi" w:hAnsiTheme="minorHAnsi" w:cstheme="minorHAnsi"/>
          <w:b/>
          <w:bCs/>
          <w:i/>
          <w:iCs/>
          <w:lang w:val="ka-GE"/>
        </w:rPr>
        <w:t>ავტოტექმომსახურების</w:t>
      </w:r>
      <w:r w:rsidRPr="00BD4B14">
        <w:rPr>
          <w:rFonts w:asciiTheme="minorHAnsi" w:hAnsiTheme="minorHAnsi" w:cstheme="minorHAnsi"/>
          <w:b/>
          <w:bCs/>
          <w:i/>
          <w:iCs/>
          <w:lang w:val="ka-GE"/>
        </w:rPr>
        <w:t xml:space="preserve"> ჩამონათვალი;</w:t>
      </w:r>
    </w:p>
    <w:p w14:paraId="23732640" w14:textId="6D155DA8" w:rsidR="00A072FE" w:rsidRPr="00BD4B14" w:rsidRDefault="00A072FE" w:rsidP="000353F8">
      <w:pPr>
        <w:spacing w:after="0" w:line="240" w:lineRule="auto"/>
        <w:jc w:val="both"/>
        <w:rPr>
          <w:rFonts w:asciiTheme="minorHAnsi" w:hAnsiTheme="minorHAnsi" w:cstheme="minorHAnsi"/>
          <w:b/>
          <w:bCs/>
          <w:lang w:val="ka-GE"/>
        </w:rPr>
      </w:pPr>
    </w:p>
    <w:p w14:paraId="79268A84" w14:textId="77777777" w:rsidR="00A072FE" w:rsidRPr="00BD4B14" w:rsidRDefault="00A072FE" w:rsidP="000353F8">
      <w:pPr>
        <w:spacing w:after="0" w:line="240" w:lineRule="auto"/>
        <w:jc w:val="both"/>
        <w:rPr>
          <w:rFonts w:asciiTheme="minorHAnsi" w:hAnsiTheme="minorHAnsi" w:cstheme="minorHAnsi"/>
          <w:b/>
          <w:bCs/>
          <w:lang w:val="ka-GE"/>
        </w:rPr>
      </w:pPr>
    </w:p>
    <w:p w14:paraId="6C5D9A7C" w14:textId="1BC70CE4" w:rsidR="00A072FE" w:rsidRPr="00BD4B14" w:rsidRDefault="00A072FE" w:rsidP="000353F8">
      <w:pPr>
        <w:spacing w:after="0" w:line="240" w:lineRule="auto"/>
        <w:jc w:val="both"/>
        <w:rPr>
          <w:rFonts w:asciiTheme="minorHAnsi" w:hAnsiTheme="minorHAnsi" w:cstheme="minorHAnsi"/>
          <w:b/>
          <w:bCs/>
          <w:color w:val="FF0000"/>
          <w:u w:val="single"/>
          <w:lang w:val="ka-GE"/>
        </w:rPr>
      </w:pPr>
      <w:r w:rsidRPr="00BD4B14">
        <w:rPr>
          <w:rFonts w:asciiTheme="minorHAnsi" w:hAnsiTheme="minorHAnsi" w:cstheme="minorHAnsi"/>
          <w:b/>
          <w:bCs/>
          <w:color w:val="FF0000"/>
          <w:u w:val="single"/>
          <w:lang w:val="ka-GE"/>
        </w:rPr>
        <w:t>ტექნიკის საიდენტიფიკაციო მონაცემები მოცემულია დანართნი N1-ში</w:t>
      </w:r>
      <w:r w:rsidR="004E5C3A" w:rsidRPr="00BD4B14">
        <w:rPr>
          <w:rFonts w:asciiTheme="minorHAnsi" w:hAnsiTheme="minorHAnsi" w:cstheme="minorHAnsi"/>
          <w:b/>
          <w:bCs/>
          <w:color w:val="FF0000"/>
          <w:u w:val="single"/>
          <w:lang w:val="ka-GE"/>
        </w:rPr>
        <w:t>;</w:t>
      </w:r>
    </w:p>
    <w:p w14:paraId="2899241A" w14:textId="77777777" w:rsidR="004E5C3A" w:rsidRPr="00BD4B14" w:rsidRDefault="004E5C3A" w:rsidP="000353F8">
      <w:pPr>
        <w:spacing w:after="0" w:line="240" w:lineRule="auto"/>
        <w:jc w:val="both"/>
        <w:rPr>
          <w:rFonts w:asciiTheme="minorHAnsi" w:hAnsiTheme="minorHAnsi" w:cstheme="minorHAnsi"/>
          <w:b/>
          <w:bCs/>
          <w:color w:val="FF0000"/>
          <w:u w:val="single"/>
          <w:lang w:val="ka-GE"/>
        </w:rPr>
      </w:pPr>
    </w:p>
    <w:p w14:paraId="370DD811" w14:textId="034E679E" w:rsidR="004E5C3A" w:rsidRPr="00BD4B14" w:rsidRDefault="004E5C3A" w:rsidP="000353F8">
      <w:pPr>
        <w:spacing w:after="0" w:line="240" w:lineRule="auto"/>
        <w:jc w:val="both"/>
        <w:rPr>
          <w:rFonts w:asciiTheme="minorHAnsi" w:hAnsiTheme="minorHAnsi" w:cstheme="minorHAnsi"/>
          <w:b/>
          <w:bCs/>
          <w:color w:val="FF0000"/>
          <w:u w:val="single"/>
          <w:lang w:val="ka-GE"/>
        </w:rPr>
      </w:pPr>
      <w:proofErr w:type="spellStart"/>
      <w:r w:rsidRPr="00BD4B14">
        <w:rPr>
          <w:rFonts w:asciiTheme="minorHAnsi" w:hAnsiTheme="minorHAnsi" w:cstheme="minorHAnsi"/>
          <w:b/>
          <w:bCs/>
          <w:color w:val="FF0000"/>
          <w:u w:val="single"/>
          <w:lang w:val="ka-GE"/>
        </w:rPr>
        <w:t>პრეტედენტმა</w:t>
      </w:r>
      <w:proofErr w:type="spellEnd"/>
      <w:r w:rsidRPr="00BD4B14">
        <w:rPr>
          <w:rFonts w:asciiTheme="minorHAnsi" w:hAnsiTheme="minorHAnsi" w:cstheme="minorHAnsi"/>
          <w:b/>
          <w:bCs/>
          <w:color w:val="FF0000"/>
          <w:u w:val="single"/>
          <w:lang w:val="ka-GE"/>
        </w:rPr>
        <w:t xml:space="preserve"> უნდა წარმოადგინოს ფასები დღგ-ეს ჩათვლით;</w:t>
      </w:r>
    </w:p>
    <w:p w14:paraId="309589AE" w14:textId="77777777" w:rsidR="004E5C3A" w:rsidRPr="00BD4B14" w:rsidRDefault="004E5C3A" w:rsidP="000353F8">
      <w:pPr>
        <w:spacing w:after="0" w:line="240" w:lineRule="auto"/>
        <w:jc w:val="both"/>
        <w:rPr>
          <w:rFonts w:asciiTheme="minorHAnsi" w:hAnsiTheme="minorHAnsi" w:cstheme="minorHAnsi"/>
          <w:b/>
          <w:bCs/>
          <w:color w:val="FF0000"/>
          <w:u w:val="single"/>
          <w:lang w:val="ka-GE"/>
        </w:rPr>
      </w:pPr>
    </w:p>
    <w:p w14:paraId="379621DA" w14:textId="14281121" w:rsidR="008A2A12" w:rsidRPr="00BD4B14" w:rsidRDefault="00BD4B14" w:rsidP="008A2A12">
      <w:pPr>
        <w:rPr>
          <w:rFonts w:asciiTheme="minorHAnsi" w:hAnsiTheme="minorHAnsi" w:cstheme="minorHAnsi"/>
          <w:b/>
          <w:color w:val="FF0000"/>
          <w:u w:val="single"/>
          <w:shd w:val="clear" w:color="auto" w:fill="FFFFFF"/>
          <w:lang w:val="ka-GE"/>
        </w:rPr>
      </w:pPr>
      <w:proofErr w:type="spellStart"/>
      <w:r>
        <w:rPr>
          <w:rFonts w:asciiTheme="minorHAnsi" w:hAnsiTheme="minorHAnsi" w:cstheme="minorHAnsi"/>
          <w:b/>
          <w:color w:val="FF0000"/>
          <w:u w:val="single"/>
          <w:shd w:val="clear" w:color="auto" w:fill="FFFFFF"/>
          <w:lang w:val="ka-GE"/>
        </w:rPr>
        <w:t>პ</w:t>
      </w:r>
      <w:r w:rsidR="008A2A12" w:rsidRPr="00BD4B14">
        <w:rPr>
          <w:rFonts w:asciiTheme="minorHAnsi" w:hAnsiTheme="minorHAnsi" w:cstheme="minorHAnsi"/>
          <w:b/>
          <w:color w:val="FF0000"/>
          <w:u w:val="single"/>
          <w:shd w:val="clear" w:color="auto" w:fill="FFFFFF"/>
          <w:lang w:val="ka-GE"/>
        </w:rPr>
        <w:t>რეტედენტს</w:t>
      </w:r>
      <w:proofErr w:type="spellEnd"/>
      <w:r w:rsidR="008A2A12" w:rsidRPr="00BD4B14">
        <w:rPr>
          <w:rFonts w:asciiTheme="minorHAnsi" w:hAnsiTheme="minorHAnsi" w:cstheme="minorHAnsi"/>
          <w:b/>
          <w:color w:val="FF0000"/>
          <w:u w:val="single"/>
          <w:shd w:val="clear" w:color="auto" w:fill="FFFFFF"/>
          <w:lang w:val="ka-GE"/>
        </w:rPr>
        <w:t xml:space="preserve"> აქვს უფლება მონაწილეობა მიიღოს როგორც ყველა ლოტზე ასევე მისთვის სასურველ რომელიმე ერთ ლოტზე; ასევე </w:t>
      </w:r>
      <w:proofErr w:type="spellStart"/>
      <w:r w:rsidR="008A2A12" w:rsidRPr="00BD4B14">
        <w:rPr>
          <w:rFonts w:asciiTheme="minorHAnsi" w:hAnsiTheme="minorHAnsi" w:cstheme="minorHAnsi"/>
          <w:b/>
          <w:color w:val="FF0000"/>
          <w:u w:val="single"/>
          <w:shd w:val="clear" w:color="auto" w:fill="FFFFFF"/>
          <w:lang w:val="ka-GE"/>
        </w:rPr>
        <w:t>პრეტედენტს</w:t>
      </w:r>
      <w:proofErr w:type="spellEnd"/>
      <w:r w:rsidR="008A2A12" w:rsidRPr="00BD4B14">
        <w:rPr>
          <w:rFonts w:asciiTheme="minorHAnsi" w:hAnsiTheme="minorHAnsi" w:cstheme="minorHAnsi"/>
          <w:b/>
          <w:color w:val="FF0000"/>
          <w:u w:val="single"/>
          <w:shd w:val="clear" w:color="auto" w:fill="FFFFFF"/>
          <w:lang w:val="ka-GE"/>
        </w:rPr>
        <w:t xml:space="preserve"> აქვს უფლება წინადადება დააფიქსიროს ლოტში რომელიმე კონკრეტულ მოდელზე;</w:t>
      </w:r>
    </w:p>
    <w:p w14:paraId="01813350" w14:textId="77777777" w:rsidR="004E5C3A" w:rsidRPr="00BD4B14" w:rsidRDefault="004E5C3A" w:rsidP="000353F8">
      <w:pPr>
        <w:spacing w:after="0" w:line="240" w:lineRule="auto"/>
        <w:jc w:val="both"/>
        <w:rPr>
          <w:rFonts w:asciiTheme="minorHAnsi" w:hAnsiTheme="minorHAnsi" w:cstheme="minorHAnsi"/>
          <w:b/>
          <w:bCs/>
          <w:lang w:val="ka-GE"/>
        </w:rPr>
      </w:pPr>
    </w:p>
    <w:p w14:paraId="6F7C90A9" w14:textId="79647307" w:rsidR="00B008AF" w:rsidRPr="00BD4B14" w:rsidRDefault="00B008AF" w:rsidP="00B008AF">
      <w:pPr>
        <w:spacing w:after="0" w:line="240" w:lineRule="auto"/>
        <w:jc w:val="center"/>
        <w:rPr>
          <w:rFonts w:asciiTheme="minorHAnsi" w:hAnsiTheme="minorHAnsi" w:cstheme="minorHAnsi"/>
          <w:b/>
          <w:bCs/>
          <w:lang w:val="ka-GE"/>
        </w:rPr>
      </w:pPr>
    </w:p>
    <w:p w14:paraId="73EADDF9" w14:textId="5DB80534" w:rsidR="00440A96" w:rsidRPr="00BD4B14" w:rsidRDefault="00BD4B14" w:rsidP="009A528A">
      <w:pPr>
        <w:spacing w:after="0" w:line="240" w:lineRule="auto"/>
        <w:jc w:val="center"/>
        <w:rPr>
          <w:rFonts w:asciiTheme="minorHAnsi" w:hAnsiTheme="minorHAnsi" w:cstheme="minorHAnsi"/>
          <w:b/>
          <w:bCs/>
          <w:lang w:val="ka-GE"/>
        </w:rPr>
      </w:pPr>
      <w:r>
        <w:rPr>
          <w:rFonts w:asciiTheme="minorHAnsi" w:hAnsiTheme="minorHAnsi" w:cstheme="minorHAnsi"/>
          <w:b/>
          <w:bCs/>
          <w:lang w:val="ka-GE"/>
        </w:rPr>
        <w:object w:dxaOrig="1534" w:dyaOrig="991" w14:anchorId="77AC9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5pt;height:49.5pt" o:ole="">
            <v:imagedata r:id="rId9" o:title=""/>
          </v:shape>
          <o:OLEObject Type="Embed" ProgID="Excel.Sheet.12" ShapeID="_x0000_i1038" DrawAspect="Icon" ObjectID="_1820407188" r:id="rId10"/>
        </w:object>
      </w:r>
    </w:p>
    <w:p w14:paraId="4D9C84B4" w14:textId="77777777" w:rsidR="008E3756" w:rsidRDefault="008E3756" w:rsidP="00BD4B14">
      <w:pPr>
        <w:spacing w:after="0" w:line="240" w:lineRule="auto"/>
        <w:rPr>
          <w:rFonts w:asciiTheme="minorHAnsi" w:hAnsiTheme="minorHAnsi" w:cstheme="minorHAnsi"/>
          <w:b/>
          <w:bCs/>
          <w:lang w:val="ka-GE"/>
        </w:rPr>
      </w:pPr>
    </w:p>
    <w:p w14:paraId="68AC7EDE" w14:textId="77777777" w:rsidR="00BD4B14" w:rsidRDefault="00BD4B14" w:rsidP="00BD4B14">
      <w:pPr>
        <w:spacing w:after="0" w:line="240" w:lineRule="auto"/>
        <w:rPr>
          <w:rFonts w:asciiTheme="minorHAnsi" w:hAnsiTheme="minorHAnsi" w:cstheme="minorHAnsi"/>
          <w:b/>
          <w:bCs/>
          <w:lang w:val="ka-GE"/>
        </w:rPr>
      </w:pPr>
    </w:p>
    <w:p w14:paraId="5E2DFC8E" w14:textId="77777777" w:rsidR="00BD4B14" w:rsidRDefault="00BD4B14" w:rsidP="00BD4B14">
      <w:pPr>
        <w:spacing w:after="0" w:line="240" w:lineRule="auto"/>
        <w:rPr>
          <w:rFonts w:asciiTheme="minorHAnsi" w:hAnsiTheme="minorHAnsi" w:cstheme="minorHAnsi"/>
          <w:b/>
          <w:bCs/>
          <w:lang w:val="ka-GE"/>
        </w:rPr>
      </w:pPr>
    </w:p>
    <w:p w14:paraId="71E05123" w14:textId="77777777" w:rsidR="00BD4B14" w:rsidRPr="00BD4B14" w:rsidRDefault="00BD4B14" w:rsidP="00BD4B14">
      <w:pPr>
        <w:spacing w:after="0" w:line="240" w:lineRule="auto"/>
        <w:rPr>
          <w:rFonts w:asciiTheme="minorHAnsi" w:hAnsiTheme="minorHAnsi" w:cstheme="minorHAnsi"/>
          <w:b/>
          <w:bCs/>
          <w:lang w:val="ka-GE"/>
        </w:rPr>
      </w:pPr>
    </w:p>
    <w:p w14:paraId="36A8F483" w14:textId="77777777" w:rsidR="00627A33" w:rsidRPr="00BD4B14" w:rsidRDefault="00627A33" w:rsidP="00F90B03">
      <w:pPr>
        <w:rPr>
          <w:rFonts w:asciiTheme="minorHAnsi" w:hAnsiTheme="minorHAnsi" w:cstheme="minorHAnsi"/>
          <w:b/>
          <w:lang w:val="ka-GE"/>
        </w:rPr>
      </w:pPr>
    </w:p>
    <w:p w14:paraId="24311423" w14:textId="281E8A36" w:rsidR="00387591" w:rsidRPr="00BD4B14" w:rsidRDefault="00950D10" w:rsidP="00F90B03">
      <w:pPr>
        <w:rPr>
          <w:rFonts w:asciiTheme="minorHAnsi" w:hAnsiTheme="minorHAnsi" w:cstheme="minorHAnsi"/>
          <w:b/>
          <w:lang w:val="ka-GE"/>
        </w:rPr>
      </w:pPr>
      <w:r w:rsidRPr="00BD4B14">
        <w:rPr>
          <w:rFonts w:asciiTheme="minorHAnsi" w:hAnsiTheme="minorHAnsi" w:cstheme="minorHAnsi"/>
          <w:b/>
          <w:lang w:val="ka-GE"/>
        </w:rPr>
        <w:lastRenderedPageBreak/>
        <w:t>1.3</w:t>
      </w:r>
      <w:r w:rsidR="002E0E5E" w:rsidRPr="00BD4B14">
        <w:rPr>
          <w:rFonts w:asciiTheme="minorHAnsi" w:hAnsiTheme="minorHAnsi" w:cstheme="minorHAnsi"/>
          <w:b/>
          <w:lang w:val="ka-GE"/>
        </w:rPr>
        <w:t xml:space="preserve"> </w:t>
      </w:r>
      <w:proofErr w:type="spellStart"/>
      <w:r w:rsidR="00D527CB" w:rsidRPr="00BD4B14">
        <w:rPr>
          <w:rFonts w:asciiTheme="minorHAnsi" w:hAnsiTheme="minorHAnsi" w:cstheme="minorHAnsi"/>
          <w:b/>
          <w:lang w:val="ka-GE"/>
        </w:rPr>
        <w:t>განფასება</w:t>
      </w:r>
      <w:proofErr w:type="spellEnd"/>
      <w:r w:rsidRPr="00BD4B14">
        <w:rPr>
          <w:rFonts w:asciiTheme="minorHAnsi" w:hAnsiTheme="minorHAnsi" w:cstheme="minorHAnsi"/>
          <w:b/>
          <w:lang w:val="ka-GE"/>
        </w:rPr>
        <w:t xml:space="preserve"> </w:t>
      </w:r>
    </w:p>
    <w:p w14:paraId="1CE96EBA" w14:textId="40BA3ADE" w:rsidR="00D527CB" w:rsidRPr="00BD4B14" w:rsidRDefault="00D527CB" w:rsidP="00F90B03">
      <w:pPr>
        <w:rPr>
          <w:rFonts w:asciiTheme="minorHAnsi" w:hAnsiTheme="minorHAnsi" w:cstheme="minorHAnsi"/>
          <w:b/>
          <w:color w:val="222222"/>
          <w:u w:val="single"/>
          <w:shd w:val="clear" w:color="auto" w:fill="FFFFFF"/>
          <w:lang w:val="ka-GE"/>
        </w:rPr>
      </w:pPr>
      <w:r w:rsidRPr="00BD4B14">
        <w:rPr>
          <w:rFonts w:asciiTheme="minorHAnsi" w:hAnsiTheme="minorHAnsi" w:cstheme="minorHAnsi"/>
          <w:color w:val="222222"/>
          <w:shd w:val="clear" w:color="auto" w:fill="FFFFFF"/>
          <w:lang w:val="ka-GE"/>
        </w:rPr>
        <w:t xml:space="preserve">პრეტენდენტმა უნდა წარმოადგინოს </w:t>
      </w:r>
      <w:r w:rsidR="005B0FD6" w:rsidRPr="00BD4B14">
        <w:rPr>
          <w:rFonts w:asciiTheme="minorHAnsi" w:hAnsiTheme="minorHAnsi" w:cstheme="minorHAnsi"/>
          <w:color w:val="222222"/>
          <w:shd w:val="clear" w:color="auto" w:fill="FFFFFF"/>
          <w:lang w:val="ka-GE"/>
        </w:rPr>
        <w:t>შეთავაზება</w:t>
      </w:r>
      <w:r w:rsidR="00E76DDA" w:rsidRPr="00BD4B14">
        <w:rPr>
          <w:rFonts w:asciiTheme="minorHAnsi" w:hAnsiTheme="minorHAnsi" w:cstheme="minorHAnsi"/>
          <w:color w:val="222222"/>
          <w:shd w:val="clear" w:color="auto" w:fill="FFFFFF"/>
          <w:lang w:val="ka-GE"/>
        </w:rPr>
        <w:t xml:space="preserve"> </w:t>
      </w:r>
      <w:r w:rsidR="003E6B9D" w:rsidRPr="00BD4B14">
        <w:rPr>
          <w:rFonts w:asciiTheme="minorHAnsi" w:hAnsiTheme="minorHAnsi" w:cstheme="minorHAnsi"/>
          <w:color w:val="222222"/>
          <w:shd w:val="clear" w:color="auto" w:fill="FFFFFF"/>
          <w:lang w:val="ka-GE"/>
        </w:rPr>
        <w:t>(ლარში</w:t>
      </w:r>
      <w:r w:rsidR="008A2A12" w:rsidRPr="00BD4B14">
        <w:rPr>
          <w:rFonts w:asciiTheme="minorHAnsi" w:hAnsiTheme="minorHAnsi" w:cstheme="minorHAnsi"/>
          <w:color w:val="222222"/>
          <w:shd w:val="clear" w:color="auto" w:fill="FFFFFF"/>
          <w:lang w:val="ka-GE"/>
        </w:rPr>
        <w:t xml:space="preserve"> დღგ-ეს ჩათვლით</w:t>
      </w:r>
      <w:r w:rsidR="003E6B9D" w:rsidRPr="00BD4B14">
        <w:rPr>
          <w:rFonts w:asciiTheme="minorHAnsi" w:hAnsiTheme="minorHAnsi" w:cstheme="minorHAnsi"/>
          <w:color w:val="222222"/>
          <w:shd w:val="clear" w:color="auto" w:fill="FFFFFF"/>
          <w:lang w:val="ka-GE"/>
        </w:rPr>
        <w:t xml:space="preserve">) </w:t>
      </w:r>
      <w:r w:rsidR="00D5623D" w:rsidRPr="00BD4B14">
        <w:rPr>
          <w:rFonts w:asciiTheme="minorHAnsi" w:hAnsiTheme="minorHAnsi" w:cstheme="minorHAnsi"/>
          <w:color w:val="222222"/>
          <w:shd w:val="clear" w:color="auto" w:fill="FFFFFF"/>
          <w:lang w:val="ka-GE"/>
        </w:rPr>
        <w:t>დანართი N1-ის მიხედვით</w:t>
      </w:r>
      <w:r w:rsidR="004A4BC7" w:rsidRPr="00BD4B14">
        <w:rPr>
          <w:rFonts w:asciiTheme="minorHAnsi" w:hAnsiTheme="minorHAnsi" w:cstheme="minorHAnsi"/>
          <w:color w:val="222222"/>
          <w:shd w:val="clear" w:color="auto" w:fill="FFFFFF"/>
          <w:lang w:val="ka-GE"/>
        </w:rPr>
        <w:t xml:space="preserve"> </w:t>
      </w:r>
      <w:proofErr w:type="spellStart"/>
      <w:r w:rsidR="004A4BC7" w:rsidRPr="00BD4B14">
        <w:rPr>
          <w:rFonts w:asciiTheme="minorHAnsi" w:hAnsiTheme="minorHAnsi" w:cstheme="minorHAnsi"/>
          <w:b/>
          <w:color w:val="222222"/>
          <w:u w:val="single"/>
          <w:shd w:val="clear" w:color="auto" w:fill="FFFFFF"/>
          <w:lang w:val="ka-GE"/>
        </w:rPr>
        <w:t>ექსელის</w:t>
      </w:r>
      <w:proofErr w:type="spellEnd"/>
      <w:r w:rsidR="004A4BC7" w:rsidRPr="00BD4B14">
        <w:rPr>
          <w:rFonts w:asciiTheme="minorHAnsi" w:hAnsiTheme="minorHAnsi" w:cstheme="minorHAnsi"/>
          <w:b/>
          <w:color w:val="222222"/>
          <w:u w:val="single"/>
          <w:shd w:val="clear" w:color="auto" w:fill="FFFFFF"/>
          <w:lang w:val="ka-GE"/>
        </w:rPr>
        <w:t xml:space="preserve"> ფორმატში</w:t>
      </w:r>
      <w:r w:rsidR="008A2A12" w:rsidRPr="00BD4B14">
        <w:rPr>
          <w:rFonts w:asciiTheme="minorHAnsi" w:hAnsiTheme="minorHAnsi" w:cstheme="minorHAnsi"/>
          <w:b/>
          <w:color w:val="222222"/>
          <w:u w:val="single"/>
          <w:shd w:val="clear" w:color="auto" w:fill="FFFFFF"/>
          <w:lang w:val="ka-GE"/>
        </w:rPr>
        <w:t>;</w:t>
      </w:r>
    </w:p>
    <w:p w14:paraId="66897229" w14:textId="459595AA" w:rsidR="008A2A12" w:rsidRPr="00BD4B14" w:rsidRDefault="00BD4B14" w:rsidP="00F90B03">
      <w:pPr>
        <w:rPr>
          <w:rFonts w:asciiTheme="minorHAnsi" w:hAnsiTheme="minorHAnsi" w:cstheme="minorHAnsi"/>
          <w:b/>
          <w:color w:val="FF0000"/>
          <w:u w:val="single"/>
          <w:shd w:val="clear" w:color="auto" w:fill="FFFFFF"/>
          <w:lang w:val="ka-GE"/>
        </w:rPr>
      </w:pPr>
      <w:proofErr w:type="spellStart"/>
      <w:r>
        <w:rPr>
          <w:rFonts w:asciiTheme="minorHAnsi" w:hAnsiTheme="minorHAnsi" w:cstheme="minorHAnsi"/>
          <w:b/>
          <w:color w:val="FF0000"/>
          <w:u w:val="single"/>
          <w:shd w:val="clear" w:color="auto" w:fill="FFFFFF"/>
          <w:lang w:val="ka-GE"/>
        </w:rPr>
        <w:t>პ</w:t>
      </w:r>
      <w:r w:rsidR="008A2A12" w:rsidRPr="00BD4B14">
        <w:rPr>
          <w:rFonts w:asciiTheme="minorHAnsi" w:hAnsiTheme="minorHAnsi" w:cstheme="minorHAnsi"/>
          <w:b/>
          <w:color w:val="FF0000"/>
          <w:u w:val="single"/>
          <w:shd w:val="clear" w:color="auto" w:fill="FFFFFF"/>
          <w:lang w:val="ka-GE"/>
        </w:rPr>
        <w:t>რეტედენტს</w:t>
      </w:r>
      <w:proofErr w:type="spellEnd"/>
      <w:r w:rsidR="008A2A12" w:rsidRPr="00BD4B14">
        <w:rPr>
          <w:rFonts w:asciiTheme="minorHAnsi" w:hAnsiTheme="minorHAnsi" w:cstheme="minorHAnsi"/>
          <w:b/>
          <w:color w:val="FF0000"/>
          <w:u w:val="single"/>
          <w:shd w:val="clear" w:color="auto" w:fill="FFFFFF"/>
          <w:lang w:val="ka-GE"/>
        </w:rPr>
        <w:t xml:space="preserve"> აქვს უფლება მონაწილეობა მიიღოს როგორც ყველა ლოტზე ასევე მისთვის სასურველ რომელიმე ერთ ლოტზე; ასევე </w:t>
      </w:r>
      <w:proofErr w:type="spellStart"/>
      <w:r w:rsidR="008A2A12" w:rsidRPr="00BD4B14">
        <w:rPr>
          <w:rFonts w:asciiTheme="minorHAnsi" w:hAnsiTheme="minorHAnsi" w:cstheme="minorHAnsi"/>
          <w:b/>
          <w:color w:val="FF0000"/>
          <w:u w:val="single"/>
          <w:shd w:val="clear" w:color="auto" w:fill="FFFFFF"/>
          <w:lang w:val="ka-GE"/>
        </w:rPr>
        <w:t>პრეტედენტს</w:t>
      </w:r>
      <w:proofErr w:type="spellEnd"/>
      <w:r w:rsidR="008A2A12" w:rsidRPr="00BD4B14">
        <w:rPr>
          <w:rFonts w:asciiTheme="minorHAnsi" w:hAnsiTheme="minorHAnsi" w:cstheme="minorHAnsi"/>
          <w:b/>
          <w:color w:val="FF0000"/>
          <w:u w:val="single"/>
          <w:shd w:val="clear" w:color="auto" w:fill="FFFFFF"/>
          <w:lang w:val="ka-GE"/>
        </w:rPr>
        <w:t xml:space="preserve"> აქვს უფლება წინადადება დააფიქსიროს ლოტში რომელიმე კონკრეტულ მოდელზე;</w:t>
      </w:r>
    </w:p>
    <w:p w14:paraId="26399C84" w14:textId="0F5DA663" w:rsidR="001B6A7C" w:rsidRPr="00BD4B14" w:rsidRDefault="00BD4B14" w:rsidP="009A528A">
      <w:pPr>
        <w:jc w:val="center"/>
        <w:rPr>
          <w:rFonts w:asciiTheme="minorHAnsi" w:hAnsiTheme="minorHAnsi" w:cstheme="minorHAnsi"/>
          <w:color w:val="222222"/>
          <w:shd w:val="clear" w:color="auto" w:fill="FFFFFF"/>
          <w:lang w:val="ka-GE"/>
        </w:rPr>
      </w:pPr>
      <w:r>
        <w:rPr>
          <w:rFonts w:asciiTheme="minorHAnsi" w:hAnsiTheme="minorHAnsi" w:cstheme="minorHAnsi"/>
          <w:b/>
          <w:bCs/>
          <w:lang w:val="ka-GE"/>
        </w:rPr>
        <w:object w:dxaOrig="1534" w:dyaOrig="991" w14:anchorId="472C73A7">
          <v:shape id="_x0000_i1042" type="#_x0000_t75" style="width:76.5pt;height:49.5pt" o:ole="">
            <v:imagedata r:id="rId9" o:title=""/>
          </v:shape>
          <o:OLEObject Type="Embed" ProgID="Excel.Sheet.12" ShapeID="_x0000_i1042" DrawAspect="Icon" ObjectID="_1820407189" r:id="rId11"/>
        </w:object>
      </w:r>
    </w:p>
    <w:p w14:paraId="4CD4D1D6" w14:textId="5802BF4B" w:rsidR="00C22D3C" w:rsidRPr="00BD4B14" w:rsidRDefault="005940C1" w:rsidP="00C22D3C">
      <w:pPr>
        <w:rPr>
          <w:rFonts w:asciiTheme="minorHAnsi" w:hAnsiTheme="minorHAnsi" w:cstheme="minorHAnsi"/>
          <w:b/>
          <w:lang w:val="ka-GE"/>
        </w:rPr>
      </w:pPr>
      <w:r w:rsidRPr="00BD4B14">
        <w:rPr>
          <w:rFonts w:asciiTheme="minorHAnsi" w:hAnsiTheme="minorHAnsi" w:cstheme="minorHAnsi"/>
          <w:b/>
          <w:lang w:val="ka-GE"/>
        </w:rPr>
        <w:t>განსაკუთრებული მოთხოვნები:</w:t>
      </w:r>
      <w:r w:rsidR="00C22D3C" w:rsidRPr="00BD4B14">
        <w:rPr>
          <w:rFonts w:asciiTheme="minorHAnsi" w:hAnsiTheme="minorHAnsi" w:cstheme="minorHAnsi"/>
          <w:lang w:val="ka-GE"/>
        </w:rPr>
        <w:t xml:space="preserve"> </w:t>
      </w:r>
    </w:p>
    <w:p w14:paraId="04402EE0" w14:textId="2301AAFF" w:rsidR="00C22D3C" w:rsidRPr="00BD4B14" w:rsidRDefault="00C22D3C" w:rsidP="00C22D3C">
      <w:pPr>
        <w:rPr>
          <w:rFonts w:asciiTheme="minorHAnsi" w:hAnsiTheme="minorHAnsi" w:cstheme="minorHAnsi"/>
          <w:lang w:val="ka-GE"/>
        </w:rPr>
      </w:pPr>
      <w:r w:rsidRPr="00BD4B14">
        <w:rPr>
          <w:rFonts w:asciiTheme="minorHAnsi" w:hAnsiTheme="minorHAnsi" w:cstheme="minorHAnsi"/>
          <w:lang w:val="ka-GE"/>
        </w:rPr>
        <w:t>-</w:t>
      </w:r>
      <w:r w:rsidRPr="00BD4B14">
        <w:rPr>
          <w:rFonts w:asciiTheme="minorHAnsi" w:hAnsiTheme="minorHAnsi" w:cstheme="minorHAnsi"/>
          <w:lang w:val="ka-GE"/>
        </w:rPr>
        <w:tab/>
        <w:t xml:space="preserve">* </w:t>
      </w:r>
      <w:proofErr w:type="spellStart"/>
      <w:r w:rsidRPr="00BD4B14">
        <w:rPr>
          <w:rFonts w:asciiTheme="minorHAnsi" w:hAnsiTheme="minorHAnsi" w:cstheme="minorHAnsi"/>
          <w:lang w:val="ka-GE"/>
        </w:rPr>
        <w:t>პრეტედენტის</w:t>
      </w:r>
      <w:proofErr w:type="spellEnd"/>
      <w:r w:rsidRPr="00BD4B14">
        <w:rPr>
          <w:rFonts w:asciiTheme="minorHAnsi" w:hAnsiTheme="minorHAnsi" w:cstheme="minorHAnsi"/>
          <w:lang w:val="ka-GE"/>
        </w:rPr>
        <w:t xml:space="preserve"> შემოთავაზება ძალაში უნდა იყოს ტენდერის დასრულებიდან  30 დღის განმავლობაში;</w:t>
      </w:r>
      <w:r w:rsidRPr="00BD4B14">
        <w:rPr>
          <w:rFonts w:asciiTheme="minorHAnsi" w:hAnsiTheme="minorHAnsi" w:cstheme="minorHAnsi"/>
          <w:lang w:val="ka-GE"/>
        </w:rPr>
        <w:tab/>
      </w:r>
    </w:p>
    <w:p w14:paraId="2D53014C" w14:textId="2A8CB127" w:rsidR="00C22D3C" w:rsidRPr="00BD4B14" w:rsidRDefault="00C22D3C" w:rsidP="00C22D3C">
      <w:pPr>
        <w:rPr>
          <w:rFonts w:asciiTheme="minorHAnsi" w:hAnsiTheme="minorHAnsi" w:cstheme="minorHAnsi"/>
          <w:lang w:val="ka-GE"/>
        </w:rPr>
      </w:pPr>
      <w:r w:rsidRPr="00BD4B14">
        <w:rPr>
          <w:rFonts w:asciiTheme="minorHAnsi" w:hAnsiTheme="minorHAnsi" w:cstheme="minorHAnsi"/>
          <w:lang w:val="ka-GE"/>
        </w:rPr>
        <w:t>-</w:t>
      </w:r>
      <w:r w:rsidRPr="00BD4B14">
        <w:rPr>
          <w:rFonts w:asciiTheme="minorHAnsi" w:hAnsiTheme="minorHAnsi" w:cstheme="minorHAnsi"/>
          <w:lang w:val="ka-GE"/>
        </w:rPr>
        <w:tab/>
        <w:t>* გამარჯვებულის გამოვლენის შემდეგ გაფორმდება მომსახურების ხელშეკრულება</w:t>
      </w:r>
      <w:r w:rsidR="008A2A12" w:rsidRPr="00BD4B14">
        <w:rPr>
          <w:rFonts w:asciiTheme="minorHAnsi" w:hAnsiTheme="minorHAnsi" w:cstheme="minorHAnsi"/>
          <w:lang w:val="ka-GE"/>
        </w:rPr>
        <w:t xml:space="preserve"> შემოთავაზებულ ფასებზე 1 წლის ვადით</w:t>
      </w:r>
      <w:r w:rsidRPr="00BD4B14">
        <w:rPr>
          <w:rFonts w:asciiTheme="minorHAnsi" w:hAnsiTheme="minorHAnsi" w:cstheme="minorHAnsi"/>
          <w:lang w:val="ka-GE"/>
        </w:rPr>
        <w:t>;</w:t>
      </w:r>
      <w:r w:rsidRPr="00BD4B14">
        <w:rPr>
          <w:rFonts w:asciiTheme="minorHAnsi" w:hAnsiTheme="minorHAnsi" w:cstheme="minorHAnsi"/>
          <w:lang w:val="ka-GE"/>
        </w:rPr>
        <w:tab/>
      </w:r>
    </w:p>
    <w:p w14:paraId="0A5FA452" w14:textId="77777777" w:rsidR="008A2A12" w:rsidRPr="00BD4B14" w:rsidRDefault="00C22D3C" w:rsidP="00C22D3C">
      <w:pPr>
        <w:rPr>
          <w:rFonts w:asciiTheme="minorHAnsi" w:hAnsiTheme="minorHAnsi" w:cstheme="minorHAnsi"/>
          <w:lang w:val="ka-GE"/>
        </w:rPr>
      </w:pPr>
      <w:r w:rsidRPr="00BD4B14">
        <w:rPr>
          <w:rFonts w:asciiTheme="minorHAnsi" w:hAnsiTheme="minorHAnsi" w:cstheme="minorHAnsi"/>
          <w:lang w:val="ka-GE"/>
        </w:rPr>
        <w:t>-</w:t>
      </w:r>
      <w:r w:rsidRPr="00BD4B14">
        <w:rPr>
          <w:rFonts w:asciiTheme="minorHAnsi" w:hAnsiTheme="minorHAnsi" w:cstheme="minorHAnsi"/>
          <w:lang w:val="ka-GE"/>
        </w:rPr>
        <w:tab/>
        <w:t xml:space="preserve">* GWP ანგარიშსწორებას მოახდენს საქონლის/მომსახურების შესყიდვის </w:t>
      </w:r>
      <w:proofErr w:type="spellStart"/>
      <w:r w:rsidRPr="00BD4B14">
        <w:rPr>
          <w:rFonts w:asciiTheme="minorHAnsi" w:hAnsiTheme="minorHAnsi" w:cstheme="minorHAnsi"/>
          <w:lang w:val="ka-GE"/>
        </w:rPr>
        <w:t>ზედანდების</w:t>
      </w:r>
      <w:proofErr w:type="spellEnd"/>
      <w:r w:rsidRPr="00BD4B14">
        <w:rPr>
          <w:rFonts w:asciiTheme="minorHAnsi" w:hAnsiTheme="minorHAnsi" w:cstheme="minorHAnsi"/>
          <w:lang w:val="ka-GE"/>
        </w:rPr>
        <w:t>/ფაქტურის გამოწერიდან და დადასტურებიდან არაუმეტეს 30 დღის განმავლობაში;</w:t>
      </w:r>
    </w:p>
    <w:p w14:paraId="743CC48E" w14:textId="2DD3CE79" w:rsidR="00C22D3C" w:rsidRPr="00BD4B14" w:rsidRDefault="008A2A12" w:rsidP="00C22D3C">
      <w:pPr>
        <w:rPr>
          <w:rFonts w:asciiTheme="minorHAnsi" w:hAnsiTheme="minorHAnsi" w:cstheme="minorHAnsi"/>
          <w:b/>
          <w:bCs/>
          <w:lang w:val="ka-GE"/>
        </w:rPr>
      </w:pPr>
      <w:r w:rsidRPr="00BD4B14">
        <w:rPr>
          <w:rFonts w:asciiTheme="minorHAnsi" w:hAnsiTheme="minorHAnsi" w:cstheme="minorHAnsi"/>
          <w:lang w:val="ka-GE"/>
        </w:rPr>
        <w:t>-</w:t>
      </w:r>
      <w:r w:rsidRPr="00BD4B14">
        <w:rPr>
          <w:rFonts w:asciiTheme="minorHAnsi" w:hAnsiTheme="minorHAnsi" w:cstheme="minorHAnsi"/>
          <w:lang w:val="ka-GE"/>
        </w:rPr>
        <w:tab/>
        <w:t xml:space="preserve">* </w:t>
      </w:r>
      <w:proofErr w:type="spellStart"/>
      <w:r w:rsidRPr="00BD4B14">
        <w:rPr>
          <w:rFonts w:asciiTheme="minorHAnsi" w:hAnsiTheme="minorHAnsi" w:cstheme="minorHAnsi"/>
          <w:lang w:val="ka-GE"/>
        </w:rPr>
        <w:t>პრეტედენტს</w:t>
      </w:r>
      <w:proofErr w:type="spellEnd"/>
      <w:r w:rsidRPr="00BD4B14">
        <w:rPr>
          <w:rFonts w:asciiTheme="minorHAnsi" w:hAnsiTheme="minorHAnsi" w:cstheme="minorHAnsi"/>
          <w:lang w:val="ka-GE"/>
        </w:rPr>
        <w:t xml:space="preserve"> უნდა გააჩნდეს </w:t>
      </w:r>
      <w:proofErr w:type="spellStart"/>
      <w:r w:rsidR="009654AA" w:rsidRPr="00BD4B14">
        <w:rPr>
          <w:rFonts w:asciiTheme="minorHAnsi" w:hAnsiTheme="minorHAnsi" w:cstheme="minorHAnsi"/>
          <w:lang w:val="ka-GE"/>
        </w:rPr>
        <w:t>თითოელი</w:t>
      </w:r>
      <w:proofErr w:type="spellEnd"/>
      <w:r w:rsidR="009654AA" w:rsidRPr="00BD4B14">
        <w:rPr>
          <w:rFonts w:asciiTheme="minorHAnsi" w:hAnsiTheme="minorHAnsi" w:cstheme="minorHAnsi"/>
          <w:lang w:val="ka-GE"/>
        </w:rPr>
        <w:t xml:space="preserve"> ლოტისთვის </w:t>
      </w:r>
      <w:r w:rsidRPr="00BD4B14">
        <w:rPr>
          <w:rFonts w:asciiTheme="minorHAnsi" w:hAnsiTheme="minorHAnsi" w:cstheme="minorHAnsi"/>
          <w:lang w:val="ka-GE"/>
        </w:rPr>
        <w:t xml:space="preserve">მინიმუმ </w:t>
      </w:r>
      <w:r w:rsidR="00BD4B14">
        <w:rPr>
          <w:rFonts w:asciiTheme="minorHAnsi" w:hAnsiTheme="minorHAnsi" w:cstheme="minorHAnsi"/>
          <w:lang w:val="ka-GE"/>
        </w:rPr>
        <w:t>ერთი</w:t>
      </w:r>
      <w:r w:rsidRPr="00BD4B14">
        <w:rPr>
          <w:rFonts w:asciiTheme="minorHAnsi" w:hAnsiTheme="minorHAnsi" w:cstheme="minorHAnsi"/>
          <w:lang w:val="ka-GE"/>
        </w:rPr>
        <w:t xml:space="preserve"> სერვის ბოქსი; ბოქსების რაოდენობას მიექცევა ყურადღება; </w:t>
      </w:r>
    </w:p>
    <w:p w14:paraId="32680214" w14:textId="1A8DDFCF" w:rsidR="00AC394F" w:rsidRPr="00BD4B14" w:rsidRDefault="006D3A97" w:rsidP="006D3A97">
      <w:pPr>
        <w:spacing w:after="0" w:line="240" w:lineRule="auto"/>
        <w:rPr>
          <w:rFonts w:asciiTheme="minorHAnsi" w:hAnsiTheme="minorHAnsi" w:cstheme="minorHAnsi"/>
          <w:b/>
          <w:bCs/>
        </w:rPr>
      </w:pPr>
      <w:r w:rsidRPr="00BD4B14">
        <w:rPr>
          <w:rFonts w:asciiTheme="minorHAnsi" w:hAnsiTheme="minorHAnsi" w:cstheme="minorHAnsi"/>
          <w:b/>
          <w:color w:val="000000" w:themeColor="text1"/>
          <w:shd w:val="clear" w:color="auto" w:fill="FFFFFF"/>
          <w:lang w:val="ka-GE"/>
        </w:rPr>
        <w:t>1.</w:t>
      </w:r>
      <w:r w:rsidR="009654AA" w:rsidRPr="00BD4B14">
        <w:rPr>
          <w:rFonts w:asciiTheme="minorHAnsi" w:hAnsiTheme="minorHAnsi" w:cstheme="minorHAnsi"/>
          <w:b/>
          <w:color w:val="000000" w:themeColor="text1"/>
          <w:shd w:val="clear" w:color="auto" w:fill="FFFFFF"/>
          <w:lang w:val="ka-GE"/>
        </w:rPr>
        <w:t>4</w:t>
      </w:r>
      <w:r w:rsidR="00AC394F" w:rsidRPr="00BD4B14">
        <w:rPr>
          <w:rFonts w:asciiTheme="minorHAnsi" w:hAnsiTheme="minorHAnsi" w:cstheme="minorHAnsi"/>
          <w:b/>
          <w:color w:val="000000" w:themeColor="text1"/>
          <w:shd w:val="clear" w:color="auto" w:fill="FFFFFF"/>
        </w:rPr>
        <w:t> </w:t>
      </w:r>
      <w:r w:rsidR="004056E4" w:rsidRPr="00BD4B14">
        <w:rPr>
          <w:rFonts w:asciiTheme="minorHAnsi" w:hAnsiTheme="minorHAnsi" w:cstheme="minorHAnsi"/>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BD4B14" w:rsidRDefault="004056E4" w:rsidP="004056E4">
      <w:pPr>
        <w:pStyle w:val="ListParagraph"/>
        <w:spacing w:after="0" w:line="240" w:lineRule="auto"/>
        <w:ind w:left="360"/>
        <w:rPr>
          <w:rFonts w:asciiTheme="minorHAnsi" w:hAnsiTheme="minorHAnsi" w:cstheme="minorHAnsi"/>
          <w:b/>
          <w:lang w:val="ka-GE"/>
        </w:rPr>
      </w:pPr>
    </w:p>
    <w:p w14:paraId="38BA9719" w14:textId="3156A1DE" w:rsidR="00D6114D" w:rsidRPr="00BD4B14" w:rsidRDefault="004056E4" w:rsidP="0025388E">
      <w:pPr>
        <w:spacing w:after="0" w:line="240" w:lineRule="auto"/>
        <w:rPr>
          <w:rFonts w:asciiTheme="minorHAnsi" w:hAnsiTheme="minorHAnsi" w:cstheme="minorHAnsi"/>
          <w:lang w:val="ka-GE"/>
        </w:rPr>
      </w:pPr>
      <w:r w:rsidRPr="00BD4B14">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D13F9D" w:rsidRPr="00BD4B14">
        <w:rPr>
          <w:rFonts w:asciiTheme="minorHAnsi" w:hAnsiTheme="minorHAnsi" w:cstheme="minorHAnsi"/>
          <w:lang w:val="ka-GE"/>
        </w:rPr>
        <w:t xml:space="preserve">მომსახურების </w:t>
      </w:r>
      <w:r w:rsidRPr="00BD4B14">
        <w:rPr>
          <w:rFonts w:asciiTheme="minorHAnsi" w:hAnsiTheme="minorHAnsi" w:cstheme="minorHAnsi"/>
          <w:lang w:val="ka-GE"/>
        </w:rPr>
        <w:t xml:space="preserve"> </w:t>
      </w:r>
      <w:r w:rsidR="00D13F9D" w:rsidRPr="00BD4B14">
        <w:rPr>
          <w:rFonts w:asciiTheme="minorHAnsi" w:hAnsiTheme="minorHAnsi" w:cstheme="minorHAnsi"/>
          <w:lang w:val="ka-GE"/>
        </w:rPr>
        <w:t>უკანასკნელი 1 წლის განმავლობაში ანალოგიური საქმიანობის შესრულების გამოცდილება;</w:t>
      </w:r>
      <w:r w:rsidR="00771D16" w:rsidRPr="00BD4B14">
        <w:rPr>
          <w:rFonts w:asciiTheme="minorHAnsi" w:hAnsiTheme="minorHAnsi" w:cstheme="minorHAnsi"/>
          <w:lang w:val="ka-GE"/>
        </w:rPr>
        <w:t xml:space="preserve"> </w:t>
      </w:r>
    </w:p>
    <w:p w14:paraId="22BEE5E5" w14:textId="188DB299" w:rsidR="00D6114D" w:rsidRPr="00BD4B14" w:rsidRDefault="00D6114D" w:rsidP="00E711C6">
      <w:pPr>
        <w:spacing w:after="0" w:line="240" w:lineRule="auto"/>
        <w:rPr>
          <w:rFonts w:asciiTheme="minorHAnsi" w:hAnsiTheme="minorHAnsi" w:cstheme="minorHAnsi"/>
          <w:lang w:val="ka-GE"/>
        </w:rPr>
      </w:pPr>
    </w:p>
    <w:p w14:paraId="280E2491" w14:textId="77777777" w:rsidR="00D6114D" w:rsidRPr="00BD4B14" w:rsidRDefault="00D6114D" w:rsidP="00E711C6">
      <w:pPr>
        <w:spacing w:after="0" w:line="240" w:lineRule="auto"/>
        <w:rPr>
          <w:rFonts w:asciiTheme="minorHAnsi" w:hAnsiTheme="minorHAnsi" w:cstheme="minorHAnsi"/>
          <w:lang w:val="ka-GE"/>
        </w:rPr>
      </w:pPr>
    </w:p>
    <w:p w14:paraId="279FBE52" w14:textId="6E8DD6F5" w:rsidR="00C86727" w:rsidRPr="00BD4B14" w:rsidRDefault="006D3A97" w:rsidP="00E711C6">
      <w:pPr>
        <w:spacing w:after="0" w:line="240" w:lineRule="auto"/>
        <w:rPr>
          <w:rFonts w:asciiTheme="minorHAnsi" w:hAnsiTheme="minorHAnsi" w:cstheme="minorHAnsi"/>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5</w:t>
      </w:r>
      <w:r w:rsidR="00D13F9D" w:rsidRPr="00BD4B14">
        <w:rPr>
          <w:rFonts w:asciiTheme="minorHAnsi" w:hAnsiTheme="minorHAnsi" w:cstheme="minorHAnsi"/>
          <w:b/>
          <w:lang w:val="ka-GE"/>
        </w:rPr>
        <w:t xml:space="preserve"> </w:t>
      </w:r>
      <w:r w:rsidR="00000015" w:rsidRPr="00BD4B14">
        <w:rPr>
          <w:rFonts w:asciiTheme="minorHAnsi" w:hAnsiTheme="minorHAnsi" w:cstheme="minorHAnsi"/>
          <w:b/>
          <w:lang w:val="ka-GE"/>
        </w:rPr>
        <w:t>ანგარიშსწორების პირობები</w:t>
      </w:r>
    </w:p>
    <w:p w14:paraId="57484F93" w14:textId="4C2A6B86" w:rsidR="00000015" w:rsidRPr="00BD4B14" w:rsidRDefault="00000015" w:rsidP="0025388E">
      <w:pPr>
        <w:spacing w:after="0" w:line="240" w:lineRule="auto"/>
        <w:jc w:val="both"/>
        <w:rPr>
          <w:rFonts w:asciiTheme="minorHAnsi" w:hAnsiTheme="minorHAnsi" w:cstheme="minorHAnsi"/>
          <w:b/>
          <w:lang w:val="ka-GE"/>
        </w:rPr>
      </w:pPr>
      <w:r w:rsidRPr="00BD4B14">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9654AA" w:rsidRPr="00BD4B14">
        <w:rPr>
          <w:rFonts w:asciiTheme="minorHAnsi" w:hAnsiTheme="minorHAnsi" w:cstheme="minorHAnsi"/>
          <w:lang w:val="ka-GE"/>
        </w:rPr>
        <w:t>მომსახურების</w:t>
      </w:r>
      <w:r w:rsidR="00C86727" w:rsidRPr="00BD4B14">
        <w:rPr>
          <w:rFonts w:asciiTheme="minorHAnsi" w:hAnsiTheme="minorHAnsi" w:cstheme="minorHAnsi"/>
          <w:lang w:val="ka-GE"/>
        </w:rPr>
        <w:t xml:space="preserve">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BD4B14" w:rsidRDefault="00F827AD" w:rsidP="00A74B75">
      <w:pPr>
        <w:spacing w:after="0" w:line="240" w:lineRule="auto"/>
        <w:rPr>
          <w:rFonts w:asciiTheme="minorHAnsi" w:hAnsiTheme="minorHAnsi" w:cstheme="minorHAnsi"/>
          <w:lang w:val="ka-GE"/>
        </w:rPr>
      </w:pPr>
    </w:p>
    <w:p w14:paraId="797FB3DD" w14:textId="4A81F277" w:rsidR="008D04C5" w:rsidRPr="00BD4B14" w:rsidRDefault="006D3A97" w:rsidP="00AA511B">
      <w:pPr>
        <w:spacing w:before="240" w:after="160"/>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6</w:t>
      </w:r>
      <w:r w:rsidR="008D04C5" w:rsidRPr="00BD4B14">
        <w:rPr>
          <w:rFonts w:asciiTheme="minorHAnsi" w:hAnsiTheme="minorHAnsi" w:cstheme="minorHAnsi"/>
          <w:b/>
          <w:lang w:val="ka-GE"/>
        </w:rPr>
        <w:t xml:space="preserve"> პრეტენდენტის მიერ ელექტრონულ ტენდერში </w:t>
      </w:r>
      <w:proofErr w:type="spellStart"/>
      <w:r w:rsidR="008D04C5" w:rsidRPr="00BD4B14">
        <w:rPr>
          <w:rFonts w:asciiTheme="minorHAnsi" w:hAnsiTheme="minorHAnsi" w:cstheme="minorHAnsi"/>
          <w:b/>
          <w:lang w:val="ka-GE"/>
        </w:rPr>
        <w:t>ასატვირთი</w:t>
      </w:r>
      <w:proofErr w:type="spellEnd"/>
      <w:r w:rsidR="008D04C5" w:rsidRPr="00BD4B14">
        <w:rPr>
          <w:rFonts w:asciiTheme="minorHAnsi" w:hAnsiTheme="minorHAnsi" w:cstheme="minorHAnsi"/>
          <w:b/>
          <w:lang w:val="ka-GE"/>
        </w:rPr>
        <w:t>/წარმოსადგენი მონაცემები:</w:t>
      </w:r>
    </w:p>
    <w:p w14:paraId="4A0CB9C7" w14:textId="587DD832" w:rsidR="00E711C6" w:rsidRPr="00BD4B14" w:rsidRDefault="00387591" w:rsidP="00E711C6">
      <w:pPr>
        <w:spacing w:before="240" w:after="160"/>
        <w:jc w:val="both"/>
        <w:rPr>
          <w:rFonts w:asciiTheme="minorHAnsi" w:hAnsiTheme="minorHAnsi" w:cstheme="minorHAnsi"/>
          <w:lang w:val="ka-GE"/>
        </w:rPr>
      </w:pPr>
      <w:r w:rsidRPr="00BD4B14">
        <w:rPr>
          <w:rFonts w:asciiTheme="minorHAnsi" w:hAnsiTheme="minorHAnsi" w:cstheme="minorHAnsi"/>
          <w:lang w:val="ka-GE"/>
        </w:rPr>
        <w:t>1.</w:t>
      </w:r>
      <w:r w:rsidR="00BD74F8" w:rsidRPr="00BD4B14">
        <w:rPr>
          <w:rFonts w:asciiTheme="minorHAnsi" w:hAnsiTheme="minorHAnsi" w:cstheme="minorHAnsi"/>
          <w:lang w:val="ka-GE"/>
        </w:rPr>
        <w:t xml:space="preserve"> </w:t>
      </w:r>
      <w:r w:rsidR="00013DED" w:rsidRPr="00BD4B14">
        <w:rPr>
          <w:rFonts w:asciiTheme="minorHAnsi" w:hAnsiTheme="minorHAnsi" w:cstheme="minorHAnsi"/>
          <w:lang w:val="ka-GE"/>
        </w:rPr>
        <w:t>ცხრილი</w:t>
      </w:r>
      <w:r w:rsidR="00BD74F8" w:rsidRPr="00BD4B14">
        <w:rPr>
          <w:rFonts w:asciiTheme="minorHAnsi" w:hAnsiTheme="minorHAnsi" w:cstheme="minorHAnsi"/>
          <w:lang w:val="ka-GE"/>
        </w:rPr>
        <w:t xml:space="preserve"> (დანართი N1</w:t>
      </w:r>
      <w:r w:rsidR="001B4A1E" w:rsidRPr="00BD4B14">
        <w:rPr>
          <w:rFonts w:asciiTheme="minorHAnsi" w:hAnsiTheme="minorHAnsi" w:cstheme="minorHAnsi"/>
          <w:lang w:val="ka-GE"/>
        </w:rPr>
        <w:t>-ის შესაბამისად</w:t>
      </w:r>
      <w:r w:rsidR="00BD74F8" w:rsidRPr="00BD4B14">
        <w:rPr>
          <w:rFonts w:asciiTheme="minorHAnsi" w:hAnsiTheme="minorHAnsi" w:cstheme="minorHAnsi"/>
          <w:lang w:val="ka-GE"/>
        </w:rPr>
        <w:t>)</w:t>
      </w:r>
      <w:r w:rsidR="001B4A1E" w:rsidRPr="00BD4B14">
        <w:rPr>
          <w:rFonts w:asciiTheme="minorHAnsi" w:hAnsiTheme="minorHAnsi" w:cstheme="minorHAnsi"/>
          <w:lang w:val="ka-GE"/>
        </w:rPr>
        <w:t xml:space="preserve"> და თანხმობა განსაკუთრებულ მოთხოვნებზე  (პუნქტი </w:t>
      </w:r>
      <w:r w:rsidR="001B4A1E" w:rsidRPr="00BD4B14">
        <w:rPr>
          <w:rFonts w:asciiTheme="minorHAnsi" w:hAnsiTheme="minorHAnsi" w:cstheme="minorHAnsi"/>
          <w:b/>
          <w:lang w:val="ka-GE"/>
        </w:rPr>
        <w:t>1.3</w:t>
      </w:r>
      <w:r w:rsidR="001B4A1E" w:rsidRPr="00BD4B14">
        <w:rPr>
          <w:rFonts w:asciiTheme="minorHAnsi" w:hAnsiTheme="minorHAnsi" w:cstheme="minorHAnsi"/>
          <w:lang w:val="ka-GE"/>
        </w:rPr>
        <w:t>)</w:t>
      </w:r>
      <w:r w:rsidR="00E711C6" w:rsidRPr="00BD4B14">
        <w:rPr>
          <w:rFonts w:asciiTheme="minorHAnsi" w:hAnsiTheme="minorHAnsi" w:cstheme="minorHAnsi"/>
          <w:lang w:val="ka-GE"/>
        </w:rPr>
        <w:t>;</w:t>
      </w:r>
    </w:p>
    <w:p w14:paraId="508F7B7D" w14:textId="50185A1F" w:rsidR="00E711C6" w:rsidRPr="00BD4B14" w:rsidRDefault="00E711C6" w:rsidP="00E711C6">
      <w:pPr>
        <w:spacing w:before="240" w:after="160"/>
        <w:jc w:val="both"/>
        <w:rPr>
          <w:rFonts w:asciiTheme="minorHAnsi" w:hAnsiTheme="minorHAnsi" w:cstheme="minorHAnsi"/>
          <w:lang w:val="ka-GE"/>
        </w:rPr>
      </w:pPr>
      <w:r w:rsidRPr="00BD4B14">
        <w:rPr>
          <w:rFonts w:asciiTheme="minorHAnsi" w:hAnsiTheme="minorHAnsi" w:cstheme="minorHAnsi"/>
          <w:lang w:val="ka-GE"/>
        </w:rPr>
        <w:t>2. შემ</w:t>
      </w:r>
      <w:r w:rsidR="001B4A1E" w:rsidRPr="00BD4B14">
        <w:rPr>
          <w:rFonts w:asciiTheme="minorHAnsi" w:hAnsiTheme="minorHAnsi" w:cstheme="minorHAnsi"/>
          <w:lang w:val="ka-GE"/>
        </w:rPr>
        <w:t xml:space="preserve">ოთავაზებული </w:t>
      </w:r>
      <w:r w:rsidR="009654AA" w:rsidRPr="00BD4B14">
        <w:rPr>
          <w:rFonts w:asciiTheme="minorHAnsi" w:hAnsiTheme="minorHAnsi" w:cstheme="minorHAnsi"/>
          <w:lang w:val="ka-GE"/>
        </w:rPr>
        <w:t>მომსახურების</w:t>
      </w:r>
      <w:r w:rsidRPr="00BD4B14">
        <w:rPr>
          <w:rFonts w:asciiTheme="minorHAnsi" w:hAnsiTheme="minorHAnsi" w:cstheme="minorHAnsi"/>
          <w:lang w:val="ka-GE"/>
        </w:rPr>
        <w:t xml:space="preserve"> დამადასტურებელი დოკუმენტ</w:t>
      </w:r>
      <w:r w:rsidR="001B4A1E" w:rsidRPr="00BD4B14">
        <w:rPr>
          <w:rFonts w:asciiTheme="minorHAnsi" w:hAnsiTheme="minorHAnsi" w:cstheme="minorHAnsi"/>
          <w:lang w:val="ka-GE"/>
        </w:rPr>
        <w:t xml:space="preserve">(ებ)ი პუნქტი </w:t>
      </w:r>
      <w:r w:rsidR="006D3A97" w:rsidRPr="00BD4B14">
        <w:rPr>
          <w:rFonts w:asciiTheme="minorHAnsi" w:hAnsiTheme="minorHAnsi" w:cstheme="minorHAnsi"/>
          <w:b/>
          <w:lang w:val="ka-GE"/>
        </w:rPr>
        <w:t>1.</w:t>
      </w:r>
      <w:r w:rsidR="009654AA" w:rsidRPr="00BD4B14">
        <w:rPr>
          <w:rFonts w:asciiTheme="minorHAnsi" w:hAnsiTheme="minorHAnsi" w:cstheme="minorHAnsi"/>
          <w:b/>
          <w:lang w:val="ka-GE"/>
        </w:rPr>
        <w:t>4</w:t>
      </w:r>
      <w:r w:rsidR="001B4A1E" w:rsidRPr="00BD4B14">
        <w:rPr>
          <w:rFonts w:asciiTheme="minorHAnsi" w:hAnsiTheme="minorHAnsi" w:cstheme="minorHAnsi"/>
          <w:b/>
          <w:lang w:val="ka-GE"/>
        </w:rPr>
        <w:t>-ის</w:t>
      </w:r>
      <w:r w:rsidR="001B4A1E" w:rsidRPr="00BD4B14">
        <w:rPr>
          <w:rFonts w:asciiTheme="minorHAnsi" w:hAnsiTheme="minorHAnsi" w:cstheme="minorHAnsi"/>
          <w:lang w:val="ka-GE"/>
        </w:rPr>
        <w:t xml:space="preserve"> შესაბამისად</w:t>
      </w:r>
      <w:r w:rsidRPr="00BD4B14">
        <w:rPr>
          <w:rFonts w:asciiTheme="minorHAnsi" w:hAnsiTheme="minorHAnsi" w:cstheme="minorHAnsi"/>
          <w:lang w:val="ka-GE"/>
        </w:rPr>
        <w:t>;</w:t>
      </w:r>
    </w:p>
    <w:p w14:paraId="2C219B3E" w14:textId="2E86BBD3" w:rsidR="00BD74F8" w:rsidRPr="00BD4B14" w:rsidRDefault="009D7955" w:rsidP="00DA7781">
      <w:pPr>
        <w:spacing w:before="240" w:after="160"/>
        <w:jc w:val="both"/>
        <w:rPr>
          <w:rFonts w:asciiTheme="minorHAnsi" w:hAnsiTheme="minorHAnsi" w:cstheme="minorHAnsi"/>
          <w:lang w:val="ka-GE"/>
        </w:rPr>
      </w:pPr>
      <w:r w:rsidRPr="00BD4B14">
        <w:rPr>
          <w:rFonts w:asciiTheme="minorHAnsi" w:hAnsiTheme="minorHAnsi" w:cstheme="minorHAnsi"/>
          <w:lang w:val="ka-GE"/>
        </w:rPr>
        <w:t>3</w:t>
      </w:r>
      <w:r w:rsidR="00E45EB8" w:rsidRPr="00BD4B14">
        <w:rPr>
          <w:rFonts w:asciiTheme="minorHAnsi" w:hAnsiTheme="minorHAnsi" w:cstheme="minorHAnsi"/>
          <w:lang w:val="ka-GE"/>
        </w:rPr>
        <w:t>.</w:t>
      </w:r>
      <w:r w:rsidR="005B0FD6" w:rsidRPr="00BD4B14">
        <w:rPr>
          <w:rFonts w:asciiTheme="minorHAnsi" w:hAnsiTheme="minorHAnsi" w:cstheme="minorHAnsi"/>
          <w:lang w:val="ka-GE"/>
        </w:rPr>
        <w:t xml:space="preserve"> </w:t>
      </w:r>
      <w:r w:rsidR="004717AB" w:rsidRPr="00BD4B14">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Pr="00BD4B14" w:rsidRDefault="009D7955" w:rsidP="00DA7781">
      <w:pPr>
        <w:spacing w:before="240" w:after="160"/>
        <w:jc w:val="both"/>
        <w:rPr>
          <w:rFonts w:asciiTheme="minorHAnsi" w:hAnsiTheme="minorHAnsi" w:cstheme="minorHAnsi"/>
          <w:lang w:val="ka-GE"/>
        </w:rPr>
      </w:pPr>
      <w:r w:rsidRPr="00BD4B14">
        <w:rPr>
          <w:rFonts w:asciiTheme="minorHAnsi" w:hAnsiTheme="minorHAnsi" w:cstheme="minorHAnsi"/>
          <w:lang w:val="ka-GE"/>
        </w:rPr>
        <w:lastRenderedPageBreak/>
        <w:t>4.</w:t>
      </w:r>
      <w:r w:rsidRPr="00BD4B14">
        <w:rPr>
          <w:rFonts w:asciiTheme="minorHAnsi" w:hAnsiTheme="minorHAnsi" w:cstheme="minorHAnsi"/>
        </w:rPr>
        <w:t xml:space="preserve"> </w:t>
      </w:r>
      <w:r w:rsidRPr="00BD4B14">
        <w:rPr>
          <w:rFonts w:asciiTheme="minorHAnsi" w:hAnsiTheme="minorHAnsi" w:cstheme="minorHAnsi"/>
          <w:lang w:val="ka-GE"/>
        </w:rPr>
        <w:t>კომპანიის სრული რეკვიზიტები;</w:t>
      </w:r>
    </w:p>
    <w:p w14:paraId="179EF6F8" w14:textId="1976F640" w:rsidR="009D7955" w:rsidRPr="00BD4B14" w:rsidRDefault="009A528A" w:rsidP="00DA7781">
      <w:pPr>
        <w:spacing w:before="240" w:after="160"/>
        <w:jc w:val="both"/>
        <w:rPr>
          <w:rFonts w:asciiTheme="minorHAnsi" w:hAnsiTheme="minorHAnsi" w:cstheme="minorHAnsi"/>
          <w:lang w:val="ka-GE"/>
        </w:rPr>
      </w:pPr>
      <w:r w:rsidRPr="00BD4B14">
        <w:rPr>
          <w:rFonts w:asciiTheme="minorHAnsi" w:hAnsiTheme="minorHAnsi" w:cstheme="minorHAnsi"/>
          <w:lang w:val="ka-GE"/>
        </w:rPr>
        <w:t>5</w:t>
      </w:r>
      <w:r w:rsidR="009D7955" w:rsidRPr="00BD4B14">
        <w:rPr>
          <w:rFonts w:asciiTheme="minorHAnsi" w:hAnsiTheme="minorHAnsi" w:cstheme="minorHAnsi"/>
          <w:lang w:val="ka-GE"/>
        </w:rPr>
        <w:t>.</w:t>
      </w:r>
      <w:r w:rsidR="009D7955" w:rsidRPr="00BD4B14">
        <w:rPr>
          <w:rFonts w:asciiTheme="minorHAnsi" w:hAnsiTheme="minorHAnsi" w:cstheme="minorHAnsi"/>
        </w:rPr>
        <w:t xml:space="preserve"> </w:t>
      </w:r>
      <w:r w:rsidR="009D7955" w:rsidRPr="00BD4B14">
        <w:rPr>
          <w:rFonts w:asciiTheme="minorHAnsi" w:hAnsiTheme="minorHAnsi" w:cstheme="minorHAnsi"/>
          <w:lang w:val="ka-GE"/>
        </w:rPr>
        <w:t xml:space="preserve">უკანასკნელი </w:t>
      </w:r>
      <w:r w:rsidR="00D13F9D" w:rsidRPr="00BD4B14">
        <w:rPr>
          <w:rFonts w:asciiTheme="minorHAnsi" w:hAnsiTheme="minorHAnsi" w:cstheme="minorHAnsi"/>
          <w:lang w:val="ka-GE"/>
        </w:rPr>
        <w:t>1</w:t>
      </w:r>
      <w:r w:rsidR="009D7955" w:rsidRPr="00BD4B14">
        <w:rPr>
          <w:rFonts w:asciiTheme="minorHAnsi" w:hAnsiTheme="minorHAnsi" w:cstheme="minorHAnsi"/>
          <w:lang w:val="ka-GE"/>
        </w:rPr>
        <w:t xml:space="preserve"> წლის განმავლობაში ანალოგიური  საქონლის</w:t>
      </w:r>
      <w:r w:rsidR="00D13F9D" w:rsidRPr="00BD4B14">
        <w:rPr>
          <w:rFonts w:asciiTheme="minorHAnsi" w:hAnsiTheme="minorHAnsi" w:cstheme="minorHAnsi"/>
          <w:lang w:val="ka-GE"/>
        </w:rPr>
        <w:t>/მომსახურების</w:t>
      </w:r>
      <w:r w:rsidR="009D7955" w:rsidRPr="00BD4B14">
        <w:rPr>
          <w:rFonts w:asciiTheme="minorHAnsi" w:hAnsiTheme="minorHAnsi" w:cstheme="minorHAnsi"/>
          <w:lang w:val="ka-GE"/>
        </w:rPr>
        <w:t xml:space="preserve"> მიწოდების გამოცდილება;</w:t>
      </w:r>
    </w:p>
    <w:p w14:paraId="1FA9C482" w14:textId="77777777" w:rsidR="00DA7781" w:rsidRPr="00BD4B14" w:rsidRDefault="00DA7781" w:rsidP="00DA7781">
      <w:pPr>
        <w:spacing w:before="240" w:after="160"/>
        <w:jc w:val="both"/>
        <w:rPr>
          <w:rFonts w:asciiTheme="minorHAnsi" w:hAnsiTheme="minorHAnsi" w:cstheme="minorHAnsi"/>
          <w:lang w:val="ka-GE"/>
        </w:rPr>
      </w:pPr>
    </w:p>
    <w:p w14:paraId="73D6DBF3" w14:textId="22D04CDE" w:rsidR="00896274" w:rsidRPr="00BD4B14" w:rsidRDefault="001B7903" w:rsidP="00CF7A57">
      <w:pPr>
        <w:rPr>
          <w:rFonts w:asciiTheme="minorHAnsi" w:hAnsiTheme="minorHAnsi" w:cstheme="minorHAnsi"/>
          <w:lang w:val="ka-GE"/>
        </w:rPr>
      </w:pPr>
      <w:r w:rsidRPr="00BD4B14">
        <w:rPr>
          <w:rFonts w:asciiTheme="minorHAnsi" w:hAnsiTheme="minorHAnsi" w:cstheme="minorHAnsi"/>
          <w:b/>
          <w:lang w:val="ka-GE"/>
        </w:rPr>
        <w:t>შენიშვნა:</w:t>
      </w:r>
      <w:r w:rsidRPr="00BD4B14">
        <w:rPr>
          <w:rFonts w:asciiTheme="minorHAnsi" w:hAnsiTheme="minorHAnsi" w:cstheme="minorHAnsi"/>
          <w:b/>
          <w:lang w:val="ka-GE"/>
        </w:rPr>
        <w:br/>
      </w:r>
      <w:r w:rsidRPr="00BD4B14">
        <w:rPr>
          <w:rFonts w:asciiTheme="minorHAnsi" w:hAnsiTheme="minorHAnsi" w:cstheme="minorHAnsi"/>
          <w:color w:val="222222"/>
          <w:shd w:val="clear" w:color="auto" w:fill="FFFFFF"/>
        </w:rPr>
        <w:t>1</w:t>
      </w:r>
      <w:r w:rsidRPr="00BD4B14">
        <w:rPr>
          <w:rFonts w:asciiTheme="minorHAnsi" w:hAnsiTheme="minorHAnsi" w:cstheme="minorHAnsi"/>
          <w:lang w:val="ka-GE"/>
        </w:rPr>
        <w:t xml:space="preserve">) </w:t>
      </w:r>
      <w:r w:rsidR="00993D47" w:rsidRPr="00BD4B14">
        <w:rPr>
          <w:rFonts w:asciiTheme="minorHAnsi" w:hAnsiTheme="minorHAnsi" w:cstheme="minorHAnsi"/>
          <w:lang w:val="ka-GE"/>
        </w:rPr>
        <w:t>ელექტრონულ ტენდერში</w:t>
      </w:r>
      <w:r w:rsidRPr="00BD4B14">
        <w:rPr>
          <w:rFonts w:asciiTheme="minorHAnsi" w:hAnsiTheme="minorHAnsi" w:cstheme="minorHAnsi"/>
          <w:lang w:val="ka-GE"/>
        </w:rPr>
        <w:t xml:space="preserve"> </w:t>
      </w:r>
      <w:proofErr w:type="spellStart"/>
      <w:r w:rsidRPr="00BD4B14">
        <w:rPr>
          <w:rFonts w:asciiTheme="minorHAnsi" w:hAnsiTheme="minorHAnsi" w:cstheme="minorHAnsi"/>
          <w:lang w:val="ka-GE"/>
        </w:rPr>
        <w:t>ატვირთული</w:t>
      </w:r>
      <w:proofErr w:type="spellEnd"/>
      <w:r w:rsidRPr="00BD4B14">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BD4B14">
        <w:rPr>
          <w:rFonts w:asciiTheme="minorHAnsi" w:hAnsiTheme="minorHAnsi" w:cstheme="minorHAnsi"/>
          <w:lang w:val="ka-GE"/>
        </w:rPr>
        <w:t>ატვირთული</w:t>
      </w:r>
      <w:proofErr w:type="spellEnd"/>
      <w:r w:rsidRPr="00BD4B14">
        <w:rPr>
          <w:rFonts w:asciiTheme="minorHAnsi" w:hAnsiTheme="minorHAnsi" w:cstheme="minorHAnsi"/>
          <w:lang w:val="ka-GE"/>
        </w:rPr>
        <w:t xml:space="preserve"> უნდა იქნეს მინდობილობა);</w:t>
      </w:r>
      <w:r w:rsidRPr="00BD4B14">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BD4B14">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BD4B14" w:rsidRDefault="00431B3C" w:rsidP="00A74B75">
      <w:pPr>
        <w:spacing w:after="0" w:line="240" w:lineRule="auto"/>
        <w:rPr>
          <w:rFonts w:asciiTheme="minorHAnsi" w:hAnsiTheme="minorHAnsi" w:cstheme="minorHAnsi"/>
          <w:lang w:val="ka-GE"/>
        </w:rPr>
      </w:pPr>
    </w:p>
    <w:p w14:paraId="762675D8" w14:textId="0F0CCAA5" w:rsidR="00E45EB8" w:rsidRPr="00BD4B14" w:rsidRDefault="006D3A97" w:rsidP="00993D47">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7</w:t>
      </w:r>
      <w:r w:rsidR="00993D47" w:rsidRPr="00BD4B14">
        <w:rPr>
          <w:rFonts w:asciiTheme="minorHAnsi" w:hAnsiTheme="minorHAnsi" w:cstheme="minorHAnsi"/>
          <w:b/>
          <w:lang w:val="ka-GE"/>
        </w:rPr>
        <w:t xml:space="preserve"> </w:t>
      </w:r>
      <w:r w:rsidR="00580531" w:rsidRPr="00BD4B14">
        <w:rPr>
          <w:rFonts w:asciiTheme="minorHAnsi" w:hAnsiTheme="minorHAnsi" w:cstheme="minorHAnsi"/>
          <w:b/>
          <w:lang w:val="ka-GE"/>
        </w:rPr>
        <w:t>ხელშეკრულების</w:t>
      </w:r>
      <w:r w:rsidR="00CC4789" w:rsidRPr="00BD4B14">
        <w:rPr>
          <w:rFonts w:asciiTheme="minorHAnsi" w:hAnsiTheme="minorHAnsi" w:cstheme="minorHAnsi"/>
          <w:b/>
          <w:lang w:val="ka-GE"/>
        </w:rPr>
        <w:t xml:space="preserve"> გაფორმება</w:t>
      </w:r>
    </w:p>
    <w:p w14:paraId="79CA60FF" w14:textId="2D3F53D7" w:rsidR="00E45EB8" w:rsidRPr="00BD4B14" w:rsidRDefault="00E45EB8" w:rsidP="00E45EB8">
      <w:pPr>
        <w:spacing w:after="0" w:line="360" w:lineRule="auto"/>
        <w:jc w:val="both"/>
        <w:rPr>
          <w:rFonts w:asciiTheme="minorHAnsi" w:hAnsiTheme="minorHAnsi" w:cstheme="minorHAnsi"/>
          <w:lang w:val="ka-GE"/>
        </w:rPr>
      </w:pPr>
      <w:r w:rsidRPr="00BD4B14">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BD4B14">
        <w:rPr>
          <w:rFonts w:asciiTheme="minorHAnsi" w:hAnsiTheme="minorHAnsi" w:cstheme="minorHAnsi"/>
          <w:lang w:val="ka-GE"/>
        </w:rPr>
        <w:t xml:space="preserve"> </w:t>
      </w:r>
      <w:proofErr w:type="spellStart"/>
      <w:r w:rsidR="001B4A1E" w:rsidRPr="00BD4B14">
        <w:rPr>
          <w:rFonts w:asciiTheme="minorHAnsi" w:hAnsiTheme="minorHAnsi" w:cstheme="minorHAnsi"/>
          <w:lang w:val="ka-GE"/>
        </w:rPr>
        <w:t>სატენდერო</w:t>
      </w:r>
      <w:proofErr w:type="spellEnd"/>
      <w:r w:rsidR="001B4A1E" w:rsidRPr="00BD4B14">
        <w:rPr>
          <w:rFonts w:asciiTheme="minorHAnsi" w:hAnsiTheme="minorHAnsi" w:cstheme="minorHAnsi"/>
          <w:lang w:val="ka-GE"/>
        </w:rPr>
        <w:t xml:space="preserve"> პირობების გათვალისწინებით. </w:t>
      </w:r>
    </w:p>
    <w:p w14:paraId="142B609F" w14:textId="77777777" w:rsidR="00E45EB8" w:rsidRPr="00BD4B14" w:rsidRDefault="00E45EB8" w:rsidP="00993D47">
      <w:pPr>
        <w:spacing w:after="0" w:line="360" w:lineRule="auto"/>
        <w:jc w:val="both"/>
        <w:rPr>
          <w:rFonts w:asciiTheme="minorHAnsi" w:hAnsiTheme="minorHAnsi" w:cstheme="minorHAnsi"/>
          <w:b/>
          <w:lang w:val="ka-GE"/>
        </w:rPr>
      </w:pPr>
    </w:p>
    <w:p w14:paraId="7089A739" w14:textId="7D10390D" w:rsidR="00CC4789" w:rsidRPr="00BD4B14" w:rsidRDefault="006D3A97" w:rsidP="00E90A78">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8</w:t>
      </w:r>
      <w:r w:rsidR="00E90A78" w:rsidRPr="00BD4B14">
        <w:rPr>
          <w:rFonts w:asciiTheme="minorHAnsi" w:hAnsiTheme="minorHAnsi" w:cstheme="minorHAnsi"/>
          <w:b/>
          <w:lang w:val="ka-GE"/>
        </w:rPr>
        <w:t xml:space="preserve"> </w:t>
      </w:r>
      <w:r w:rsidR="00BD74F8" w:rsidRPr="00BD4B14">
        <w:rPr>
          <w:rFonts w:asciiTheme="minorHAnsi" w:hAnsiTheme="minorHAnsi" w:cstheme="minorHAnsi"/>
          <w:b/>
          <w:lang w:val="ka-GE"/>
        </w:rPr>
        <w:t>ს</w:t>
      </w:r>
      <w:r w:rsidR="00CC4789" w:rsidRPr="00BD4B14">
        <w:rPr>
          <w:rFonts w:asciiTheme="minorHAnsi" w:hAnsiTheme="minorHAnsi" w:cstheme="minorHAnsi"/>
          <w:b/>
          <w:lang w:val="ka-GE"/>
        </w:rPr>
        <w:t>ხვა მოთხოვნა</w:t>
      </w:r>
    </w:p>
    <w:p w14:paraId="77E55003" w14:textId="57C6DE97" w:rsidR="00CC4789" w:rsidRPr="00BD4B14" w:rsidRDefault="00CC4789" w:rsidP="00E90A78">
      <w:pPr>
        <w:spacing w:after="0" w:line="360" w:lineRule="auto"/>
        <w:jc w:val="both"/>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8</w:t>
      </w:r>
      <w:r w:rsidRPr="00BD4B14">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გაკოტრების პროცესში;</w:t>
      </w:r>
    </w:p>
    <w:p w14:paraId="0D0EC73C"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ლიკვიდაციის პროცესში;</w:t>
      </w:r>
    </w:p>
    <w:p w14:paraId="0AFE087D"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საქმიანობის დროებით შეჩერების მდგომარეობაში.</w:t>
      </w:r>
    </w:p>
    <w:p w14:paraId="4E986605" w14:textId="197EE65B" w:rsidR="00CC4789" w:rsidRPr="00BD4B14" w:rsidRDefault="006D3A97" w:rsidP="00E90A78">
      <w:pPr>
        <w:spacing w:after="0" w:line="360" w:lineRule="auto"/>
        <w:rPr>
          <w:rFonts w:asciiTheme="minorHAnsi" w:hAnsiTheme="minorHAnsi" w:cstheme="minorHAnsi"/>
          <w:b/>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.2 </w:t>
      </w:r>
      <w:r w:rsidR="00CC4789" w:rsidRPr="00BD4B14">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EA18282" w:rsidR="00CE7176" w:rsidRPr="00BD4B14" w:rsidRDefault="006D3A97" w:rsidP="00E90A78">
      <w:pPr>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.3 </w:t>
      </w:r>
      <w:r w:rsidR="00CC4789" w:rsidRPr="00BD4B14">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1652BD99" w:rsidR="00E90A78" w:rsidRPr="00BD4B14" w:rsidRDefault="006D3A97" w:rsidP="00BD74F8">
      <w:pPr>
        <w:jc w:val="both"/>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.4 </w:t>
      </w:r>
      <w:r w:rsidR="001B6A7C" w:rsidRPr="00BD4B14">
        <w:rPr>
          <w:rFonts w:asciiTheme="minorHAnsi" w:hAnsiTheme="minorHAnsi" w:cstheme="minorHAnsi"/>
          <w:lang w:val="ka-GE"/>
        </w:rPr>
        <w:t xml:space="preserve">შემსყიდველი </w:t>
      </w:r>
      <w:r w:rsidR="00CC4789" w:rsidRPr="00BD4B14">
        <w:rPr>
          <w:rFonts w:asciiTheme="minorHAnsi" w:hAnsiTheme="minorHAnsi" w:cstheme="minorHAnsi"/>
          <w:lang w:val="ka-GE"/>
        </w:rPr>
        <w:t xml:space="preserve">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00CC4789" w:rsidRPr="00BD4B14">
        <w:rPr>
          <w:rFonts w:asciiTheme="minorHAnsi" w:hAnsiTheme="minorHAnsi" w:cstheme="minorHAnsi"/>
          <w:lang w:val="ka-GE"/>
        </w:rPr>
        <w:t>ნებმისმიერ</w:t>
      </w:r>
      <w:proofErr w:type="spellEnd"/>
      <w:r w:rsidR="00CC4789" w:rsidRPr="00BD4B14">
        <w:rPr>
          <w:rFonts w:asciiTheme="minorHAnsi" w:hAnsiTheme="minorHAnsi" w:cstheme="minorHAnsi"/>
          <w:lang w:val="ka-GE"/>
        </w:rPr>
        <w:t xml:space="preserve"> ეტაპზე.</w:t>
      </w:r>
    </w:p>
    <w:p w14:paraId="522DE442" w14:textId="7A1AEFC6" w:rsidR="00CC4789" w:rsidRPr="00BD4B14" w:rsidRDefault="001B6A7C" w:rsidP="00CC4789">
      <w:pPr>
        <w:pStyle w:val="ListParagraph"/>
        <w:spacing w:after="0" w:line="360" w:lineRule="auto"/>
        <w:ind w:left="0" w:firstLine="426"/>
        <w:jc w:val="both"/>
        <w:rPr>
          <w:rFonts w:asciiTheme="minorHAnsi" w:hAnsiTheme="minorHAnsi" w:cstheme="minorHAnsi"/>
          <w:lang w:val="ka-GE"/>
        </w:rPr>
      </w:pPr>
      <w:r w:rsidRPr="00BD4B14">
        <w:rPr>
          <w:rFonts w:asciiTheme="minorHAnsi" w:hAnsiTheme="minorHAnsi" w:cstheme="minorHAnsi"/>
          <w:lang w:val="ka-GE"/>
        </w:rPr>
        <w:t xml:space="preserve">შემსყიდველი, </w:t>
      </w:r>
      <w:r w:rsidR="00CC4789" w:rsidRPr="00BD4B14">
        <w:rPr>
          <w:rFonts w:asciiTheme="minorHAnsi" w:hAnsiTheme="minorHAnsi" w:cstheme="minorHAnsi"/>
          <w:lang w:val="ka-GE"/>
        </w:rPr>
        <w:t xml:space="preserve">გამარჯვებულ მიმწოდებელს გამოავლენს </w:t>
      </w:r>
      <w:proofErr w:type="spellStart"/>
      <w:r w:rsidR="00CC4789" w:rsidRPr="00BD4B14">
        <w:rPr>
          <w:rFonts w:asciiTheme="minorHAnsi" w:hAnsiTheme="minorHAnsi" w:cstheme="minorHAnsi"/>
          <w:lang w:val="ka-GE"/>
        </w:rPr>
        <w:t>სატენდერო</w:t>
      </w:r>
      <w:proofErr w:type="spellEnd"/>
      <w:r w:rsidR="00CC4789" w:rsidRPr="00BD4B14">
        <w:rPr>
          <w:rFonts w:asciiTheme="minorHAnsi" w:hAnsiTheme="minorHAnsi" w:cstheme="minorHAnsi"/>
          <w:lang w:val="ka-GE"/>
        </w:rPr>
        <w:t xml:space="preserve"> კომისიაზე და გადაწყვეტილებას აცნობებს ყველა მონაწილე კომპანიას.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E0482A" w:rsidRPr="00BD4B14">
        <w:rPr>
          <w:rFonts w:asciiTheme="minorHAnsi" w:hAnsiTheme="minorHAnsi" w:cstheme="minorHAnsi"/>
        </w:rPr>
        <w:t xml:space="preserve"> </w:t>
      </w:r>
      <w:r w:rsidR="00E0482A" w:rsidRPr="00BD4B14">
        <w:rPr>
          <w:rFonts w:asciiTheme="minorHAnsi" w:hAnsiTheme="minorHAnsi" w:cstheme="minorHAnsi"/>
          <w:lang w:val="ka-GE"/>
        </w:rPr>
        <w:t xml:space="preserve"> </w:t>
      </w:r>
      <w:r w:rsidR="00CC4789" w:rsidRPr="00BD4B14">
        <w:rPr>
          <w:rFonts w:asciiTheme="minorHAnsi" w:hAnsiTheme="minorHAnsi" w:cstheme="minorHAnsi"/>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BD4B14">
        <w:rPr>
          <w:rFonts w:asciiTheme="minorHAnsi" w:hAnsiTheme="minorHAnsi" w:cstheme="minorHAnsi"/>
          <w:lang w:val="ka-GE"/>
        </w:rPr>
        <w:t>კონსკურსთან</w:t>
      </w:r>
      <w:proofErr w:type="spellEnd"/>
      <w:r w:rsidR="00CC4789" w:rsidRPr="00BD4B14">
        <w:rPr>
          <w:rFonts w:asciiTheme="minorHAnsi" w:hAnsiTheme="minorHAnsi" w:cstheme="minorHAnsi"/>
          <w:lang w:val="ka-GE"/>
        </w:rPr>
        <w:t xml:space="preserve"> დაკავშირებულ ნებისმიერ გადაწყვეტილებაზე.</w:t>
      </w:r>
    </w:p>
    <w:p w14:paraId="459A939D" w14:textId="2C821B83" w:rsidR="00CC4789" w:rsidRPr="00BD4B14" w:rsidRDefault="001B6A7C" w:rsidP="00CC4789">
      <w:pPr>
        <w:pStyle w:val="ListParagraph"/>
        <w:spacing w:after="0" w:line="360" w:lineRule="auto"/>
        <w:ind w:left="0" w:firstLine="426"/>
        <w:jc w:val="both"/>
        <w:rPr>
          <w:rFonts w:asciiTheme="minorHAnsi" w:hAnsiTheme="minorHAnsi" w:cstheme="minorHAnsi"/>
          <w:lang w:val="es-MX"/>
        </w:rPr>
      </w:pPr>
      <w:r w:rsidRPr="00BD4B14">
        <w:rPr>
          <w:rFonts w:asciiTheme="minorHAnsi" w:hAnsiTheme="minorHAnsi" w:cstheme="minorHAnsi"/>
          <w:lang w:val="ka-GE"/>
        </w:rPr>
        <w:lastRenderedPageBreak/>
        <w:t>შემსყიდველი</w:t>
      </w:r>
      <w:r w:rsidR="00E0482A" w:rsidRPr="00BD4B14">
        <w:rPr>
          <w:rFonts w:asciiTheme="minorHAnsi" w:hAnsiTheme="minorHAnsi" w:cstheme="minorHAnsi"/>
          <w:lang w:val="ka-GE"/>
        </w:rPr>
        <w:t>,</w:t>
      </w:r>
      <w:r w:rsidR="00B56244" w:rsidRPr="00BD4B14">
        <w:rPr>
          <w:rFonts w:asciiTheme="minorHAnsi" w:hAnsiTheme="minorHAnsi" w:cstheme="minorHAnsi"/>
        </w:rPr>
        <w:t xml:space="preserve"> </w:t>
      </w:r>
      <w:r w:rsidR="00B56244" w:rsidRPr="00BD4B14">
        <w:rPr>
          <w:rFonts w:asciiTheme="minorHAnsi" w:hAnsiTheme="minorHAnsi" w:cstheme="minorHAnsi"/>
          <w:lang w:val="ka-GE"/>
        </w:rPr>
        <w:t xml:space="preserve"> </w:t>
      </w:r>
      <w:r w:rsidR="00CC4789" w:rsidRPr="00BD4B14">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BD4B14" w:rsidRDefault="00CC4789" w:rsidP="00CC4789">
      <w:pPr>
        <w:spacing w:after="0" w:line="360" w:lineRule="auto"/>
        <w:ind w:firstLine="426"/>
        <w:jc w:val="both"/>
        <w:rPr>
          <w:rFonts w:asciiTheme="minorHAnsi" w:hAnsiTheme="minorHAnsi" w:cstheme="minorHAnsi"/>
          <w:lang w:val="ka-GE"/>
        </w:rPr>
      </w:pPr>
      <w:r w:rsidRPr="00BD4B14">
        <w:rPr>
          <w:rFonts w:asciiTheme="minorHAnsi" w:hAnsiTheme="minorHAnsi" w:cstheme="minorHAnsi"/>
          <w:lang w:val="ka-GE"/>
        </w:rPr>
        <w:t xml:space="preserve">გთხოვთ გაითვალისწინოთ, რომ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931570" w:rsidRPr="00BD4B14">
        <w:rPr>
          <w:rFonts w:asciiTheme="minorHAnsi" w:hAnsiTheme="minorHAnsi" w:cstheme="minorHAnsi"/>
          <w:lang w:val="ka-GE"/>
        </w:rPr>
        <w:t xml:space="preserve"> </w:t>
      </w:r>
      <w:r w:rsidRPr="00BD4B14">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BD4B14" w:rsidRDefault="00CC4789" w:rsidP="00CC4789">
      <w:pPr>
        <w:spacing w:after="0" w:line="360" w:lineRule="auto"/>
        <w:ind w:firstLine="426"/>
        <w:jc w:val="both"/>
        <w:rPr>
          <w:rFonts w:asciiTheme="minorHAnsi" w:hAnsiTheme="minorHAnsi" w:cstheme="minorHAnsi"/>
          <w:b/>
          <w:i/>
          <w:lang w:val="ka-GE"/>
        </w:rPr>
      </w:pPr>
    </w:p>
    <w:p w14:paraId="236824B8" w14:textId="291A4592" w:rsidR="00E90A78" w:rsidRPr="00BD4B14" w:rsidRDefault="00CC4789" w:rsidP="00C22D3C">
      <w:pPr>
        <w:spacing w:line="240" w:lineRule="auto"/>
        <w:rPr>
          <w:rFonts w:asciiTheme="minorHAnsi" w:hAnsiTheme="minorHAnsi" w:cstheme="minorHAnsi"/>
          <w:lang w:val="es-MX"/>
        </w:rPr>
      </w:pPr>
      <w:r w:rsidRPr="00BD4B14">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BD4B14">
        <w:rPr>
          <w:rFonts w:asciiTheme="minorHAnsi" w:hAnsiTheme="minorHAnsi" w:cstheme="minorHAnsi"/>
          <w:b/>
          <w:i/>
          <w:lang w:val="ka-GE"/>
        </w:rPr>
        <w:t xml:space="preserve"> </w:t>
      </w:r>
      <w:proofErr w:type="spellStart"/>
      <w:r w:rsidR="00B56244" w:rsidRPr="00BD4B14">
        <w:rPr>
          <w:rFonts w:asciiTheme="minorHAnsi" w:hAnsiTheme="minorHAnsi" w:cstheme="minorHAnsi"/>
          <w:b/>
          <w:i/>
          <w:lang w:val="ka-GE"/>
        </w:rPr>
        <w:t>შემსყიდველის</w:t>
      </w:r>
      <w:proofErr w:type="spellEnd"/>
      <w:r w:rsidR="00E0482A" w:rsidRPr="00BD4B14">
        <w:rPr>
          <w:rFonts w:asciiTheme="minorHAnsi" w:hAnsiTheme="minorHAnsi" w:cstheme="minorHAnsi"/>
          <w:b/>
          <w:i/>
          <w:lang w:val="ka-GE"/>
        </w:rPr>
        <w:t xml:space="preserve">,  </w:t>
      </w:r>
      <w:r w:rsidR="00B56244" w:rsidRPr="00BD4B14">
        <w:rPr>
          <w:rFonts w:asciiTheme="minorHAnsi" w:hAnsiTheme="minorHAnsi" w:cstheme="minorHAnsi"/>
          <w:b/>
          <w:i/>
          <w:lang w:val="ka-GE"/>
        </w:rPr>
        <w:t>მხრიდან.</w:t>
      </w:r>
    </w:p>
    <w:p w14:paraId="5D4DB8DD" w14:textId="382DDD0E" w:rsidR="008246F4" w:rsidRPr="00BD4B14" w:rsidRDefault="006D3A97" w:rsidP="00E90A78">
      <w:pPr>
        <w:spacing w:after="0" w:line="360" w:lineRule="auto"/>
        <w:ind w:left="360"/>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9</w:t>
      </w:r>
      <w:r w:rsidR="00E90A78" w:rsidRPr="00BD4B14">
        <w:rPr>
          <w:rFonts w:asciiTheme="minorHAnsi" w:hAnsiTheme="minorHAnsi" w:cstheme="minorHAnsi"/>
          <w:b/>
          <w:lang w:val="ka-GE"/>
        </w:rPr>
        <w:t xml:space="preserve"> </w:t>
      </w:r>
      <w:r w:rsidR="00E94ED1" w:rsidRPr="00BD4B14">
        <w:rPr>
          <w:rFonts w:asciiTheme="minorHAnsi" w:hAnsiTheme="minorHAnsi" w:cstheme="minorHAnsi"/>
          <w:b/>
          <w:lang w:val="ka-GE"/>
        </w:rPr>
        <w:t>ინ</w:t>
      </w:r>
      <w:r w:rsidR="00CC4789" w:rsidRPr="00BD4B14">
        <w:rPr>
          <w:rFonts w:asciiTheme="minorHAnsi" w:hAnsiTheme="minorHAnsi" w:cstheme="minorHAnsi"/>
          <w:b/>
          <w:lang w:val="ka-GE"/>
        </w:rPr>
        <w:t>ფორმაცია ელექტრონულ ტენდერში მონაწილეთათვის</w:t>
      </w:r>
    </w:p>
    <w:p w14:paraId="6851B73D" w14:textId="2E0311D0" w:rsidR="00A35A9C" w:rsidRPr="00BD4B14" w:rsidRDefault="008246F4"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9</w:t>
      </w:r>
      <w:r w:rsidRPr="00BD4B14">
        <w:rPr>
          <w:rFonts w:asciiTheme="minorHAnsi" w:hAnsiTheme="minorHAnsi" w:cstheme="minorHAnsi"/>
          <w:lang w:val="ka-GE"/>
        </w:rPr>
        <w:t>.1</w:t>
      </w:r>
      <w:r w:rsidRPr="00BD4B14">
        <w:rPr>
          <w:rFonts w:asciiTheme="minorHAnsi" w:hAnsiTheme="minorHAnsi" w:cstheme="minorHAnsi"/>
          <w:b/>
          <w:lang w:val="ka-GE"/>
        </w:rPr>
        <w:t xml:space="preserve">  </w:t>
      </w:r>
      <w:r w:rsidRPr="00BD4B14">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D4B14">
        <w:rPr>
          <w:rFonts w:asciiTheme="minorHAnsi" w:hAnsiTheme="minorHAnsi" w:cstheme="minorHAnsi"/>
          <w:lang w:val="es-MX"/>
        </w:rPr>
        <w:t>tenders.ge-</w:t>
      </w:r>
      <w:r w:rsidRPr="00BD4B14">
        <w:rPr>
          <w:rFonts w:asciiTheme="minorHAnsi" w:hAnsiTheme="minorHAnsi" w:cstheme="minorHAnsi"/>
          <w:lang w:val="ka-GE"/>
        </w:rPr>
        <w:t>ს პორტალის ონლაინ კითხვა-პასუხის რეჟიმი;</w:t>
      </w:r>
    </w:p>
    <w:p w14:paraId="28A71396" w14:textId="5AD0C84A"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1258A9" w:rsidRPr="00BD4B14">
        <w:rPr>
          <w:rFonts w:asciiTheme="minorHAnsi" w:hAnsiTheme="minorHAnsi" w:cstheme="minorHAnsi"/>
          <w:lang w:val="ka-GE"/>
        </w:rPr>
        <w:t xml:space="preserve">.2 </w:t>
      </w:r>
      <w:r w:rsidR="00C86CD0" w:rsidRPr="00BD4B14">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BD4B14">
          <w:rPr>
            <w:rStyle w:val="Hyperlink"/>
            <w:rFonts w:asciiTheme="minorHAnsi" w:hAnsiTheme="minorHAnsi" w:cstheme="minorHAnsi"/>
            <w:lang w:val="ka-GE"/>
          </w:rPr>
          <w:t>www.tenders.ge</w:t>
        </w:r>
      </w:hyperlink>
    </w:p>
    <w:p w14:paraId="2EE38DE1" w14:textId="5CE8FD22"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7E0304" w:rsidRPr="00BD4B14">
        <w:rPr>
          <w:rFonts w:asciiTheme="minorHAnsi" w:hAnsiTheme="minorHAnsi" w:cstheme="minorHAnsi"/>
          <w:lang w:val="ka-GE"/>
        </w:rPr>
        <w:t xml:space="preserve">.3 </w:t>
      </w:r>
      <w:r w:rsidR="007E0304" w:rsidRPr="00BD4B14">
        <w:rPr>
          <w:rFonts w:asciiTheme="minorHAnsi" w:hAnsiTheme="minorHAnsi" w:cstheme="minorHAnsi"/>
          <w:lang w:val="es-MX"/>
        </w:rPr>
        <w:t>tenders.ge-</w:t>
      </w:r>
      <w:r w:rsidR="007E0304" w:rsidRPr="00BD4B14">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BD4B14" w:rsidRDefault="00E94ED1" w:rsidP="00E94ED1">
      <w:pPr>
        <w:spacing w:after="0" w:line="360" w:lineRule="auto"/>
        <w:ind w:left="360"/>
        <w:jc w:val="both"/>
        <w:rPr>
          <w:rFonts w:asciiTheme="minorHAnsi" w:hAnsiTheme="minorHAnsi" w:cstheme="minorHAnsi"/>
          <w:lang w:val="ka-GE"/>
        </w:rPr>
      </w:pPr>
    </w:p>
    <w:p w14:paraId="232BD3CA" w14:textId="5407F37B" w:rsidR="00E90A78" w:rsidRPr="00BD4B14" w:rsidRDefault="009D7955" w:rsidP="00CC4789">
      <w:pPr>
        <w:spacing w:after="0" w:line="360" w:lineRule="auto"/>
        <w:jc w:val="both"/>
        <w:rPr>
          <w:rFonts w:asciiTheme="minorHAnsi" w:hAnsiTheme="minorHAnsi" w:cstheme="minorHAnsi"/>
        </w:rPr>
      </w:pPr>
      <w:r w:rsidRPr="00BD4B14">
        <w:rPr>
          <w:rFonts w:asciiTheme="minorHAnsi" w:hAnsiTheme="minorHAnsi" w:cstheme="minorHAnsi"/>
        </w:rPr>
        <w:object w:dxaOrig="2262" w:dyaOrig="1475" w14:anchorId="4EC986F1">
          <v:shape id="_x0000_i1027" type="#_x0000_t75" style="width:75.75pt;height:48.75pt" o:ole="">
            <v:imagedata r:id="rId13" o:title=""/>
          </v:shape>
          <o:OLEObject Type="Embed" ProgID="AcroExch.Document.DC" ShapeID="_x0000_i1027" DrawAspect="Icon" ObjectID="_1820407190" r:id="rId14"/>
        </w:object>
      </w:r>
    </w:p>
    <w:p w14:paraId="4B45BE62" w14:textId="2261DE08" w:rsidR="00C41C03" w:rsidRPr="00BD4B14" w:rsidRDefault="00F47570" w:rsidP="00CC4789">
      <w:pPr>
        <w:spacing w:after="0" w:line="360" w:lineRule="auto"/>
        <w:jc w:val="both"/>
        <w:rPr>
          <w:rFonts w:asciiTheme="minorHAnsi" w:hAnsiTheme="minorHAnsi" w:cstheme="minorHAnsi"/>
          <w:b/>
          <w:u w:val="single"/>
        </w:rPr>
      </w:pPr>
      <w:r w:rsidRPr="00BD4B14">
        <w:rPr>
          <w:rFonts w:asciiTheme="minorHAnsi" w:hAnsiTheme="minorHAnsi" w:cstheme="minorHAnsi"/>
          <w:b/>
          <w:u w:val="single"/>
          <w:lang w:val="ka-GE"/>
        </w:rPr>
        <w:t>საკონტაქტო ინფორმაცია</w:t>
      </w:r>
      <w:r w:rsidRPr="00BD4B14">
        <w:rPr>
          <w:rFonts w:asciiTheme="minorHAnsi" w:hAnsiTheme="minorHAnsi" w:cstheme="minorHAnsi"/>
          <w:b/>
          <w:u w:val="single"/>
        </w:rPr>
        <w:t>:</w:t>
      </w:r>
    </w:p>
    <w:p w14:paraId="4DA59D87" w14:textId="38E8BBA1" w:rsidR="00C41C03" w:rsidRPr="00BD4B14" w:rsidRDefault="00C41C03" w:rsidP="00C41C03">
      <w:pPr>
        <w:spacing w:after="0" w:line="240" w:lineRule="auto"/>
        <w:rPr>
          <w:rFonts w:asciiTheme="minorHAnsi" w:hAnsiTheme="minorHAnsi" w:cstheme="minorHAnsi"/>
          <w:b/>
          <w:lang w:val="ka-GE"/>
        </w:rPr>
      </w:pPr>
      <w:r w:rsidRPr="00BD4B14">
        <w:rPr>
          <w:rFonts w:asciiTheme="minorHAnsi" w:hAnsiTheme="minorHAnsi" w:cstheme="minorHAnsi"/>
          <w:b/>
          <w:lang w:val="ka-GE"/>
        </w:rPr>
        <w:t>შესყიდვების წარმომადგენელი</w:t>
      </w:r>
    </w:p>
    <w:p w14:paraId="4E446840" w14:textId="77777777" w:rsidR="004D3679" w:rsidRPr="00BD4B14" w:rsidRDefault="004D3679" w:rsidP="00C41C03">
      <w:pPr>
        <w:spacing w:after="0" w:line="240" w:lineRule="auto"/>
        <w:rPr>
          <w:rFonts w:asciiTheme="minorHAnsi" w:hAnsiTheme="minorHAnsi" w:cstheme="minorHAnsi"/>
          <w:b/>
          <w:lang w:val="ka-GE"/>
        </w:rPr>
      </w:pPr>
    </w:p>
    <w:p w14:paraId="4EFAD2AB" w14:textId="2C8C7E08"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 xml:space="preserve">საკონტაქტო პირი: </w:t>
      </w:r>
      <w:r w:rsidR="00F95BAD" w:rsidRPr="00BD4B14">
        <w:rPr>
          <w:rFonts w:asciiTheme="minorHAnsi" w:hAnsiTheme="minorHAnsi" w:cstheme="minorHAnsi"/>
          <w:lang w:val="ka-GE"/>
        </w:rPr>
        <w:t>გიორგი სოტკილ</w:t>
      </w:r>
      <w:r w:rsidR="009D7955" w:rsidRPr="00BD4B14">
        <w:rPr>
          <w:rFonts w:asciiTheme="minorHAnsi" w:hAnsiTheme="minorHAnsi" w:cstheme="minorHAnsi"/>
          <w:lang w:val="ka-GE"/>
        </w:rPr>
        <w:t>ა</w:t>
      </w:r>
      <w:r w:rsidR="00F95BAD" w:rsidRPr="00BD4B14">
        <w:rPr>
          <w:rFonts w:asciiTheme="minorHAnsi" w:hAnsiTheme="minorHAnsi" w:cstheme="minorHAnsi"/>
          <w:lang w:val="ka-GE"/>
        </w:rPr>
        <w:t>ვა</w:t>
      </w:r>
    </w:p>
    <w:p w14:paraId="0770D665" w14:textId="57CE7CBA" w:rsidR="00F827AD" w:rsidRPr="00BD4B14" w:rsidRDefault="0067333F" w:rsidP="0067333F">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proofErr w:type="spellStart"/>
      <w:r w:rsidRPr="00BD4B14">
        <w:rPr>
          <w:rFonts w:asciiTheme="minorHAnsi" w:hAnsiTheme="minorHAnsi" w:cstheme="minorHAnsi"/>
        </w:rPr>
        <w:t>საქართველო</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თბილისი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მთაწმინდის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რაიონი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მედეა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მზია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ჯუღელის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ქუჩა</w:t>
      </w:r>
      <w:proofErr w:type="spellEnd"/>
      <w:r w:rsidRPr="00BD4B14">
        <w:rPr>
          <w:rFonts w:asciiTheme="minorHAnsi" w:hAnsiTheme="minorHAnsi" w:cstheme="minorHAnsi"/>
        </w:rPr>
        <w:t>, №10 </w:t>
      </w:r>
    </w:p>
    <w:p w14:paraId="0EDDA63A" w14:textId="48E19D5D"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ელ. ფოსტა</w:t>
      </w:r>
      <w:r w:rsidR="00090A8D" w:rsidRPr="00BD4B14">
        <w:rPr>
          <w:rFonts w:asciiTheme="minorHAnsi" w:hAnsiTheme="minorHAnsi" w:cstheme="minorHAnsi"/>
          <w:lang w:val="ka-GE"/>
        </w:rPr>
        <w:t xml:space="preserve">: </w:t>
      </w:r>
      <w:r w:rsidR="00F95BAD" w:rsidRPr="00BD4B14">
        <w:rPr>
          <w:rFonts w:asciiTheme="minorHAnsi" w:hAnsiTheme="minorHAnsi" w:cstheme="minorHAnsi"/>
        </w:rPr>
        <w:t>gsotkilava</w:t>
      </w:r>
      <w:r w:rsidR="00090A8D" w:rsidRPr="00BD4B14">
        <w:rPr>
          <w:rFonts w:asciiTheme="minorHAnsi" w:hAnsiTheme="minorHAnsi" w:cstheme="minorHAnsi"/>
        </w:rPr>
        <w:t>@gwp.ge</w:t>
      </w:r>
    </w:p>
    <w:p w14:paraId="683EC820" w14:textId="1C7A2250"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ტელ.: +995 322 931111 (</w:t>
      </w:r>
      <w:r w:rsidR="00F95BAD" w:rsidRPr="00BD4B14">
        <w:rPr>
          <w:rFonts w:asciiTheme="minorHAnsi" w:hAnsiTheme="minorHAnsi" w:cstheme="minorHAnsi"/>
          <w:lang w:val="ka-GE"/>
        </w:rPr>
        <w:t>4801</w:t>
      </w:r>
      <w:r w:rsidR="00090A8D" w:rsidRPr="00BD4B14">
        <w:rPr>
          <w:rFonts w:asciiTheme="minorHAnsi" w:hAnsiTheme="minorHAnsi" w:cstheme="minorHAnsi"/>
          <w:lang w:val="ka-GE"/>
        </w:rPr>
        <w:t xml:space="preserve">); 577 </w:t>
      </w:r>
      <w:r w:rsidR="00F95BAD" w:rsidRPr="00BD4B14">
        <w:rPr>
          <w:rFonts w:asciiTheme="minorHAnsi" w:hAnsiTheme="minorHAnsi" w:cstheme="minorHAnsi"/>
        </w:rPr>
        <w:t>002761</w:t>
      </w:r>
    </w:p>
    <w:p w14:paraId="3ECEBC91" w14:textId="1A2AEA43" w:rsidR="00F95BAD" w:rsidRPr="00BD4B14" w:rsidRDefault="00F95BAD" w:rsidP="005E130F">
      <w:pPr>
        <w:spacing w:after="0"/>
        <w:jc w:val="both"/>
        <w:rPr>
          <w:rFonts w:asciiTheme="minorHAnsi" w:hAnsiTheme="minorHAnsi" w:cstheme="minorHAnsi"/>
          <w:lang w:val="ka-GE"/>
        </w:rPr>
      </w:pPr>
    </w:p>
    <w:p w14:paraId="7B69BD44" w14:textId="77777777" w:rsidR="0069457C" w:rsidRPr="00BD4B14" w:rsidRDefault="0069457C" w:rsidP="005E130F">
      <w:pPr>
        <w:spacing w:after="0"/>
        <w:jc w:val="both"/>
        <w:rPr>
          <w:rFonts w:asciiTheme="minorHAnsi" w:hAnsiTheme="minorHAnsi" w:cstheme="minorHAnsi"/>
          <w:lang w:val="ka-GE"/>
        </w:rPr>
      </w:pPr>
    </w:p>
    <w:p w14:paraId="188B7E13" w14:textId="693878E5" w:rsidR="00F95BAD" w:rsidRPr="00BD4B14" w:rsidRDefault="00F95BAD" w:rsidP="005E130F">
      <w:pPr>
        <w:spacing w:after="0"/>
        <w:jc w:val="both"/>
        <w:rPr>
          <w:rFonts w:asciiTheme="minorHAnsi" w:hAnsiTheme="minorHAnsi" w:cstheme="minorHAnsi"/>
          <w:lang w:val="ka-GE"/>
        </w:rPr>
      </w:pPr>
      <w:r w:rsidRPr="00BD4B14">
        <w:rPr>
          <w:rFonts w:asciiTheme="minorHAnsi" w:hAnsiTheme="minorHAnsi" w:cstheme="minorHAnsi"/>
          <w:lang w:val="ka-GE"/>
        </w:rPr>
        <w:t xml:space="preserve">საკონტაქტო პირი: ირაკლი </w:t>
      </w:r>
      <w:proofErr w:type="spellStart"/>
      <w:r w:rsidRPr="00BD4B14">
        <w:rPr>
          <w:rFonts w:asciiTheme="minorHAnsi" w:hAnsiTheme="minorHAnsi" w:cstheme="minorHAnsi"/>
          <w:lang w:val="ka-GE"/>
        </w:rPr>
        <w:t>ხვადაგაძე</w:t>
      </w:r>
      <w:proofErr w:type="spellEnd"/>
    </w:p>
    <w:p w14:paraId="35F362FD" w14:textId="7777777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proofErr w:type="spellStart"/>
      <w:r w:rsidRPr="00BD4B14">
        <w:rPr>
          <w:rFonts w:asciiTheme="minorHAnsi" w:hAnsiTheme="minorHAnsi" w:cstheme="minorHAnsi"/>
        </w:rPr>
        <w:t>საქართველო</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თბილისი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მთაწმინდის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რაიონი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მედეა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მზია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ჯუღელის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ქუჩა</w:t>
      </w:r>
      <w:proofErr w:type="spellEnd"/>
      <w:r w:rsidRPr="00BD4B14">
        <w:rPr>
          <w:rFonts w:asciiTheme="minorHAnsi" w:hAnsiTheme="minorHAnsi" w:cstheme="minorHAnsi"/>
        </w:rPr>
        <w:t>, №10 </w:t>
      </w:r>
    </w:p>
    <w:p w14:paraId="55295668" w14:textId="5A7D9513" w:rsidR="00F95BAD" w:rsidRPr="00BD4B14" w:rsidRDefault="00F95BAD" w:rsidP="00F95BAD">
      <w:pPr>
        <w:spacing w:after="0"/>
        <w:jc w:val="both"/>
        <w:rPr>
          <w:rFonts w:asciiTheme="minorHAnsi" w:hAnsiTheme="minorHAnsi" w:cstheme="minorHAnsi"/>
        </w:rPr>
      </w:pPr>
      <w:r w:rsidRPr="00BD4B14">
        <w:rPr>
          <w:rFonts w:asciiTheme="minorHAnsi" w:hAnsiTheme="minorHAnsi" w:cstheme="minorHAnsi"/>
          <w:lang w:val="ka-GE"/>
        </w:rPr>
        <w:t xml:space="preserve">ელ. ფოსტა: </w:t>
      </w:r>
      <w:r w:rsidRPr="00BD4B14">
        <w:rPr>
          <w:rFonts w:asciiTheme="minorHAnsi" w:hAnsiTheme="minorHAnsi" w:cstheme="minorHAnsi"/>
        </w:rPr>
        <w:t>ikhvadagadze@gwp.ge</w:t>
      </w:r>
    </w:p>
    <w:p w14:paraId="2DDABD21" w14:textId="56D55E0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ტელ: +995 322 931111 (1145); 599 505067</w:t>
      </w:r>
    </w:p>
    <w:p w14:paraId="58D236C0" w14:textId="3D0EC497" w:rsidR="00237416" w:rsidRPr="00BD4B14" w:rsidRDefault="00237416" w:rsidP="00A35317">
      <w:pPr>
        <w:spacing w:after="0" w:line="360" w:lineRule="auto"/>
        <w:jc w:val="both"/>
        <w:rPr>
          <w:rFonts w:asciiTheme="minorHAnsi" w:hAnsiTheme="minorHAnsi" w:cstheme="minorHAnsi"/>
        </w:rPr>
      </w:pPr>
      <w:bookmarkStart w:id="0" w:name="_Toc454818556"/>
      <w:bookmarkEnd w:id="0"/>
    </w:p>
    <w:p w14:paraId="4E3884A9" w14:textId="77777777" w:rsidR="00BD4B14" w:rsidRPr="00BD4B14" w:rsidRDefault="00BD4B14" w:rsidP="00A35317">
      <w:pPr>
        <w:spacing w:after="0" w:line="360" w:lineRule="auto"/>
        <w:jc w:val="both"/>
        <w:rPr>
          <w:rFonts w:asciiTheme="minorHAnsi" w:hAnsiTheme="minorHAnsi" w:cstheme="minorHAnsi"/>
        </w:rPr>
      </w:pPr>
    </w:p>
    <w:sectPr w:rsidR="00BD4B14" w:rsidRPr="00BD4B14" w:rsidSect="00823E99">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7D0DD" w14:textId="77777777" w:rsidR="007B7771" w:rsidRDefault="007B7771" w:rsidP="007902EA">
      <w:pPr>
        <w:spacing w:after="0" w:line="240" w:lineRule="auto"/>
      </w:pPr>
      <w:r>
        <w:separator/>
      </w:r>
    </w:p>
  </w:endnote>
  <w:endnote w:type="continuationSeparator" w:id="0">
    <w:p w14:paraId="584016E2" w14:textId="77777777" w:rsidR="007B7771" w:rsidRDefault="007B777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9A27A" w14:textId="77777777" w:rsidR="007B7771" w:rsidRDefault="007B7771" w:rsidP="007902EA">
      <w:pPr>
        <w:spacing w:after="0" w:line="240" w:lineRule="auto"/>
      </w:pPr>
      <w:r>
        <w:separator/>
      </w:r>
    </w:p>
  </w:footnote>
  <w:footnote w:type="continuationSeparator" w:id="0">
    <w:p w14:paraId="5EE8E5E3" w14:textId="77777777" w:rsidR="007B7771" w:rsidRDefault="007B777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843E9"/>
    <w:multiLevelType w:val="hybridMultilevel"/>
    <w:tmpl w:val="3D2AD85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490829">
    <w:abstractNumId w:val="17"/>
  </w:num>
  <w:num w:numId="2" w16cid:durableId="596982072">
    <w:abstractNumId w:val="1"/>
  </w:num>
  <w:num w:numId="3" w16cid:durableId="226840283">
    <w:abstractNumId w:val="2"/>
  </w:num>
  <w:num w:numId="4" w16cid:durableId="834491600">
    <w:abstractNumId w:val="36"/>
  </w:num>
  <w:num w:numId="5" w16cid:durableId="1962296988">
    <w:abstractNumId w:val="16"/>
  </w:num>
  <w:num w:numId="6" w16cid:durableId="1073233484">
    <w:abstractNumId w:val="6"/>
  </w:num>
  <w:num w:numId="7" w16cid:durableId="268707053">
    <w:abstractNumId w:val="5"/>
  </w:num>
  <w:num w:numId="8" w16cid:durableId="1227957580">
    <w:abstractNumId w:val="29"/>
  </w:num>
  <w:num w:numId="9" w16cid:durableId="1117144288">
    <w:abstractNumId w:val="33"/>
  </w:num>
  <w:num w:numId="10" w16cid:durableId="139617995">
    <w:abstractNumId w:val="18"/>
  </w:num>
  <w:num w:numId="11" w16cid:durableId="415716074">
    <w:abstractNumId w:val="10"/>
  </w:num>
  <w:num w:numId="12" w16cid:durableId="162552694">
    <w:abstractNumId w:val="14"/>
  </w:num>
  <w:num w:numId="13" w16cid:durableId="666326251">
    <w:abstractNumId w:val="25"/>
  </w:num>
  <w:num w:numId="14" w16cid:durableId="227421946">
    <w:abstractNumId w:val="19"/>
  </w:num>
  <w:num w:numId="15" w16cid:durableId="1833183180">
    <w:abstractNumId w:val="12"/>
  </w:num>
  <w:num w:numId="16" w16cid:durableId="1505782256">
    <w:abstractNumId w:val="31"/>
  </w:num>
  <w:num w:numId="17" w16cid:durableId="390662667">
    <w:abstractNumId w:val="23"/>
  </w:num>
  <w:num w:numId="18" w16cid:durableId="680132955">
    <w:abstractNumId w:val="22"/>
  </w:num>
  <w:num w:numId="19" w16cid:durableId="784740505">
    <w:abstractNumId w:val="9"/>
  </w:num>
  <w:num w:numId="20" w16cid:durableId="556354452">
    <w:abstractNumId w:val="3"/>
  </w:num>
  <w:num w:numId="21" w16cid:durableId="1293171443">
    <w:abstractNumId w:val="35"/>
  </w:num>
  <w:num w:numId="22" w16cid:durableId="709379388">
    <w:abstractNumId w:val="37"/>
  </w:num>
  <w:num w:numId="23" w16cid:durableId="1982923242">
    <w:abstractNumId w:val="15"/>
  </w:num>
  <w:num w:numId="24" w16cid:durableId="1588416112">
    <w:abstractNumId w:val="32"/>
  </w:num>
  <w:num w:numId="25" w16cid:durableId="389382062">
    <w:abstractNumId w:val="11"/>
  </w:num>
  <w:num w:numId="26" w16cid:durableId="876233012">
    <w:abstractNumId w:val="28"/>
  </w:num>
  <w:num w:numId="27" w16cid:durableId="179050957">
    <w:abstractNumId w:val="4"/>
  </w:num>
  <w:num w:numId="28" w16cid:durableId="594283650">
    <w:abstractNumId w:val="26"/>
  </w:num>
  <w:num w:numId="29" w16cid:durableId="214971426">
    <w:abstractNumId w:val="24"/>
  </w:num>
  <w:num w:numId="30" w16cid:durableId="5862459">
    <w:abstractNumId w:val="30"/>
  </w:num>
  <w:num w:numId="31" w16cid:durableId="1300379127">
    <w:abstractNumId w:val="34"/>
  </w:num>
  <w:num w:numId="32" w16cid:durableId="262806368">
    <w:abstractNumId w:val="27"/>
  </w:num>
  <w:num w:numId="33" w16cid:durableId="1607496722">
    <w:abstractNumId w:val="13"/>
  </w:num>
  <w:num w:numId="34" w16cid:durableId="2124416257">
    <w:abstractNumId w:val="20"/>
  </w:num>
  <w:num w:numId="35" w16cid:durableId="1258291349">
    <w:abstractNumId w:val="21"/>
  </w:num>
  <w:num w:numId="36" w16cid:durableId="409927688">
    <w:abstractNumId w:val="8"/>
  </w:num>
  <w:num w:numId="37" w16cid:durableId="58947811">
    <w:abstractNumId w:val="38"/>
  </w:num>
  <w:num w:numId="38" w16cid:durableId="1352344217">
    <w:abstractNumId w:val="0"/>
  </w:num>
  <w:num w:numId="39" w16cid:durableId="116046320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C63E8"/>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4E5C3A"/>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2174E"/>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771"/>
    <w:rsid w:val="007B7D53"/>
    <w:rsid w:val="007C482E"/>
    <w:rsid w:val="007C4D48"/>
    <w:rsid w:val="007D3F97"/>
    <w:rsid w:val="007D73CE"/>
    <w:rsid w:val="007E0304"/>
    <w:rsid w:val="007E1E28"/>
    <w:rsid w:val="007F1D40"/>
    <w:rsid w:val="007F3AA0"/>
    <w:rsid w:val="007F4F2B"/>
    <w:rsid w:val="007F7ADB"/>
    <w:rsid w:val="0081634F"/>
    <w:rsid w:val="00823E99"/>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2A12"/>
    <w:rsid w:val="008A5094"/>
    <w:rsid w:val="008A673F"/>
    <w:rsid w:val="008B04EA"/>
    <w:rsid w:val="008B31FD"/>
    <w:rsid w:val="008B67F1"/>
    <w:rsid w:val="008C04FA"/>
    <w:rsid w:val="008C0A74"/>
    <w:rsid w:val="008C35CC"/>
    <w:rsid w:val="008C615E"/>
    <w:rsid w:val="008D04C5"/>
    <w:rsid w:val="008E16DA"/>
    <w:rsid w:val="008E3756"/>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4AA"/>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4B14"/>
    <w:rsid w:val="00BD74F8"/>
    <w:rsid w:val="00BE0965"/>
    <w:rsid w:val="00BE187B"/>
    <w:rsid w:val="00BE1A34"/>
    <w:rsid w:val="00BE3060"/>
    <w:rsid w:val="00BE4678"/>
    <w:rsid w:val="00BF5EFE"/>
    <w:rsid w:val="00BF6A4C"/>
    <w:rsid w:val="00C01CD2"/>
    <w:rsid w:val="00C021B6"/>
    <w:rsid w:val="00C06F22"/>
    <w:rsid w:val="00C12270"/>
    <w:rsid w:val="00C12ABD"/>
    <w:rsid w:val="00C14986"/>
    <w:rsid w:val="00C14D7A"/>
    <w:rsid w:val="00C22D3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2025-09-26T11:53:00Z</dcterms:created>
  <dcterms:modified xsi:type="dcterms:W3CDTF">2025-09-26T11:53:00Z</dcterms:modified>
</cp:coreProperties>
</file>