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69B67" w14:textId="77777777" w:rsidR="00ED1BBA" w:rsidRPr="008B3F1E" w:rsidRDefault="00ED1BBA" w:rsidP="00ED1BBA">
      <w:pPr>
        <w:jc w:val="center"/>
        <w:rPr>
          <w:rFonts w:ascii="Sylfaen" w:hAnsi="Sylfaen"/>
          <w:b/>
          <w:bCs/>
          <w:sz w:val="24"/>
          <w:szCs w:val="24"/>
          <w:u w:val="single"/>
          <w:lang w:val="ka-GE"/>
        </w:rPr>
      </w:pPr>
      <w:r w:rsidRPr="008B3F1E">
        <w:rPr>
          <w:rFonts w:ascii="Sylfaen" w:hAnsi="Sylfaen"/>
          <w:b/>
          <w:bCs/>
          <w:sz w:val="24"/>
          <w:szCs w:val="24"/>
          <w:u w:val="single"/>
          <w:lang w:val="ka-GE"/>
        </w:rPr>
        <w:t>ტექნიკური დავალება</w:t>
      </w:r>
    </w:p>
    <w:p w14:paraId="6F1484EC" w14:textId="22415D35" w:rsidR="00ED1BBA" w:rsidRPr="008B3F1E" w:rsidRDefault="00ED1BBA" w:rsidP="00ED1BBA">
      <w:pPr>
        <w:jc w:val="center"/>
        <w:rPr>
          <w:rFonts w:ascii="Sylfaen" w:hAnsi="Sylfaen"/>
          <w:b/>
          <w:bCs/>
          <w:lang w:val="ka-GE"/>
        </w:rPr>
      </w:pPr>
      <w:r w:rsidRPr="008B3F1E">
        <w:rPr>
          <w:rFonts w:ascii="Sylfaen" w:hAnsi="Sylfaen"/>
          <w:b/>
          <w:bCs/>
          <w:lang w:val="ka-GE"/>
        </w:rPr>
        <w:t>შპს „ჯორჯიან უოთერ ენდ ფაუერი“-ს ხრამის სათავე</w:t>
      </w:r>
      <w:r w:rsidR="008B3F1E">
        <w:rPr>
          <w:rFonts w:ascii="Sylfaen" w:hAnsi="Sylfaen"/>
          <w:b/>
          <w:bCs/>
          <w:lang w:val="ka-GE"/>
        </w:rPr>
        <w:t xml:space="preserve"> </w:t>
      </w:r>
      <w:r w:rsidRPr="008B3F1E">
        <w:rPr>
          <w:rFonts w:ascii="Sylfaen" w:hAnsi="Sylfaen"/>
          <w:b/>
          <w:bCs/>
          <w:lang w:val="ka-GE"/>
        </w:rPr>
        <w:t>ნაგებობის</w:t>
      </w:r>
    </w:p>
    <w:p w14:paraId="013C4F05" w14:textId="77777777" w:rsidR="00ED1BBA" w:rsidRPr="008B3F1E" w:rsidRDefault="00ED1BBA" w:rsidP="00ED1BBA">
      <w:pPr>
        <w:jc w:val="center"/>
        <w:rPr>
          <w:rFonts w:ascii="Sylfaen" w:hAnsi="Sylfaen"/>
          <w:b/>
          <w:bCs/>
          <w:lang w:val="ka-GE"/>
        </w:rPr>
      </w:pPr>
      <w:r w:rsidRPr="008B3F1E">
        <w:rPr>
          <w:rFonts w:ascii="Sylfaen" w:hAnsi="Sylfaen"/>
          <w:b/>
          <w:bCs/>
          <w:lang w:val="ka-GE"/>
        </w:rPr>
        <w:t xml:space="preserve">სანიტარიულ ტერიტორიაზე განთავსებული შახტური ჭების  </w:t>
      </w:r>
    </w:p>
    <w:p w14:paraId="01B01AE8" w14:textId="0E76B407" w:rsidR="00ED1BBA" w:rsidRPr="008B3F1E" w:rsidRDefault="00ED1BBA" w:rsidP="00ED1BBA">
      <w:pPr>
        <w:jc w:val="center"/>
        <w:rPr>
          <w:rFonts w:ascii="Sylfaen" w:hAnsi="Sylfaen"/>
          <w:b/>
          <w:bCs/>
          <w:lang w:val="ka-GE"/>
        </w:rPr>
      </w:pPr>
      <w:r w:rsidRPr="008B3F1E">
        <w:rPr>
          <w:rFonts w:ascii="Sylfaen" w:hAnsi="Sylfaen"/>
          <w:b/>
          <w:bCs/>
          <w:lang w:val="ka-GE"/>
        </w:rPr>
        <w:t>ელექტროტექნიკური  ნაწილის</w:t>
      </w:r>
      <w:r w:rsidR="001A0492" w:rsidRPr="008B3F1E">
        <w:rPr>
          <w:rFonts w:ascii="Sylfaen" w:hAnsi="Sylfaen"/>
          <w:b/>
          <w:bCs/>
          <w:lang w:val="ka-GE"/>
        </w:rPr>
        <w:t xml:space="preserve"> დამატებითი სამუშაოების</w:t>
      </w:r>
      <w:r w:rsidRPr="008B3F1E">
        <w:rPr>
          <w:rFonts w:ascii="Sylfaen" w:hAnsi="Sylfaen"/>
          <w:b/>
          <w:bCs/>
          <w:lang w:val="ka-GE"/>
        </w:rPr>
        <w:t xml:space="preserve"> პროექტირება</w:t>
      </w:r>
    </w:p>
    <w:p w14:paraId="5C04F093" w14:textId="77777777" w:rsidR="00ED1BBA" w:rsidRPr="008B3F1E" w:rsidRDefault="00ED1BBA" w:rsidP="00ED1BBA">
      <w:pPr>
        <w:jc w:val="center"/>
        <w:rPr>
          <w:rFonts w:ascii="Sylfaen" w:hAnsi="Sylfaen"/>
          <w:lang w:val="ka-GE"/>
        </w:rPr>
      </w:pPr>
    </w:p>
    <w:p w14:paraId="448E28E1" w14:textId="671072B2" w:rsidR="00ED1BBA" w:rsidRPr="008B3F1E" w:rsidRDefault="00ED1BBA" w:rsidP="00ED1BBA">
      <w:pPr>
        <w:jc w:val="both"/>
        <w:rPr>
          <w:rFonts w:ascii="Sylfaen" w:hAnsi="Sylfaen"/>
          <w:lang w:val="ka-GE"/>
        </w:rPr>
      </w:pPr>
      <w:r w:rsidRPr="008B3F1E">
        <w:rPr>
          <w:rFonts w:ascii="Sylfaen" w:hAnsi="Sylfaen"/>
          <w:lang w:val="ka-GE"/>
        </w:rPr>
        <w:t>ხრამის სათავე ნაგებობის სანიტარულ  ტერიტორიაზე  განთავსებულია  7 ცალი შახტური ჭა, რომელშიც ჩაშვებულია 0,4კვ-ს 250კვტ სიმძლავრის ტუმბო</w:t>
      </w:r>
      <w:r w:rsidR="004C3D40">
        <w:rPr>
          <w:rFonts w:ascii="Sylfaen" w:hAnsi="Sylfaen"/>
          <w:lang w:val="ka-GE"/>
        </w:rPr>
        <w:t xml:space="preserve"> </w:t>
      </w:r>
      <w:r w:rsidRPr="008B3F1E">
        <w:rPr>
          <w:rFonts w:ascii="Sylfaen" w:hAnsi="Sylfaen"/>
          <w:lang w:val="ka-GE"/>
        </w:rPr>
        <w:t>აგრეგატები. შვიდივე შახ</w:t>
      </w:r>
      <w:r w:rsidR="004C3D40">
        <w:rPr>
          <w:rFonts w:ascii="Sylfaen" w:hAnsi="Sylfaen"/>
          <w:lang w:val="ka-GE"/>
        </w:rPr>
        <w:t>ტ</w:t>
      </w:r>
      <w:r w:rsidRPr="008B3F1E">
        <w:rPr>
          <w:rFonts w:ascii="Sylfaen" w:hAnsi="Sylfaen"/>
          <w:lang w:val="ka-GE"/>
        </w:rPr>
        <w:t>ური ჭა მუშა მდგომარეობაშია. შახტური ჭები უზრუნველყოფილია 6 კვ ეგხ-ს  წრიული ელ.კვებით და თითოეულ შახტურ ჭასთან დამონტაჟებულია  დახურული ტიპის</w:t>
      </w:r>
      <w:r w:rsidR="007A43A3" w:rsidRPr="008B3F1E">
        <w:rPr>
          <w:rFonts w:ascii="Sylfaen" w:hAnsi="Sylfaen"/>
          <w:lang w:val="ka-GE"/>
        </w:rPr>
        <w:t xml:space="preserve"> </w:t>
      </w:r>
      <w:r w:rsidRPr="008B3F1E">
        <w:rPr>
          <w:rFonts w:ascii="Sylfaen" w:hAnsi="Sylfaen"/>
          <w:lang w:val="ka-GE"/>
        </w:rPr>
        <w:t xml:space="preserve">კომპლექტური სატრანსფორმატორო პუნქტი  (კსპ), 6/0,4კვ. 400კვა სიმძლავრის.  </w:t>
      </w:r>
    </w:p>
    <w:p w14:paraId="1CC3196E" w14:textId="77777777" w:rsidR="007A43A3" w:rsidRPr="008B3F1E" w:rsidRDefault="007A43A3" w:rsidP="00ED1BBA">
      <w:pPr>
        <w:jc w:val="both"/>
        <w:rPr>
          <w:rFonts w:ascii="Sylfaen" w:hAnsi="Sylfaen"/>
          <w:lang w:val="ka-GE"/>
        </w:rPr>
      </w:pPr>
      <w:r w:rsidRPr="008B3F1E">
        <w:rPr>
          <w:rFonts w:ascii="Sylfaen" w:hAnsi="Sylfaen"/>
          <w:lang w:val="ka-GE"/>
        </w:rPr>
        <w:t>შახტურ ჭებთან უნდა განხორციელდეს შემდეგი</w:t>
      </w:r>
      <w:r w:rsidR="00954B93" w:rsidRPr="008B3F1E">
        <w:rPr>
          <w:rFonts w:ascii="Sylfaen" w:hAnsi="Sylfaen"/>
          <w:lang w:val="ka-GE"/>
        </w:rPr>
        <w:t xml:space="preserve"> საპროექტო</w:t>
      </w:r>
      <w:r w:rsidRPr="008B3F1E">
        <w:rPr>
          <w:rFonts w:ascii="Sylfaen" w:hAnsi="Sylfaen"/>
          <w:lang w:val="ka-GE"/>
        </w:rPr>
        <w:t xml:space="preserve"> სამუშაოები:</w:t>
      </w:r>
    </w:p>
    <w:p w14:paraId="03B354B3" w14:textId="28C77B22" w:rsidR="007A43A3" w:rsidRPr="008B3F1E" w:rsidRDefault="007A43A3" w:rsidP="004C3D40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8B3F1E">
        <w:rPr>
          <w:rFonts w:ascii="Sylfaen" w:hAnsi="Sylfaen"/>
        </w:rPr>
        <w:t xml:space="preserve">6 </w:t>
      </w:r>
      <w:proofErr w:type="spellStart"/>
      <w:r w:rsidRPr="008B3F1E">
        <w:rPr>
          <w:rFonts w:ascii="Sylfaen" w:hAnsi="Sylfaen"/>
        </w:rPr>
        <w:t>ცალ</w:t>
      </w:r>
      <w:proofErr w:type="spellEnd"/>
      <w:r w:rsidRPr="008B3F1E">
        <w:rPr>
          <w:rFonts w:ascii="Sylfaen" w:hAnsi="Sylfaen"/>
        </w:rPr>
        <w:t xml:space="preserve"> </w:t>
      </w:r>
      <w:proofErr w:type="spellStart"/>
      <w:r w:rsidRPr="008B3F1E">
        <w:rPr>
          <w:rFonts w:ascii="Sylfaen" w:hAnsi="Sylfaen"/>
        </w:rPr>
        <w:t>კსპ-ში</w:t>
      </w:r>
      <w:proofErr w:type="spellEnd"/>
      <w:r w:rsidRPr="008B3F1E">
        <w:rPr>
          <w:rFonts w:ascii="Sylfaen" w:hAnsi="Sylfaen"/>
        </w:rPr>
        <w:t xml:space="preserve"> </w:t>
      </w:r>
      <w:proofErr w:type="spellStart"/>
      <w:r w:rsidRPr="008B3F1E">
        <w:rPr>
          <w:rFonts w:ascii="Sylfaen" w:hAnsi="Sylfaen"/>
        </w:rPr>
        <w:t>შესაცვლელია</w:t>
      </w:r>
      <w:proofErr w:type="spellEnd"/>
      <w:r w:rsidRPr="008B3F1E">
        <w:rPr>
          <w:rFonts w:ascii="Sylfaen" w:hAnsi="Sylfaen"/>
        </w:rPr>
        <w:t xml:space="preserve"> 400კვა </w:t>
      </w:r>
      <w:proofErr w:type="spellStart"/>
      <w:r w:rsidRPr="008B3F1E">
        <w:rPr>
          <w:rFonts w:ascii="Sylfaen" w:hAnsi="Sylfaen"/>
        </w:rPr>
        <w:t>ტრანსფორმატორები</w:t>
      </w:r>
      <w:proofErr w:type="spellEnd"/>
      <w:r w:rsidRPr="008B3F1E">
        <w:rPr>
          <w:rFonts w:ascii="Sylfaen" w:hAnsi="Sylfaen"/>
        </w:rPr>
        <w:t xml:space="preserve">, </w:t>
      </w:r>
      <w:proofErr w:type="spellStart"/>
      <w:r w:rsidRPr="008B3F1E">
        <w:rPr>
          <w:rFonts w:ascii="Sylfaen" w:hAnsi="Sylfaen"/>
        </w:rPr>
        <w:t>ქვესადგურის</w:t>
      </w:r>
      <w:proofErr w:type="spellEnd"/>
      <w:r w:rsidRPr="008B3F1E">
        <w:rPr>
          <w:rFonts w:ascii="Sylfaen" w:hAnsi="Sylfaen"/>
        </w:rPr>
        <w:t xml:space="preserve"> </w:t>
      </w:r>
      <w:proofErr w:type="spellStart"/>
      <w:r w:rsidRPr="008B3F1E">
        <w:rPr>
          <w:rFonts w:ascii="Sylfaen" w:hAnsi="Sylfaen"/>
        </w:rPr>
        <w:t>გარსაცმი</w:t>
      </w:r>
      <w:proofErr w:type="spellEnd"/>
      <w:r w:rsidRPr="008B3F1E">
        <w:rPr>
          <w:rFonts w:ascii="Sylfaen" w:hAnsi="Sylfaen"/>
        </w:rPr>
        <w:t xml:space="preserve">, </w:t>
      </w:r>
      <w:proofErr w:type="spellStart"/>
      <w:r w:rsidRPr="008B3F1E">
        <w:rPr>
          <w:rFonts w:ascii="Sylfaen" w:hAnsi="Sylfaen"/>
        </w:rPr>
        <w:t>მაღალი</w:t>
      </w:r>
      <w:proofErr w:type="spellEnd"/>
      <w:r w:rsidRPr="008B3F1E">
        <w:rPr>
          <w:rFonts w:ascii="Sylfaen" w:hAnsi="Sylfaen"/>
        </w:rPr>
        <w:t xml:space="preserve"> </w:t>
      </w:r>
      <w:proofErr w:type="spellStart"/>
      <w:r w:rsidRPr="008B3F1E">
        <w:rPr>
          <w:rFonts w:ascii="Sylfaen" w:hAnsi="Sylfaen"/>
        </w:rPr>
        <w:t>და</w:t>
      </w:r>
      <w:proofErr w:type="spellEnd"/>
      <w:r w:rsidRPr="008B3F1E">
        <w:rPr>
          <w:rFonts w:ascii="Sylfaen" w:hAnsi="Sylfaen"/>
        </w:rPr>
        <w:t xml:space="preserve"> </w:t>
      </w:r>
      <w:proofErr w:type="spellStart"/>
      <w:r w:rsidRPr="008B3F1E">
        <w:rPr>
          <w:rFonts w:ascii="Sylfaen" w:hAnsi="Sylfaen"/>
        </w:rPr>
        <w:t>დაბალი</w:t>
      </w:r>
      <w:proofErr w:type="spellEnd"/>
      <w:r w:rsidRPr="008B3F1E">
        <w:rPr>
          <w:rFonts w:ascii="Sylfaen" w:hAnsi="Sylfaen"/>
        </w:rPr>
        <w:t xml:space="preserve"> </w:t>
      </w:r>
      <w:proofErr w:type="spellStart"/>
      <w:r w:rsidRPr="008B3F1E">
        <w:rPr>
          <w:rFonts w:ascii="Sylfaen" w:hAnsi="Sylfaen"/>
        </w:rPr>
        <w:t>ძაბვის</w:t>
      </w:r>
      <w:proofErr w:type="spellEnd"/>
      <w:r w:rsidRPr="008B3F1E">
        <w:rPr>
          <w:rFonts w:ascii="Sylfaen" w:hAnsi="Sylfaen"/>
        </w:rPr>
        <w:t xml:space="preserve"> </w:t>
      </w:r>
      <w:proofErr w:type="spellStart"/>
      <w:r w:rsidRPr="008B3F1E">
        <w:rPr>
          <w:rFonts w:ascii="Sylfaen" w:hAnsi="Sylfaen"/>
        </w:rPr>
        <w:t>მოწყობილობით</w:t>
      </w:r>
      <w:proofErr w:type="spellEnd"/>
      <w:r w:rsidR="004C3D40">
        <w:rPr>
          <w:rFonts w:ascii="Sylfaen" w:hAnsi="Sylfaen"/>
        </w:rPr>
        <w:t>.</w:t>
      </w:r>
    </w:p>
    <w:p w14:paraId="11C5124C" w14:textId="5DCDA9F9" w:rsidR="007A43A3" w:rsidRPr="008B3F1E" w:rsidRDefault="007A43A3" w:rsidP="004C3D40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proofErr w:type="spellStart"/>
      <w:r w:rsidRPr="008B3F1E">
        <w:rPr>
          <w:rFonts w:ascii="Sylfaen" w:hAnsi="Sylfaen"/>
        </w:rPr>
        <w:t>ყველა</w:t>
      </w:r>
      <w:proofErr w:type="spellEnd"/>
      <w:r w:rsidRPr="008B3F1E">
        <w:rPr>
          <w:rFonts w:ascii="Sylfaen" w:hAnsi="Sylfaen"/>
        </w:rPr>
        <w:t xml:space="preserve"> </w:t>
      </w:r>
      <w:proofErr w:type="spellStart"/>
      <w:r w:rsidRPr="008B3F1E">
        <w:rPr>
          <w:rFonts w:ascii="Sylfaen" w:hAnsi="Sylfaen"/>
        </w:rPr>
        <w:t>შახტური</w:t>
      </w:r>
      <w:proofErr w:type="spellEnd"/>
      <w:r w:rsidRPr="008B3F1E">
        <w:rPr>
          <w:rFonts w:ascii="Sylfaen" w:hAnsi="Sylfaen"/>
        </w:rPr>
        <w:t xml:space="preserve"> </w:t>
      </w:r>
      <w:proofErr w:type="spellStart"/>
      <w:r w:rsidRPr="008B3F1E">
        <w:rPr>
          <w:rFonts w:ascii="Sylfaen" w:hAnsi="Sylfaen"/>
        </w:rPr>
        <w:t>ჭის</w:t>
      </w:r>
      <w:proofErr w:type="spellEnd"/>
      <w:r w:rsidRPr="008B3F1E">
        <w:rPr>
          <w:rFonts w:ascii="Sylfaen" w:hAnsi="Sylfaen"/>
        </w:rPr>
        <w:t xml:space="preserve"> </w:t>
      </w:r>
      <w:proofErr w:type="spellStart"/>
      <w:r w:rsidRPr="008B3F1E">
        <w:rPr>
          <w:rFonts w:ascii="Sylfaen" w:hAnsi="Sylfaen"/>
        </w:rPr>
        <w:t>შენობა</w:t>
      </w:r>
      <w:proofErr w:type="spellEnd"/>
      <w:r w:rsidRPr="008B3F1E">
        <w:rPr>
          <w:rFonts w:ascii="Sylfaen" w:hAnsi="Sylfaen"/>
        </w:rPr>
        <w:t xml:space="preserve"> </w:t>
      </w:r>
      <w:proofErr w:type="spellStart"/>
      <w:r w:rsidRPr="008B3F1E">
        <w:rPr>
          <w:rFonts w:ascii="Sylfaen" w:hAnsi="Sylfaen"/>
        </w:rPr>
        <w:t>მოსაწესრიგებელია</w:t>
      </w:r>
      <w:proofErr w:type="spellEnd"/>
      <w:r w:rsidRPr="008B3F1E">
        <w:rPr>
          <w:rFonts w:ascii="Sylfaen" w:hAnsi="Sylfaen"/>
        </w:rPr>
        <w:t xml:space="preserve"> </w:t>
      </w:r>
      <w:proofErr w:type="spellStart"/>
      <w:r w:rsidRPr="008B3F1E">
        <w:rPr>
          <w:rFonts w:ascii="Sylfaen" w:hAnsi="Sylfaen"/>
        </w:rPr>
        <w:t>სამშენებლო</w:t>
      </w:r>
      <w:proofErr w:type="spellEnd"/>
      <w:r w:rsidRPr="008B3F1E">
        <w:rPr>
          <w:rFonts w:ascii="Sylfaen" w:hAnsi="Sylfaen"/>
        </w:rPr>
        <w:t xml:space="preserve"> </w:t>
      </w:r>
      <w:proofErr w:type="spellStart"/>
      <w:r w:rsidRPr="008B3F1E">
        <w:rPr>
          <w:rFonts w:ascii="Sylfaen" w:hAnsi="Sylfaen"/>
        </w:rPr>
        <w:t>თვალსაზრისით</w:t>
      </w:r>
      <w:proofErr w:type="spellEnd"/>
      <w:r w:rsidRPr="008B3F1E">
        <w:rPr>
          <w:rFonts w:ascii="Sylfaen" w:hAnsi="Sylfaen"/>
        </w:rPr>
        <w:t xml:space="preserve">, </w:t>
      </w:r>
      <w:proofErr w:type="spellStart"/>
      <w:r w:rsidRPr="008B3F1E">
        <w:rPr>
          <w:rFonts w:ascii="Sylfaen" w:hAnsi="Sylfaen"/>
        </w:rPr>
        <w:t>კედლების</w:t>
      </w:r>
      <w:proofErr w:type="spellEnd"/>
      <w:r w:rsidRPr="008B3F1E">
        <w:rPr>
          <w:rFonts w:ascii="Sylfaen" w:hAnsi="Sylfaen"/>
        </w:rPr>
        <w:t xml:space="preserve"> </w:t>
      </w:r>
      <w:proofErr w:type="spellStart"/>
      <w:r w:rsidRPr="008B3F1E">
        <w:rPr>
          <w:rFonts w:ascii="Sylfaen" w:hAnsi="Sylfaen"/>
        </w:rPr>
        <w:t>შეფითხვა</w:t>
      </w:r>
      <w:proofErr w:type="spellEnd"/>
      <w:r w:rsidRPr="008B3F1E">
        <w:rPr>
          <w:rFonts w:ascii="Sylfaen" w:hAnsi="Sylfaen"/>
        </w:rPr>
        <w:t>,</w:t>
      </w:r>
      <w:r w:rsidR="004C3D40">
        <w:rPr>
          <w:rFonts w:ascii="Sylfaen" w:hAnsi="Sylfaen"/>
        </w:rPr>
        <w:t xml:space="preserve"> </w:t>
      </w:r>
      <w:proofErr w:type="spellStart"/>
      <w:r w:rsidR="00044155" w:rsidRPr="008B3F1E">
        <w:rPr>
          <w:rFonts w:ascii="Sylfaen" w:hAnsi="Sylfaen"/>
        </w:rPr>
        <w:t>შიდა</w:t>
      </w:r>
      <w:proofErr w:type="spellEnd"/>
      <w:r w:rsidR="00044155" w:rsidRPr="008B3F1E">
        <w:rPr>
          <w:rFonts w:ascii="Sylfaen" w:hAnsi="Sylfaen"/>
        </w:rPr>
        <w:t xml:space="preserve"> </w:t>
      </w:r>
      <w:proofErr w:type="spellStart"/>
      <w:r w:rsidR="00044155" w:rsidRPr="008B3F1E">
        <w:rPr>
          <w:rFonts w:ascii="Sylfaen" w:hAnsi="Sylfaen"/>
        </w:rPr>
        <w:t>და</w:t>
      </w:r>
      <w:proofErr w:type="spellEnd"/>
      <w:r w:rsidR="00044155" w:rsidRPr="008B3F1E">
        <w:rPr>
          <w:rFonts w:ascii="Sylfaen" w:hAnsi="Sylfaen"/>
        </w:rPr>
        <w:t xml:space="preserve"> </w:t>
      </w:r>
      <w:proofErr w:type="spellStart"/>
      <w:proofErr w:type="gramStart"/>
      <w:r w:rsidR="00044155" w:rsidRPr="008B3F1E">
        <w:rPr>
          <w:rFonts w:ascii="Sylfaen" w:hAnsi="Sylfaen"/>
        </w:rPr>
        <w:t>გარე</w:t>
      </w:r>
      <w:proofErr w:type="spellEnd"/>
      <w:r w:rsidR="00044155" w:rsidRPr="008B3F1E">
        <w:rPr>
          <w:rFonts w:ascii="Sylfaen" w:hAnsi="Sylfaen"/>
        </w:rPr>
        <w:t xml:space="preserve"> </w:t>
      </w:r>
      <w:r w:rsidRPr="008B3F1E">
        <w:rPr>
          <w:rFonts w:ascii="Sylfaen" w:hAnsi="Sylfaen"/>
        </w:rPr>
        <w:t xml:space="preserve"> </w:t>
      </w:r>
      <w:proofErr w:type="spellStart"/>
      <w:r w:rsidRPr="008B3F1E">
        <w:rPr>
          <w:rFonts w:ascii="Sylfaen" w:hAnsi="Sylfaen"/>
        </w:rPr>
        <w:t>განათების</w:t>
      </w:r>
      <w:proofErr w:type="spellEnd"/>
      <w:proofErr w:type="gramEnd"/>
      <w:r w:rsidRPr="008B3F1E">
        <w:rPr>
          <w:rFonts w:ascii="Sylfaen" w:hAnsi="Sylfaen"/>
        </w:rPr>
        <w:t xml:space="preserve"> </w:t>
      </w:r>
      <w:proofErr w:type="spellStart"/>
      <w:r w:rsidRPr="008B3F1E">
        <w:rPr>
          <w:rFonts w:ascii="Sylfaen" w:hAnsi="Sylfaen"/>
        </w:rPr>
        <w:t>და</w:t>
      </w:r>
      <w:proofErr w:type="spellEnd"/>
      <w:r w:rsidRPr="008B3F1E">
        <w:rPr>
          <w:rFonts w:ascii="Sylfaen" w:hAnsi="Sylfaen"/>
        </w:rPr>
        <w:t xml:space="preserve"> </w:t>
      </w:r>
      <w:proofErr w:type="spellStart"/>
      <w:r w:rsidRPr="008B3F1E">
        <w:rPr>
          <w:rFonts w:ascii="Sylfaen" w:hAnsi="Sylfaen"/>
        </w:rPr>
        <w:t>საშტეფსელო</w:t>
      </w:r>
      <w:proofErr w:type="spellEnd"/>
      <w:r w:rsidRPr="008B3F1E">
        <w:rPr>
          <w:rFonts w:ascii="Sylfaen" w:hAnsi="Sylfaen"/>
        </w:rPr>
        <w:t xml:space="preserve"> </w:t>
      </w:r>
      <w:proofErr w:type="spellStart"/>
      <w:r w:rsidRPr="008B3F1E">
        <w:rPr>
          <w:rFonts w:ascii="Sylfaen" w:hAnsi="Sylfaen"/>
        </w:rPr>
        <w:t>როზეტების</w:t>
      </w:r>
      <w:proofErr w:type="spellEnd"/>
      <w:r w:rsidRPr="008B3F1E">
        <w:rPr>
          <w:rFonts w:ascii="Sylfaen" w:hAnsi="Sylfaen"/>
        </w:rPr>
        <w:t xml:space="preserve"> </w:t>
      </w:r>
      <w:proofErr w:type="spellStart"/>
      <w:r w:rsidRPr="008B3F1E">
        <w:rPr>
          <w:rFonts w:ascii="Sylfaen" w:hAnsi="Sylfaen"/>
        </w:rPr>
        <w:t>ქსელის</w:t>
      </w:r>
      <w:proofErr w:type="spellEnd"/>
      <w:r w:rsidRPr="008B3F1E">
        <w:rPr>
          <w:rFonts w:ascii="Sylfaen" w:hAnsi="Sylfaen"/>
        </w:rPr>
        <w:t xml:space="preserve"> </w:t>
      </w:r>
      <w:proofErr w:type="spellStart"/>
      <w:r w:rsidRPr="008B3F1E">
        <w:rPr>
          <w:rFonts w:ascii="Sylfaen" w:hAnsi="Sylfaen"/>
        </w:rPr>
        <w:t>მოწყობა</w:t>
      </w:r>
      <w:proofErr w:type="spellEnd"/>
      <w:r w:rsidRPr="008B3F1E">
        <w:rPr>
          <w:rFonts w:ascii="Sylfaen" w:hAnsi="Sylfaen"/>
        </w:rPr>
        <w:t xml:space="preserve">. </w:t>
      </w:r>
      <w:proofErr w:type="spellStart"/>
      <w:r w:rsidRPr="008B3F1E">
        <w:rPr>
          <w:rFonts w:ascii="Sylfaen" w:hAnsi="Sylfaen"/>
        </w:rPr>
        <w:t>ას</w:t>
      </w:r>
      <w:r w:rsidR="004C3D40">
        <w:rPr>
          <w:rFonts w:ascii="Sylfaen" w:hAnsi="Sylfaen"/>
        </w:rPr>
        <w:t>ე</w:t>
      </w:r>
      <w:r w:rsidRPr="008B3F1E">
        <w:rPr>
          <w:rFonts w:ascii="Sylfaen" w:hAnsi="Sylfaen"/>
        </w:rPr>
        <w:t>ვე</w:t>
      </w:r>
      <w:proofErr w:type="spellEnd"/>
      <w:r w:rsidRPr="008B3F1E">
        <w:rPr>
          <w:rFonts w:ascii="Sylfaen" w:hAnsi="Sylfaen"/>
        </w:rPr>
        <w:t xml:space="preserve"> </w:t>
      </w:r>
      <w:proofErr w:type="spellStart"/>
      <w:r w:rsidRPr="008B3F1E">
        <w:rPr>
          <w:rFonts w:ascii="Sylfaen" w:hAnsi="Sylfaen"/>
        </w:rPr>
        <w:t>შესაცვლელია</w:t>
      </w:r>
      <w:proofErr w:type="spellEnd"/>
      <w:r w:rsidRPr="008B3F1E">
        <w:rPr>
          <w:rFonts w:ascii="Sylfaen" w:hAnsi="Sylfaen"/>
        </w:rPr>
        <w:t xml:space="preserve"> </w:t>
      </w:r>
      <w:proofErr w:type="spellStart"/>
      <w:r w:rsidRPr="008B3F1E">
        <w:rPr>
          <w:rFonts w:ascii="Sylfaen" w:hAnsi="Sylfaen"/>
        </w:rPr>
        <w:t>სანიტარული</w:t>
      </w:r>
      <w:proofErr w:type="spellEnd"/>
      <w:r w:rsidRPr="008B3F1E">
        <w:rPr>
          <w:rFonts w:ascii="Sylfaen" w:hAnsi="Sylfaen"/>
        </w:rPr>
        <w:t xml:space="preserve"> </w:t>
      </w:r>
      <w:proofErr w:type="spellStart"/>
      <w:r w:rsidRPr="008B3F1E">
        <w:rPr>
          <w:rFonts w:ascii="Sylfaen" w:hAnsi="Sylfaen"/>
        </w:rPr>
        <w:t>ღობე</w:t>
      </w:r>
      <w:proofErr w:type="spellEnd"/>
      <w:r w:rsidRPr="008B3F1E">
        <w:rPr>
          <w:rFonts w:ascii="Sylfaen" w:hAnsi="Sylfaen"/>
        </w:rPr>
        <w:t>,</w:t>
      </w:r>
      <w:r w:rsidR="004C3D40">
        <w:rPr>
          <w:rFonts w:ascii="Sylfaen" w:hAnsi="Sylfaen"/>
        </w:rPr>
        <w:t xml:space="preserve"> </w:t>
      </w:r>
      <w:proofErr w:type="spellStart"/>
      <w:r w:rsidR="004C3D40">
        <w:rPr>
          <w:rFonts w:ascii="Sylfaen" w:hAnsi="Sylfaen"/>
        </w:rPr>
        <w:t>და</w:t>
      </w:r>
      <w:proofErr w:type="spellEnd"/>
      <w:r w:rsidR="004C3D40">
        <w:rPr>
          <w:rFonts w:ascii="Sylfaen" w:hAnsi="Sylfaen"/>
        </w:rPr>
        <w:t xml:space="preserve"> </w:t>
      </w:r>
      <w:proofErr w:type="spellStart"/>
      <w:r w:rsidR="004C3D40">
        <w:rPr>
          <w:rFonts w:ascii="Sylfaen" w:hAnsi="Sylfaen"/>
        </w:rPr>
        <w:t>მოსაწყობია</w:t>
      </w:r>
      <w:proofErr w:type="spellEnd"/>
      <w:r w:rsidR="004C3D40">
        <w:rPr>
          <w:rFonts w:ascii="Sylfaen" w:hAnsi="Sylfaen"/>
        </w:rPr>
        <w:t xml:space="preserve"> </w:t>
      </w:r>
      <w:proofErr w:type="spellStart"/>
      <w:r w:rsidR="004C3D40">
        <w:rPr>
          <w:rFonts w:ascii="Sylfaen" w:hAnsi="Sylfaen"/>
        </w:rPr>
        <w:t>ახალი</w:t>
      </w:r>
      <w:proofErr w:type="spellEnd"/>
      <w:r w:rsidR="004C3D40">
        <w:rPr>
          <w:rFonts w:ascii="Sylfaen" w:hAnsi="Sylfaen"/>
        </w:rPr>
        <w:t xml:space="preserve"> </w:t>
      </w:r>
      <w:proofErr w:type="spellStart"/>
      <w:r w:rsidR="004C3D40">
        <w:rPr>
          <w:rFonts w:ascii="Sylfaen" w:hAnsi="Sylfaen"/>
        </w:rPr>
        <w:t>თავისი</w:t>
      </w:r>
      <w:proofErr w:type="spellEnd"/>
      <w:r w:rsidRPr="008B3F1E">
        <w:rPr>
          <w:rFonts w:ascii="Sylfaen" w:hAnsi="Sylfaen"/>
        </w:rPr>
        <w:t xml:space="preserve"> </w:t>
      </w:r>
      <w:proofErr w:type="spellStart"/>
      <w:r w:rsidRPr="008B3F1E">
        <w:rPr>
          <w:rFonts w:ascii="Sylfaen" w:hAnsi="Sylfaen"/>
        </w:rPr>
        <w:t>კუტიკარით</w:t>
      </w:r>
      <w:proofErr w:type="spellEnd"/>
      <w:r w:rsidRPr="008B3F1E">
        <w:rPr>
          <w:rFonts w:ascii="Sylfaen" w:hAnsi="Sylfaen"/>
        </w:rPr>
        <w:t>.</w:t>
      </w:r>
    </w:p>
    <w:p w14:paraId="52B698B3" w14:textId="77777777" w:rsidR="00ED1BBA" w:rsidRPr="008B3F1E" w:rsidRDefault="00ED1BBA">
      <w:pPr>
        <w:rPr>
          <w:rFonts w:ascii="Sylfaen" w:hAnsi="Sylfaen"/>
          <w:lang w:val="ka-GE"/>
        </w:rPr>
      </w:pPr>
    </w:p>
    <w:p w14:paraId="420CEEE8" w14:textId="77777777" w:rsidR="00ED1BBA" w:rsidRPr="008B3F1E" w:rsidRDefault="00ED1BBA" w:rsidP="00ED1BBA">
      <w:pPr>
        <w:rPr>
          <w:rFonts w:ascii="Sylfaen" w:hAnsi="Sylfaen"/>
        </w:rPr>
      </w:pPr>
    </w:p>
    <w:p w14:paraId="053618FF" w14:textId="77777777" w:rsidR="00ED1BBA" w:rsidRPr="008B3F1E" w:rsidRDefault="00ED1BBA" w:rsidP="00ED1BBA">
      <w:pPr>
        <w:rPr>
          <w:rFonts w:ascii="Sylfaen" w:hAnsi="Sylfaen"/>
        </w:rPr>
      </w:pPr>
    </w:p>
    <w:p w14:paraId="07699288" w14:textId="77777777" w:rsidR="008314F7" w:rsidRPr="008B3F1E" w:rsidRDefault="008314F7">
      <w:pPr>
        <w:rPr>
          <w:rFonts w:ascii="Sylfaen" w:hAnsi="Sylfaen"/>
        </w:rPr>
      </w:pPr>
    </w:p>
    <w:sectPr w:rsidR="008314F7" w:rsidRPr="008B3F1E" w:rsidSect="00ED1BBA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5A57CF"/>
    <w:multiLevelType w:val="hybridMultilevel"/>
    <w:tmpl w:val="B734BD2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781870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69D3"/>
    <w:rsid w:val="00002AD2"/>
    <w:rsid w:val="00044155"/>
    <w:rsid w:val="000F2D56"/>
    <w:rsid w:val="001A0492"/>
    <w:rsid w:val="004C3D40"/>
    <w:rsid w:val="007A43A3"/>
    <w:rsid w:val="008314F7"/>
    <w:rsid w:val="00855217"/>
    <w:rsid w:val="008B3F1E"/>
    <w:rsid w:val="00954B93"/>
    <w:rsid w:val="00A715BB"/>
    <w:rsid w:val="00B06519"/>
    <w:rsid w:val="00BC69D3"/>
    <w:rsid w:val="00BF6DA8"/>
    <w:rsid w:val="00ED1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F367E"/>
  <w15:chartTrackingRefBased/>
  <w15:docId w15:val="{8DAF37D8-A5DB-4937-A8DC-196F92B5A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43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111</Words>
  <Characters>838</Characters>
  <Application>Microsoft Office Word</Application>
  <DocSecurity>0</DocSecurity>
  <Lines>20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Mediko</dc:creator>
  <cp:keywords/>
  <dc:description/>
  <cp:lastModifiedBy>Vano Tsiklauri</cp:lastModifiedBy>
  <cp:revision>9</cp:revision>
  <dcterms:created xsi:type="dcterms:W3CDTF">2025-09-22T20:01:00Z</dcterms:created>
  <dcterms:modified xsi:type="dcterms:W3CDTF">2025-09-29T12:15:00Z</dcterms:modified>
</cp:coreProperties>
</file>