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F7BC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</w:p>
    <w:p w14:paraId="0EE0C1D0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</w:p>
    <w:p w14:paraId="5F780C39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</w:p>
    <w:p w14:paraId="1B79C15F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</w:p>
    <w:p w14:paraId="28FC2B1C" w14:textId="77777777" w:rsidR="0084492F" w:rsidRPr="0084492F" w:rsidRDefault="0084492F" w:rsidP="0084492F">
      <w:pPr>
        <w:rPr>
          <w:rFonts w:ascii="Sylfaen" w:hAnsi="Sylfaen"/>
          <w:color w:val="1F4E79"/>
        </w:rPr>
      </w:pPr>
      <w:r w:rsidRPr="0084492F">
        <w:rPr>
          <w:rFonts w:ascii="Sylfaen" w:hAnsi="Sylfaen"/>
          <w:b/>
          <w:color w:val="1F4E79"/>
          <w:u w:val="single"/>
          <w:lang w:val="ka-GE"/>
        </w:rPr>
        <w:t>სიმ ბარათების დასტიკერება</w:t>
      </w:r>
      <w:r>
        <w:rPr>
          <w:rFonts w:ascii="Sylfaen" w:hAnsi="Sylfaen"/>
          <w:color w:val="1F4E79"/>
          <w:lang w:val="ka-GE"/>
        </w:rPr>
        <w:t xml:space="preserve"> -  წლის რაოდენობა 80</w:t>
      </w:r>
      <w:r>
        <w:rPr>
          <w:rFonts w:ascii="Sylfaen" w:hAnsi="Sylfaen"/>
          <w:color w:val="1F4E79"/>
        </w:rPr>
        <w:t>0</w:t>
      </w:r>
      <w:r>
        <w:rPr>
          <w:rFonts w:ascii="Sylfaen" w:hAnsi="Sylfaen"/>
          <w:color w:val="1F4E79"/>
          <w:lang w:val="ka-GE"/>
        </w:rPr>
        <w:t>,000 - 1,000,000 ცალი</w:t>
      </w:r>
      <w:r>
        <w:rPr>
          <w:rFonts w:ascii="Sylfaen" w:hAnsi="Sylfaen"/>
          <w:color w:val="1F4E79"/>
        </w:rPr>
        <w:t>.</w:t>
      </w:r>
    </w:p>
    <w:p w14:paraId="6D0EA397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</w:p>
    <w:p w14:paraId="65A6D090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სიმ ბარათზე უნდა დაეკრას 1 ცალი ნომრის სტიკერი (შტრიხკოდი, ნომერი, აქციის დასახელება) - ზომა 5</w:t>
      </w:r>
      <w:r>
        <w:rPr>
          <w:rFonts w:ascii="Sylfaen" w:hAnsi="Sylfaen"/>
          <w:color w:val="1F4E79"/>
        </w:rPr>
        <w:t xml:space="preserve">x1.8 </w:t>
      </w:r>
      <w:r>
        <w:rPr>
          <w:rFonts w:ascii="Sylfaen" w:hAnsi="Sylfaen"/>
          <w:color w:val="1F4E79"/>
          <w:lang w:val="ka-GE"/>
        </w:rPr>
        <w:t>სმ.</w:t>
      </w:r>
    </w:p>
    <w:p w14:paraId="4B9C1621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</w:p>
    <w:p w14:paraId="3E09C675" w14:textId="4E325AEB" w:rsidR="0084492F" w:rsidRDefault="0084492F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 xml:space="preserve">100 ცალი დასტიკერებული სიმ ბარათი უნდა შეიფუთოს პარკში ან ყუთში, რომელზეც  უნდა დაეკრას სტიკერი, </w:t>
      </w:r>
      <w:r w:rsidR="00911CA1">
        <w:rPr>
          <w:rFonts w:ascii="Sylfaen" w:hAnsi="Sylfaen"/>
          <w:color w:val="1F4E79"/>
          <w:lang w:val="ka-GE"/>
        </w:rPr>
        <w:t>რომელზეც</w:t>
      </w:r>
      <w:r>
        <w:rPr>
          <w:rFonts w:ascii="Sylfaen" w:hAnsi="Sylfaen"/>
          <w:color w:val="1F4E79"/>
          <w:lang w:val="ka-GE"/>
        </w:rPr>
        <w:t xml:space="preserve"> ეწერება შეფუთული ბარათების რეინჯი</w:t>
      </w:r>
      <w:r w:rsidR="00E92FD6">
        <w:rPr>
          <w:rFonts w:ascii="Sylfaen" w:hAnsi="Sylfaen"/>
          <w:color w:val="1F4E79"/>
          <w:lang w:val="ka-GE"/>
        </w:rPr>
        <w:t xml:space="preserve"> და შტრიხკოდი</w:t>
      </w:r>
      <w:r>
        <w:rPr>
          <w:rFonts w:ascii="Sylfaen" w:hAnsi="Sylfaen"/>
          <w:color w:val="1F4E79"/>
          <w:lang w:val="ka-GE"/>
        </w:rPr>
        <w:t>.</w:t>
      </w:r>
    </w:p>
    <w:p w14:paraId="180F4183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</w:p>
    <w:p w14:paraId="1C50EB40" w14:textId="77777777" w:rsidR="00911CA1" w:rsidRDefault="00911CA1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 xml:space="preserve">ფასები უნდა იყოს წარმოდგენლი ქვემოთ მოცემულ პოზიციებზე: </w:t>
      </w:r>
    </w:p>
    <w:p w14:paraId="675DB39D" w14:textId="77777777" w:rsidR="0084492F" w:rsidRPr="0084492F" w:rsidRDefault="0084492F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ნომრის სტიკერი - ზომა 5x1.8 სმ;</w:t>
      </w:r>
      <w:r>
        <w:rPr>
          <w:rFonts w:ascii="Sylfaen" w:hAnsi="Sylfaen"/>
          <w:color w:val="1F4E79"/>
        </w:rPr>
        <w:t xml:space="preserve"> 800,000-1,000,000 </w:t>
      </w:r>
      <w:r>
        <w:rPr>
          <w:rFonts w:ascii="Sylfaen" w:hAnsi="Sylfaen"/>
          <w:color w:val="1F4E79"/>
          <w:lang w:val="ka-GE"/>
        </w:rPr>
        <w:t>ცალი;</w:t>
      </w:r>
    </w:p>
    <w:p w14:paraId="10C0852D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შესაფუთი პარკი - 8.000 -10.000 ცალი;</w:t>
      </w:r>
    </w:p>
    <w:p w14:paraId="44C1BB7B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შესაფუთი ყუთი - 8.000 -10.000 ცალი;</w:t>
      </w:r>
    </w:p>
    <w:p w14:paraId="574236FF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შეფუთვაზე დასაკრავი სტიკერი - 8.000 -10.000 ცალი;</w:t>
      </w:r>
    </w:p>
    <w:p w14:paraId="2244C242" w14:textId="77777777" w:rsidR="0084492F" w:rsidRDefault="0084492F" w:rsidP="0084492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დასტიკერების ღირებულება;</w:t>
      </w:r>
    </w:p>
    <w:p w14:paraId="42DD2DDA" w14:textId="77777777" w:rsidR="00452515" w:rsidRDefault="00452515"/>
    <w:p w14:paraId="0A94771E" w14:textId="77777777" w:rsidR="00E92FD6" w:rsidRDefault="00E92FD6"/>
    <w:p w14:paraId="30A8D3C1" w14:textId="39D7BE6C" w:rsidR="00E92FD6" w:rsidRDefault="00E92FD6">
      <w:pPr>
        <w:rPr>
          <w:rFonts w:ascii="Sylfaen" w:hAnsi="Sylfaen"/>
          <w:color w:val="1F4E79"/>
          <w:lang w:val="ka-GE"/>
        </w:rPr>
      </w:pPr>
      <w:r w:rsidRPr="00E92FD6">
        <w:rPr>
          <w:rFonts w:ascii="Sylfaen" w:hAnsi="Sylfaen"/>
          <w:b/>
          <w:bCs/>
          <w:color w:val="1F4E79"/>
          <w:u w:val="single"/>
          <w:lang w:val="ka-GE"/>
        </w:rPr>
        <w:t>სიმ ბარათები კონვერტით</w:t>
      </w:r>
      <w:r w:rsidRPr="00E92FD6">
        <w:rPr>
          <w:rFonts w:ascii="Sylfaen" w:hAnsi="Sylfaen"/>
          <w:color w:val="1F4E79"/>
          <w:lang w:val="ka-GE"/>
        </w:rPr>
        <w:t xml:space="preserve"> - წლიური რაოდენობა 20,000 – 25,000 ცალი</w:t>
      </w:r>
      <w:r>
        <w:rPr>
          <w:rFonts w:ascii="Sylfaen" w:hAnsi="Sylfaen"/>
          <w:color w:val="1F4E79"/>
          <w:lang w:val="ka-GE"/>
        </w:rPr>
        <w:t>.</w:t>
      </w:r>
    </w:p>
    <w:p w14:paraId="368829FE" w14:textId="77777777" w:rsidR="00E92FD6" w:rsidRDefault="00E92FD6">
      <w:pPr>
        <w:rPr>
          <w:rFonts w:ascii="Sylfaen" w:hAnsi="Sylfaen"/>
          <w:color w:val="1F4E79"/>
          <w:lang w:val="ka-GE"/>
        </w:rPr>
      </w:pPr>
    </w:p>
    <w:p w14:paraId="75744B81" w14:textId="44851E2E" w:rsidR="00E92FD6" w:rsidRDefault="00E92FD6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ყუთის ზომა -გაშლილ მდგომარეობაში 24</w:t>
      </w:r>
      <w:r>
        <w:rPr>
          <w:rFonts w:ascii="Sylfaen" w:hAnsi="Sylfaen"/>
          <w:color w:val="1F4E79"/>
        </w:rPr>
        <w:t xml:space="preserve">X17 </w:t>
      </w:r>
      <w:r>
        <w:rPr>
          <w:rFonts w:ascii="Sylfaen" w:hAnsi="Sylfaen"/>
          <w:color w:val="1F4E79"/>
          <w:lang w:val="ka-GE"/>
        </w:rPr>
        <w:t>სმ-ზე, 300 გრამიანი ქაღალდი, ცალმხრივი ბეჭდვით და ლამინაციით. ასევე კვეთა აწყობა;</w:t>
      </w:r>
    </w:p>
    <w:p w14:paraId="48941636" w14:textId="77777777" w:rsidR="00E92FD6" w:rsidRDefault="00E92FD6">
      <w:pPr>
        <w:rPr>
          <w:rFonts w:ascii="Sylfaen" w:hAnsi="Sylfaen"/>
          <w:color w:val="1F4E79"/>
          <w:lang w:val="ka-GE"/>
        </w:rPr>
      </w:pPr>
    </w:p>
    <w:p w14:paraId="4AF176E3" w14:textId="50B8AAAB" w:rsidR="00E92FD6" w:rsidRDefault="00E92FD6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კომვერტზე დატანილი უნდა იყოს 2 ცალი სტიკერი:</w:t>
      </w:r>
    </w:p>
    <w:p w14:paraId="3CE2E40C" w14:textId="040E72B4" w:rsidR="00E92FD6" w:rsidRDefault="00E92FD6" w:rsidP="00E92FD6">
      <w:pPr>
        <w:pStyle w:val="ListParagraph"/>
        <w:numPr>
          <w:ilvl w:val="0"/>
          <w:numId w:val="1"/>
        </w:num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ყუთის შესაკრავი სტიკეტი  - ზომა 4</w:t>
      </w:r>
      <w:r w:rsidR="007F01CF">
        <w:rPr>
          <w:rFonts w:ascii="Sylfaen" w:hAnsi="Sylfaen"/>
          <w:color w:val="1F4E79"/>
          <w:lang w:val="ka-GE"/>
        </w:rPr>
        <w:t>,8</w:t>
      </w:r>
      <w:r w:rsidR="007F01CF">
        <w:rPr>
          <w:rFonts w:ascii="Sylfaen" w:hAnsi="Sylfaen"/>
          <w:color w:val="1F4E79"/>
        </w:rPr>
        <w:t>X</w:t>
      </w:r>
      <w:r w:rsidR="007F01CF">
        <w:rPr>
          <w:rFonts w:ascii="Sylfaen" w:hAnsi="Sylfaen"/>
          <w:color w:val="1F4E79"/>
          <w:lang w:val="ka-GE"/>
        </w:rPr>
        <w:t>1,6 სმ-ზე</w:t>
      </w:r>
      <w:r>
        <w:rPr>
          <w:rFonts w:ascii="Sylfaen" w:hAnsi="Sylfaen"/>
          <w:color w:val="1F4E79"/>
          <w:lang w:val="ka-GE"/>
        </w:rPr>
        <w:t xml:space="preserve"> - , მხოლოდ შტრიხკოდი;</w:t>
      </w:r>
    </w:p>
    <w:p w14:paraId="3DAFFF7D" w14:textId="38F7B141" w:rsidR="00E92FD6" w:rsidRDefault="00E92FD6" w:rsidP="00E92FD6">
      <w:pPr>
        <w:pStyle w:val="ListParagraph"/>
        <w:numPr>
          <w:ilvl w:val="0"/>
          <w:numId w:val="1"/>
        </w:num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ნომრის სტიკეტი - ზომა -</w:t>
      </w:r>
      <w:r w:rsidR="007F01CF">
        <w:rPr>
          <w:rFonts w:ascii="Sylfaen" w:hAnsi="Sylfaen"/>
          <w:color w:val="1F4E79"/>
        </w:rPr>
        <w:t xml:space="preserve"> 4X1 -</w:t>
      </w:r>
      <w:r w:rsidR="007F01CF">
        <w:rPr>
          <w:rFonts w:ascii="Sylfaen" w:hAnsi="Sylfaen"/>
          <w:color w:val="1F4E79"/>
          <w:lang w:val="ka-GE"/>
        </w:rPr>
        <w:t>სმ-ზე,</w:t>
      </w:r>
      <w:r>
        <w:rPr>
          <w:rFonts w:ascii="Sylfaen" w:hAnsi="Sylfaen"/>
          <w:color w:val="1F4E79"/>
          <w:lang w:val="ka-GE"/>
        </w:rPr>
        <w:t xml:space="preserve"> მხოლოდ ნომერი;</w:t>
      </w:r>
    </w:p>
    <w:p w14:paraId="6DAE8523" w14:textId="77777777" w:rsidR="00E92FD6" w:rsidRDefault="00E92FD6" w:rsidP="00E92FD6">
      <w:pPr>
        <w:rPr>
          <w:rFonts w:ascii="Sylfaen" w:hAnsi="Sylfaen"/>
          <w:color w:val="1F4E79"/>
          <w:lang w:val="ka-GE"/>
        </w:rPr>
      </w:pPr>
    </w:p>
    <w:p w14:paraId="297B9992" w14:textId="3785B1E5" w:rsidR="00E92FD6" w:rsidRDefault="00E92FD6" w:rsidP="00E92FD6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50 ცალი კონვერტი უნდა შეიფუთოს პარკში ან ყუთში, რომელზეც  უნდა დაეკრას სტიკერი, რომელზეც ეწერება შეფუთული ბარათების რეინჯი და შტრიხკოდი;</w:t>
      </w:r>
    </w:p>
    <w:p w14:paraId="54ADCE4B" w14:textId="77777777" w:rsidR="00E92FD6" w:rsidRDefault="00E92FD6" w:rsidP="00E92FD6">
      <w:pPr>
        <w:rPr>
          <w:rFonts w:ascii="Sylfaen" w:hAnsi="Sylfaen"/>
          <w:color w:val="1F4E79"/>
          <w:lang w:val="ka-GE"/>
        </w:rPr>
      </w:pPr>
    </w:p>
    <w:p w14:paraId="09D4E7FB" w14:textId="77777777" w:rsidR="00E92FD6" w:rsidRDefault="00E92FD6" w:rsidP="00E92FD6">
      <w:pPr>
        <w:rPr>
          <w:rFonts w:ascii="Sylfaen" w:hAnsi="Sylfaen"/>
          <w:color w:val="1F4E79"/>
          <w:lang w:val="ka-GE"/>
        </w:rPr>
      </w:pPr>
    </w:p>
    <w:p w14:paraId="4EB27989" w14:textId="717443E0" w:rsidR="00E92FD6" w:rsidRDefault="007F01CF" w:rsidP="00E92FD6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ფასები უნდა იყოს წარმოდგენლი ქვემოთ მოცემულ პოზიციებზე:</w:t>
      </w:r>
    </w:p>
    <w:p w14:paraId="53A8EDB2" w14:textId="2A1CD989" w:rsidR="007F01CF" w:rsidRDefault="007F01CF" w:rsidP="00E92FD6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კონვერტის ბეჭდვა და აწყობა - 20,000- 25,000 ცალი;</w:t>
      </w:r>
    </w:p>
    <w:p w14:paraId="2AF97936" w14:textId="527A9B32" w:rsidR="007F01CF" w:rsidRDefault="007F01CF" w:rsidP="00E92FD6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სიმ ბარათების კონვერტში ჩალაგება/ დალუქვა - 20,000- 25,000 ცალი;</w:t>
      </w:r>
    </w:p>
    <w:p w14:paraId="13556DD8" w14:textId="77777777" w:rsidR="00E92FD6" w:rsidRDefault="00E92FD6" w:rsidP="00E92FD6">
      <w:pPr>
        <w:rPr>
          <w:rFonts w:ascii="Sylfaen" w:hAnsi="Sylfaen"/>
          <w:color w:val="1F4E79"/>
          <w:lang w:val="ka-GE"/>
        </w:rPr>
      </w:pPr>
    </w:p>
    <w:p w14:paraId="522B8420" w14:textId="77777777" w:rsidR="00D40F7B" w:rsidRDefault="00D40F7B" w:rsidP="00D40F7B">
      <w:pPr>
        <w:rPr>
          <w:rFonts w:ascii="Sylfaen" w:hAnsi="Sylfaen"/>
          <w:b/>
          <w:bCs/>
          <w:color w:val="1F4E79"/>
          <w:u w:val="single"/>
          <w:lang w:val="ka-GE"/>
        </w:rPr>
      </w:pPr>
    </w:p>
    <w:p w14:paraId="2ECF8579" w14:textId="77777777" w:rsidR="00D40F7B" w:rsidRDefault="00D40F7B" w:rsidP="00D40F7B">
      <w:pPr>
        <w:rPr>
          <w:rFonts w:ascii="Sylfaen" w:hAnsi="Sylfaen"/>
          <w:b/>
          <w:bCs/>
          <w:color w:val="1F4E79"/>
          <w:u w:val="single"/>
          <w:lang w:val="ka-GE"/>
        </w:rPr>
      </w:pPr>
    </w:p>
    <w:p w14:paraId="3F7303EC" w14:textId="77777777" w:rsidR="00D40F7B" w:rsidRDefault="00D40F7B" w:rsidP="00D40F7B">
      <w:pPr>
        <w:rPr>
          <w:rFonts w:ascii="Sylfaen" w:hAnsi="Sylfaen"/>
          <w:b/>
          <w:bCs/>
          <w:color w:val="1F4E79"/>
          <w:u w:val="single"/>
          <w:lang w:val="ka-GE"/>
        </w:rPr>
      </w:pPr>
    </w:p>
    <w:p w14:paraId="18081519" w14:textId="77777777" w:rsidR="00D40F7B" w:rsidRDefault="00D40F7B" w:rsidP="00D40F7B">
      <w:pPr>
        <w:rPr>
          <w:rFonts w:ascii="Sylfaen" w:hAnsi="Sylfaen"/>
          <w:b/>
          <w:bCs/>
          <w:color w:val="1F4E79"/>
          <w:u w:val="single"/>
          <w:lang w:val="ka-GE"/>
        </w:rPr>
      </w:pPr>
    </w:p>
    <w:p w14:paraId="652880DB" w14:textId="77777777" w:rsidR="00D40F7B" w:rsidRDefault="00D40F7B" w:rsidP="00D40F7B">
      <w:pPr>
        <w:rPr>
          <w:rFonts w:ascii="Sylfaen" w:hAnsi="Sylfaen"/>
          <w:b/>
          <w:bCs/>
          <w:color w:val="1F4E79"/>
          <w:u w:val="single"/>
          <w:lang w:val="ka-GE"/>
        </w:rPr>
      </w:pPr>
    </w:p>
    <w:p w14:paraId="18F3D09B" w14:textId="77777777" w:rsidR="00D40F7B" w:rsidRDefault="00D40F7B" w:rsidP="00D40F7B">
      <w:pPr>
        <w:rPr>
          <w:rFonts w:ascii="Sylfaen" w:hAnsi="Sylfaen"/>
          <w:b/>
          <w:bCs/>
          <w:color w:val="1F4E79"/>
          <w:u w:val="single"/>
          <w:lang w:val="ka-GE"/>
        </w:rPr>
      </w:pPr>
    </w:p>
    <w:p w14:paraId="13676513" w14:textId="77777777" w:rsidR="00D40F7B" w:rsidRDefault="00D40F7B" w:rsidP="00D40F7B">
      <w:pPr>
        <w:rPr>
          <w:rFonts w:ascii="Sylfaen" w:hAnsi="Sylfaen"/>
          <w:b/>
          <w:bCs/>
          <w:color w:val="1F4E79"/>
          <w:u w:val="single"/>
          <w:lang w:val="ka-GE"/>
        </w:rPr>
      </w:pPr>
    </w:p>
    <w:p w14:paraId="22D99E98" w14:textId="6CF9F16F" w:rsidR="00D40F7B" w:rsidRDefault="00D40F7B" w:rsidP="00D40F7B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b/>
          <w:bCs/>
          <w:color w:val="1F4E79"/>
          <w:u w:val="single"/>
          <w:lang w:val="ka-GE"/>
        </w:rPr>
        <w:lastRenderedPageBreak/>
        <w:t>esim</w:t>
      </w:r>
      <w:r w:rsidRPr="00E92FD6">
        <w:rPr>
          <w:rFonts w:ascii="Sylfaen" w:hAnsi="Sylfaen"/>
          <w:b/>
          <w:bCs/>
          <w:color w:val="1F4E79"/>
          <w:u w:val="single"/>
          <w:lang w:val="ka-GE"/>
        </w:rPr>
        <w:t xml:space="preserve"> ბარათები</w:t>
      </w:r>
      <w:r>
        <w:rPr>
          <w:rFonts w:ascii="Sylfaen" w:hAnsi="Sylfaen"/>
          <w:b/>
          <w:bCs/>
          <w:color w:val="1F4E79"/>
          <w:u w:val="single"/>
          <w:lang w:val="ka-GE"/>
        </w:rPr>
        <w:t>ს ბეჭდვა</w:t>
      </w:r>
      <w:r w:rsidRPr="00E92FD6">
        <w:rPr>
          <w:rFonts w:ascii="Sylfaen" w:hAnsi="Sylfaen"/>
          <w:color w:val="1F4E79"/>
          <w:lang w:val="ka-GE"/>
        </w:rPr>
        <w:t>- წლიური რაოდენობა 20,000 – 25,000 ცალი</w:t>
      </w:r>
      <w:r>
        <w:rPr>
          <w:rFonts w:ascii="Sylfaen" w:hAnsi="Sylfaen"/>
          <w:color w:val="1F4E79"/>
          <w:lang w:val="ka-GE"/>
        </w:rPr>
        <w:t>.</w:t>
      </w:r>
    </w:p>
    <w:p w14:paraId="11A60051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</w:p>
    <w:p w14:paraId="2866E7C3" w14:textId="11581385" w:rsidR="00D40F7B" w:rsidRDefault="00D40F7B" w:rsidP="00D40F7B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Esim-ის ზომა  10.5</w:t>
      </w:r>
      <w:r>
        <w:rPr>
          <w:rFonts w:ascii="Sylfaen" w:hAnsi="Sylfaen"/>
          <w:color w:val="1F4E79"/>
        </w:rPr>
        <w:t xml:space="preserve">X7.2 </w:t>
      </w:r>
      <w:r>
        <w:rPr>
          <w:rFonts w:ascii="Sylfaen" w:hAnsi="Sylfaen"/>
          <w:color w:val="1F4E79"/>
          <w:lang w:val="ka-GE"/>
        </w:rPr>
        <w:t xml:space="preserve">სმ-ზე, 300 გრამიანი ქაღალდი ცარცი, ორმხრივი ბეჭდვით, ლამინაციის გარეშე. </w:t>
      </w:r>
    </w:p>
    <w:p w14:paraId="0ED5F07F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</w:p>
    <w:p w14:paraId="24455AD0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</w:p>
    <w:p w14:paraId="13B9978F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50 ცალი კონვერტი უნდა შეიფუთოს პარკში ან ყუთში, რომელზეც  უნდა დაეკრას სტიკერი, რომელზეც ეწერება შეფუთული ბარათების რეინჯი და შტრიხკოდი;</w:t>
      </w:r>
    </w:p>
    <w:p w14:paraId="51F8130D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</w:p>
    <w:p w14:paraId="34FFCC37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</w:p>
    <w:p w14:paraId="544A226F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ფასები უნდა იყოს წარმოდგენლი ქვემოთ მოცემულ პოზიციებზე:</w:t>
      </w:r>
    </w:p>
    <w:p w14:paraId="3B17EEF7" w14:textId="6BCBDA8B" w:rsidR="00D40F7B" w:rsidRDefault="00D40F7B" w:rsidP="00D40F7B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Es</w:t>
      </w:r>
      <w:proofErr w:type="spellStart"/>
      <w:r>
        <w:rPr>
          <w:rFonts w:ascii="Sylfaen" w:hAnsi="Sylfaen"/>
          <w:color w:val="1F4E79"/>
        </w:rPr>
        <w:t>im</w:t>
      </w:r>
      <w:proofErr w:type="spellEnd"/>
      <w:r>
        <w:rPr>
          <w:rFonts w:ascii="Sylfaen" w:hAnsi="Sylfaen"/>
          <w:color w:val="1F4E79"/>
          <w:lang w:val="ka-GE"/>
        </w:rPr>
        <w:t>-ების ბეჭდვა და აწყობა - 20,000- 25,000 ცალი;</w:t>
      </w:r>
    </w:p>
    <w:p w14:paraId="20375020" w14:textId="43C37CD0" w:rsidR="00D40F7B" w:rsidRDefault="00D40F7B" w:rsidP="00D40F7B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>სიმ ბარათების დალაგება/შეფუთვა - 20,000- 25,000 ცალი;</w:t>
      </w:r>
    </w:p>
    <w:p w14:paraId="05099FAA" w14:textId="77777777" w:rsidR="00D40F7B" w:rsidRDefault="00D40F7B" w:rsidP="00D40F7B">
      <w:pPr>
        <w:rPr>
          <w:rFonts w:ascii="Sylfaen" w:hAnsi="Sylfaen"/>
          <w:color w:val="1F4E79"/>
          <w:lang w:val="ka-GE"/>
        </w:rPr>
      </w:pPr>
    </w:p>
    <w:p w14:paraId="474B55DE" w14:textId="77777777" w:rsidR="007F01CF" w:rsidRPr="00E92FD6" w:rsidRDefault="007F01CF" w:rsidP="00E92FD6">
      <w:pPr>
        <w:rPr>
          <w:rFonts w:ascii="Sylfaen" w:hAnsi="Sylfaen"/>
          <w:color w:val="1F4E79"/>
          <w:lang w:val="ka-GE"/>
        </w:rPr>
      </w:pPr>
    </w:p>
    <w:sectPr w:rsidR="007F01CF" w:rsidRPr="00E92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B26B6"/>
    <w:multiLevelType w:val="hybridMultilevel"/>
    <w:tmpl w:val="214CA5FE"/>
    <w:lvl w:ilvl="0" w:tplc="35FEBBB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0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2F"/>
    <w:rsid w:val="003D5116"/>
    <w:rsid w:val="00452515"/>
    <w:rsid w:val="00512EF4"/>
    <w:rsid w:val="005357FE"/>
    <w:rsid w:val="00651826"/>
    <w:rsid w:val="007065A9"/>
    <w:rsid w:val="007F01CF"/>
    <w:rsid w:val="0084492F"/>
    <w:rsid w:val="00911CA1"/>
    <w:rsid w:val="00A11283"/>
    <w:rsid w:val="00B842B5"/>
    <w:rsid w:val="00D40F7B"/>
    <w:rsid w:val="00E9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A984"/>
  <w15:chartTrackingRefBased/>
  <w15:docId w15:val="{76C5D380-F698-487D-B34B-4246A566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Mamaladze</dc:creator>
  <cp:keywords/>
  <dc:description/>
  <cp:lastModifiedBy>Tamar Tevdoradze</cp:lastModifiedBy>
  <cp:revision>2</cp:revision>
  <dcterms:created xsi:type="dcterms:W3CDTF">2025-09-30T07:55:00Z</dcterms:created>
  <dcterms:modified xsi:type="dcterms:W3CDTF">2025-09-30T07:55:00Z</dcterms:modified>
</cp:coreProperties>
</file>