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EDC60" w14:textId="77777777" w:rsidR="007D73CE" w:rsidRPr="002C17AC" w:rsidRDefault="007D73CE" w:rsidP="00A74B75">
      <w:pPr>
        <w:spacing w:after="0" w:line="360" w:lineRule="auto"/>
        <w:jc w:val="center"/>
        <w:rPr>
          <w:rFonts w:ascii="Sylfaen" w:hAnsi="Sylfaen"/>
          <w:b/>
          <w:sz w:val="20"/>
          <w:szCs w:val="20"/>
        </w:rPr>
      </w:pPr>
    </w:p>
    <w:p w14:paraId="2D89336E" w14:textId="77777777" w:rsidR="009815C7" w:rsidRPr="002C17AC" w:rsidRDefault="009815C7" w:rsidP="00794191">
      <w:pPr>
        <w:spacing w:after="0" w:line="240" w:lineRule="auto"/>
        <w:jc w:val="center"/>
        <w:rPr>
          <w:rFonts w:ascii="Sylfaen" w:hAnsi="Sylfaen" w:cs="Sylfaen"/>
          <w:b/>
          <w:sz w:val="20"/>
          <w:szCs w:val="20"/>
        </w:rPr>
      </w:pPr>
    </w:p>
    <w:p w14:paraId="0386D3D0" w14:textId="77777777" w:rsidR="00930C93" w:rsidRPr="002C17AC" w:rsidRDefault="00930C93" w:rsidP="00930C93">
      <w:pPr>
        <w:tabs>
          <w:tab w:val="left" w:pos="1380"/>
        </w:tabs>
        <w:jc w:val="center"/>
        <w:rPr>
          <w:rFonts w:ascii="Sylfaen" w:hAnsi="Sylfaen" w:cs="Segoe UI"/>
          <w:sz w:val="20"/>
          <w:szCs w:val="20"/>
        </w:rPr>
      </w:pPr>
    </w:p>
    <w:p w14:paraId="667885A9" w14:textId="77777777" w:rsidR="00930C93" w:rsidRPr="002C17AC" w:rsidRDefault="00930C93" w:rsidP="00930C93">
      <w:pPr>
        <w:tabs>
          <w:tab w:val="left" w:pos="1380"/>
        </w:tabs>
        <w:jc w:val="center"/>
        <w:rPr>
          <w:rFonts w:ascii="Sylfaen" w:hAnsi="Sylfaen" w:cs="Segoe UI"/>
          <w:sz w:val="20"/>
          <w:szCs w:val="20"/>
        </w:rPr>
      </w:pPr>
    </w:p>
    <w:p w14:paraId="38AC9FF4" w14:textId="77777777" w:rsidR="00930C93" w:rsidRPr="002C17AC" w:rsidRDefault="00930C93" w:rsidP="00930C93">
      <w:pPr>
        <w:tabs>
          <w:tab w:val="left" w:pos="1380"/>
        </w:tabs>
        <w:jc w:val="center"/>
        <w:rPr>
          <w:rFonts w:ascii="Sylfaen" w:hAnsi="Sylfaen" w:cs="Segoe UI"/>
          <w:sz w:val="20"/>
          <w:szCs w:val="20"/>
        </w:rPr>
      </w:pPr>
    </w:p>
    <w:p w14:paraId="51811B45" w14:textId="77777777" w:rsidR="00930C93" w:rsidRPr="002C17AC" w:rsidRDefault="00930C93" w:rsidP="00930C93">
      <w:pPr>
        <w:tabs>
          <w:tab w:val="left" w:pos="1380"/>
        </w:tabs>
        <w:jc w:val="center"/>
        <w:rPr>
          <w:rFonts w:ascii="Sylfaen" w:hAnsi="Sylfaen" w:cs="Segoe UI"/>
          <w:sz w:val="20"/>
          <w:szCs w:val="20"/>
        </w:rPr>
      </w:pPr>
    </w:p>
    <w:p w14:paraId="610018C8" w14:textId="77777777" w:rsidR="00930C93" w:rsidRPr="002C17AC" w:rsidRDefault="00930C93" w:rsidP="00A337AD">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19541795" wp14:editId="4A195F4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14:paraId="5BC38E04" w14:textId="77777777" w:rsidR="00C91D8F" w:rsidRDefault="00C91D8F" w:rsidP="00C91D8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14:paraId="782C15BA" w14:textId="77777777" w:rsidR="00A337AD" w:rsidRPr="00F54F43" w:rsidRDefault="00492362" w:rsidP="00C91D8F">
      <w:pPr>
        <w:spacing w:after="0" w:line="240" w:lineRule="auto"/>
        <w:jc w:val="center"/>
        <w:rPr>
          <w:rFonts w:ascii="Sylfaen" w:hAnsi="Sylfaen" w:cs="Sylfaen"/>
          <w:b/>
          <w:bCs/>
          <w:color w:val="000000"/>
          <w:lang w:val="ka-GE"/>
        </w:rPr>
      </w:pPr>
      <w:r w:rsidRPr="00492362">
        <w:rPr>
          <w:rFonts w:ascii="Sylfaen" w:hAnsi="Sylfaen"/>
          <w:b/>
          <w:bCs/>
          <w:color w:val="000000"/>
          <w:lang w:val="ka-GE"/>
        </w:rPr>
        <w:t>თუჯის სხმულები (მილისები</w:t>
      </w:r>
      <w:r>
        <w:rPr>
          <w:rFonts w:ascii="Sylfaen" w:hAnsi="Sylfaen"/>
          <w:b/>
          <w:bCs/>
          <w:color w:val="000000"/>
          <w:lang w:val="ka-GE"/>
        </w:rPr>
        <w:t>ს</w:t>
      </w:r>
      <w:r w:rsidRPr="00492362">
        <w:rPr>
          <w:rFonts w:ascii="Sylfaen" w:hAnsi="Sylfaen"/>
          <w:b/>
          <w:bCs/>
          <w:color w:val="000000"/>
          <w:lang w:val="ka-GE"/>
        </w:rPr>
        <w:t>)</w:t>
      </w:r>
      <w:r>
        <w:rPr>
          <w:rFonts w:ascii="Sylfaen" w:hAnsi="Sylfaen"/>
          <w:b/>
          <w:bCs/>
          <w:color w:val="000000"/>
          <w:lang w:val="ka-GE"/>
        </w:rPr>
        <w:t xml:space="preserve"> შესყიდვის </w:t>
      </w:r>
      <w:r w:rsidR="00BA136E">
        <w:rPr>
          <w:rFonts w:ascii="Sylfaen" w:hAnsi="Sylfaen"/>
          <w:b/>
          <w:bCs/>
          <w:color w:val="000000"/>
          <w:lang w:val="ka-GE"/>
        </w:rPr>
        <w:t>თაობაზე</w:t>
      </w:r>
      <w:r w:rsidR="00A337AD">
        <w:rPr>
          <w:rFonts w:ascii="Sylfaen" w:hAnsi="Sylfaen"/>
          <w:b/>
          <w:bCs/>
          <w:color w:val="000000"/>
          <w:lang w:val="ka-GE"/>
        </w:rPr>
        <w:t xml:space="preserve"> </w:t>
      </w:r>
    </w:p>
    <w:p w14:paraId="4E4A7E73" w14:textId="77777777" w:rsidR="00C91D8F" w:rsidRPr="00F54F43" w:rsidRDefault="00C91D8F" w:rsidP="00C91D8F">
      <w:pPr>
        <w:rPr>
          <w:rFonts w:ascii="Sylfaen" w:hAnsi="Sylfaen"/>
          <w:lang w:val="ka-GE"/>
        </w:rPr>
      </w:pPr>
    </w:p>
    <w:p w14:paraId="1AE1E19D" w14:textId="77777777" w:rsidR="00930C93" w:rsidRPr="002C17AC" w:rsidRDefault="00930C93" w:rsidP="00930C93">
      <w:pPr>
        <w:tabs>
          <w:tab w:val="left" w:pos="1380"/>
        </w:tabs>
        <w:jc w:val="center"/>
        <w:rPr>
          <w:rFonts w:ascii="Sylfaen" w:hAnsi="Sylfaen" w:cs="Segoe UI"/>
          <w:b/>
          <w:sz w:val="20"/>
          <w:szCs w:val="20"/>
        </w:rPr>
      </w:pPr>
    </w:p>
    <w:p w14:paraId="669903B9" w14:textId="77777777" w:rsidR="00FD0DCD" w:rsidRPr="002C17AC" w:rsidRDefault="00FD0DCD" w:rsidP="00665C42">
      <w:pPr>
        <w:spacing w:after="0" w:line="360" w:lineRule="auto"/>
        <w:jc w:val="center"/>
        <w:rPr>
          <w:rFonts w:ascii="Sylfaen" w:hAnsi="Sylfaen"/>
          <w:b/>
          <w:sz w:val="20"/>
          <w:szCs w:val="20"/>
        </w:rPr>
      </w:pPr>
    </w:p>
    <w:p w14:paraId="1730B92F" w14:textId="77777777" w:rsidR="00D30223" w:rsidRPr="002C17AC" w:rsidRDefault="00D30223" w:rsidP="00665C42">
      <w:pPr>
        <w:spacing w:after="0" w:line="360" w:lineRule="auto"/>
        <w:jc w:val="center"/>
        <w:rPr>
          <w:rFonts w:ascii="Sylfaen" w:hAnsi="Sylfaen"/>
          <w:b/>
          <w:sz w:val="20"/>
          <w:szCs w:val="20"/>
        </w:rPr>
      </w:pPr>
    </w:p>
    <w:p w14:paraId="433D05E8" w14:textId="77777777" w:rsidR="00D30223" w:rsidRPr="002C17AC" w:rsidRDefault="00D30223" w:rsidP="00665C42">
      <w:pPr>
        <w:spacing w:after="0" w:line="360" w:lineRule="auto"/>
        <w:jc w:val="center"/>
        <w:rPr>
          <w:rFonts w:ascii="Sylfaen" w:hAnsi="Sylfaen"/>
          <w:b/>
          <w:sz w:val="20"/>
          <w:szCs w:val="20"/>
        </w:rPr>
      </w:pPr>
    </w:p>
    <w:p w14:paraId="17187A36" w14:textId="77777777" w:rsidR="00356613" w:rsidRPr="002C17AC" w:rsidRDefault="00356613" w:rsidP="00665C42">
      <w:pPr>
        <w:spacing w:after="0" w:line="360" w:lineRule="auto"/>
        <w:jc w:val="center"/>
        <w:rPr>
          <w:rFonts w:ascii="Sylfaen" w:hAnsi="Sylfaen"/>
          <w:b/>
          <w:sz w:val="20"/>
          <w:szCs w:val="20"/>
        </w:rPr>
      </w:pPr>
    </w:p>
    <w:p w14:paraId="211536CC" w14:textId="77777777" w:rsidR="00356613" w:rsidRPr="002C17AC" w:rsidRDefault="00356613" w:rsidP="00665C42">
      <w:pPr>
        <w:spacing w:after="0" w:line="360" w:lineRule="auto"/>
        <w:jc w:val="center"/>
        <w:rPr>
          <w:rFonts w:ascii="Sylfaen" w:hAnsi="Sylfaen"/>
          <w:b/>
          <w:sz w:val="20"/>
          <w:szCs w:val="20"/>
        </w:rPr>
      </w:pPr>
    </w:p>
    <w:p w14:paraId="45E3E708" w14:textId="77777777" w:rsidR="00356613" w:rsidRPr="002C17AC" w:rsidRDefault="00356613" w:rsidP="00665C42">
      <w:pPr>
        <w:spacing w:after="0" w:line="360" w:lineRule="auto"/>
        <w:jc w:val="center"/>
        <w:rPr>
          <w:rFonts w:ascii="Sylfaen" w:hAnsi="Sylfaen"/>
          <w:b/>
          <w:sz w:val="20"/>
          <w:szCs w:val="20"/>
        </w:rPr>
      </w:pPr>
    </w:p>
    <w:p w14:paraId="5322FD37" w14:textId="77777777" w:rsidR="00356613" w:rsidRPr="002C17AC" w:rsidRDefault="00356613" w:rsidP="00665C42">
      <w:pPr>
        <w:spacing w:after="0" w:line="360" w:lineRule="auto"/>
        <w:jc w:val="center"/>
        <w:rPr>
          <w:rFonts w:ascii="Sylfaen" w:hAnsi="Sylfaen"/>
          <w:b/>
          <w:sz w:val="20"/>
          <w:szCs w:val="20"/>
        </w:rPr>
      </w:pPr>
    </w:p>
    <w:p w14:paraId="0059029F" w14:textId="77777777" w:rsidR="00277B37" w:rsidRPr="002C17AC" w:rsidRDefault="00277B37" w:rsidP="00C12ABD">
      <w:pPr>
        <w:spacing w:after="0" w:line="360" w:lineRule="auto"/>
        <w:rPr>
          <w:rFonts w:ascii="Sylfaen" w:hAnsi="Sylfaen"/>
          <w:b/>
          <w:sz w:val="20"/>
          <w:szCs w:val="20"/>
        </w:rPr>
      </w:pPr>
    </w:p>
    <w:p w14:paraId="71C646DB" w14:textId="77777777" w:rsidR="004B0C7B" w:rsidRPr="002C17AC" w:rsidRDefault="004B0C7B" w:rsidP="00C12ABD">
      <w:pPr>
        <w:spacing w:after="0" w:line="360" w:lineRule="auto"/>
        <w:rPr>
          <w:rFonts w:ascii="Sylfaen" w:hAnsi="Sylfaen"/>
          <w:b/>
          <w:sz w:val="20"/>
          <w:szCs w:val="20"/>
        </w:rPr>
      </w:pPr>
    </w:p>
    <w:p w14:paraId="5E992922" w14:textId="77777777" w:rsidR="00665C42" w:rsidRDefault="00665C42" w:rsidP="00930C93">
      <w:pPr>
        <w:spacing w:after="0" w:line="360" w:lineRule="auto"/>
        <w:rPr>
          <w:rFonts w:ascii="Sylfaen" w:hAnsi="Sylfaen"/>
          <w:b/>
          <w:sz w:val="20"/>
          <w:szCs w:val="20"/>
        </w:rPr>
      </w:pPr>
    </w:p>
    <w:p w14:paraId="34CBE308" w14:textId="77777777" w:rsidR="002C17AC" w:rsidRPr="002C17AC" w:rsidRDefault="002C17AC" w:rsidP="00930C93">
      <w:pPr>
        <w:spacing w:after="0" w:line="360" w:lineRule="auto"/>
        <w:rPr>
          <w:rFonts w:ascii="Sylfaen" w:hAnsi="Sylfaen"/>
          <w:b/>
          <w:sz w:val="20"/>
          <w:szCs w:val="20"/>
        </w:rPr>
      </w:pPr>
    </w:p>
    <w:p w14:paraId="0CD1700B" w14:textId="77777777"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lastRenderedPageBreak/>
        <w:t>შესყიდვის ობიექტის დასახელება</w:t>
      </w:r>
    </w:p>
    <w:p w14:paraId="59C40A12" w14:textId="77777777" w:rsidR="00CF0A87" w:rsidRPr="00A337AD" w:rsidRDefault="00CF0A87" w:rsidP="00CF0A87">
      <w:pPr>
        <w:pStyle w:val="ListParagraph"/>
        <w:spacing w:after="0" w:line="240" w:lineRule="auto"/>
        <w:ind w:left="360"/>
        <w:rPr>
          <w:rFonts w:ascii="Sylfaen" w:hAnsi="Sylfaen" w:cs="Sylfaen"/>
          <w:sz w:val="20"/>
          <w:szCs w:val="20"/>
          <w:lang w:val="ka-GE"/>
        </w:rPr>
      </w:pPr>
    </w:p>
    <w:p w14:paraId="50C33798" w14:textId="77777777"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492362" w:rsidRPr="00492362">
        <w:rPr>
          <w:rFonts w:ascii="Sylfaen" w:hAnsi="Sylfaen"/>
          <w:b/>
          <w:bCs/>
          <w:color w:val="000000"/>
          <w:lang w:val="ka-GE"/>
        </w:rPr>
        <w:t>თუჯის სხმულები (მილისების)</w:t>
      </w:r>
      <w:r w:rsidR="00492362">
        <w:rPr>
          <w:rFonts w:ascii="Sylfaen" w:hAnsi="Sylfaen"/>
          <w:b/>
          <w:bCs/>
          <w:color w:val="000000"/>
          <w:lang w:val="ka-GE"/>
        </w:rPr>
        <w:t xml:space="preserve"> </w:t>
      </w:r>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14:paraId="6C38A100" w14:textId="77777777" w:rsidR="00930C93" w:rsidRPr="00531E0B" w:rsidRDefault="00930C93" w:rsidP="00531E0B">
      <w:pPr>
        <w:spacing w:after="0" w:line="240" w:lineRule="auto"/>
        <w:rPr>
          <w:rFonts w:ascii="Sylfaen" w:hAnsi="Sylfaen" w:cs="Sylfaen"/>
          <w:b/>
          <w:bCs/>
          <w:sz w:val="20"/>
          <w:szCs w:val="20"/>
        </w:rPr>
      </w:pPr>
    </w:p>
    <w:p w14:paraId="53857496" w14:textId="77777777"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14:paraId="41D6746F" w14:textId="77777777" w:rsidR="007D3BA1" w:rsidRDefault="007D3BA1" w:rsidP="00860A3E">
      <w:pPr>
        <w:spacing w:after="0" w:line="240" w:lineRule="auto"/>
        <w:jc w:val="both"/>
        <w:rPr>
          <w:rFonts w:ascii="Sylfaen" w:hAnsi="Sylfaen" w:cs="Sylfaen"/>
          <w:sz w:val="20"/>
          <w:szCs w:val="20"/>
          <w:lang w:val="ka-GE"/>
        </w:rPr>
      </w:pPr>
    </w:p>
    <w:p w14:paraId="5B3DAD46" w14:textId="77777777"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დანართი</w:t>
      </w:r>
      <w:r w:rsidR="00BA136E">
        <w:rPr>
          <w:rFonts w:ascii="Sylfaen" w:hAnsi="Sylfaen" w:cs="Sylfaen"/>
          <w:sz w:val="20"/>
          <w:szCs w:val="20"/>
          <w:lang w:val="ka-GE"/>
        </w:rPr>
        <w:t xml:space="preserve"> N1-ში</w:t>
      </w:r>
      <w:r w:rsidR="00492362">
        <w:rPr>
          <w:rFonts w:ascii="Sylfaen" w:hAnsi="Sylfaen" w:cs="Sylfaen"/>
          <w:sz w:val="20"/>
          <w:szCs w:val="20"/>
          <w:lang w:val="ka-GE"/>
        </w:rPr>
        <w:t xml:space="preserve"> და დანართი N2-ში</w:t>
      </w:r>
    </w:p>
    <w:p w14:paraId="682D464C" w14:textId="77777777" w:rsidR="002C17AC" w:rsidRPr="002C17AC" w:rsidRDefault="002C17AC" w:rsidP="002C17AC">
      <w:pPr>
        <w:spacing w:after="0"/>
        <w:rPr>
          <w:rFonts w:ascii="Sylfaen" w:hAnsi="Sylfaen" w:cs="Sylfaen"/>
          <w:sz w:val="20"/>
          <w:szCs w:val="20"/>
          <w:lang w:val="ka-GE"/>
        </w:rPr>
      </w:pPr>
    </w:p>
    <w:p w14:paraId="2BEEB2B8" w14:textId="77777777"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14:paraId="7F4AFFE7" w14:textId="77777777" w:rsidR="00820874" w:rsidRPr="002C17AC" w:rsidRDefault="00D527CB" w:rsidP="0094732A">
      <w:pPr>
        <w:spacing w:after="0"/>
        <w:rPr>
          <w:rFonts w:ascii="Sylfaen" w:hAnsi="Sylfaen" w:cs="Sylfaen"/>
          <w:b/>
          <w:color w:val="222222"/>
          <w:sz w:val="20"/>
          <w:szCs w:val="20"/>
          <w:u w:val="single"/>
          <w:shd w:val="clear" w:color="auto" w:fill="FFFFFF"/>
          <w:lang w:val="ka-GE"/>
        </w:rPr>
      </w:pPr>
      <w:r w:rsidRPr="002C17AC">
        <w:rPr>
          <w:rFonts w:ascii="Sylfaen" w:hAnsi="Sylfaen" w:cs="Sylfaen"/>
          <w:color w:val="222222"/>
          <w:sz w:val="20"/>
          <w:szCs w:val="20"/>
          <w:shd w:val="clear" w:color="auto" w:fill="FFFFFF"/>
        </w:rPr>
        <w:t>პრეტენდენტმა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უნდა</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წარმოადგინოს</w:t>
      </w:r>
      <w:r w:rsidRPr="002C17AC">
        <w:rPr>
          <w:rFonts w:ascii="Sylfaen" w:hAnsi="Sylfaen"/>
          <w:color w:val="222222"/>
          <w:sz w:val="20"/>
          <w:szCs w:val="20"/>
          <w:shd w:val="clear" w:color="auto" w:fill="FFFFFF"/>
        </w:rPr>
        <w:t xml:space="preserve"> </w:t>
      </w:r>
      <w:r w:rsidRPr="002C17AC">
        <w:rPr>
          <w:rFonts w:ascii="Sylfaen" w:hAnsi="Sylfaen" w:cs="Sylfaen"/>
          <w:color w:val="222222"/>
          <w:sz w:val="20"/>
          <w:szCs w:val="20"/>
          <w:shd w:val="clear" w:color="auto" w:fill="FFFFFF"/>
        </w:rPr>
        <w:t>განფასება</w:t>
      </w:r>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14:paraId="7B48308F" w14:textId="77777777" w:rsidR="00C87E77" w:rsidRPr="002C17AC" w:rsidRDefault="00C87E77" w:rsidP="0094732A">
      <w:pPr>
        <w:spacing w:after="0"/>
        <w:rPr>
          <w:rFonts w:ascii="Sylfaen" w:hAnsi="Sylfaen" w:cs="Sylfaen"/>
          <w:b/>
          <w:color w:val="222222"/>
          <w:sz w:val="20"/>
          <w:szCs w:val="20"/>
          <w:u w:val="single"/>
          <w:shd w:val="clear" w:color="auto" w:fill="FFFFFF"/>
          <w:lang w:val="ka-GE"/>
        </w:rPr>
      </w:pPr>
    </w:p>
    <w:p w14:paraId="1B7BD0AB" w14:textId="77777777"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14:paraId="7800E731" w14:textId="77777777"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14:paraId="55B2300C" w14:textId="77777777"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14:paraId="2FEA0FE8" w14:textId="77777777" w:rsidR="00531E0B" w:rsidRPr="002C17AC" w:rsidRDefault="00531E0B" w:rsidP="00531E0B">
      <w:pPr>
        <w:spacing w:after="0" w:line="240" w:lineRule="auto"/>
        <w:rPr>
          <w:rFonts w:ascii="Sylfaen" w:hAnsi="Sylfaen" w:cs="Sylfaen"/>
          <w:sz w:val="20"/>
          <w:szCs w:val="20"/>
          <w:lang w:val="ka-GE"/>
        </w:rPr>
      </w:pPr>
    </w:p>
    <w:p w14:paraId="4170FF10" w14:textId="77777777"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14:paraId="26F5E31A" w14:textId="77777777" w:rsidR="004B148B" w:rsidRPr="002C17AC" w:rsidRDefault="00820874" w:rsidP="005E448B">
      <w:pPr>
        <w:spacing w:after="0" w:line="240" w:lineRule="auto"/>
        <w:jc w:val="both"/>
        <w:rPr>
          <w:rFonts w:ascii="Sylfaen" w:hAnsi="Sylfaen"/>
          <w:sz w:val="20"/>
          <w:szCs w:val="20"/>
          <w:lang w:val="ka-GE"/>
        </w:rPr>
      </w:pPr>
      <w:r w:rsidRPr="00915620">
        <w:rPr>
          <w:rFonts w:ascii="Sylfaen" w:hAnsi="Sylfaen" w:cs="Sylfaen"/>
          <w:sz w:val="20"/>
          <w:szCs w:val="20"/>
          <w:lang w:val="ka-GE"/>
        </w:rPr>
        <w:t>ა</w:t>
      </w:r>
      <w:r w:rsidR="00000015" w:rsidRPr="00915620">
        <w:rPr>
          <w:rFonts w:ascii="Sylfaen" w:hAnsi="Sylfaen" w:cs="Sylfaen"/>
          <w:sz w:val="20"/>
          <w:szCs w:val="20"/>
          <w:lang w:val="ka-GE"/>
        </w:rPr>
        <w:t>ნგარიშსწორება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მოხდება</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კონსიგნაციის</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წესით</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უნაღდო</w:t>
      </w:r>
      <w:r w:rsidR="00000015" w:rsidRPr="00915620">
        <w:rPr>
          <w:rFonts w:ascii="Sylfaen" w:hAnsi="Sylfaen"/>
          <w:sz w:val="20"/>
          <w:szCs w:val="20"/>
          <w:lang w:val="ka-GE"/>
        </w:rPr>
        <w:t xml:space="preserve"> </w:t>
      </w:r>
      <w:r w:rsidR="00000015" w:rsidRPr="00915620">
        <w:rPr>
          <w:rFonts w:ascii="Sylfaen" w:hAnsi="Sylfaen" w:cs="Sylfaen"/>
          <w:sz w:val="20"/>
          <w:szCs w:val="20"/>
          <w:lang w:val="ka-GE"/>
        </w:rPr>
        <w:t>ანგარიშსწორებით</w:t>
      </w:r>
      <w:r w:rsidR="00000015" w:rsidRPr="00915620">
        <w:rPr>
          <w:rFonts w:ascii="Sylfaen" w:hAnsi="Sylfaen"/>
          <w:sz w:val="20"/>
          <w:szCs w:val="20"/>
          <w:lang w:val="ka-GE"/>
        </w:rPr>
        <w:t xml:space="preserve"> </w:t>
      </w:r>
      <w:r w:rsidR="009C1453" w:rsidRPr="00915620">
        <w:rPr>
          <w:rFonts w:ascii="Sylfaen" w:hAnsi="Sylfaen"/>
          <w:sz w:val="20"/>
          <w:szCs w:val="20"/>
          <w:lang w:val="ka-GE"/>
        </w:rPr>
        <w:t>მომსახურების გაწევიდან</w:t>
      </w:r>
      <w:r w:rsidR="00C86727" w:rsidRPr="00915620">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915620">
        <w:rPr>
          <w:rFonts w:ascii="Sylfaen" w:hAnsi="Sylfaen"/>
          <w:sz w:val="20"/>
          <w:szCs w:val="20"/>
          <w:lang w:val="ka-GE"/>
        </w:rPr>
        <w:t xml:space="preserve"> </w:t>
      </w:r>
      <w:r w:rsidR="00531E0B" w:rsidRPr="00915620">
        <w:rPr>
          <w:rFonts w:ascii="Sylfaen" w:hAnsi="Sylfaen"/>
          <w:sz w:val="20"/>
          <w:szCs w:val="20"/>
          <w:lang w:val="ka-GE"/>
        </w:rPr>
        <w:t xml:space="preserve">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w:t>
      </w:r>
      <w:r w:rsidR="00472459" w:rsidRPr="00915620">
        <w:rPr>
          <w:rFonts w:ascii="Sylfaen" w:hAnsi="Sylfaen"/>
          <w:sz w:val="20"/>
          <w:szCs w:val="20"/>
          <w:lang w:val="ka-GE"/>
        </w:rPr>
        <w:t>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915620">
        <w:rPr>
          <w:rFonts w:ascii="Sylfaen" w:hAnsi="Sylfaen"/>
          <w:sz w:val="20"/>
          <w:szCs w:val="20"/>
          <w:lang w:val="ka-GE"/>
        </w:rPr>
        <w:t>.</w:t>
      </w:r>
    </w:p>
    <w:p w14:paraId="42163190" w14:textId="77777777" w:rsidR="002C17AC" w:rsidRPr="002C17AC" w:rsidRDefault="002C17AC" w:rsidP="005E448B">
      <w:pPr>
        <w:spacing w:after="0" w:line="240" w:lineRule="auto"/>
        <w:jc w:val="both"/>
        <w:rPr>
          <w:rFonts w:ascii="Sylfaen" w:hAnsi="Sylfaen"/>
          <w:sz w:val="20"/>
          <w:szCs w:val="20"/>
          <w:lang w:val="ka-GE"/>
        </w:rPr>
      </w:pPr>
    </w:p>
    <w:p w14:paraId="68784856"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14:paraId="697C0214" w14:textId="77777777"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14:paraId="55689640" w14:textId="77777777" w:rsidR="002C17AC" w:rsidRPr="002C17AC" w:rsidRDefault="002C17AC" w:rsidP="002C17AC">
      <w:pPr>
        <w:spacing w:after="0" w:line="240" w:lineRule="auto"/>
        <w:jc w:val="both"/>
        <w:rPr>
          <w:rFonts w:ascii="Sylfaen" w:hAnsi="Sylfaen"/>
          <w:b/>
          <w:sz w:val="20"/>
          <w:szCs w:val="20"/>
          <w:lang w:val="ka-GE"/>
        </w:rPr>
      </w:pPr>
    </w:p>
    <w:p w14:paraId="2858FF0D"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14:paraId="793D5B7A" w14:textId="77777777"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w:t>
      </w:r>
      <w:r w:rsidR="00492362">
        <w:rPr>
          <w:rFonts w:ascii="Sylfaen" w:hAnsi="Sylfaen"/>
          <w:sz w:val="20"/>
          <w:szCs w:val="20"/>
          <w:lang w:val="ka-GE"/>
        </w:rPr>
        <w:t xml:space="preserve"> დამზადების და</w:t>
      </w:r>
      <w:r w:rsidRPr="002C17AC">
        <w:rPr>
          <w:rFonts w:ascii="Sylfaen" w:hAnsi="Sylfaen"/>
          <w:sz w:val="20"/>
          <w:szCs w:val="20"/>
          <w:lang w:val="ka-GE"/>
        </w:rPr>
        <w:t xml:space="preserve">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41EB5BA5" w14:textId="77777777" w:rsidR="002C17AC" w:rsidRPr="002C17AC" w:rsidRDefault="002C17AC" w:rsidP="002C17AC">
      <w:pPr>
        <w:spacing w:after="0" w:line="240" w:lineRule="auto"/>
        <w:jc w:val="both"/>
        <w:rPr>
          <w:rFonts w:ascii="Sylfaen" w:hAnsi="Sylfaen"/>
          <w:sz w:val="20"/>
          <w:szCs w:val="20"/>
          <w:lang w:val="ka-GE"/>
        </w:rPr>
      </w:pPr>
    </w:p>
    <w:p w14:paraId="7D279A63" w14:textId="77777777" w:rsidR="005E448B" w:rsidRPr="002C17AC" w:rsidRDefault="005E448B" w:rsidP="005E448B">
      <w:pPr>
        <w:spacing w:after="0" w:line="240" w:lineRule="auto"/>
        <w:jc w:val="both"/>
        <w:rPr>
          <w:rFonts w:ascii="Sylfaen" w:hAnsi="Sylfaen"/>
          <w:b/>
          <w:sz w:val="20"/>
          <w:szCs w:val="20"/>
          <w:lang w:val="ka-GE"/>
        </w:rPr>
      </w:pPr>
    </w:p>
    <w:p w14:paraId="735AB2CF" w14:textId="77777777"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798AB04C" w14:textId="77777777"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14:paraId="589A529D"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14:paraId="33602661" w14:textId="77777777" w:rsidR="002C17AC" w:rsidRPr="00915620" w:rsidRDefault="00492362" w:rsidP="00531E0B">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 xml:space="preserve">პროდუქციის ნახაზები </w:t>
      </w:r>
    </w:p>
    <w:p w14:paraId="0AAD2CCF" w14:textId="77777777"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14:paraId="309CC54F"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14:paraId="094A45D0" w14:textId="77777777"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0164F570" w14:textId="77777777"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14:paraId="192877FF" w14:textId="77777777" w:rsidR="002C17AC" w:rsidRPr="002C17AC" w:rsidRDefault="002C17AC" w:rsidP="002C17AC">
      <w:pPr>
        <w:pStyle w:val="ListParagraph"/>
        <w:spacing w:after="0"/>
        <w:jc w:val="both"/>
        <w:rPr>
          <w:rFonts w:ascii="Sylfaen" w:hAnsi="Sylfaen"/>
          <w:sz w:val="20"/>
          <w:szCs w:val="20"/>
          <w:lang w:val="ka-GE"/>
        </w:rPr>
      </w:pPr>
    </w:p>
    <w:p w14:paraId="40902EDB" w14:textId="77777777"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66255E5" w14:textId="77777777"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35861B8B" w14:textId="77777777"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14:paraId="74DB65F4" w14:textId="42353E12"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492362">
        <w:rPr>
          <w:rFonts w:ascii="Sylfaen" w:hAnsi="Sylfaen"/>
          <w:b/>
          <w:i/>
          <w:color w:val="FF0000"/>
          <w:sz w:val="20"/>
          <w:szCs w:val="20"/>
          <w:u w:val="single"/>
          <w:lang w:val="ka-GE"/>
        </w:rPr>
        <w:t>1</w:t>
      </w:r>
      <w:r w:rsidR="00C45D99">
        <w:rPr>
          <w:rFonts w:ascii="Sylfaen" w:hAnsi="Sylfaen"/>
          <w:b/>
          <w:i/>
          <w:color w:val="FF0000"/>
          <w:sz w:val="20"/>
          <w:szCs w:val="20"/>
          <w:u w:val="single"/>
          <w:lang w:val="ka-GE"/>
        </w:rPr>
        <w:t>3</w:t>
      </w:r>
      <w:r w:rsidR="00A9248E" w:rsidRPr="0015160D">
        <w:rPr>
          <w:rFonts w:ascii="Sylfaen" w:hAnsi="Sylfaen"/>
          <w:b/>
          <w:i/>
          <w:color w:val="FF0000"/>
          <w:sz w:val="20"/>
          <w:szCs w:val="20"/>
          <w:u w:val="single"/>
          <w:lang w:val="ka-GE"/>
        </w:rPr>
        <w:t xml:space="preserve"> </w:t>
      </w:r>
      <w:r w:rsidR="00492362">
        <w:rPr>
          <w:rFonts w:ascii="Sylfaen" w:hAnsi="Sylfaen"/>
          <w:b/>
          <w:i/>
          <w:color w:val="FF0000"/>
          <w:sz w:val="20"/>
          <w:szCs w:val="20"/>
          <w:u w:val="single"/>
          <w:lang w:val="ka-GE"/>
        </w:rPr>
        <w:t>ოქტომბრის</w:t>
      </w:r>
      <w:r w:rsidR="007F5EBA" w:rsidRPr="0015160D">
        <w:rPr>
          <w:rFonts w:ascii="Sylfaen" w:hAnsi="Sylfaen"/>
          <w:b/>
          <w:i/>
          <w:color w:val="FF0000"/>
          <w:sz w:val="20"/>
          <w:szCs w:val="20"/>
          <w:u w:val="single"/>
          <w:lang w:val="ka-GE"/>
        </w:rPr>
        <w:t xml:space="preserve"> 1</w:t>
      </w:r>
      <w:r w:rsidR="00BA136E">
        <w:rPr>
          <w:rFonts w:ascii="Sylfaen" w:hAnsi="Sylfaen"/>
          <w:b/>
          <w:i/>
          <w:color w:val="FF0000"/>
          <w:sz w:val="20"/>
          <w:szCs w:val="20"/>
          <w:u w:val="single"/>
          <w:lang w:val="ka-GE"/>
        </w:rPr>
        <w:t>5:00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1FE34644" w14:textId="77777777" w:rsidR="00431B3C" w:rsidRPr="002C17AC" w:rsidRDefault="00431B3C" w:rsidP="00A74B75">
      <w:pPr>
        <w:spacing w:after="0" w:line="240" w:lineRule="auto"/>
        <w:rPr>
          <w:rFonts w:ascii="Sylfaen" w:hAnsi="Sylfaen"/>
          <w:b/>
          <w:sz w:val="20"/>
          <w:szCs w:val="20"/>
        </w:rPr>
      </w:pPr>
    </w:p>
    <w:p w14:paraId="6D0B65A8" w14:textId="77777777"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14:paraId="6947DEC2" w14:textId="77777777"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14:paraId="053994B8" w14:textId="77777777"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0D0AFAF6" w14:textId="77777777" w:rsidR="00A9248E" w:rsidRPr="002C17AC" w:rsidRDefault="00A9248E" w:rsidP="00A9248E">
      <w:pPr>
        <w:spacing w:after="0"/>
        <w:jc w:val="both"/>
        <w:rPr>
          <w:rFonts w:ascii="Sylfaen" w:hAnsi="Sylfaen"/>
          <w:b/>
          <w:sz w:val="20"/>
          <w:szCs w:val="20"/>
          <w:lang w:val="ka-GE"/>
        </w:rPr>
      </w:pPr>
    </w:p>
    <w:p w14:paraId="794A77F8" w14:textId="77777777"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14:paraId="38E965AC" w14:textId="77777777"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6CEE45A2"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14:paraId="0BF24301"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14:paraId="6801273F"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14:paraId="0F4B8A56" w14:textId="77777777"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6006AEAD" w14:textId="77777777"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14:paraId="7B680DD8" w14:textId="77777777"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14:paraId="61E7FFFE" w14:textId="77777777" w:rsidR="002C3F1E" w:rsidRPr="002C17AC" w:rsidRDefault="002C3F1E" w:rsidP="004B148B">
      <w:pPr>
        <w:spacing w:after="0" w:line="240" w:lineRule="auto"/>
        <w:jc w:val="both"/>
        <w:rPr>
          <w:rFonts w:ascii="Sylfaen" w:hAnsi="Sylfaen"/>
          <w:sz w:val="20"/>
          <w:szCs w:val="20"/>
          <w:lang w:val="es-MX"/>
        </w:rPr>
      </w:pPr>
    </w:p>
    <w:p w14:paraId="1C549C1A" w14:textId="77777777"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74F54957" w14:textId="77777777"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010B7BC8" w14:textId="77777777"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lastRenderedPageBreak/>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14:paraId="30984DCC" w14:textId="77777777" w:rsidR="00CC4789" w:rsidRPr="002C17AC" w:rsidRDefault="00CC4789" w:rsidP="004B148B">
      <w:pPr>
        <w:spacing w:after="0" w:line="360" w:lineRule="auto"/>
        <w:ind w:firstLine="426"/>
        <w:jc w:val="both"/>
        <w:rPr>
          <w:rFonts w:ascii="Sylfaen" w:hAnsi="Sylfaen"/>
          <w:b/>
          <w:i/>
          <w:sz w:val="20"/>
          <w:szCs w:val="20"/>
          <w:lang w:val="ka-GE"/>
        </w:rPr>
      </w:pPr>
    </w:p>
    <w:p w14:paraId="5DED500B" w14:textId="77777777"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14:paraId="74249F88" w14:textId="77777777" w:rsidR="000C3556" w:rsidRPr="002C17AC" w:rsidRDefault="000C3556" w:rsidP="000C3556">
      <w:pPr>
        <w:spacing w:after="0" w:line="240" w:lineRule="auto"/>
        <w:ind w:firstLine="426"/>
        <w:jc w:val="both"/>
        <w:rPr>
          <w:rFonts w:ascii="Sylfaen" w:hAnsi="Sylfaen"/>
          <w:sz w:val="20"/>
          <w:szCs w:val="20"/>
          <w:lang w:val="ka-GE"/>
        </w:rPr>
      </w:pPr>
    </w:p>
    <w:p w14:paraId="3C090B5C" w14:textId="77777777"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14:paraId="42059214" w14:textId="77777777"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14:paraId="6AC1D1F2"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2C17AC">
          <w:rPr>
            <w:rStyle w:val="Hyperlink"/>
            <w:rFonts w:ascii="Sylfaen" w:hAnsi="Sylfaen"/>
            <w:sz w:val="20"/>
            <w:szCs w:val="20"/>
            <w:lang w:val="ka-GE"/>
          </w:rPr>
          <w:t>www.tenders.ge</w:t>
        </w:r>
      </w:hyperlink>
    </w:p>
    <w:p w14:paraId="28A01219"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1FE3131D" w14:textId="77777777" w:rsidR="00E94ED1" w:rsidRPr="002C17AC" w:rsidRDefault="00E94ED1" w:rsidP="004B148B">
      <w:pPr>
        <w:spacing w:after="0" w:line="360" w:lineRule="auto"/>
        <w:ind w:left="360"/>
        <w:jc w:val="both"/>
        <w:rPr>
          <w:rFonts w:ascii="Sylfaen" w:hAnsi="Sylfaen"/>
          <w:sz w:val="20"/>
          <w:szCs w:val="20"/>
          <w:lang w:val="ka-GE"/>
        </w:rPr>
      </w:pPr>
    </w:p>
    <w:p w14:paraId="656104B1" w14:textId="77777777" w:rsidR="00E90A78" w:rsidRPr="002C17AC" w:rsidRDefault="004A39E3" w:rsidP="004B148B">
      <w:pPr>
        <w:spacing w:after="0" w:line="360" w:lineRule="auto"/>
        <w:jc w:val="both"/>
        <w:rPr>
          <w:rFonts w:ascii="Sylfaen" w:hAnsi="Sylfaen"/>
          <w:sz w:val="20"/>
          <w:szCs w:val="20"/>
        </w:rPr>
      </w:pPr>
      <w:r w:rsidRPr="002C17AC">
        <w:rPr>
          <w:rFonts w:ascii="Sylfaen" w:hAnsi="Sylfaen"/>
          <w:noProof/>
          <w:sz w:val="20"/>
          <w:szCs w:val="20"/>
        </w:rPr>
        <w:object w:dxaOrig="1508" w:dyaOrig="983" w14:anchorId="4A6A2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pt;height:48.9pt;mso-width-percent:0;mso-height-percent:0;mso-width-percent:0;mso-height-percent:0" o:ole="">
            <v:imagedata r:id="rId10" o:title=""/>
          </v:shape>
          <o:OLEObject Type="Embed" ProgID="Acrobat.Document.DC" ShapeID="_x0000_i1025" DrawAspect="Icon" ObjectID="_1821452206" r:id="rId11"/>
        </w:object>
      </w:r>
    </w:p>
    <w:p w14:paraId="55FDED3D" w14:textId="77777777" w:rsidR="00531E0B" w:rsidRDefault="00531E0B" w:rsidP="00CC4789">
      <w:pPr>
        <w:spacing w:after="0" w:line="360" w:lineRule="auto"/>
        <w:jc w:val="both"/>
        <w:rPr>
          <w:rFonts w:ascii="Sylfaen" w:hAnsi="Sylfaen"/>
          <w:b/>
          <w:sz w:val="20"/>
          <w:szCs w:val="20"/>
          <w:lang w:val="ka-GE"/>
        </w:rPr>
      </w:pPr>
    </w:p>
    <w:p w14:paraId="09832F6E" w14:textId="77777777" w:rsidR="00C41C03" w:rsidRPr="00C45D99" w:rsidRDefault="00F47570" w:rsidP="00CC4789">
      <w:pPr>
        <w:spacing w:after="0" w:line="360" w:lineRule="auto"/>
        <w:jc w:val="both"/>
        <w:rPr>
          <w:rFonts w:ascii="Sylfaen" w:hAnsi="Sylfaen"/>
          <w:b/>
          <w:sz w:val="20"/>
          <w:szCs w:val="20"/>
          <w:u w:val="single"/>
          <w:lang w:val="ka-G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C45D99">
        <w:rPr>
          <w:rFonts w:ascii="Sylfaen" w:hAnsi="Sylfaen"/>
          <w:b/>
          <w:sz w:val="20"/>
          <w:szCs w:val="20"/>
          <w:u w:val="single"/>
          <w:lang w:val="ka-GE"/>
        </w:rPr>
        <w:t>:</w:t>
      </w:r>
    </w:p>
    <w:p w14:paraId="08BF4284" w14:textId="77777777"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14:paraId="2C67743B" w14:textId="77777777" w:rsidR="00DD231C" w:rsidRPr="002C17AC" w:rsidRDefault="00DD231C" w:rsidP="00C41C03">
      <w:pPr>
        <w:spacing w:after="0" w:line="240" w:lineRule="auto"/>
        <w:rPr>
          <w:rFonts w:ascii="Sylfaen" w:hAnsi="Sylfaen"/>
          <w:b/>
          <w:sz w:val="20"/>
          <w:szCs w:val="20"/>
          <w:lang w:val="ka-GE"/>
        </w:rPr>
      </w:pPr>
    </w:p>
    <w:p w14:paraId="17E2D0B4"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14:paraId="736D57FD"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r w:rsidRPr="00C45D99">
        <w:rPr>
          <w:rFonts w:ascii="Sylfaen" w:hAnsi="Sylfaen" w:cs="Sylfaen"/>
          <w:sz w:val="20"/>
          <w:szCs w:val="20"/>
          <w:lang w:val="ka-GE"/>
        </w:rPr>
        <w:t>საქართველო</w:t>
      </w:r>
      <w:r w:rsidRPr="00C45D99">
        <w:rPr>
          <w:rFonts w:ascii="Sylfaen" w:hAnsi="Sylfaen"/>
          <w:sz w:val="20"/>
          <w:szCs w:val="20"/>
          <w:lang w:val="ka-GE"/>
        </w:rPr>
        <w:t xml:space="preserve">, </w:t>
      </w:r>
      <w:r w:rsidRPr="00C45D99">
        <w:rPr>
          <w:rFonts w:ascii="Sylfaen" w:hAnsi="Sylfaen" w:cs="Sylfaen"/>
          <w:sz w:val="20"/>
          <w:szCs w:val="20"/>
          <w:lang w:val="ka-GE"/>
        </w:rPr>
        <w:t>თბილისი</w:t>
      </w:r>
      <w:r w:rsidRPr="00C45D99">
        <w:rPr>
          <w:rFonts w:ascii="Sylfaen" w:hAnsi="Sylfaen"/>
          <w:sz w:val="20"/>
          <w:szCs w:val="20"/>
          <w:lang w:val="ka-GE"/>
        </w:rPr>
        <w:t xml:space="preserve">, </w:t>
      </w:r>
      <w:r w:rsidRPr="00C45D99">
        <w:rPr>
          <w:rFonts w:ascii="Sylfaen" w:hAnsi="Sylfaen" w:cs="Sylfaen"/>
          <w:sz w:val="20"/>
          <w:szCs w:val="20"/>
          <w:lang w:val="ka-GE"/>
        </w:rPr>
        <w:t>მთაწმინდის</w:t>
      </w:r>
      <w:r w:rsidRPr="00C45D99">
        <w:rPr>
          <w:rFonts w:ascii="Sylfaen" w:hAnsi="Sylfaen"/>
          <w:sz w:val="20"/>
          <w:szCs w:val="20"/>
          <w:lang w:val="ka-GE"/>
        </w:rPr>
        <w:t xml:space="preserve"> </w:t>
      </w:r>
      <w:r w:rsidRPr="00C45D99">
        <w:rPr>
          <w:rFonts w:ascii="Sylfaen" w:hAnsi="Sylfaen" w:cs="Sylfaen"/>
          <w:sz w:val="20"/>
          <w:szCs w:val="20"/>
          <w:lang w:val="ka-GE"/>
        </w:rPr>
        <w:t>რაიონი</w:t>
      </w:r>
      <w:r w:rsidRPr="00C45D99">
        <w:rPr>
          <w:rFonts w:ascii="Sylfaen" w:hAnsi="Sylfaen"/>
          <w:sz w:val="20"/>
          <w:szCs w:val="20"/>
          <w:lang w:val="ka-GE"/>
        </w:rPr>
        <w:t xml:space="preserve">, </w:t>
      </w:r>
      <w:r w:rsidRPr="00C45D99">
        <w:rPr>
          <w:rFonts w:ascii="Sylfaen" w:hAnsi="Sylfaen" w:cs="Sylfaen"/>
          <w:sz w:val="20"/>
          <w:szCs w:val="20"/>
          <w:lang w:val="ka-GE"/>
        </w:rPr>
        <w:t>მედეა</w:t>
      </w:r>
      <w:r w:rsidRPr="00C45D99">
        <w:rPr>
          <w:rFonts w:ascii="Sylfaen" w:hAnsi="Sylfaen"/>
          <w:sz w:val="20"/>
          <w:szCs w:val="20"/>
          <w:lang w:val="ka-GE"/>
        </w:rPr>
        <w:t xml:space="preserve"> (</w:t>
      </w:r>
      <w:r w:rsidRPr="00C45D99">
        <w:rPr>
          <w:rFonts w:ascii="Sylfaen" w:hAnsi="Sylfaen" w:cs="Sylfaen"/>
          <w:sz w:val="20"/>
          <w:szCs w:val="20"/>
          <w:lang w:val="ka-GE"/>
        </w:rPr>
        <w:t>მზია</w:t>
      </w:r>
      <w:r w:rsidRPr="00C45D99">
        <w:rPr>
          <w:rFonts w:ascii="Sylfaen" w:hAnsi="Sylfaen"/>
          <w:sz w:val="20"/>
          <w:szCs w:val="20"/>
          <w:lang w:val="ka-GE"/>
        </w:rPr>
        <w:t xml:space="preserve">) </w:t>
      </w:r>
      <w:r w:rsidRPr="00C45D99">
        <w:rPr>
          <w:rFonts w:ascii="Sylfaen" w:hAnsi="Sylfaen" w:cs="Sylfaen"/>
          <w:sz w:val="20"/>
          <w:szCs w:val="20"/>
          <w:lang w:val="ka-GE"/>
        </w:rPr>
        <w:t>ჯუღელის</w:t>
      </w:r>
      <w:r w:rsidRPr="00C45D99">
        <w:rPr>
          <w:rFonts w:ascii="Sylfaen" w:hAnsi="Sylfaen"/>
          <w:sz w:val="20"/>
          <w:szCs w:val="20"/>
          <w:lang w:val="ka-GE"/>
        </w:rPr>
        <w:t xml:space="preserve"> </w:t>
      </w:r>
      <w:r w:rsidRPr="00C45D99">
        <w:rPr>
          <w:rFonts w:ascii="Sylfaen" w:hAnsi="Sylfaen" w:cs="Sylfaen"/>
          <w:sz w:val="20"/>
          <w:szCs w:val="20"/>
          <w:lang w:val="ka-GE"/>
        </w:rPr>
        <w:t>ქუჩა</w:t>
      </w:r>
      <w:r w:rsidRPr="00C45D99">
        <w:rPr>
          <w:rFonts w:ascii="Sylfaen" w:hAnsi="Sylfaen"/>
          <w:sz w:val="20"/>
          <w:szCs w:val="20"/>
          <w:lang w:val="ka-GE"/>
        </w:rPr>
        <w:t xml:space="preserve">, </w:t>
      </w:r>
      <w:r w:rsidRPr="00C45D99">
        <w:rPr>
          <w:rFonts w:ascii="Sylfaen" w:hAnsi="Sylfaen" w:cs="Calibri"/>
          <w:sz w:val="20"/>
          <w:szCs w:val="20"/>
          <w:lang w:val="ka-GE"/>
        </w:rPr>
        <w:t>№</w:t>
      </w:r>
      <w:r w:rsidRPr="00C45D99">
        <w:rPr>
          <w:rFonts w:ascii="Sylfaen" w:hAnsi="Sylfaen"/>
          <w:sz w:val="20"/>
          <w:szCs w:val="20"/>
          <w:lang w:val="ka-GE"/>
        </w:rPr>
        <w:t>10</w:t>
      </w:r>
      <w:r w:rsidRPr="00C45D99">
        <w:rPr>
          <w:rFonts w:ascii="Sylfaen" w:hAnsi="Sylfaen" w:cs="Calibri"/>
          <w:sz w:val="20"/>
          <w:szCs w:val="20"/>
          <w:lang w:val="ka-GE"/>
        </w:rPr>
        <w:t> </w:t>
      </w:r>
    </w:p>
    <w:p w14:paraId="44D57381"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hyperlink r:id="rId12" w:history="1">
        <w:r w:rsidRPr="00C45D99">
          <w:rPr>
            <w:rStyle w:val="Hyperlink"/>
            <w:rFonts w:ascii="Sylfaen" w:hAnsi="Sylfaen"/>
            <w:sz w:val="20"/>
            <w:szCs w:val="20"/>
            <w:lang w:val="ka-GE"/>
          </w:rPr>
          <w:t>kchkheidze@gwp.ge</w:t>
        </w:r>
      </w:hyperlink>
      <w:r w:rsidRPr="002C17AC">
        <w:rPr>
          <w:rFonts w:ascii="Sylfaen" w:hAnsi="Sylfaen"/>
          <w:sz w:val="20"/>
          <w:szCs w:val="20"/>
          <w:lang w:val="ka-GE"/>
        </w:rPr>
        <w:t xml:space="preserve"> </w:t>
      </w:r>
    </w:p>
    <w:p w14:paraId="4BBCF999" w14:textId="77777777"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r w:rsidRPr="00C45D99">
        <w:rPr>
          <w:rFonts w:ascii="Sylfaen" w:hAnsi="Sylfaen" w:cs="Arial"/>
          <w:sz w:val="20"/>
          <w:szCs w:val="20"/>
          <w:lang w:val="ka-GE"/>
        </w:rPr>
        <w:t>ext 1114)</w:t>
      </w:r>
      <w:r w:rsidRPr="002C17AC">
        <w:rPr>
          <w:rFonts w:ascii="Sylfaen" w:hAnsi="Sylfaen" w:cs="Arial"/>
          <w:sz w:val="20"/>
          <w:szCs w:val="20"/>
          <w:lang w:val="ka-GE"/>
        </w:rPr>
        <w:t xml:space="preserve">; </w:t>
      </w:r>
      <w:r w:rsidRPr="00C45D99">
        <w:rPr>
          <w:rFonts w:ascii="Sylfaen" w:hAnsi="Sylfaen" w:cs="Arial"/>
          <w:sz w:val="20"/>
          <w:szCs w:val="20"/>
          <w:lang w:val="ka-GE"/>
        </w:rPr>
        <w:t>595 2</w:t>
      </w:r>
      <w:r w:rsidRPr="002C17AC">
        <w:rPr>
          <w:rFonts w:ascii="Sylfaen" w:hAnsi="Sylfaen" w:cs="Arial"/>
          <w:sz w:val="20"/>
          <w:szCs w:val="20"/>
          <w:lang w:val="ka-GE"/>
        </w:rPr>
        <w:t>5</w:t>
      </w:r>
      <w:r w:rsidRPr="00C45D99">
        <w:rPr>
          <w:rFonts w:ascii="Sylfaen" w:hAnsi="Sylfaen" w:cs="Arial"/>
          <w:sz w:val="20"/>
          <w:szCs w:val="20"/>
          <w:lang w:val="ka-GE"/>
        </w:rPr>
        <w:t xml:space="preserve"> </w:t>
      </w:r>
      <w:r w:rsidRPr="002C17AC">
        <w:rPr>
          <w:rFonts w:ascii="Sylfaen" w:hAnsi="Sylfaen" w:cs="Arial"/>
          <w:sz w:val="20"/>
          <w:szCs w:val="20"/>
          <w:lang w:val="ka-GE"/>
        </w:rPr>
        <w:t>74</w:t>
      </w:r>
      <w:r w:rsidRPr="00C45D99">
        <w:rPr>
          <w:rFonts w:ascii="Sylfaen" w:hAnsi="Sylfaen" w:cs="Arial"/>
          <w:sz w:val="20"/>
          <w:szCs w:val="20"/>
          <w:lang w:val="ka-GE"/>
        </w:rPr>
        <w:t xml:space="preserve"> </w:t>
      </w:r>
      <w:r w:rsidRPr="002C17AC">
        <w:rPr>
          <w:rFonts w:ascii="Sylfaen" w:hAnsi="Sylfaen" w:cs="Arial"/>
          <w:sz w:val="20"/>
          <w:szCs w:val="20"/>
          <w:lang w:val="ka-GE"/>
        </w:rPr>
        <w:t>58</w:t>
      </w:r>
    </w:p>
    <w:p w14:paraId="2BC04557" w14:textId="77777777" w:rsidR="00DD231C" w:rsidRPr="002C17AC" w:rsidRDefault="00DD231C" w:rsidP="00C41C03">
      <w:pPr>
        <w:spacing w:after="0" w:line="240" w:lineRule="auto"/>
        <w:rPr>
          <w:rFonts w:ascii="Sylfaen" w:hAnsi="Sylfaen"/>
          <w:b/>
          <w:sz w:val="20"/>
          <w:szCs w:val="20"/>
          <w:lang w:val="ka-GE"/>
        </w:rPr>
      </w:pPr>
    </w:p>
    <w:p w14:paraId="0A30DD85" w14:textId="77777777"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14:paraId="0FAEF2AA" w14:textId="77777777"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r w:rsidRPr="00C45D99">
        <w:rPr>
          <w:rFonts w:ascii="Sylfaen" w:hAnsi="Sylfaen" w:cs="Sylfaen"/>
          <w:sz w:val="20"/>
          <w:szCs w:val="20"/>
          <w:lang w:val="ka-GE"/>
        </w:rPr>
        <w:t>საქართველო</w:t>
      </w:r>
      <w:r w:rsidRPr="00C45D99">
        <w:rPr>
          <w:rFonts w:ascii="Sylfaen" w:hAnsi="Sylfaen"/>
          <w:sz w:val="20"/>
          <w:szCs w:val="20"/>
          <w:lang w:val="ka-GE"/>
        </w:rPr>
        <w:t xml:space="preserve">, </w:t>
      </w:r>
      <w:r w:rsidRPr="00C45D99">
        <w:rPr>
          <w:rFonts w:ascii="Sylfaen" w:hAnsi="Sylfaen" w:cs="Sylfaen"/>
          <w:sz w:val="20"/>
          <w:szCs w:val="20"/>
          <w:lang w:val="ka-GE"/>
        </w:rPr>
        <w:t>თბილისი</w:t>
      </w:r>
      <w:r w:rsidRPr="00C45D99">
        <w:rPr>
          <w:rFonts w:ascii="Sylfaen" w:hAnsi="Sylfaen"/>
          <w:sz w:val="20"/>
          <w:szCs w:val="20"/>
          <w:lang w:val="ka-GE"/>
        </w:rPr>
        <w:t xml:space="preserve">, </w:t>
      </w:r>
      <w:r w:rsidRPr="00C45D99">
        <w:rPr>
          <w:rFonts w:ascii="Sylfaen" w:hAnsi="Sylfaen" w:cs="Sylfaen"/>
          <w:sz w:val="20"/>
          <w:szCs w:val="20"/>
          <w:lang w:val="ka-GE"/>
        </w:rPr>
        <w:t>მთაწმინდის</w:t>
      </w:r>
      <w:r w:rsidRPr="00C45D99">
        <w:rPr>
          <w:rFonts w:ascii="Sylfaen" w:hAnsi="Sylfaen"/>
          <w:sz w:val="20"/>
          <w:szCs w:val="20"/>
          <w:lang w:val="ka-GE"/>
        </w:rPr>
        <w:t xml:space="preserve"> </w:t>
      </w:r>
      <w:r w:rsidRPr="00C45D99">
        <w:rPr>
          <w:rFonts w:ascii="Sylfaen" w:hAnsi="Sylfaen" w:cs="Sylfaen"/>
          <w:sz w:val="20"/>
          <w:szCs w:val="20"/>
          <w:lang w:val="ka-GE"/>
        </w:rPr>
        <w:t>რაიონი</w:t>
      </w:r>
      <w:r w:rsidRPr="00C45D99">
        <w:rPr>
          <w:rFonts w:ascii="Sylfaen" w:hAnsi="Sylfaen"/>
          <w:sz w:val="20"/>
          <w:szCs w:val="20"/>
          <w:lang w:val="ka-GE"/>
        </w:rPr>
        <w:t xml:space="preserve">, </w:t>
      </w:r>
      <w:r w:rsidRPr="00C45D99">
        <w:rPr>
          <w:rFonts w:ascii="Sylfaen" w:hAnsi="Sylfaen" w:cs="Sylfaen"/>
          <w:sz w:val="20"/>
          <w:szCs w:val="20"/>
          <w:lang w:val="ka-GE"/>
        </w:rPr>
        <w:t>მედეა</w:t>
      </w:r>
      <w:r w:rsidRPr="00C45D99">
        <w:rPr>
          <w:rFonts w:ascii="Sylfaen" w:hAnsi="Sylfaen"/>
          <w:sz w:val="20"/>
          <w:szCs w:val="20"/>
          <w:lang w:val="ka-GE"/>
        </w:rPr>
        <w:t xml:space="preserve"> (</w:t>
      </w:r>
      <w:r w:rsidRPr="00C45D99">
        <w:rPr>
          <w:rFonts w:ascii="Sylfaen" w:hAnsi="Sylfaen" w:cs="Sylfaen"/>
          <w:sz w:val="20"/>
          <w:szCs w:val="20"/>
          <w:lang w:val="ka-GE"/>
        </w:rPr>
        <w:t>მზია</w:t>
      </w:r>
      <w:r w:rsidRPr="00C45D99">
        <w:rPr>
          <w:rFonts w:ascii="Sylfaen" w:hAnsi="Sylfaen"/>
          <w:sz w:val="20"/>
          <w:szCs w:val="20"/>
          <w:lang w:val="ka-GE"/>
        </w:rPr>
        <w:t xml:space="preserve">) </w:t>
      </w:r>
      <w:r w:rsidRPr="00C45D99">
        <w:rPr>
          <w:rFonts w:ascii="Sylfaen" w:hAnsi="Sylfaen" w:cs="Sylfaen"/>
          <w:sz w:val="20"/>
          <w:szCs w:val="20"/>
          <w:lang w:val="ka-GE"/>
        </w:rPr>
        <w:t>ჯუღელის</w:t>
      </w:r>
      <w:r w:rsidRPr="00C45D99">
        <w:rPr>
          <w:rFonts w:ascii="Sylfaen" w:hAnsi="Sylfaen"/>
          <w:sz w:val="20"/>
          <w:szCs w:val="20"/>
          <w:lang w:val="ka-GE"/>
        </w:rPr>
        <w:t xml:space="preserve"> </w:t>
      </w:r>
      <w:r w:rsidRPr="00C45D99">
        <w:rPr>
          <w:rFonts w:ascii="Sylfaen" w:hAnsi="Sylfaen" w:cs="Sylfaen"/>
          <w:sz w:val="20"/>
          <w:szCs w:val="20"/>
          <w:lang w:val="ka-GE"/>
        </w:rPr>
        <w:t>ქუჩა</w:t>
      </w:r>
      <w:r w:rsidRPr="00C45D99">
        <w:rPr>
          <w:rFonts w:ascii="Sylfaen" w:hAnsi="Sylfaen"/>
          <w:sz w:val="20"/>
          <w:szCs w:val="20"/>
          <w:lang w:val="ka-GE"/>
        </w:rPr>
        <w:t xml:space="preserve">, </w:t>
      </w:r>
      <w:r w:rsidRPr="00C45D99">
        <w:rPr>
          <w:rFonts w:ascii="Sylfaen" w:hAnsi="Sylfaen" w:cs="Calibri"/>
          <w:sz w:val="20"/>
          <w:szCs w:val="20"/>
          <w:lang w:val="ka-GE"/>
        </w:rPr>
        <w:t>№</w:t>
      </w:r>
      <w:r w:rsidRPr="00C45D99">
        <w:rPr>
          <w:rFonts w:ascii="Sylfaen" w:hAnsi="Sylfaen"/>
          <w:sz w:val="20"/>
          <w:szCs w:val="20"/>
          <w:lang w:val="ka-GE"/>
        </w:rPr>
        <w:t>10</w:t>
      </w:r>
      <w:r w:rsidRPr="00C45D99">
        <w:rPr>
          <w:rFonts w:ascii="Sylfaen" w:hAnsi="Sylfaen" w:cs="Calibri"/>
          <w:sz w:val="20"/>
          <w:szCs w:val="20"/>
          <w:lang w:val="ka-GE"/>
        </w:rPr>
        <w:t> </w:t>
      </w:r>
    </w:p>
    <w:p w14:paraId="45A011D7" w14:textId="77777777" w:rsidR="00F827AD" w:rsidRPr="00C45D99" w:rsidRDefault="00F827AD" w:rsidP="00F827AD">
      <w:pPr>
        <w:spacing w:after="0"/>
        <w:jc w:val="both"/>
        <w:rPr>
          <w:rFonts w:ascii="Sylfaen" w:hAnsi="Sylfaen"/>
          <w:sz w:val="20"/>
          <w:szCs w:val="20"/>
          <w:lang w:val="ka-GE"/>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3" w:history="1">
        <w:r w:rsidR="00A44E2E" w:rsidRPr="00C45D99">
          <w:rPr>
            <w:rStyle w:val="Hyperlink"/>
            <w:rFonts w:ascii="Sylfaen" w:hAnsi="Sylfaen"/>
            <w:sz w:val="20"/>
            <w:szCs w:val="20"/>
            <w:lang w:val="ka-GE"/>
          </w:rPr>
          <w:t>mlomtatidze@gwp.ge</w:t>
        </w:r>
      </w:hyperlink>
      <w:r w:rsidR="00A44E2E" w:rsidRPr="00C45D99">
        <w:rPr>
          <w:rFonts w:ascii="Sylfaen" w:hAnsi="Sylfaen"/>
          <w:sz w:val="20"/>
          <w:szCs w:val="20"/>
          <w:lang w:val="ka-GE"/>
        </w:rPr>
        <w:t xml:space="preserve"> </w:t>
      </w:r>
    </w:p>
    <w:p w14:paraId="28D933C8" w14:textId="77777777"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0" w:name="_Toc454818556"/>
      <w:bookmarkEnd w:id="0"/>
    </w:p>
    <w:p w14:paraId="2FA44EDB" w14:textId="77777777" w:rsidR="00531E0B" w:rsidRDefault="00531E0B" w:rsidP="00F66650">
      <w:pPr>
        <w:spacing w:after="0"/>
        <w:jc w:val="both"/>
        <w:rPr>
          <w:rFonts w:ascii="Sylfaen" w:hAnsi="Sylfaen" w:cs="Arial"/>
          <w:sz w:val="20"/>
          <w:szCs w:val="20"/>
        </w:rPr>
      </w:pPr>
    </w:p>
    <w:p w14:paraId="4D72012C" w14:textId="77777777" w:rsidR="00531E0B" w:rsidRDefault="00531E0B" w:rsidP="00F66650">
      <w:pPr>
        <w:spacing w:after="0"/>
        <w:jc w:val="both"/>
        <w:rPr>
          <w:rFonts w:ascii="Sylfaen" w:hAnsi="Sylfaen" w:cs="Arial"/>
          <w:sz w:val="20"/>
          <w:szCs w:val="20"/>
        </w:rPr>
      </w:pPr>
    </w:p>
    <w:p w14:paraId="29A3D81E" w14:textId="77777777"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14:paraId="0DA6B64B" w14:textId="77777777" w:rsidR="00531E0B" w:rsidRPr="0015160D" w:rsidRDefault="00531E0B" w:rsidP="00531E0B">
      <w:pPr>
        <w:spacing w:after="0" w:line="360" w:lineRule="auto"/>
        <w:jc w:val="both"/>
        <w:rPr>
          <w:rFonts w:ascii="Sylfaen" w:hAnsi="Sylfaen"/>
          <w:lang w:val="ka-GE"/>
        </w:rPr>
      </w:pPr>
    </w:p>
    <w:p w14:paraId="4FAC01FC" w14:textId="77777777" w:rsidR="00531E0B" w:rsidRPr="0015160D" w:rsidRDefault="00531E0B" w:rsidP="00531E0B">
      <w:pPr>
        <w:spacing w:after="0" w:line="360" w:lineRule="auto"/>
        <w:jc w:val="both"/>
        <w:rPr>
          <w:rFonts w:ascii="Sylfaen" w:hAnsi="Sylfaen"/>
          <w:lang w:val="ka-GE"/>
        </w:rPr>
      </w:pPr>
    </w:p>
    <w:p w14:paraId="14D4F6DE" w14:textId="77777777"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14:paraId="490F5FB7" w14:textId="77777777" w:rsidR="00531E0B" w:rsidRDefault="00531E0B" w:rsidP="00531E0B">
      <w:pPr>
        <w:spacing w:after="0" w:line="360" w:lineRule="auto"/>
        <w:jc w:val="both"/>
        <w:rPr>
          <w:rFonts w:ascii="Sylfaen" w:hAnsi="Sylfaen"/>
          <w:lang w:val="ka-GE"/>
        </w:rPr>
      </w:pPr>
    </w:p>
    <w:p w14:paraId="6DD7CABE" w14:textId="77777777" w:rsidR="00531E0B" w:rsidRPr="00F54F43" w:rsidRDefault="00531E0B" w:rsidP="00531E0B">
      <w:pPr>
        <w:spacing w:after="0" w:line="360" w:lineRule="auto"/>
        <w:jc w:val="both"/>
        <w:rPr>
          <w:rFonts w:ascii="Sylfaen" w:hAnsi="Sylfaen"/>
          <w:lang w:val="ka-GE"/>
        </w:rPr>
      </w:pPr>
    </w:p>
    <w:p w14:paraId="0A89BE02" w14:textId="77777777"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614B0441" w14:textId="77777777" w:rsidR="00531E0B" w:rsidRDefault="00531E0B" w:rsidP="00531E0B">
      <w:pPr>
        <w:spacing w:after="0" w:line="360" w:lineRule="auto"/>
        <w:jc w:val="both"/>
        <w:rPr>
          <w:rFonts w:ascii="Sylfaen" w:hAnsi="Sylfaen"/>
          <w:lang w:val="ka-GE"/>
        </w:rPr>
      </w:pPr>
    </w:p>
    <w:p w14:paraId="15EF0DEE" w14:textId="77777777"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14:paraId="0EF60E8C" w14:textId="77777777" w:rsidR="00531E0B" w:rsidRDefault="00531E0B" w:rsidP="00531E0B">
      <w:pPr>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4"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5"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6" w:history="1">
        <w:r>
          <w:rPr>
            <w:rStyle w:val="Hyperlink"/>
            <w:rFonts w:ascii="Sylfaen" w:hAnsi="Sylfaen"/>
            <w:lang w:val="ka-GE"/>
          </w:rPr>
          <w:t>www.personaldata.ge)</w:t>
        </w:r>
      </w:hyperlink>
      <w:r>
        <w:rPr>
          <w:rFonts w:ascii="Sylfaen" w:hAnsi="Sylfaen"/>
          <w:color w:val="000000"/>
          <w:lang w:val="ka-GE"/>
        </w:rPr>
        <w:t>.</w:t>
      </w:r>
    </w:p>
    <w:p w14:paraId="1098D559" w14:textId="77777777" w:rsidR="00531E0B" w:rsidRPr="00F54F43" w:rsidRDefault="00531E0B" w:rsidP="00531E0B">
      <w:pPr>
        <w:spacing w:after="0" w:line="360" w:lineRule="auto"/>
        <w:jc w:val="both"/>
        <w:rPr>
          <w:rFonts w:ascii="Sylfaen" w:hAnsi="Sylfaen" w:cstheme="minorHAnsi"/>
          <w:lang w:val="ka-GE"/>
        </w:rPr>
      </w:pPr>
    </w:p>
    <w:p w14:paraId="523D6B8E" w14:textId="77777777"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7"/>
      <w:footerReference w:type="default" r:id="rId18"/>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41043" w14:textId="77777777" w:rsidR="004A39E3" w:rsidRDefault="004A39E3" w:rsidP="007902EA">
      <w:pPr>
        <w:spacing w:after="0" w:line="240" w:lineRule="auto"/>
      </w:pPr>
      <w:r>
        <w:separator/>
      </w:r>
    </w:p>
  </w:endnote>
  <w:endnote w:type="continuationSeparator" w:id="0">
    <w:p w14:paraId="7D71907E" w14:textId="77777777" w:rsidR="004A39E3" w:rsidRDefault="004A39E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20B0604020202020204"/>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0304889"/>
      <w:docPartObj>
        <w:docPartGallery w:val="Page Numbers (Bottom of Page)"/>
        <w:docPartUnique/>
      </w:docPartObj>
    </w:sdtPr>
    <w:sdtEndPr/>
    <w:sdtContent>
      <w:p w14:paraId="51F5095A" w14:textId="77777777" w:rsidR="00D269DA" w:rsidRDefault="00D269DA">
        <w:pPr>
          <w:pStyle w:val="Footer"/>
          <w:jc w:val="right"/>
        </w:pPr>
        <w:r>
          <w:fldChar w:fldCharType="begin"/>
        </w:r>
        <w:r>
          <w:instrText xml:space="preserve"> PAGE   \* MERGEFORMAT </w:instrText>
        </w:r>
        <w:r>
          <w:fldChar w:fldCharType="separate"/>
        </w:r>
        <w:r w:rsidR="00492362">
          <w:rPr>
            <w:noProof/>
          </w:rPr>
          <w:t>5</w:t>
        </w:r>
        <w:r>
          <w:rPr>
            <w:noProof/>
          </w:rPr>
          <w:fldChar w:fldCharType="end"/>
        </w:r>
      </w:p>
    </w:sdtContent>
  </w:sdt>
  <w:p w14:paraId="4074971D"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9B3C9" w14:textId="77777777" w:rsidR="004A39E3" w:rsidRDefault="004A39E3" w:rsidP="007902EA">
      <w:pPr>
        <w:spacing w:after="0" w:line="240" w:lineRule="auto"/>
      </w:pPr>
      <w:r>
        <w:separator/>
      </w:r>
    </w:p>
  </w:footnote>
  <w:footnote w:type="continuationSeparator" w:id="0">
    <w:p w14:paraId="1E898668" w14:textId="77777777" w:rsidR="004A39E3" w:rsidRDefault="004A39E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554D5" w14:textId="77777777" w:rsidR="00D269DA" w:rsidRDefault="00D269DA" w:rsidP="00A74B75">
    <w:pPr>
      <w:spacing w:after="0" w:line="360" w:lineRule="auto"/>
      <w:jc w:val="right"/>
      <w:rPr>
        <w:rFonts w:ascii="Sylfaen" w:hAnsi="Sylfaen"/>
        <w:b/>
        <w:sz w:val="18"/>
        <w:szCs w:val="18"/>
        <w:lang w:val="ka-GE"/>
      </w:rPr>
    </w:pPr>
  </w:p>
  <w:p w14:paraId="3DD45A01"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6"/>
  </w:num>
  <w:num w:numId="3">
    <w:abstractNumId w:val="0"/>
  </w:num>
  <w:num w:numId="4">
    <w:abstractNumId w:val="11"/>
  </w:num>
  <w:num w:numId="5">
    <w:abstractNumId w:val="7"/>
  </w:num>
  <w:num w:numId="6">
    <w:abstractNumId w:val="1"/>
  </w:num>
  <w:num w:numId="7">
    <w:abstractNumId w:val="13"/>
  </w:num>
  <w:num w:numId="8">
    <w:abstractNumId w:val="3"/>
  </w:num>
  <w:num w:numId="9">
    <w:abstractNumId w:val="4"/>
  </w:num>
  <w:num w:numId="10">
    <w:abstractNumId w:val="8"/>
  </w:num>
  <w:num w:numId="11">
    <w:abstractNumId w:val="9"/>
  </w:num>
  <w:num w:numId="12">
    <w:abstractNumId w:val="5"/>
  </w:num>
  <w:num w:numId="13">
    <w:abstractNumId w:val="2"/>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2362"/>
    <w:rsid w:val="00496E14"/>
    <w:rsid w:val="00497393"/>
    <w:rsid w:val="004A39E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51C"/>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45D99"/>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A9C5C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hkheidze@gwp.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rsonaldat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pdpo@gwp.ge"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F943E-4B0C-4F3E-B3C5-732BB853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5</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124</cp:revision>
  <cp:lastPrinted>2015-07-27T06:36:00Z</cp:lastPrinted>
  <dcterms:created xsi:type="dcterms:W3CDTF">2021-10-22T05:18:00Z</dcterms:created>
  <dcterms:modified xsi:type="dcterms:W3CDTF">2025-10-08T14:10:00Z</dcterms:modified>
</cp:coreProperties>
</file>