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039C" w14:textId="77777777" w:rsidR="00880DE4" w:rsidRDefault="00880DE4" w:rsidP="00880DE4">
      <w:pPr>
        <w:rPr>
          <w:rFonts w:cs="Calibri"/>
        </w:rPr>
      </w:pPr>
    </w:p>
    <w:p w14:paraId="655846B8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bookmarkStart w:id="0" w:name="_Hlk120273254"/>
      <w:r>
        <w:rPr>
          <w:rFonts w:ascii="Times New Roman" w:hAnsi="Times New Roman"/>
          <w:sz w:val="24"/>
          <w:szCs w:val="24"/>
        </w:rPr>
        <w:t>JSC Lomisi/ Brewery Natakhtari announces Tender:</w:t>
      </w:r>
    </w:p>
    <w:p w14:paraId="069DF2E3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</w:p>
    <w:p w14:paraId="2C717CE2" w14:textId="370A9FF8" w:rsidR="00EC1667" w:rsidRPr="00EC1667" w:rsidRDefault="00880DE4" w:rsidP="00880DE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bookmarkStart w:id="1" w:name="_Hlk62135331"/>
      <w:r>
        <w:rPr>
          <w:rFonts w:ascii="Times New Roman" w:hAnsi="Times New Roman"/>
          <w:b/>
          <w:bCs/>
          <w:color w:val="000000"/>
          <w:sz w:val="24"/>
          <w:szCs w:val="24"/>
        </w:rPr>
        <w:t>)  </w:t>
      </w:r>
      <w:bookmarkEnd w:id="1"/>
      <w:r w:rsidR="00E93CD8" w:rsidRPr="00E93CD8">
        <w:rPr>
          <w:rFonts w:ascii="Times New Roman" w:hAnsi="Times New Roman"/>
          <w:b/>
          <w:bCs/>
          <w:color w:val="000000"/>
          <w:sz w:val="24"/>
          <w:szCs w:val="24"/>
        </w:rPr>
        <w:t>EG-GE/</w:t>
      </w:r>
      <w:r w:rsidR="009D55C5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BD7711">
        <w:rPr>
          <w:rFonts w:ascii="Times New Roman" w:hAnsi="Times New Roman"/>
          <w:b/>
          <w:bCs/>
          <w:color w:val="000000"/>
          <w:sz w:val="24"/>
          <w:szCs w:val="24"/>
        </w:rPr>
        <w:t>86</w:t>
      </w:r>
    </w:p>
    <w:p w14:paraId="48A10DF6" w14:textId="00542DBF" w:rsidR="00880DE4" w:rsidRPr="000D3475" w:rsidRDefault="00880DE4" w:rsidP="00880DE4">
      <w:pPr>
        <w:rPr>
          <w:rFonts w:ascii="Sylfaen" w:hAnsi="Sylfae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b) Tender Description: Purchase of branded parasol</w:t>
      </w:r>
      <w:r w:rsidR="000D3475">
        <w:rPr>
          <w:rFonts w:ascii="Sylfaen" w:hAnsi="Sylfaen"/>
          <w:b/>
          <w:bCs/>
          <w:color w:val="000000"/>
          <w:sz w:val="24"/>
          <w:szCs w:val="24"/>
        </w:rPr>
        <w:t>s</w:t>
      </w:r>
    </w:p>
    <w:p w14:paraId="65A16A82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7C7FFCC0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the attached files you can find: </w:t>
      </w:r>
    </w:p>
    <w:p w14:paraId="551057CC" w14:textId="7539320E" w:rsidR="00880DE4" w:rsidRDefault="00880DE4" w:rsidP="00880DE4">
      <w:pPr>
        <w:pStyle w:val="ListParagraph"/>
        <w:numPr>
          <w:ilvl w:val="0"/>
          <w:numId w:val="5"/>
        </w:numPr>
      </w:pPr>
      <w:r>
        <w:t>Specification</w:t>
      </w:r>
      <w:r w:rsidR="00C82246">
        <w:rPr>
          <w:rFonts w:ascii="Sylfaen" w:hAnsi="Sylfaen"/>
          <w:lang w:val="ka-GE"/>
        </w:rPr>
        <w:t xml:space="preserve"> (</w:t>
      </w:r>
      <w:r w:rsidR="00C82246">
        <w:rPr>
          <w:rFonts w:ascii="Sylfaen" w:hAnsi="Sylfaen"/>
        </w:rPr>
        <w:t>photos</w:t>
      </w:r>
      <w:r w:rsidR="00114859">
        <w:rPr>
          <w:rFonts w:ascii="Sylfaen" w:hAnsi="Sylfaen"/>
        </w:rPr>
        <w:t xml:space="preserve"> and preliminary designs</w:t>
      </w:r>
      <w:r w:rsidR="00C82246">
        <w:rPr>
          <w:rFonts w:ascii="Sylfaen" w:hAnsi="Sylfaen"/>
        </w:rPr>
        <w:t>)</w:t>
      </w:r>
      <w:r>
        <w:t>;</w:t>
      </w:r>
    </w:p>
    <w:p w14:paraId="36817D11" w14:textId="77777777" w:rsidR="00EB2482" w:rsidRDefault="00880DE4" w:rsidP="00EB2482">
      <w:pPr>
        <w:pStyle w:val="ListParagraph"/>
        <w:numPr>
          <w:ilvl w:val="0"/>
          <w:numId w:val="5"/>
        </w:numPr>
      </w:pPr>
      <w:r>
        <w:t>Application Form;</w:t>
      </w:r>
    </w:p>
    <w:p w14:paraId="233DF3A4" w14:textId="57B7854B" w:rsidR="00EB2482" w:rsidRPr="000D3475" w:rsidRDefault="00EB2482" w:rsidP="00EB2482">
      <w:pPr>
        <w:rPr>
          <w:rFonts w:ascii="Times New Roman" w:hAnsi="Times New Roman"/>
          <w:sz w:val="24"/>
          <w:szCs w:val="24"/>
        </w:rPr>
      </w:pPr>
      <w:r w:rsidRPr="000D3475">
        <w:rPr>
          <w:rFonts w:ascii="Times New Roman" w:hAnsi="Times New Roman"/>
          <w:sz w:val="24"/>
          <w:szCs w:val="24"/>
        </w:rPr>
        <w:t>Interested companies should send the following:</w:t>
      </w:r>
    </w:p>
    <w:p w14:paraId="2B284F13" w14:textId="1AB89374" w:rsidR="00880DE4" w:rsidRDefault="00EB2482" w:rsidP="00EB2482">
      <w:pPr>
        <w:pStyle w:val="ListParagraph"/>
        <w:numPr>
          <w:ilvl w:val="0"/>
          <w:numId w:val="2"/>
        </w:numPr>
      </w:pPr>
      <w:r w:rsidRPr="00EB2482">
        <w:rPr>
          <w:color w:val="000000"/>
        </w:rPr>
        <w:t xml:space="preserve"> </w:t>
      </w:r>
      <w:r w:rsidR="00880DE4">
        <w:t>Filled and Signed Application (Tender) Form;</w:t>
      </w:r>
    </w:p>
    <w:p w14:paraId="446E51E3" w14:textId="77777777" w:rsidR="00880DE4" w:rsidRDefault="00880DE4" w:rsidP="00880DE4">
      <w:pPr>
        <w:pStyle w:val="ListParagraph"/>
        <w:numPr>
          <w:ilvl w:val="0"/>
          <w:numId w:val="2"/>
        </w:numPr>
      </w:pPr>
      <w:r>
        <w:t>Abstract from Public Registry;</w:t>
      </w:r>
    </w:p>
    <w:p w14:paraId="097E1808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Tender Conditions:</w:t>
      </w:r>
    </w:p>
    <w:p w14:paraId="456CA294" w14:textId="2ABDA696" w:rsidR="00880DE4" w:rsidRDefault="00880DE4" w:rsidP="00880DE4">
      <w:pPr>
        <w:pStyle w:val="ListParagraph"/>
        <w:numPr>
          <w:ilvl w:val="0"/>
          <w:numId w:val="3"/>
        </w:numPr>
      </w:pPr>
      <w:r>
        <w:t>Prices should include any possible taxes</w:t>
      </w:r>
      <w:r w:rsidR="00B32E1F">
        <w:t>.</w:t>
      </w:r>
    </w:p>
    <w:p w14:paraId="73A5E007" w14:textId="1C2B9B76" w:rsidR="00880DE4" w:rsidRDefault="00880DE4" w:rsidP="00880DE4">
      <w:pPr>
        <w:pStyle w:val="ListParagraph"/>
        <w:numPr>
          <w:ilvl w:val="0"/>
          <w:numId w:val="3"/>
        </w:numPr>
      </w:pPr>
      <w:r>
        <w:t>Requested product shou</w:t>
      </w:r>
      <w:r w:rsidR="009E33A1">
        <w:t xml:space="preserve">ld be </w:t>
      </w:r>
      <w:r w:rsidR="00BD7711">
        <w:t>until December</w:t>
      </w:r>
      <w:r w:rsidR="009E33A1">
        <w:t>,</w:t>
      </w:r>
      <w:r w:rsidR="00ED43A3">
        <w:rPr>
          <w:rFonts w:asciiTheme="minorHAnsi" w:hAnsiTheme="minorHAnsi"/>
          <w:lang w:val="ka-GE"/>
        </w:rPr>
        <w:t xml:space="preserve"> </w:t>
      </w:r>
      <w:r w:rsidR="009E33A1">
        <w:t>20</w:t>
      </w:r>
      <w:r w:rsidR="00EB2482">
        <w:t>2</w:t>
      </w:r>
      <w:r w:rsidR="009D55C5">
        <w:t>5</w:t>
      </w:r>
      <w:r>
        <w:t>;</w:t>
      </w:r>
    </w:p>
    <w:p w14:paraId="3D906BB2" w14:textId="77777777" w:rsidR="00880DE4" w:rsidRDefault="00880DE4" w:rsidP="00880DE4">
      <w:pPr>
        <w:pStyle w:val="ListParagraph"/>
        <w:numPr>
          <w:ilvl w:val="0"/>
          <w:numId w:val="3"/>
        </w:numPr>
      </w:pPr>
      <w:r>
        <w:t>Price should be given on DAP Natakhtari delivery terms;</w:t>
      </w:r>
    </w:p>
    <w:p w14:paraId="581C85DD" w14:textId="77777777" w:rsidR="002A0355" w:rsidRDefault="00114859" w:rsidP="002A0355">
      <w:pPr>
        <w:pStyle w:val="ListParagraph"/>
        <w:numPr>
          <w:ilvl w:val="0"/>
          <w:numId w:val="3"/>
        </w:numPr>
      </w:pPr>
      <w:r>
        <w:t xml:space="preserve">Payment term: </w:t>
      </w:r>
      <w:r w:rsidR="00BD7711">
        <w:t>60</w:t>
      </w:r>
      <w:r w:rsidR="00880DE4">
        <w:t xml:space="preserve"> days after delivery</w:t>
      </w:r>
      <w:r w:rsidR="00880DE4" w:rsidRPr="00BD7711">
        <w:t>;</w:t>
      </w:r>
      <w:r w:rsidR="00880DE4">
        <w:t xml:space="preserve"> </w:t>
      </w:r>
    </w:p>
    <w:p w14:paraId="15F379DC" w14:textId="3F1D0A2F" w:rsidR="00880DE4" w:rsidRDefault="00880DE4" w:rsidP="002A0355">
      <w:pPr>
        <w:pStyle w:val="ListParagraph"/>
        <w:numPr>
          <w:ilvl w:val="0"/>
          <w:numId w:val="3"/>
        </w:numPr>
      </w:pPr>
      <w:r>
        <w:t>Concrete piles for 4 m parasols should be quoted separately, but metal base price should be included in the parasol price;</w:t>
      </w:r>
    </w:p>
    <w:p w14:paraId="18742D35" w14:textId="77777777" w:rsidR="009E33A1" w:rsidRDefault="00880DE4" w:rsidP="00880DE4">
      <w:pPr>
        <w:pStyle w:val="ListParagraph"/>
        <w:ind w:left="720"/>
        <w:rPr>
          <w:u w:val="single"/>
        </w:rPr>
      </w:pPr>
      <w:r>
        <w:rPr>
          <w:b/>
          <w:bCs/>
          <w:u w:val="single"/>
        </w:rPr>
        <w:t>Note</w:t>
      </w:r>
      <w:r w:rsidR="009E33A1">
        <w:rPr>
          <w:b/>
          <w:bCs/>
          <w:u w:val="single"/>
        </w:rPr>
        <w:t>s</w:t>
      </w:r>
      <w:r>
        <w:rPr>
          <w:b/>
          <w:bCs/>
          <w:u w:val="single"/>
        </w:rPr>
        <w:t>:</w:t>
      </w:r>
      <w:r>
        <w:rPr>
          <w:u w:val="single"/>
        </w:rPr>
        <w:t xml:space="preserve"> </w:t>
      </w:r>
    </w:p>
    <w:p w14:paraId="3BF71362" w14:textId="77777777" w:rsidR="00880DE4" w:rsidRPr="009E33A1" w:rsidRDefault="00880DE4" w:rsidP="009E33A1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9E33A1">
        <w:rPr>
          <w:b/>
          <w:bCs/>
          <w:u w:val="single"/>
        </w:rPr>
        <w:t>Supplier suggestions regarding alternate material rather than 100% polyester for cost reduction purposes will be also considered.</w:t>
      </w:r>
    </w:p>
    <w:p w14:paraId="10AF7B3C" w14:textId="77777777" w:rsidR="009E33A1" w:rsidRDefault="009E33A1" w:rsidP="009E33A1">
      <w:pPr>
        <w:pStyle w:val="ListParagraph"/>
        <w:numPr>
          <w:ilvl w:val="0"/>
          <w:numId w:val="6"/>
        </w:numPr>
        <w:rPr>
          <w:u w:val="single"/>
        </w:rPr>
      </w:pPr>
      <w:r w:rsidRPr="009E33A1">
        <w:rPr>
          <w:b/>
          <w:u w:val="single"/>
        </w:rPr>
        <w:t>Tender visuals can be changed during Tender process</w:t>
      </w:r>
      <w:r>
        <w:rPr>
          <w:u w:val="single"/>
        </w:rPr>
        <w:t xml:space="preserve">. </w:t>
      </w:r>
    </w:p>
    <w:p w14:paraId="04753371" w14:textId="77777777" w:rsidR="00EB2482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offer should be submitted to the following address:  </w:t>
      </w:r>
    </w:p>
    <w:p w14:paraId="541FE237" w14:textId="4F54C6D2" w:rsidR="00B06063" w:rsidRDefault="00B06063" w:rsidP="00880DE4">
      <w:pPr>
        <w:rPr>
          <w:rStyle w:val="Hyperlink"/>
          <w:rFonts w:asciiTheme="majorHAnsi" w:hAnsiTheme="majorHAnsi" w:cstheme="majorHAnsi"/>
          <w:b/>
          <w:bCs/>
          <w:color w:val="0000FF"/>
          <w:sz w:val="24"/>
          <w:szCs w:val="24"/>
        </w:rPr>
      </w:pPr>
      <w:hyperlink r:id="rId7" w:history="1">
        <w:r w:rsidRPr="00354935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levan.kodalashvili@ge.anadoluefes.com</w:t>
        </w:r>
      </w:hyperlink>
    </w:p>
    <w:p w14:paraId="37175E1A" w14:textId="6C13F160" w:rsidR="00880DE4" w:rsidRPr="00EB2482" w:rsidRDefault="00EB2482" w:rsidP="00880DE4">
      <w:pPr>
        <w:rPr>
          <w:rStyle w:val="Hyperlink"/>
          <w:rFonts w:asciiTheme="majorHAnsi" w:hAnsiTheme="majorHAnsi" w:cstheme="majorHAnsi"/>
          <w:b/>
          <w:bCs/>
          <w:color w:val="0000FF"/>
          <w:sz w:val="24"/>
          <w:szCs w:val="24"/>
        </w:rPr>
      </w:pPr>
      <w:hyperlink r:id="rId8" w:history="1">
        <w:r w:rsidRPr="00EB2482">
          <w:rPr>
            <w:rStyle w:val="Hyperlink"/>
            <w:rFonts w:asciiTheme="majorHAnsi" w:hAnsiTheme="majorHAnsi" w:cstheme="majorHAnsi"/>
            <w:b/>
            <w:bCs/>
            <w:color w:val="0000FF"/>
            <w:sz w:val="24"/>
            <w:szCs w:val="24"/>
          </w:rPr>
          <w:t>tenders@ge.anadoluefes.com</w:t>
        </w:r>
      </w:hyperlink>
    </w:p>
    <w:p w14:paraId="1681D2DB" w14:textId="77777777" w:rsidR="00880DE4" w:rsidRPr="00EB2482" w:rsidRDefault="00880DE4" w:rsidP="00880DE4">
      <w:pPr>
        <w:rPr>
          <w:rFonts w:asciiTheme="majorHAnsi" w:hAnsiTheme="majorHAnsi" w:cstheme="majorHAnsi"/>
          <w:sz w:val="24"/>
          <w:szCs w:val="24"/>
        </w:rPr>
      </w:pPr>
      <w:r w:rsidRPr="00EB2482">
        <w:rPr>
          <w:rFonts w:asciiTheme="majorHAnsi" w:hAnsiTheme="majorHAnsi" w:cstheme="majorHAnsi"/>
          <w:b/>
          <w:bCs/>
          <w:sz w:val="24"/>
          <w:szCs w:val="24"/>
        </w:rPr>
        <w:t> </w:t>
      </w:r>
    </w:p>
    <w:p w14:paraId="0D82D302" w14:textId="55A85743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Receipt of proposals starts at:                               </w:t>
      </w:r>
      <w:r w:rsidR="00FD1B8C">
        <w:rPr>
          <w:rFonts w:ascii="Sylfaen" w:hAnsi="Sylfaen"/>
        </w:rPr>
        <w:t>10</w:t>
      </w:r>
      <w:r w:rsidR="00B32E1F" w:rsidRPr="00B32E1F">
        <w:rPr>
          <w:rFonts w:ascii="Sylfaen" w:hAnsi="Sylfaen"/>
        </w:rPr>
        <w:t>.1</w:t>
      </w:r>
      <w:r w:rsidR="00B06063">
        <w:rPr>
          <w:rFonts w:ascii="Sylfaen" w:hAnsi="Sylfaen"/>
        </w:rPr>
        <w:t>0</w:t>
      </w:r>
      <w:r w:rsidR="00B32E1F" w:rsidRPr="00B32E1F">
        <w:rPr>
          <w:rFonts w:ascii="Sylfaen" w:hAnsi="Sylfaen"/>
        </w:rPr>
        <w:t>.202</w:t>
      </w:r>
      <w:r w:rsidR="00FD1B8C">
        <w:rPr>
          <w:rFonts w:ascii="Sylfaen" w:hAnsi="Sylfaen"/>
        </w:rPr>
        <w:t>5</w:t>
      </w:r>
      <w:r w:rsidR="00B32E1F" w:rsidRPr="00B32E1F">
        <w:rPr>
          <w:rFonts w:ascii="Sylfaen" w:hAnsi="Sylfaen"/>
        </w:rPr>
        <w:t xml:space="preserve">   12:00</w:t>
      </w:r>
    </w:p>
    <w:p w14:paraId="6EE5B716" w14:textId="76C5E590" w:rsidR="00880DE4" w:rsidRDefault="00880DE4" w:rsidP="00880DE4">
      <w:pPr>
        <w:rPr>
          <w:rFonts w:ascii="Times New Roman" w:hAnsi="Times New Roman"/>
          <w:sz w:val="24"/>
          <w:szCs w:val="24"/>
          <w:lang w:val="ka-GE"/>
        </w:rPr>
      </w:pPr>
      <w:r>
        <w:rPr>
          <w:rFonts w:ascii="Times New Roman" w:hAnsi="Times New Roman"/>
          <w:sz w:val="24"/>
          <w:szCs w:val="24"/>
        </w:rPr>
        <w:t xml:space="preserve">Receipt of proposals ends at:                                </w:t>
      </w:r>
      <w:r w:rsidR="00FD1B8C">
        <w:rPr>
          <w:rFonts w:ascii="Sylfaen" w:hAnsi="Sylfaen"/>
        </w:rPr>
        <w:t>17</w:t>
      </w:r>
      <w:r w:rsidR="00B32E1F" w:rsidRPr="00B32E1F">
        <w:rPr>
          <w:rFonts w:ascii="Sylfaen" w:hAnsi="Sylfaen"/>
        </w:rPr>
        <w:t>.1</w:t>
      </w:r>
      <w:r w:rsidR="00FD1B8C">
        <w:rPr>
          <w:rFonts w:ascii="Sylfaen" w:hAnsi="Sylfaen"/>
        </w:rPr>
        <w:t>0</w:t>
      </w:r>
      <w:r w:rsidR="00B32E1F" w:rsidRPr="00B32E1F">
        <w:rPr>
          <w:rFonts w:ascii="Sylfaen" w:hAnsi="Sylfaen"/>
        </w:rPr>
        <w:t>.202</w:t>
      </w:r>
      <w:r w:rsidR="00FD1B8C">
        <w:rPr>
          <w:rFonts w:ascii="Sylfaen" w:hAnsi="Sylfaen"/>
        </w:rPr>
        <w:t>5</w:t>
      </w:r>
      <w:r w:rsidR="00B32E1F" w:rsidRPr="00B32E1F">
        <w:rPr>
          <w:rFonts w:ascii="Sylfaen" w:hAnsi="Sylfaen"/>
        </w:rPr>
        <w:t xml:space="preserve">   18:00</w:t>
      </w:r>
    </w:p>
    <w:p w14:paraId="7DADAC24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</w:p>
    <w:p w14:paraId="0AB1E9AD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Status of the proposal will be sent to e-mail written in the Application form:</w:t>
      </w:r>
    </w:p>
    <w:p w14:paraId="665E4A6B" w14:textId="77777777" w:rsidR="00880DE4" w:rsidRPr="00166938" w:rsidRDefault="00880DE4" w:rsidP="00880DE4">
      <w:pPr>
        <w:rPr>
          <w:rFonts w:asciiTheme="minorHAnsi" w:hAnsiTheme="minorHAnsi"/>
          <w:sz w:val="24"/>
          <w:szCs w:val="24"/>
          <w:lang w:val="ka-GE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4A59CA08" w14:textId="77777777" w:rsidR="00880DE4" w:rsidRDefault="00880DE4" w:rsidP="00880D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 case of any questions related with the tender please refer in written form to:</w:t>
      </w:r>
    </w:p>
    <w:p w14:paraId="71A8629B" w14:textId="77777777" w:rsidR="00880DE4" w:rsidRPr="00EB2482" w:rsidRDefault="00880DE4" w:rsidP="00880DE4">
      <w:pPr>
        <w:rPr>
          <w:rFonts w:ascii="Times New Roman" w:hAnsi="Times New Roman"/>
        </w:rPr>
      </w:pPr>
      <w:r w:rsidRPr="00EB2482">
        <w:rPr>
          <w:rFonts w:ascii="Times New Roman" w:hAnsi="Times New Roman"/>
          <w:color w:val="000000"/>
        </w:rPr>
        <w:t> </w:t>
      </w:r>
    </w:p>
    <w:p w14:paraId="384EBF68" w14:textId="33D64EFB" w:rsidR="00EB2482" w:rsidRPr="00EB2482" w:rsidRDefault="00413BDE" w:rsidP="00EB24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Levan Kodalashvili</w:t>
      </w:r>
    </w:p>
    <w:p w14:paraId="4011D1CC" w14:textId="77777777" w:rsidR="00EB2482" w:rsidRPr="00EB2482" w:rsidRDefault="00EB2482" w:rsidP="00EB2482">
      <w:pPr>
        <w:rPr>
          <w:rFonts w:asciiTheme="minorHAnsi" w:hAnsiTheme="minorHAnsi" w:cstheme="minorHAnsi"/>
        </w:rPr>
      </w:pPr>
      <w:r w:rsidRPr="00EB2482">
        <w:rPr>
          <w:rFonts w:asciiTheme="minorHAnsi" w:hAnsiTheme="minorHAnsi" w:cstheme="minorHAnsi"/>
        </w:rPr>
        <w:t>Purchasing Department</w:t>
      </w:r>
    </w:p>
    <w:p w14:paraId="06AA50DC" w14:textId="77777777" w:rsidR="00EB2482" w:rsidRPr="00EB2482" w:rsidRDefault="00EB2482" w:rsidP="00EB2482">
      <w:pPr>
        <w:rPr>
          <w:rFonts w:asciiTheme="minorHAnsi" w:hAnsiTheme="minorHAnsi" w:cstheme="minorHAnsi"/>
        </w:rPr>
      </w:pPr>
      <w:r w:rsidRPr="00EB2482">
        <w:rPr>
          <w:rFonts w:asciiTheme="minorHAnsi" w:hAnsiTheme="minorHAnsi" w:cstheme="minorHAnsi"/>
        </w:rPr>
        <w:t>JSC Lomisi, Brewery Natakhtari</w:t>
      </w:r>
    </w:p>
    <w:p w14:paraId="4EECC1EA" w14:textId="706D5EA5" w:rsidR="00EB2482" w:rsidRDefault="00EB2482" w:rsidP="00EB2482">
      <w:pPr>
        <w:rPr>
          <w:rFonts w:asciiTheme="minorHAnsi" w:hAnsiTheme="minorHAnsi" w:cstheme="minorHAnsi"/>
        </w:rPr>
      </w:pPr>
      <w:r w:rsidRPr="00EB2482">
        <w:rPr>
          <w:rFonts w:asciiTheme="minorHAnsi" w:hAnsiTheme="minorHAnsi" w:cstheme="minorHAnsi"/>
        </w:rPr>
        <w:t>Head office: Village Natakhtari</w:t>
      </w:r>
    </w:p>
    <w:p w14:paraId="2ED4C9AB" w14:textId="77777777" w:rsidR="00114859" w:rsidRPr="00EB2482" w:rsidRDefault="00114859" w:rsidP="00EB2482">
      <w:pPr>
        <w:rPr>
          <w:rFonts w:asciiTheme="minorHAnsi" w:hAnsiTheme="minorHAnsi" w:cstheme="minorHAnsi"/>
        </w:rPr>
      </w:pPr>
    </w:p>
    <w:p w14:paraId="2F35D63C" w14:textId="382707BF" w:rsidR="00EB2482" w:rsidRDefault="00B06063" w:rsidP="00EB2482">
      <w:hyperlink r:id="rId9" w:history="1">
        <w:r w:rsidRPr="00354935">
          <w:rPr>
            <w:rStyle w:val="Hyperlink"/>
          </w:rPr>
          <w:t>levan.kodalashvili@ge.anadoluefes.com</w:t>
        </w:r>
      </w:hyperlink>
    </w:p>
    <w:p w14:paraId="69E56C24" w14:textId="77777777" w:rsidR="00B06063" w:rsidRDefault="00B06063" w:rsidP="00EB2482">
      <w:pPr>
        <w:rPr>
          <w:rFonts w:asciiTheme="minorHAnsi" w:eastAsia="Times New Roman" w:hAnsiTheme="minorHAnsi" w:cstheme="minorHAnsi"/>
          <w:color w:val="000000"/>
        </w:rPr>
      </w:pPr>
    </w:p>
    <w:bookmarkEnd w:id="0"/>
    <w:p w14:paraId="65910A5D" w14:textId="77777777" w:rsidR="00114859" w:rsidRPr="00EB2482" w:rsidRDefault="00114859" w:rsidP="00EB2482">
      <w:pPr>
        <w:rPr>
          <w:rFonts w:asciiTheme="minorHAnsi" w:eastAsia="Times New Roman" w:hAnsiTheme="minorHAnsi" w:cstheme="minorHAnsi"/>
          <w:b/>
          <w:bCs/>
          <w:color w:val="0000FF"/>
          <w:u w:val="single"/>
        </w:rPr>
      </w:pPr>
    </w:p>
    <w:p w14:paraId="4A48D609" w14:textId="77777777" w:rsidR="00CC79BA" w:rsidRPr="00EB2482" w:rsidRDefault="00CC79BA">
      <w:pPr>
        <w:rPr>
          <w:rFonts w:ascii="Times New Roman" w:hAnsi="Times New Roman"/>
          <w:sz w:val="24"/>
          <w:szCs w:val="24"/>
        </w:rPr>
      </w:pPr>
    </w:p>
    <w:p w14:paraId="6747F0BB" w14:textId="77777777" w:rsidR="00CF4B22" w:rsidRPr="00D826E2" w:rsidRDefault="00CF4B22" w:rsidP="00CF4B22">
      <w:pPr>
        <w:rPr>
          <w:rFonts w:ascii="Times New Roman" w:hAnsi="Times New Roman"/>
          <w:color w:val="1F497D"/>
          <w:sz w:val="24"/>
          <w:szCs w:val="24"/>
        </w:rPr>
      </w:pPr>
    </w:p>
    <w:p w14:paraId="4DEB317D" w14:textId="77777777" w:rsidR="00CF4B22" w:rsidRPr="00D826E2" w:rsidRDefault="00CF4B22" w:rsidP="00CF4B22">
      <w:pPr>
        <w:rPr>
          <w:rFonts w:ascii="Times New Roman" w:hAnsi="Times New Roman"/>
          <w:color w:val="1F497D"/>
          <w:sz w:val="24"/>
          <w:szCs w:val="24"/>
        </w:rPr>
      </w:pPr>
    </w:p>
    <w:p w14:paraId="52D67667" w14:textId="77777777" w:rsidR="00CC79BA" w:rsidRPr="00D826E2" w:rsidRDefault="00CC79BA" w:rsidP="00CC79BA">
      <w:pPr>
        <w:rPr>
          <w:rFonts w:ascii="Times New Roman" w:hAnsi="Times New Roman"/>
          <w:sz w:val="24"/>
          <w:szCs w:val="24"/>
          <w:lang w:val="ka-GE"/>
        </w:rPr>
      </w:pPr>
    </w:p>
    <w:p w14:paraId="08894023" w14:textId="77777777" w:rsidR="00CC79BA" w:rsidRPr="00D826E2" w:rsidRDefault="00CC79BA">
      <w:pPr>
        <w:rPr>
          <w:rFonts w:ascii="Times New Roman" w:hAnsi="Times New Roman"/>
          <w:sz w:val="24"/>
          <w:szCs w:val="24"/>
          <w:lang w:val="ka-GE"/>
        </w:rPr>
      </w:pPr>
    </w:p>
    <w:sectPr w:rsidR="00CC79BA" w:rsidRPr="00D8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6350" w14:textId="77777777" w:rsidR="004D2FD5" w:rsidRDefault="004D2FD5" w:rsidP="00EC1667">
      <w:r>
        <w:separator/>
      </w:r>
    </w:p>
  </w:endnote>
  <w:endnote w:type="continuationSeparator" w:id="0">
    <w:p w14:paraId="1E72F640" w14:textId="77777777" w:rsidR="004D2FD5" w:rsidRDefault="004D2FD5" w:rsidP="00EC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BF10" w14:textId="77777777" w:rsidR="004D2FD5" w:rsidRDefault="004D2FD5" w:rsidP="00EC1667">
      <w:r>
        <w:separator/>
      </w:r>
    </w:p>
  </w:footnote>
  <w:footnote w:type="continuationSeparator" w:id="0">
    <w:p w14:paraId="28044693" w14:textId="77777777" w:rsidR="004D2FD5" w:rsidRDefault="004D2FD5" w:rsidP="00EC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390"/>
    <w:multiLevelType w:val="hybridMultilevel"/>
    <w:tmpl w:val="811A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602E3E08"/>
    <w:lvl w:ilvl="0" w:tplc="4A40F04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2A66E832"/>
    <w:lvl w:ilvl="0" w:tplc="68F27B20">
      <w:start w:val="1"/>
      <w:numFmt w:val="upperRoman"/>
      <w:lvlText w:val="%1."/>
      <w:lvlJc w:val="right"/>
      <w:pPr>
        <w:ind w:left="810" w:hanging="360"/>
      </w:pPr>
      <w:rPr>
        <w:rFonts w:ascii="Calibri" w:hAnsi="Calibr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75A2D"/>
    <w:multiLevelType w:val="hybridMultilevel"/>
    <w:tmpl w:val="76D2B850"/>
    <w:lvl w:ilvl="0" w:tplc="F3EEA3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7768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789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262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628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7392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9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8A"/>
    <w:rsid w:val="00027AC0"/>
    <w:rsid w:val="000D3475"/>
    <w:rsid w:val="00114859"/>
    <w:rsid w:val="00166938"/>
    <w:rsid w:val="001F36F2"/>
    <w:rsid w:val="00210949"/>
    <w:rsid w:val="002500AB"/>
    <w:rsid w:val="002903C0"/>
    <w:rsid w:val="002A0355"/>
    <w:rsid w:val="002B764F"/>
    <w:rsid w:val="002D470C"/>
    <w:rsid w:val="002F04BE"/>
    <w:rsid w:val="00413BDE"/>
    <w:rsid w:val="0049329B"/>
    <w:rsid w:val="004D2FD5"/>
    <w:rsid w:val="00507D03"/>
    <w:rsid w:val="005268DC"/>
    <w:rsid w:val="0054371C"/>
    <w:rsid w:val="00562D3F"/>
    <w:rsid w:val="00573350"/>
    <w:rsid w:val="0058209B"/>
    <w:rsid w:val="00584B5E"/>
    <w:rsid w:val="005A1538"/>
    <w:rsid w:val="005C55BC"/>
    <w:rsid w:val="005E3CD0"/>
    <w:rsid w:val="006038F8"/>
    <w:rsid w:val="007A01F5"/>
    <w:rsid w:val="007B040D"/>
    <w:rsid w:val="007B7D63"/>
    <w:rsid w:val="00861F0E"/>
    <w:rsid w:val="00880DE4"/>
    <w:rsid w:val="00953FD7"/>
    <w:rsid w:val="009544DD"/>
    <w:rsid w:val="009624BB"/>
    <w:rsid w:val="0097225B"/>
    <w:rsid w:val="009B3C65"/>
    <w:rsid w:val="009D55C5"/>
    <w:rsid w:val="009E33A1"/>
    <w:rsid w:val="009F181C"/>
    <w:rsid w:val="00A62C4C"/>
    <w:rsid w:val="00AA0E04"/>
    <w:rsid w:val="00AB5378"/>
    <w:rsid w:val="00AC2398"/>
    <w:rsid w:val="00AC619E"/>
    <w:rsid w:val="00B06063"/>
    <w:rsid w:val="00B32E1F"/>
    <w:rsid w:val="00B64E3D"/>
    <w:rsid w:val="00BD7711"/>
    <w:rsid w:val="00C01005"/>
    <w:rsid w:val="00C306FC"/>
    <w:rsid w:val="00C3166F"/>
    <w:rsid w:val="00C35C0C"/>
    <w:rsid w:val="00C54880"/>
    <w:rsid w:val="00C82246"/>
    <w:rsid w:val="00C8796C"/>
    <w:rsid w:val="00C96A40"/>
    <w:rsid w:val="00CC79BA"/>
    <w:rsid w:val="00CD33F9"/>
    <w:rsid w:val="00CD78FF"/>
    <w:rsid w:val="00CF338A"/>
    <w:rsid w:val="00CF4B22"/>
    <w:rsid w:val="00D12B21"/>
    <w:rsid w:val="00D826E2"/>
    <w:rsid w:val="00E93C8A"/>
    <w:rsid w:val="00E93CD8"/>
    <w:rsid w:val="00EB2482"/>
    <w:rsid w:val="00EC1667"/>
    <w:rsid w:val="00ED43A3"/>
    <w:rsid w:val="00F31A03"/>
    <w:rsid w:val="00F636C4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F6D64"/>
  <w15:chartTrackingRefBased/>
  <w15:docId w15:val="{926C7544-32A8-407D-92E1-00A968CF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D03"/>
  </w:style>
  <w:style w:type="paragraph" w:styleId="ListParagraph">
    <w:name w:val="List Paragraph"/>
    <w:basedOn w:val="Normal"/>
    <w:uiPriority w:val="34"/>
    <w:qFormat/>
    <w:rsid w:val="00507D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26E2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26E2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B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ge.anadoluef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van.koda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van.kodalashvili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Lomisi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Vashadze</dc:creator>
  <cp:keywords/>
  <dc:description/>
  <cp:lastModifiedBy>Levani Kodalashvili</cp:lastModifiedBy>
  <cp:revision>14</cp:revision>
  <dcterms:created xsi:type="dcterms:W3CDTF">2021-11-16T13:50:00Z</dcterms:created>
  <dcterms:modified xsi:type="dcterms:W3CDTF">2025-10-10T09:01:00Z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2023-10-27T08:59:52Z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1f8f40a8-b702-4509-82ab-bfbf37f85eca</vt:lpwstr>
  </property>
  <property fmtid="{D5CDD505-2E9C-101B-9397-08002B2CF9AE}" pid="8" name="MSIP_Label_9a163e20-555e-4075-b2ae-3cbb7385f9a2_ContentBits">
    <vt:lpwstr>0</vt:lpwstr>
  </property>
</Properties>
</file>