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EAC9E" w14:textId="77777777" w:rsidR="0065182D" w:rsidRPr="00196058" w:rsidRDefault="0065182D" w:rsidP="0065182D">
      <w:pPr>
        <w:jc w:val="center"/>
        <w:rPr>
          <w:rFonts w:ascii="Sylfaen" w:hAnsi="Sylfaen"/>
          <w:b/>
          <w:bCs/>
          <w:lang w:val="ka-GE"/>
        </w:rPr>
      </w:pPr>
    </w:p>
    <w:p w14:paraId="40D1D2C8" w14:textId="77777777" w:rsidR="0065182D" w:rsidRPr="00196058" w:rsidRDefault="0065182D" w:rsidP="0065182D">
      <w:pPr>
        <w:jc w:val="center"/>
        <w:rPr>
          <w:rFonts w:ascii="Sylfaen" w:hAnsi="Sylfaen"/>
          <w:b/>
          <w:bCs/>
          <w:lang w:val="ka-GE"/>
        </w:rPr>
      </w:pPr>
    </w:p>
    <w:p w14:paraId="4F3A8A77" w14:textId="77777777" w:rsidR="0065182D" w:rsidRPr="00196058" w:rsidRDefault="0065182D" w:rsidP="00634DC0">
      <w:pPr>
        <w:jc w:val="center"/>
        <w:rPr>
          <w:rFonts w:ascii="Sylfaen" w:hAnsi="Sylfaen"/>
          <w:b/>
          <w:bCs/>
          <w:lang w:val="ka-GE"/>
        </w:rPr>
      </w:pPr>
    </w:p>
    <w:p w14:paraId="78F8A480" w14:textId="67B2C269" w:rsidR="00196058" w:rsidRPr="00196058" w:rsidRDefault="00196058" w:rsidP="00196058">
      <w:pPr>
        <w:rPr>
          <w:rFonts w:ascii="Sylfaen" w:eastAsiaTheme="majorEastAsia" w:hAnsi="Sylfaen" w:cs="Calibri"/>
          <w:b/>
          <w:bCs/>
          <w:sz w:val="28"/>
          <w:szCs w:val="28"/>
        </w:rPr>
      </w:pPr>
      <w:r w:rsidRPr="00196058">
        <w:rPr>
          <w:rFonts w:ascii="Sylfaen" w:eastAsiaTheme="majorEastAsia" w:hAnsi="Sylfaen" w:cs="Calibri"/>
          <w:b/>
          <w:bCs/>
          <w:sz w:val="28"/>
          <w:szCs w:val="28"/>
          <w:lang w:val="ka-GE"/>
        </w:rPr>
        <w:t xml:space="preserve">ტენდერი-მონაცემთა </w:t>
      </w:r>
      <w:proofErr w:type="spellStart"/>
      <w:r w:rsidRPr="00196058">
        <w:rPr>
          <w:rFonts w:ascii="Sylfaen" w:eastAsiaTheme="majorEastAsia" w:hAnsi="Sylfaen" w:cs="Calibri"/>
          <w:b/>
          <w:bCs/>
          <w:sz w:val="28"/>
          <w:szCs w:val="28"/>
        </w:rPr>
        <w:t>გაჟონვის</w:t>
      </w:r>
      <w:proofErr w:type="spellEnd"/>
      <w:r w:rsidRPr="00196058">
        <w:rPr>
          <w:rFonts w:ascii="Sylfaen" w:eastAsiaTheme="majorEastAsia" w:hAnsi="Sylfaen" w:cs="Calibri"/>
          <w:b/>
          <w:bCs/>
          <w:sz w:val="28"/>
          <w:szCs w:val="28"/>
        </w:rPr>
        <w:t xml:space="preserve"> </w:t>
      </w:r>
      <w:proofErr w:type="spellStart"/>
      <w:r w:rsidRPr="00196058">
        <w:rPr>
          <w:rFonts w:ascii="Sylfaen" w:eastAsiaTheme="majorEastAsia" w:hAnsi="Sylfaen" w:cs="Calibri"/>
          <w:b/>
          <w:bCs/>
          <w:sz w:val="28"/>
          <w:szCs w:val="28"/>
        </w:rPr>
        <w:t>პრევენციის</w:t>
      </w:r>
      <w:proofErr w:type="spellEnd"/>
      <w:r w:rsidRPr="00196058">
        <w:rPr>
          <w:rFonts w:ascii="Sylfaen" w:eastAsiaTheme="majorEastAsia" w:hAnsi="Sylfaen" w:cs="Calibri"/>
          <w:b/>
          <w:bCs/>
          <w:sz w:val="28"/>
          <w:szCs w:val="28"/>
        </w:rPr>
        <w:t xml:space="preserve"> </w:t>
      </w:r>
      <w:proofErr w:type="spellStart"/>
      <w:r w:rsidRPr="00196058">
        <w:rPr>
          <w:rFonts w:ascii="Sylfaen" w:eastAsiaTheme="majorEastAsia" w:hAnsi="Sylfaen" w:cs="Calibri"/>
          <w:b/>
          <w:bCs/>
          <w:sz w:val="28"/>
          <w:szCs w:val="28"/>
        </w:rPr>
        <w:t>სისტემის</w:t>
      </w:r>
      <w:proofErr w:type="spellEnd"/>
      <w:r w:rsidRPr="00196058">
        <w:rPr>
          <w:rFonts w:ascii="Sylfaen" w:eastAsiaTheme="majorEastAsia" w:hAnsi="Sylfaen" w:cs="Calibri"/>
          <w:b/>
          <w:bCs/>
          <w:sz w:val="28"/>
          <w:szCs w:val="28"/>
        </w:rPr>
        <w:t xml:space="preserve"> </w:t>
      </w:r>
      <w:r w:rsidRPr="00196058">
        <w:rPr>
          <w:rFonts w:ascii="Sylfaen" w:eastAsiaTheme="majorEastAsia" w:hAnsi="Sylfaen" w:cs="Calibri"/>
          <w:b/>
          <w:bCs/>
          <w:sz w:val="28"/>
          <w:szCs w:val="28"/>
          <w:lang w:val="ka-GE"/>
        </w:rPr>
        <w:t>შესყიდვა</w:t>
      </w:r>
      <w:r w:rsidRPr="00196058">
        <w:rPr>
          <w:rFonts w:ascii="Sylfaen" w:eastAsiaTheme="majorEastAsia" w:hAnsi="Sylfaen" w:cs="Calibri"/>
          <w:b/>
          <w:bCs/>
          <w:sz w:val="28"/>
          <w:szCs w:val="28"/>
        </w:rPr>
        <w:t xml:space="preserve"> (DLP)</w:t>
      </w:r>
    </w:p>
    <w:p w14:paraId="42444362" w14:textId="3471B5D9" w:rsidR="009C181A" w:rsidRPr="00196058" w:rsidRDefault="009C181A" w:rsidP="0065182D">
      <w:pPr>
        <w:jc w:val="center"/>
        <w:rPr>
          <w:rFonts w:ascii="Sylfaen" w:hAnsi="Sylfaen"/>
          <w:b/>
          <w:bCs/>
          <w:sz w:val="28"/>
          <w:szCs w:val="28"/>
          <w:lang w:val="ka-GE"/>
        </w:rPr>
      </w:pPr>
    </w:p>
    <w:p w14:paraId="1DF7BA82" w14:textId="66346218" w:rsidR="0065182D" w:rsidRPr="00196058" w:rsidRDefault="0065182D" w:rsidP="0065182D">
      <w:pPr>
        <w:rPr>
          <w:rFonts w:ascii="Sylfaen" w:hAnsi="Sylfaen"/>
          <w:b/>
          <w:bCs/>
          <w:lang w:val="ka-GE"/>
        </w:rPr>
      </w:pPr>
    </w:p>
    <w:p w14:paraId="02A431F3" w14:textId="701CFB16" w:rsidR="0065182D" w:rsidRPr="00196058" w:rsidRDefault="0065182D" w:rsidP="0065182D">
      <w:pPr>
        <w:rPr>
          <w:rFonts w:ascii="Sylfaen" w:hAnsi="Sylfaen"/>
          <w:b/>
          <w:bCs/>
          <w:lang w:val="ka-GE"/>
        </w:rPr>
      </w:pPr>
    </w:p>
    <w:p w14:paraId="22D96399" w14:textId="08CE9EA8" w:rsidR="0065182D" w:rsidRPr="00196058" w:rsidRDefault="0065182D" w:rsidP="0065182D">
      <w:pPr>
        <w:rPr>
          <w:rFonts w:ascii="Sylfaen" w:hAnsi="Sylfaen"/>
          <w:b/>
          <w:bCs/>
          <w:lang w:val="ka-GE"/>
        </w:rPr>
      </w:pPr>
    </w:p>
    <w:p w14:paraId="79A93DBD" w14:textId="6CB26A07" w:rsidR="0065182D" w:rsidRPr="00196058" w:rsidRDefault="0065182D" w:rsidP="0065182D">
      <w:pPr>
        <w:rPr>
          <w:rFonts w:ascii="Sylfaen" w:hAnsi="Sylfaen"/>
          <w:b/>
          <w:bCs/>
          <w:lang w:val="ka-GE"/>
        </w:rPr>
      </w:pPr>
    </w:p>
    <w:p w14:paraId="139A7DD1" w14:textId="1AF63699" w:rsidR="0065182D" w:rsidRPr="00196058" w:rsidRDefault="0065182D" w:rsidP="0065182D">
      <w:pPr>
        <w:rPr>
          <w:rFonts w:ascii="Sylfaen" w:hAnsi="Sylfaen"/>
          <w:b/>
          <w:bCs/>
          <w:lang w:val="ka-GE"/>
        </w:rPr>
      </w:pPr>
    </w:p>
    <w:p w14:paraId="72993F94" w14:textId="7C291336" w:rsidR="0065182D" w:rsidRPr="00196058" w:rsidRDefault="0065182D" w:rsidP="0065182D">
      <w:pPr>
        <w:rPr>
          <w:rFonts w:ascii="Sylfaen" w:hAnsi="Sylfaen"/>
          <w:b/>
          <w:bCs/>
          <w:lang w:val="ka-GE"/>
        </w:rPr>
      </w:pPr>
    </w:p>
    <w:p w14:paraId="4ED307F6" w14:textId="10E54043" w:rsidR="0065182D" w:rsidRPr="00196058" w:rsidRDefault="0065182D" w:rsidP="0065182D">
      <w:pPr>
        <w:rPr>
          <w:rFonts w:ascii="Sylfaen" w:hAnsi="Sylfaen"/>
          <w:b/>
          <w:bCs/>
          <w:lang w:val="ka-GE"/>
        </w:rPr>
      </w:pPr>
    </w:p>
    <w:p w14:paraId="45DF004A" w14:textId="171AE855" w:rsidR="0065182D" w:rsidRPr="00196058" w:rsidRDefault="0065182D" w:rsidP="0065182D">
      <w:pPr>
        <w:rPr>
          <w:rFonts w:ascii="Sylfaen" w:hAnsi="Sylfaen"/>
          <w:b/>
          <w:bCs/>
          <w:lang w:val="ka-GE"/>
        </w:rPr>
      </w:pPr>
    </w:p>
    <w:p w14:paraId="7E4FC95C" w14:textId="55ECCF5F" w:rsidR="0065182D" w:rsidRPr="00196058" w:rsidRDefault="0065182D" w:rsidP="0065182D">
      <w:pPr>
        <w:rPr>
          <w:rFonts w:ascii="Sylfaen" w:hAnsi="Sylfaen"/>
          <w:b/>
          <w:bCs/>
          <w:lang w:val="ka-GE"/>
        </w:rPr>
      </w:pPr>
    </w:p>
    <w:p w14:paraId="78DC6093" w14:textId="3971EB47" w:rsidR="0065182D" w:rsidRPr="00196058" w:rsidRDefault="0065182D" w:rsidP="0065182D">
      <w:pPr>
        <w:rPr>
          <w:rFonts w:ascii="Sylfaen" w:hAnsi="Sylfaen"/>
          <w:b/>
          <w:bCs/>
          <w:lang w:val="ka-GE"/>
        </w:rPr>
      </w:pPr>
    </w:p>
    <w:p w14:paraId="625BD0A4" w14:textId="77601936" w:rsidR="0065182D" w:rsidRPr="00196058" w:rsidRDefault="0065182D" w:rsidP="0065182D">
      <w:pPr>
        <w:rPr>
          <w:rFonts w:ascii="Sylfaen" w:hAnsi="Sylfaen"/>
          <w:b/>
          <w:bCs/>
          <w:lang w:val="ka-GE"/>
        </w:rPr>
      </w:pPr>
    </w:p>
    <w:p w14:paraId="3CB43390" w14:textId="682AFA65" w:rsidR="0065182D" w:rsidRPr="00196058" w:rsidRDefault="0065182D" w:rsidP="0065182D">
      <w:pPr>
        <w:rPr>
          <w:rFonts w:ascii="Sylfaen" w:hAnsi="Sylfaen"/>
          <w:b/>
          <w:bCs/>
          <w:lang w:val="ka-GE"/>
        </w:rPr>
      </w:pPr>
    </w:p>
    <w:p w14:paraId="53D4E1C9" w14:textId="28E6C7D8" w:rsidR="0065182D" w:rsidRPr="00196058" w:rsidRDefault="0065182D" w:rsidP="0065182D">
      <w:pPr>
        <w:rPr>
          <w:rFonts w:ascii="Sylfaen" w:hAnsi="Sylfaen"/>
          <w:b/>
          <w:bCs/>
          <w:lang w:val="ka-GE"/>
        </w:rPr>
      </w:pPr>
    </w:p>
    <w:p w14:paraId="388D6B8E" w14:textId="2125FBB0" w:rsidR="0065182D" w:rsidRPr="00196058" w:rsidRDefault="0065182D" w:rsidP="0065182D">
      <w:pPr>
        <w:rPr>
          <w:rFonts w:ascii="Sylfaen" w:hAnsi="Sylfaen"/>
          <w:b/>
          <w:bCs/>
          <w:lang w:val="ka-GE"/>
        </w:rPr>
      </w:pPr>
    </w:p>
    <w:p w14:paraId="2F6A6390" w14:textId="1F7A624E" w:rsidR="00D209A1" w:rsidRPr="00196058" w:rsidRDefault="00D209A1" w:rsidP="0065182D">
      <w:pPr>
        <w:rPr>
          <w:rFonts w:ascii="Sylfaen" w:hAnsi="Sylfaen"/>
          <w:b/>
          <w:bCs/>
          <w:lang w:val="ka-GE"/>
        </w:rPr>
      </w:pPr>
    </w:p>
    <w:p w14:paraId="351A1FC1" w14:textId="77777777" w:rsidR="00D209A1" w:rsidRPr="00196058" w:rsidRDefault="00D209A1" w:rsidP="0065182D">
      <w:pPr>
        <w:rPr>
          <w:rFonts w:ascii="Sylfaen" w:hAnsi="Sylfaen"/>
          <w:b/>
          <w:bCs/>
          <w:lang w:val="ka-GE"/>
        </w:rPr>
      </w:pPr>
    </w:p>
    <w:p w14:paraId="2CA1D990" w14:textId="582433DD" w:rsidR="0065182D" w:rsidRPr="00196058" w:rsidRDefault="0065182D" w:rsidP="0065182D">
      <w:pPr>
        <w:rPr>
          <w:rFonts w:ascii="Sylfaen" w:hAnsi="Sylfaen"/>
          <w:b/>
          <w:bCs/>
          <w:lang w:val="ka-GE"/>
        </w:rPr>
      </w:pPr>
    </w:p>
    <w:p w14:paraId="7FE69B38" w14:textId="4CDDAFCD" w:rsidR="0065182D" w:rsidRPr="00196058" w:rsidRDefault="0065182D" w:rsidP="0065182D">
      <w:pPr>
        <w:rPr>
          <w:rFonts w:ascii="Sylfaen" w:hAnsi="Sylfaen"/>
          <w:b/>
          <w:bCs/>
          <w:lang w:val="ka-GE"/>
        </w:rPr>
      </w:pPr>
    </w:p>
    <w:p w14:paraId="6FAE1A12" w14:textId="052B1323" w:rsidR="0065182D" w:rsidRPr="00196058" w:rsidRDefault="0065182D" w:rsidP="0065182D">
      <w:pPr>
        <w:rPr>
          <w:rFonts w:ascii="Sylfaen" w:hAnsi="Sylfaen"/>
          <w:b/>
          <w:bCs/>
          <w:lang w:val="ka-GE"/>
        </w:rPr>
      </w:pPr>
    </w:p>
    <w:p w14:paraId="6089DD16" w14:textId="23F377C0" w:rsidR="0065182D" w:rsidRPr="00196058" w:rsidRDefault="0065182D" w:rsidP="0065182D">
      <w:pPr>
        <w:rPr>
          <w:rFonts w:ascii="Sylfaen" w:hAnsi="Sylfaen"/>
          <w:b/>
          <w:bCs/>
          <w:lang w:val="ka-GE"/>
        </w:rPr>
      </w:pPr>
    </w:p>
    <w:p w14:paraId="557DA5C3" w14:textId="2C8B8012" w:rsidR="00196058" w:rsidRPr="00196058" w:rsidRDefault="0065182D" w:rsidP="00196058">
      <w:pPr>
        <w:rPr>
          <w:rFonts w:ascii="Sylfaen" w:eastAsiaTheme="majorEastAsia" w:hAnsi="Sylfaen" w:cs="Calibri"/>
          <w:b/>
          <w:bCs/>
          <w:sz w:val="28"/>
          <w:szCs w:val="28"/>
        </w:rPr>
      </w:pPr>
      <w:r w:rsidRPr="00196058">
        <w:rPr>
          <w:rFonts w:ascii="Sylfaen" w:hAnsi="Sylfaen"/>
          <w:sz w:val="20"/>
          <w:szCs w:val="20"/>
          <w:lang w:val="ka-GE"/>
        </w:rPr>
        <w:lastRenderedPageBreak/>
        <w:t xml:space="preserve">ტენდერის მიზანი - </w:t>
      </w:r>
      <w:r w:rsidR="009C69EA" w:rsidRPr="00196058">
        <w:rPr>
          <w:rFonts w:ascii="Sylfaen" w:hAnsi="Sylfaen"/>
          <w:sz w:val="20"/>
          <w:szCs w:val="20"/>
          <w:lang w:val="ka-GE"/>
        </w:rPr>
        <w:t>სს ჰეშ ბანკი აცხადებს ელექტრონულ ტენდერს</w:t>
      </w:r>
      <w:r w:rsidR="00634DC0" w:rsidRPr="00196058">
        <w:rPr>
          <w:rFonts w:ascii="Sylfaen" w:hAnsi="Sylfaen"/>
          <w:sz w:val="20"/>
          <w:szCs w:val="20"/>
          <w:lang w:val="ka-GE"/>
        </w:rPr>
        <w:t xml:space="preserve"> </w:t>
      </w:r>
      <w:r w:rsidR="00196058" w:rsidRPr="00196058">
        <w:rPr>
          <w:rFonts w:ascii="Sylfaen" w:hAnsi="Sylfaen"/>
          <w:sz w:val="20"/>
          <w:szCs w:val="20"/>
          <w:lang w:val="ka-GE"/>
        </w:rPr>
        <w:t>მონაცემთა გაჟონვის პრევენციის სისტემის შესყიდვაზე (DLP)</w:t>
      </w:r>
    </w:p>
    <w:p w14:paraId="6EE6D025" w14:textId="504D01A8" w:rsidR="00FD0551" w:rsidRPr="00196058" w:rsidRDefault="00FD0551" w:rsidP="00E86A18">
      <w:pPr>
        <w:pStyle w:val="BodyTextIndent2"/>
        <w:ind w:firstLine="0"/>
        <w:jc w:val="left"/>
        <w:rPr>
          <w:rFonts w:ascii="Sylfaen" w:hAnsi="Sylfaen"/>
          <w:b w:val="0"/>
          <w:bCs w:val="0"/>
          <w:i w:val="0"/>
          <w:iCs w:val="0"/>
          <w:sz w:val="20"/>
          <w:szCs w:val="20"/>
        </w:rPr>
      </w:pPr>
    </w:p>
    <w:p w14:paraId="6B4A2330" w14:textId="0A843C50" w:rsidR="0065182D" w:rsidRPr="00196058" w:rsidRDefault="009C69EA" w:rsidP="009C69EA">
      <w:pPr>
        <w:rPr>
          <w:rFonts w:ascii="Sylfaen" w:hAnsi="Sylfaen"/>
          <w:sz w:val="20"/>
          <w:szCs w:val="20"/>
          <w:lang w:val="ka-GE"/>
        </w:rPr>
      </w:pPr>
      <w:r w:rsidRPr="00196058">
        <w:rPr>
          <w:rFonts w:ascii="Sylfaen" w:hAnsi="Sylfaen"/>
          <w:sz w:val="20"/>
          <w:szCs w:val="20"/>
          <w:lang w:val="ka-GE"/>
        </w:rPr>
        <w:t>დაინტერესებულმა</w:t>
      </w:r>
      <w:r w:rsidRPr="00196058">
        <w:rPr>
          <w:rFonts w:ascii="Sylfaen" w:hAnsi="Sylfaen"/>
          <w:lang w:val="ka-GE"/>
        </w:rPr>
        <w:t xml:space="preserve"> </w:t>
      </w:r>
      <w:r w:rsidRPr="00196058">
        <w:rPr>
          <w:rFonts w:ascii="Sylfaen" w:hAnsi="Sylfaen"/>
          <w:sz w:val="20"/>
          <w:szCs w:val="20"/>
          <w:lang w:val="ka-GE"/>
        </w:rPr>
        <w:t>პირებმა წინადადება უნდა წარმოადგინონ შესყიდვების ელექტრონული სისტემის</w:t>
      </w:r>
      <w:r w:rsidR="00860EF7" w:rsidRPr="00196058">
        <w:rPr>
          <w:rFonts w:ascii="Sylfaen" w:hAnsi="Sylfaen"/>
          <w:sz w:val="20"/>
          <w:szCs w:val="20"/>
        </w:rPr>
        <w:t xml:space="preserve"> </w:t>
      </w:r>
      <w:r w:rsidRPr="00196058">
        <w:rPr>
          <w:rFonts w:ascii="Sylfaen" w:hAnsi="Sylfaen"/>
          <w:sz w:val="20"/>
          <w:szCs w:val="20"/>
          <w:lang w:val="ka-GE"/>
        </w:rPr>
        <w:t>საშუალებით</w:t>
      </w:r>
    </w:p>
    <w:p w14:paraId="133F8A5E" w14:textId="47F7A5B3" w:rsidR="009C69EA" w:rsidRPr="00196058" w:rsidRDefault="009C69EA" w:rsidP="009C69EA">
      <w:pPr>
        <w:rPr>
          <w:rFonts w:ascii="Sylfaen" w:hAnsi="Sylfaen" w:cs="Sylfaen"/>
          <w:sz w:val="20"/>
          <w:lang w:val="ka-GE"/>
        </w:rPr>
      </w:pPr>
      <w:proofErr w:type="spellStart"/>
      <w:r w:rsidRPr="00196058">
        <w:rPr>
          <w:rFonts w:ascii="Sylfaen" w:hAnsi="Sylfaen" w:cs="Sylfaen"/>
          <w:sz w:val="20"/>
        </w:rPr>
        <w:t>წინამდებარე</w:t>
      </w:r>
      <w:proofErr w:type="spellEnd"/>
      <w:r w:rsidRPr="00196058">
        <w:rPr>
          <w:rFonts w:ascii="Sylfaen" w:hAnsi="Sylfaen" w:cs="Sylfaen"/>
          <w:sz w:val="20"/>
        </w:rPr>
        <w:t xml:space="preserve"> </w:t>
      </w:r>
      <w:proofErr w:type="spellStart"/>
      <w:r w:rsidRPr="00196058">
        <w:rPr>
          <w:rFonts w:ascii="Sylfaen" w:hAnsi="Sylfaen" w:cs="Sylfaen"/>
          <w:sz w:val="20"/>
        </w:rPr>
        <w:t>დოკუმენტის</w:t>
      </w:r>
      <w:proofErr w:type="spellEnd"/>
      <w:r w:rsidRPr="00196058">
        <w:rPr>
          <w:rFonts w:ascii="Sylfaen" w:hAnsi="Sylfaen" w:cs="Sylfaen"/>
          <w:sz w:val="20"/>
        </w:rPr>
        <w:t xml:space="preserve"> </w:t>
      </w:r>
      <w:proofErr w:type="spellStart"/>
      <w:r w:rsidRPr="00196058">
        <w:rPr>
          <w:rFonts w:ascii="Sylfaen" w:hAnsi="Sylfaen" w:cs="Sylfaen"/>
          <w:sz w:val="20"/>
        </w:rPr>
        <w:t>მიზანია</w:t>
      </w:r>
      <w:proofErr w:type="spellEnd"/>
      <w:r w:rsidRPr="00196058">
        <w:rPr>
          <w:rFonts w:ascii="Sylfaen" w:hAnsi="Sylfaen" w:cs="Sylfaen"/>
          <w:sz w:val="20"/>
          <w:lang w:val="ka-GE"/>
        </w:rPr>
        <w:t>,</w:t>
      </w:r>
      <w:r w:rsidRPr="00196058">
        <w:rPr>
          <w:rFonts w:ascii="Sylfaen" w:hAnsi="Sylfaen" w:cs="Sylfaen"/>
          <w:sz w:val="20"/>
        </w:rPr>
        <w:t xml:space="preserve"> </w:t>
      </w:r>
      <w:proofErr w:type="spellStart"/>
      <w:r w:rsidRPr="00196058">
        <w:rPr>
          <w:rFonts w:ascii="Sylfaen" w:hAnsi="Sylfaen" w:cs="Sylfaen"/>
          <w:sz w:val="20"/>
        </w:rPr>
        <w:t>პრეტენდენტს</w:t>
      </w:r>
      <w:proofErr w:type="spellEnd"/>
      <w:r w:rsidRPr="00196058">
        <w:rPr>
          <w:rFonts w:ascii="Sylfaen" w:hAnsi="Sylfaen" w:cs="Sylfaen"/>
          <w:sz w:val="20"/>
        </w:rPr>
        <w:t xml:space="preserve"> </w:t>
      </w:r>
      <w:proofErr w:type="spellStart"/>
      <w:r w:rsidRPr="00196058">
        <w:rPr>
          <w:rFonts w:ascii="Sylfaen" w:hAnsi="Sylfaen" w:cs="Sylfaen"/>
          <w:sz w:val="20"/>
        </w:rPr>
        <w:t>გან</w:t>
      </w:r>
      <w:proofErr w:type="spellEnd"/>
      <w:r w:rsidRPr="00196058">
        <w:rPr>
          <w:rFonts w:ascii="Sylfaen" w:hAnsi="Sylfaen" w:cs="Sylfaen"/>
          <w:sz w:val="20"/>
          <w:lang w:val="ka-GE"/>
        </w:rPr>
        <w:t>ე</w:t>
      </w:r>
      <w:proofErr w:type="spellStart"/>
      <w:r w:rsidRPr="00196058">
        <w:rPr>
          <w:rFonts w:ascii="Sylfaen" w:hAnsi="Sylfaen" w:cs="Sylfaen"/>
          <w:sz w:val="20"/>
        </w:rPr>
        <w:t>მარტოს</w:t>
      </w:r>
      <w:proofErr w:type="spellEnd"/>
      <w:r w:rsidRPr="00196058">
        <w:rPr>
          <w:rFonts w:ascii="Sylfaen" w:hAnsi="Sylfaen" w:cs="Sylfaen"/>
          <w:sz w:val="20"/>
        </w:rPr>
        <w:t xml:space="preserve"> </w:t>
      </w:r>
      <w:r w:rsidRPr="00196058">
        <w:rPr>
          <w:rFonts w:ascii="Sylfaen" w:hAnsi="Sylfaen" w:cs="Sylfaen"/>
          <w:sz w:val="20"/>
          <w:lang w:val="ka-GE"/>
        </w:rPr>
        <w:t xml:space="preserve">შემსყიდველის </w:t>
      </w:r>
      <w:proofErr w:type="spellStart"/>
      <w:r w:rsidRPr="00196058">
        <w:rPr>
          <w:rFonts w:ascii="Sylfaen" w:hAnsi="Sylfaen" w:cs="Sylfaen"/>
          <w:sz w:val="20"/>
        </w:rPr>
        <w:t>მოთხოვნები</w:t>
      </w:r>
      <w:proofErr w:type="spellEnd"/>
      <w:r w:rsidRPr="00196058">
        <w:rPr>
          <w:rFonts w:ascii="Sylfaen" w:hAnsi="Sylfaen" w:cs="Sylfaen"/>
          <w:sz w:val="20"/>
        </w:rPr>
        <w:t xml:space="preserve"> </w:t>
      </w:r>
      <w:proofErr w:type="spellStart"/>
      <w:r w:rsidRPr="00196058">
        <w:rPr>
          <w:rFonts w:ascii="Sylfaen" w:hAnsi="Sylfaen" w:cs="Sylfaen"/>
          <w:sz w:val="20"/>
        </w:rPr>
        <w:t>და</w:t>
      </w:r>
      <w:proofErr w:type="spellEnd"/>
      <w:r w:rsidRPr="00196058">
        <w:rPr>
          <w:rFonts w:ascii="Sylfaen" w:hAnsi="Sylfaen" w:cs="Sylfaen"/>
          <w:sz w:val="20"/>
        </w:rPr>
        <w:t xml:space="preserve"> </w:t>
      </w:r>
      <w:proofErr w:type="spellStart"/>
      <w:r w:rsidRPr="00196058">
        <w:rPr>
          <w:rFonts w:ascii="Sylfaen" w:hAnsi="Sylfaen" w:cs="Sylfaen"/>
          <w:sz w:val="20"/>
        </w:rPr>
        <w:t>პირობები</w:t>
      </w:r>
      <w:proofErr w:type="spellEnd"/>
      <w:r w:rsidRPr="00196058">
        <w:rPr>
          <w:rFonts w:ascii="Sylfaen" w:hAnsi="Sylfaen" w:cs="Sylfaen"/>
          <w:sz w:val="20"/>
        </w:rPr>
        <w:t xml:space="preserve"> </w:t>
      </w:r>
      <w:r w:rsidRPr="00196058">
        <w:rPr>
          <w:rFonts w:ascii="Sylfaen" w:hAnsi="Sylfaen" w:cs="Sylfaen"/>
          <w:sz w:val="20"/>
          <w:lang w:val="ka-GE"/>
        </w:rPr>
        <w:t>სრულყოფილი სატენდერო წინადადების წარ</w:t>
      </w:r>
      <w:r w:rsidR="00295028" w:rsidRPr="00196058">
        <w:rPr>
          <w:rFonts w:ascii="Sylfaen" w:hAnsi="Sylfaen" w:cs="Sylfaen"/>
          <w:sz w:val="20"/>
          <w:lang w:val="ka-GE"/>
        </w:rPr>
        <w:t>მოსადგენად.</w:t>
      </w:r>
    </w:p>
    <w:p w14:paraId="029C8FA2" w14:textId="76F50363" w:rsidR="00D209A1" w:rsidRPr="00196058" w:rsidRDefault="00D209A1" w:rsidP="009C69EA">
      <w:pPr>
        <w:rPr>
          <w:rFonts w:ascii="Sylfaen" w:hAnsi="Sylfaen" w:cs="Sylfaen"/>
          <w:sz w:val="20"/>
          <w:lang w:val="ka-GE"/>
        </w:rPr>
      </w:pPr>
    </w:p>
    <w:p w14:paraId="308FEB85" w14:textId="1C4B1F37" w:rsidR="00D209A1" w:rsidRPr="00196058" w:rsidRDefault="00D209A1" w:rsidP="009C69EA">
      <w:pPr>
        <w:rPr>
          <w:rFonts w:ascii="Sylfaen" w:hAnsi="Sylfaen"/>
          <w:b/>
          <w:bCs/>
          <w:lang w:val="ka-GE"/>
        </w:rPr>
      </w:pPr>
      <w:r w:rsidRPr="00196058">
        <w:rPr>
          <w:rFonts w:ascii="Sylfaen" w:hAnsi="Sylfaen"/>
          <w:b/>
          <w:bCs/>
          <w:lang w:val="ka-GE"/>
        </w:rPr>
        <w:t>შერჩევის პროცესის მიმდინარეობა</w:t>
      </w:r>
    </w:p>
    <w:p w14:paraId="49B8CEF4" w14:textId="51E8516A" w:rsidR="00D209A1" w:rsidRPr="00196058" w:rsidRDefault="00D209A1" w:rsidP="009C69EA">
      <w:pPr>
        <w:rPr>
          <w:rFonts w:ascii="Sylfaen" w:hAnsi="Sylfaen" w:cs="Sylfaen"/>
          <w:sz w:val="20"/>
          <w:lang w:val="ka-GE"/>
        </w:rPr>
      </w:pPr>
    </w:p>
    <w:p w14:paraId="79B877BC" w14:textId="07E9BF90" w:rsidR="00D209A1" w:rsidRPr="00196058" w:rsidRDefault="00D209A1" w:rsidP="00D209A1">
      <w:pPr>
        <w:tabs>
          <w:tab w:val="left" w:pos="1440"/>
        </w:tabs>
        <w:rPr>
          <w:rFonts w:ascii="Sylfaen" w:hAnsi="Sylfaen" w:cs="Sylfaen"/>
          <w:sz w:val="20"/>
          <w:lang w:val="ka-GE"/>
        </w:rPr>
      </w:pPr>
      <w:r w:rsidRPr="00196058">
        <w:rPr>
          <w:rFonts w:ascii="Sylfaen" w:hAnsi="Sylfaen" w:cs="Sylfaen"/>
          <w:sz w:val="20"/>
          <w:lang w:val="ka-GE"/>
        </w:rPr>
        <w:t>ტენდერის გამოცხადება  . . . . . . . . . . . . . . . . . . . . . . . . . .. . . . . . . . . . . . . . . . . . . .</w:t>
      </w:r>
      <w:r w:rsidRPr="00196058">
        <w:rPr>
          <w:rFonts w:ascii="Sylfaen" w:hAnsi="Sylfaen" w:cs="Sylfaen"/>
          <w:sz w:val="20"/>
        </w:rPr>
        <w:t xml:space="preserve"> . .  </w:t>
      </w:r>
      <w:r w:rsidRPr="00196058">
        <w:rPr>
          <w:rFonts w:ascii="Sylfaen" w:hAnsi="Sylfaen" w:cs="Sylfaen"/>
          <w:sz w:val="20"/>
          <w:lang w:val="ka-GE"/>
        </w:rPr>
        <w:t xml:space="preserve"> </w:t>
      </w:r>
      <w:r w:rsidR="00634DC0" w:rsidRPr="00196058">
        <w:rPr>
          <w:rFonts w:ascii="Sylfaen" w:hAnsi="Sylfaen" w:cs="Sylfaen"/>
          <w:sz w:val="20"/>
        </w:rPr>
        <w:t>20</w:t>
      </w:r>
      <w:r w:rsidR="00634DC0" w:rsidRPr="00196058">
        <w:rPr>
          <w:rFonts w:ascii="Sylfaen" w:hAnsi="Sylfaen" w:cs="Sylfaen"/>
          <w:sz w:val="20"/>
          <w:lang w:val="ka-GE"/>
        </w:rPr>
        <w:t xml:space="preserve"> ოქტომბერი </w:t>
      </w:r>
      <w:r w:rsidRPr="00196058">
        <w:rPr>
          <w:rFonts w:ascii="Sylfaen" w:hAnsi="Sylfaen" w:cs="Sylfaen"/>
          <w:sz w:val="20"/>
          <w:lang w:val="ka-GE"/>
        </w:rPr>
        <w:t>202</w:t>
      </w:r>
      <w:r w:rsidR="00FD0551" w:rsidRPr="00196058">
        <w:rPr>
          <w:rFonts w:ascii="Sylfaen" w:hAnsi="Sylfaen" w:cs="Sylfaen"/>
          <w:sz w:val="20"/>
          <w:lang w:val="ka-GE"/>
        </w:rPr>
        <w:t>5 წელი</w:t>
      </w:r>
    </w:p>
    <w:p w14:paraId="34D663D4" w14:textId="3146A850" w:rsidR="00D209A1" w:rsidRPr="00196058" w:rsidRDefault="00FD0551" w:rsidP="00D209A1">
      <w:pPr>
        <w:tabs>
          <w:tab w:val="left" w:pos="1440"/>
        </w:tabs>
        <w:rPr>
          <w:rFonts w:ascii="Sylfaen" w:hAnsi="Sylfaen" w:cs="Sylfaen"/>
          <w:sz w:val="20"/>
          <w:lang w:val="ka-GE"/>
        </w:rPr>
      </w:pPr>
      <w:r w:rsidRPr="00196058">
        <w:rPr>
          <w:rFonts w:ascii="Sylfaen" w:hAnsi="Sylfaen" w:cs="Sylfaen"/>
          <w:sz w:val="20"/>
          <w:lang w:val="ka-GE"/>
        </w:rPr>
        <w:t xml:space="preserve">ტენდერის დასრულება </w:t>
      </w:r>
      <w:r w:rsidR="00D209A1" w:rsidRPr="00196058">
        <w:rPr>
          <w:rFonts w:ascii="Sylfaen" w:hAnsi="Sylfaen" w:cs="Sylfaen"/>
          <w:sz w:val="20"/>
          <w:lang w:val="ka-GE"/>
        </w:rPr>
        <w:t xml:space="preserve"> . . . . . . . . . . . . . . . . . . . . . . . . . . . . . . . . . . . . . . </w:t>
      </w:r>
      <w:r w:rsidR="00634DC0" w:rsidRPr="00196058">
        <w:rPr>
          <w:rFonts w:ascii="Sylfaen" w:hAnsi="Sylfaen" w:cs="Sylfaen"/>
          <w:sz w:val="20"/>
          <w:lang w:val="ka-GE"/>
        </w:rPr>
        <w:t>2</w:t>
      </w:r>
      <w:r w:rsidR="00196058" w:rsidRPr="00196058">
        <w:rPr>
          <w:rFonts w:ascii="Sylfaen" w:hAnsi="Sylfaen" w:cs="Sylfaen"/>
          <w:sz w:val="20"/>
          <w:lang w:val="ka-GE"/>
        </w:rPr>
        <w:t>9</w:t>
      </w:r>
      <w:r w:rsidRPr="00196058">
        <w:rPr>
          <w:rFonts w:ascii="Sylfaen" w:hAnsi="Sylfaen" w:cs="Sylfaen"/>
          <w:sz w:val="20"/>
          <w:lang w:val="ka-GE"/>
        </w:rPr>
        <w:t xml:space="preserve"> </w:t>
      </w:r>
      <w:r w:rsidR="00634DC0" w:rsidRPr="00196058">
        <w:rPr>
          <w:rFonts w:ascii="Sylfaen" w:hAnsi="Sylfaen" w:cs="Sylfaen"/>
          <w:sz w:val="20"/>
          <w:lang w:val="ka-GE"/>
        </w:rPr>
        <w:t>ოქტომბერი</w:t>
      </w:r>
      <w:r w:rsidR="00255ADA" w:rsidRPr="00196058">
        <w:rPr>
          <w:rFonts w:ascii="Sylfaen" w:hAnsi="Sylfaen" w:cs="Sylfaen"/>
          <w:sz w:val="20"/>
          <w:lang w:val="ka-GE"/>
        </w:rPr>
        <w:t xml:space="preserve"> </w:t>
      </w:r>
      <w:r w:rsidR="00D209A1" w:rsidRPr="00196058">
        <w:rPr>
          <w:rFonts w:ascii="Sylfaen" w:hAnsi="Sylfaen" w:cs="Sylfaen"/>
          <w:sz w:val="20"/>
          <w:lang w:val="ka-GE"/>
        </w:rPr>
        <w:t>202</w:t>
      </w:r>
      <w:r w:rsidRPr="00196058">
        <w:rPr>
          <w:rFonts w:ascii="Sylfaen" w:hAnsi="Sylfaen" w:cs="Sylfaen"/>
          <w:sz w:val="20"/>
          <w:lang w:val="ka-GE"/>
        </w:rPr>
        <w:t>5 წელი</w:t>
      </w:r>
    </w:p>
    <w:p w14:paraId="68AABAF2" w14:textId="77777777" w:rsidR="00D209A1" w:rsidRPr="00196058" w:rsidRDefault="00D209A1" w:rsidP="00D209A1">
      <w:pPr>
        <w:tabs>
          <w:tab w:val="left" w:pos="1440"/>
        </w:tabs>
        <w:ind w:left="720"/>
        <w:rPr>
          <w:rFonts w:ascii="Sylfaen" w:hAnsi="Sylfaen" w:cs="Sylfaen"/>
          <w:sz w:val="20"/>
          <w:lang w:val="ka-GE"/>
        </w:rPr>
      </w:pPr>
    </w:p>
    <w:p w14:paraId="468AA6D4" w14:textId="63B7E701" w:rsidR="00D209A1" w:rsidRPr="00196058" w:rsidRDefault="00D209A1" w:rsidP="00D209A1">
      <w:pPr>
        <w:rPr>
          <w:rFonts w:ascii="Sylfaen" w:hAnsi="Sylfaen"/>
          <w:iCs/>
          <w:sz w:val="20"/>
          <w:lang w:val="ka-GE"/>
        </w:rPr>
      </w:pPr>
      <w:r w:rsidRPr="00196058">
        <w:rPr>
          <w:rFonts w:ascii="Sylfaen" w:hAnsi="Sylfaen" w:cs="Sylfaen"/>
          <w:sz w:val="20"/>
          <w:lang w:val="ka-GE"/>
        </w:rPr>
        <w:t xml:space="preserve">შემსყიდველი </w:t>
      </w:r>
      <w:r w:rsidRPr="00196058">
        <w:rPr>
          <w:rFonts w:ascii="Sylfaen" w:hAnsi="Sylfaen"/>
          <w:iCs/>
          <w:sz w:val="20"/>
          <w:lang w:val="ka-GE"/>
        </w:rPr>
        <w:t xml:space="preserve">იტოვებს უფლებას, ტენდერის მიმდინარეობის  ნებისმიერ ეტაპზე შეაჩეროს, შეწყვიტოს ან/და გამოაცხადოს ახალი ტენდერი პრეტენდენტ/ებ/თან წინასწარი შეთანხმების გარეშე, საკუთარი შეხედულებისამებრ. </w:t>
      </w:r>
    </w:p>
    <w:p w14:paraId="502EE210" w14:textId="77777777" w:rsidR="00D209A1" w:rsidRPr="00196058" w:rsidRDefault="00D209A1" w:rsidP="00D209A1">
      <w:pPr>
        <w:rPr>
          <w:rFonts w:ascii="Sylfaen" w:hAnsi="Sylfaen"/>
          <w:iCs/>
          <w:sz w:val="20"/>
          <w:lang w:val="ka-GE"/>
        </w:rPr>
      </w:pPr>
      <w:r w:rsidRPr="00196058">
        <w:rPr>
          <w:rFonts w:ascii="Sylfaen" w:hAnsi="Sylfaen"/>
          <w:iCs/>
          <w:sz w:val="20"/>
          <w:lang w:val="ka-GE"/>
        </w:rPr>
        <w:t>ტენდერის შეჩერების / შეწყვეტის შესახებ ინფორმაციის მიღება პრეტენდენტ/ებ/ს შეეძლებათ სატენდერო განცხადების პორტალზე.</w:t>
      </w:r>
    </w:p>
    <w:p w14:paraId="58882320" w14:textId="147371E0" w:rsidR="00D209A1" w:rsidRPr="00196058" w:rsidRDefault="00D209A1" w:rsidP="009C69EA">
      <w:pPr>
        <w:rPr>
          <w:rFonts w:ascii="Sylfaen" w:hAnsi="Sylfaen"/>
          <w:iCs/>
          <w:sz w:val="20"/>
          <w:lang w:val="ka-GE"/>
        </w:rPr>
      </w:pPr>
      <w:r w:rsidRPr="00196058">
        <w:rPr>
          <w:rFonts w:ascii="Sylfaen" w:hAnsi="Sylfaen" w:cs="Sylfaen"/>
          <w:sz w:val="20"/>
          <w:lang w:val="ka-GE"/>
        </w:rPr>
        <w:t xml:space="preserve">შემსყიდველი </w:t>
      </w:r>
      <w:r w:rsidRPr="00196058">
        <w:rPr>
          <w:rFonts w:ascii="Sylfaen" w:hAnsi="Sylfaen"/>
          <w:iCs/>
          <w:sz w:val="20"/>
          <w:lang w:val="ka-GE"/>
        </w:rPr>
        <w:t xml:space="preserve">იტოვებეს უფლებას, გამარჯვებულთან ხელშეკრულების გაფორმებამდე გააფართოვოს ან შეცვალოს მოთხოვნები გასაწევ მომსახურებასთან/შესყიდვასთან დაკავშირებით, რის შესახებაც ინფორმაცია განთავსდება სატენდერო განცხადებების პორტალზე. </w:t>
      </w:r>
    </w:p>
    <w:p w14:paraId="6C7B2512" w14:textId="3D65CE7B" w:rsidR="000C1D56" w:rsidRPr="00196058" w:rsidRDefault="000C1D56" w:rsidP="009C69EA">
      <w:pPr>
        <w:rPr>
          <w:rFonts w:ascii="Sylfaen" w:hAnsi="Sylfaen"/>
          <w:iCs/>
          <w:sz w:val="20"/>
          <w:lang w:val="ka-GE"/>
        </w:rPr>
      </w:pPr>
    </w:p>
    <w:p w14:paraId="05AF178F" w14:textId="29277861" w:rsidR="00FD0551" w:rsidRPr="00196058" w:rsidRDefault="00FD0551" w:rsidP="009C69EA">
      <w:pPr>
        <w:rPr>
          <w:rFonts w:ascii="Sylfaen" w:hAnsi="Sylfaen"/>
          <w:iCs/>
          <w:sz w:val="20"/>
          <w:lang w:val="ka-GE"/>
        </w:rPr>
      </w:pPr>
    </w:p>
    <w:p w14:paraId="6A41FA40" w14:textId="002A615D" w:rsidR="00FD0551" w:rsidRPr="00196058" w:rsidRDefault="00FD0551" w:rsidP="009C69EA">
      <w:pPr>
        <w:rPr>
          <w:rFonts w:ascii="Sylfaen" w:hAnsi="Sylfaen"/>
          <w:iCs/>
          <w:sz w:val="20"/>
          <w:lang w:val="ka-GE"/>
        </w:rPr>
      </w:pPr>
    </w:p>
    <w:p w14:paraId="74E5E6C7" w14:textId="77777777" w:rsidR="00FD0551" w:rsidRPr="00196058" w:rsidRDefault="00FD0551" w:rsidP="009C69EA">
      <w:pPr>
        <w:rPr>
          <w:rFonts w:ascii="Sylfaen" w:hAnsi="Sylfaen"/>
          <w:iCs/>
          <w:sz w:val="20"/>
          <w:lang w:val="ka-GE"/>
        </w:rPr>
      </w:pPr>
    </w:p>
    <w:p w14:paraId="72BDAAA2" w14:textId="71480D79" w:rsidR="000C1D56" w:rsidRPr="00196058" w:rsidRDefault="000C1D56" w:rsidP="009C69EA">
      <w:pPr>
        <w:rPr>
          <w:rFonts w:ascii="Sylfaen" w:hAnsi="Sylfaen"/>
          <w:iCs/>
          <w:sz w:val="20"/>
          <w:lang w:val="ka-GE"/>
        </w:rPr>
      </w:pPr>
    </w:p>
    <w:p w14:paraId="7439C846" w14:textId="67C5263B" w:rsidR="000C1D56" w:rsidRPr="00196058" w:rsidRDefault="000C1D56" w:rsidP="009C69EA">
      <w:pPr>
        <w:rPr>
          <w:rFonts w:ascii="Sylfaen" w:hAnsi="Sylfaen"/>
          <w:iCs/>
          <w:sz w:val="20"/>
          <w:lang w:val="ka-GE"/>
        </w:rPr>
      </w:pPr>
    </w:p>
    <w:p w14:paraId="11588891" w14:textId="0C7BE212" w:rsidR="000C1D56" w:rsidRPr="00196058" w:rsidRDefault="000C1D56" w:rsidP="009C69EA">
      <w:pPr>
        <w:rPr>
          <w:rFonts w:ascii="Sylfaen" w:hAnsi="Sylfaen"/>
          <w:iCs/>
          <w:sz w:val="20"/>
          <w:lang w:val="ka-GE"/>
        </w:rPr>
      </w:pPr>
    </w:p>
    <w:p w14:paraId="079C7348" w14:textId="17FF411D" w:rsidR="000C1D56" w:rsidRPr="00196058" w:rsidRDefault="000C1D56" w:rsidP="009C69EA">
      <w:pPr>
        <w:rPr>
          <w:rFonts w:ascii="Sylfaen" w:hAnsi="Sylfaen"/>
          <w:iCs/>
          <w:sz w:val="20"/>
          <w:lang w:val="ka-GE"/>
        </w:rPr>
      </w:pPr>
    </w:p>
    <w:p w14:paraId="407B08E3" w14:textId="4B10B0CD" w:rsidR="00FD0551" w:rsidRPr="00196058" w:rsidRDefault="00FD0551" w:rsidP="009C69EA">
      <w:pPr>
        <w:rPr>
          <w:rFonts w:ascii="Sylfaen" w:hAnsi="Sylfaen"/>
          <w:iCs/>
          <w:sz w:val="20"/>
          <w:lang w:val="ka-GE"/>
        </w:rPr>
      </w:pPr>
    </w:p>
    <w:p w14:paraId="5A5B751F" w14:textId="01A91F80" w:rsidR="00FD0551" w:rsidRPr="00196058" w:rsidRDefault="00FD0551" w:rsidP="009C69EA">
      <w:pPr>
        <w:rPr>
          <w:rFonts w:ascii="Sylfaen" w:hAnsi="Sylfaen"/>
          <w:iCs/>
          <w:sz w:val="20"/>
          <w:lang w:val="ka-GE"/>
        </w:rPr>
      </w:pPr>
    </w:p>
    <w:p w14:paraId="502A20EE" w14:textId="3FE596C6" w:rsidR="00FD0551" w:rsidRPr="00196058" w:rsidRDefault="00FD0551" w:rsidP="009C69EA">
      <w:pPr>
        <w:rPr>
          <w:rFonts w:ascii="Sylfaen" w:hAnsi="Sylfaen" w:cs="Sylfaen"/>
          <w:b/>
          <w:lang w:val="ka-GE"/>
        </w:rPr>
      </w:pPr>
      <w:proofErr w:type="spellStart"/>
      <w:r w:rsidRPr="00196058">
        <w:rPr>
          <w:rFonts w:ascii="Sylfaen" w:hAnsi="Sylfaen" w:cs="Sylfaen"/>
          <w:b/>
        </w:rPr>
        <w:t>ტენდერით</w:t>
      </w:r>
      <w:proofErr w:type="spellEnd"/>
      <w:r w:rsidRPr="00196058">
        <w:rPr>
          <w:rFonts w:ascii="Sylfaen" w:hAnsi="Sylfaen" w:cs="Sylfaen"/>
          <w:b/>
        </w:rPr>
        <w:t xml:space="preserve"> </w:t>
      </w:r>
      <w:proofErr w:type="spellStart"/>
      <w:r w:rsidRPr="00196058">
        <w:rPr>
          <w:rFonts w:ascii="Sylfaen" w:hAnsi="Sylfaen" w:cs="Sylfaen"/>
          <w:b/>
        </w:rPr>
        <w:t>შესასყიდი</w:t>
      </w:r>
      <w:proofErr w:type="spellEnd"/>
      <w:r w:rsidRPr="00196058">
        <w:rPr>
          <w:rFonts w:ascii="Sylfaen" w:hAnsi="Sylfaen" w:cs="Sylfaen"/>
          <w:b/>
        </w:rPr>
        <w:t xml:space="preserve"> </w:t>
      </w:r>
      <w:proofErr w:type="spellStart"/>
      <w:r w:rsidRPr="00196058">
        <w:rPr>
          <w:rFonts w:ascii="Sylfaen" w:hAnsi="Sylfaen" w:cs="Sylfaen"/>
          <w:b/>
        </w:rPr>
        <w:t>პროდუქტის</w:t>
      </w:r>
      <w:proofErr w:type="spellEnd"/>
      <w:r w:rsidRPr="00196058">
        <w:rPr>
          <w:rFonts w:ascii="Sylfaen" w:hAnsi="Sylfaen" w:cs="Sylfaen"/>
          <w:b/>
        </w:rPr>
        <w:t>/</w:t>
      </w:r>
      <w:proofErr w:type="spellStart"/>
      <w:r w:rsidRPr="00196058">
        <w:rPr>
          <w:rFonts w:ascii="Sylfaen" w:hAnsi="Sylfaen" w:cs="Sylfaen"/>
          <w:b/>
        </w:rPr>
        <w:t>მომსახურების</w:t>
      </w:r>
      <w:proofErr w:type="spellEnd"/>
      <w:r w:rsidRPr="00196058">
        <w:rPr>
          <w:rFonts w:ascii="Sylfaen" w:hAnsi="Sylfaen" w:cs="Sylfaen"/>
          <w:b/>
        </w:rPr>
        <w:t xml:space="preserve"> </w:t>
      </w:r>
      <w:r w:rsidR="00634DC0" w:rsidRPr="00196058">
        <w:rPr>
          <w:rFonts w:ascii="Sylfaen" w:hAnsi="Sylfaen" w:cs="Sylfaen"/>
          <w:b/>
          <w:lang w:val="ka-GE"/>
        </w:rPr>
        <w:t>ჩამონათვალი</w:t>
      </w:r>
      <w:r w:rsidRPr="00196058">
        <w:rPr>
          <w:rFonts w:ascii="Sylfaen" w:hAnsi="Sylfaen" w:cs="Sylfaen"/>
          <w:b/>
          <w:lang w:val="ka-GE"/>
        </w:rPr>
        <w:t>:</w:t>
      </w:r>
    </w:p>
    <w:p w14:paraId="17C069F1" w14:textId="64B6E000" w:rsidR="00196058" w:rsidRPr="00196058" w:rsidRDefault="00196058" w:rsidP="00196058">
      <w:pPr>
        <w:rPr>
          <w:rFonts w:ascii="Sylfaen" w:hAnsi="Sylfaen"/>
          <w:sz w:val="20"/>
          <w:szCs w:val="20"/>
          <w:lang w:val="ka-GE"/>
        </w:rPr>
      </w:pPr>
      <w:r w:rsidRPr="00196058">
        <w:rPr>
          <w:rFonts w:ascii="Sylfaen" w:hAnsi="Sylfaen"/>
          <w:sz w:val="20"/>
          <w:szCs w:val="20"/>
          <w:lang w:val="ka-GE"/>
        </w:rPr>
        <w:t>ლიცენზიების რაოდენობა: არანაკლებ 200 საბოლოო წერტილისთვის(endpoint) – 1 წლიანი ლიცენზიის შესყიდვა</w:t>
      </w:r>
    </w:p>
    <w:p w14:paraId="590D667A" w14:textId="77777777" w:rsidR="00196058" w:rsidRPr="00196058" w:rsidRDefault="00196058" w:rsidP="00196058">
      <w:pPr>
        <w:rPr>
          <w:rFonts w:ascii="Sylfaen" w:hAnsi="Sylfaen" w:cs="Sylfaen"/>
          <w:b/>
        </w:rPr>
      </w:pPr>
      <w:proofErr w:type="spellStart"/>
      <w:proofErr w:type="gramStart"/>
      <w:r w:rsidRPr="00196058">
        <w:rPr>
          <w:rFonts w:ascii="Sylfaen" w:hAnsi="Sylfaen" w:cs="Sylfaen"/>
          <w:b/>
        </w:rPr>
        <w:t>ძირითადი</w:t>
      </w:r>
      <w:proofErr w:type="spellEnd"/>
      <w:r w:rsidRPr="00196058">
        <w:rPr>
          <w:rFonts w:ascii="Sylfaen" w:hAnsi="Sylfaen" w:cs="Sylfaen"/>
          <w:b/>
        </w:rPr>
        <w:t xml:space="preserve">  </w:t>
      </w:r>
      <w:proofErr w:type="spellStart"/>
      <w:r w:rsidRPr="00196058">
        <w:rPr>
          <w:rFonts w:ascii="Sylfaen" w:hAnsi="Sylfaen" w:cs="Sylfaen"/>
          <w:b/>
        </w:rPr>
        <w:t>მოთხოვნები</w:t>
      </w:r>
      <w:proofErr w:type="spellEnd"/>
      <w:proofErr w:type="gramEnd"/>
      <w:r w:rsidRPr="00196058">
        <w:rPr>
          <w:rFonts w:ascii="Sylfaen" w:hAnsi="Sylfaen" w:cs="Sylfaen"/>
          <w:b/>
        </w:rPr>
        <w:t xml:space="preserve"> :</w:t>
      </w:r>
    </w:p>
    <w:p w14:paraId="72212F7C" w14:textId="77777777" w:rsidR="00196058" w:rsidRPr="00EA462B" w:rsidRDefault="00196058" w:rsidP="00196058">
      <w:pPr>
        <w:rPr>
          <w:rFonts w:ascii="Sylfaen" w:hAnsi="Sylfaen"/>
          <w:sz w:val="20"/>
          <w:szCs w:val="20"/>
          <w:lang w:val="ka-GE"/>
        </w:rPr>
      </w:pPr>
      <w:r w:rsidRPr="00EA462B">
        <w:rPr>
          <w:rFonts w:ascii="Sylfaen" w:hAnsi="Sylfaen"/>
          <w:sz w:val="20"/>
          <w:szCs w:val="20"/>
          <w:lang w:val="ka-GE"/>
        </w:rPr>
        <w:t>მონაცემთა გაჟონვის პრევენციის პროგრამულმა უზრუნველყოფამ (შემდგომში – სისტემა) უნდა უზრუნველყოს კონფიდენციალური ინფორმაციის გადაცემის კონტროლი, როგორც შიდა ლოკალურ ქსელში, ასევე გარე ქსელებში და ეფექტურად აღკვეთოს დაცული ინფორმაციის გაჟონვა ნებისმიერ არხზე.</w:t>
      </w:r>
      <w:r w:rsidRPr="00EA462B">
        <w:rPr>
          <w:rFonts w:ascii="Sylfaen" w:hAnsi="Sylfaen"/>
          <w:sz w:val="20"/>
          <w:szCs w:val="20"/>
          <w:lang w:val="ka-GE"/>
        </w:rPr>
        <w:br/>
        <w:t>სისტემა უნდა მუშაობდეს როგორც საბოლოო წერტილებზე (Endpoint), ასევე გარე სისტემებთან (SIEM, JIRA) ინტეგრაციით. მას უნდა შეეძლოს ამ რეჟიმების ერთდროული მხარდაჭერა.</w:t>
      </w:r>
    </w:p>
    <w:p w14:paraId="7E279331" w14:textId="77777777" w:rsidR="00196058" w:rsidRPr="00EA462B" w:rsidRDefault="00196058" w:rsidP="00196058">
      <w:pPr>
        <w:rPr>
          <w:rFonts w:ascii="Sylfaen" w:hAnsi="Sylfaen"/>
          <w:sz w:val="20"/>
          <w:szCs w:val="20"/>
          <w:lang w:val="ka-GE"/>
        </w:rPr>
      </w:pPr>
      <w:r w:rsidRPr="00EA462B">
        <w:rPr>
          <w:rFonts w:ascii="Sylfaen" w:hAnsi="Sylfaen"/>
          <w:sz w:val="20"/>
          <w:szCs w:val="20"/>
          <w:lang w:val="ka-GE"/>
        </w:rPr>
        <w:t xml:space="preserve">სისტემა არ უნდა შედგებოდეს მრავალქვესისტემისგან და არ უნდა მოითხოვდეს კონკრეტული მოდულების ცალკე გააქტიურებას ზემოთ აღნიშნულ არხებზე. </w:t>
      </w:r>
      <w:r w:rsidRPr="00EA462B">
        <w:rPr>
          <w:rFonts w:ascii="Sylfaen" w:hAnsi="Sylfaen"/>
          <w:sz w:val="20"/>
          <w:szCs w:val="20"/>
          <w:lang w:val="ka-GE"/>
        </w:rPr>
        <w:br/>
        <w:t xml:space="preserve"> ფუნქციონალი – მონაცემთა გაჟონვისგან საბოლოო წერტილის დაცვა, კონფიდენციალური მონაცემების აღმოჩენა, მონაცემების კლასიფიკაცია, მოწყობილობების კონტროლი და აპლიკაციების მონიტორინგი. ყველა ფუნქციონალის შესრულებისათვის სისტემა უნდა იყენებდეს მხოლოდ  ერთ აგენტს საბოლოო წერტილზე და უნდა იყოს შემდეგ ოპერაციულ სისტემებთა თავსებადი :  Windows </w:t>
      </w:r>
      <w:bookmarkStart w:id="0" w:name="_GoBack"/>
      <w:bookmarkEnd w:id="0"/>
      <w:r w:rsidRPr="00EA462B">
        <w:rPr>
          <w:rFonts w:ascii="Sylfaen" w:hAnsi="Sylfaen"/>
          <w:sz w:val="20"/>
          <w:szCs w:val="20"/>
          <w:lang w:val="ka-GE"/>
        </w:rPr>
        <w:t>11, MacOSX, Linux</w:t>
      </w:r>
    </w:p>
    <w:p w14:paraId="4F46B569"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ტექნიკური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მახასიათებლების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მოთხოვნები</w:t>
      </w:r>
      <w:proofErr w:type="spellEnd"/>
    </w:p>
    <w:p w14:paraId="66AA6BA9" w14:textId="77777777" w:rsidR="00196058" w:rsidRPr="00EA462B" w:rsidRDefault="00196058" w:rsidP="00196058">
      <w:pPr>
        <w:numPr>
          <w:ilvl w:val="0"/>
          <w:numId w:val="14"/>
        </w:numPr>
        <w:spacing w:after="200" w:line="276" w:lineRule="auto"/>
        <w:rPr>
          <w:rFonts w:ascii="Sylfaen" w:hAnsi="Sylfaen" w:cs="Calibri"/>
          <w:sz w:val="20"/>
          <w:szCs w:val="20"/>
        </w:rPr>
      </w:pPr>
      <w:r w:rsidRPr="00EA462B">
        <w:rPr>
          <w:rFonts w:ascii="Sylfaen" w:hAnsi="Sylfaen" w:cs="Calibri"/>
          <w:sz w:val="20"/>
          <w:szCs w:val="20"/>
        </w:rPr>
        <w:t xml:space="preserve">DLP </w:t>
      </w:r>
      <w:proofErr w:type="spellStart"/>
      <w:r w:rsidRPr="00EA462B">
        <w:rPr>
          <w:rFonts w:ascii="Sylfaen" w:hAnsi="Sylfaen" w:cs="Calibri"/>
          <w:sz w:val="20"/>
          <w:szCs w:val="20"/>
        </w:rPr>
        <w:t>სისტემა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აგებული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კლიენტ-სერვერულ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არქიტექტურაზე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სადაც</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სერვერი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ასრულებს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ადმინისტრირების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დამუშავების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შენახვისა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ანალიზის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ფუნქციებს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ხოლო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კლიენტი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წარმოადგენს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ინტერფეისს</w:t>
      </w:r>
      <w:proofErr w:type="spellEnd"/>
      <w:r w:rsidRPr="00EA462B">
        <w:rPr>
          <w:rFonts w:ascii="Sylfaen" w:hAnsi="Sylfaen" w:cs="Calibri"/>
          <w:sz w:val="20"/>
          <w:szCs w:val="20"/>
        </w:rPr>
        <w:t>.</w:t>
      </w:r>
    </w:p>
    <w:p w14:paraId="32F12F87" w14:textId="77777777" w:rsidR="00196058" w:rsidRPr="00EA462B" w:rsidRDefault="00196058" w:rsidP="00196058">
      <w:pPr>
        <w:numPr>
          <w:ilvl w:val="0"/>
          <w:numId w:val="14"/>
        </w:numPr>
        <w:spacing w:after="200" w:line="276" w:lineRule="auto"/>
        <w:rPr>
          <w:rFonts w:ascii="Sylfaen" w:hAnsi="Sylfaen" w:cs="Calibri"/>
          <w:sz w:val="20"/>
          <w:szCs w:val="20"/>
        </w:rPr>
      </w:pPr>
      <w:proofErr w:type="spellStart"/>
      <w:r w:rsidRPr="00EA462B">
        <w:rPr>
          <w:rFonts w:ascii="Sylfaen" w:hAnsi="Sylfaen" w:cs="Calibri"/>
          <w:sz w:val="20"/>
          <w:szCs w:val="20"/>
        </w:rPr>
        <w:t>მომხმარებლის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სამუშაო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სადგურებზე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ფუნქცია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აგენტმა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რომელსაც</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შეეძლოს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ფარული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ავტონომიური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რეჟიმში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მუშაობა</w:t>
      </w:r>
      <w:proofErr w:type="spellEnd"/>
      <w:r w:rsidRPr="00EA462B">
        <w:rPr>
          <w:rFonts w:ascii="Sylfaen" w:hAnsi="Sylfaen" w:cs="Calibri"/>
          <w:sz w:val="20"/>
          <w:szCs w:val="20"/>
        </w:rPr>
        <w:t>.</w:t>
      </w:r>
    </w:p>
    <w:p w14:paraId="69B90E8E" w14:textId="77777777" w:rsidR="00196058" w:rsidRPr="00EA462B" w:rsidRDefault="00196058" w:rsidP="00196058">
      <w:pPr>
        <w:numPr>
          <w:ilvl w:val="0"/>
          <w:numId w:val="14"/>
        </w:numPr>
        <w:spacing w:after="200" w:line="276" w:lineRule="auto"/>
        <w:rPr>
          <w:rFonts w:ascii="Sylfaen" w:hAnsi="Sylfaen" w:cs="Calibri"/>
          <w:sz w:val="20"/>
          <w:szCs w:val="20"/>
        </w:rPr>
      </w:pPr>
      <w:proofErr w:type="spellStart"/>
      <w:r w:rsidRPr="00EA462B">
        <w:rPr>
          <w:rFonts w:ascii="Sylfaen" w:hAnsi="Sylfaen" w:cs="Calibri"/>
          <w:sz w:val="20"/>
          <w:szCs w:val="20"/>
        </w:rPr>
        <w:t>სისტემა</w:t>
      </w:r>
      <w:proofErr w:type="spellEnd"/>
      <w:r w:rsidRPr="00EA462B">
        <w:rPr>
          <w:rFonts w:ascii="Sylfaen" w:hAnsi="Sylfaen" w:cs="Calibri"/>
          <w:sz w:val="20"/>
          <w:szCs w:val="20"/>
        </w:rPr>
        <w:t xml:space="preserve"> </w:t>
      </w:r>
      <w:r w:rsidRPr="00EA462B">
        <w:rPr>
          <w:rFonts w:ascii="Sylfaen" w:hAnsi="Sylfaen" w:cs="Calibri"/>
          <w:sz w:val="20"/>
          <w:szCs w:val="20"/>
          <w:lang w:val="ka-GE"/>
        </w:rPr>
        <w:t xml:space="preserve">სრულად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ფუნქციონირებდეს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დამკვეთის</w:t>
      </w:r>
      <w:proofErr w:type="spellEnd"/>
      <w:r w:rsidRPr="00EA462B">
        <w:rPr>
          <w:rFonts w:ascii="Sylfaen" w:hAnsi="Sylfaen" w:cs="Calibri"/>
          <w:sz w:val="20"/>
          <w:szCs w:val="20"/>
        </w:rPr>
        <w:t xml:space="preserve"> </w:t>
      </w:r>
      <w:r w:rsidRPr="00EA462B">
        <w:rPr>
          <w:rFonts w:ascii="Sylfaen" w:hAnsi="Sylfaen" w:cs="Calibri"/>
          <w:sz w:val="20"/>
          <w:szCs w:val="20"/>
          <w:lang w:val="ka-GE"/>
        </w:rPr>
        <w:t xml:space="preserve">ლოკალურ </w:t>
      </w:r>
      <w:proofErr w:type="gramStart"/>
      <w:r w:rsidRPr="00EA462B">
        <w:rPr>
          <w:rFonts w:ascii="Sylfaen" w:hAnsi="Sylfaen" w:cs="Calibri"/>
          <w:sz w:val="20"/>
          <w:szCs w:val="20"/>
          <w:lang w:val="ka-GE"/>
        </w:rPr>
        <w:t>გარემოში(</w:t>
      </w:r>
      <w:proofErr w:type="gramEnd"/>
      <w:r w:rsidRPr="00EA462B">
        <w:rPr>
          <w:rFonts w:ascii="Sylfaen" w:hAnsi="Sylfaen" w:cs="Calibri"/>
          <w:sz w:val="20"/>
          <w:szCs w:val="20"/>
        </w:rPr>
        <w:t>On-Premises</w:t>
      </w:r>
      <w:r w:rsidRPr="00EA462B">
        <w:rPr>
          <w:rFonts w:ascii="Sylfaen" w:hAnsi="Sylfaen" w:cs="Calibri"/>
          <w:sz w:val="20"/>
          <w:szCs w:val="20"/>
          <w:lang w:val="ka-GE"/>
        </w:rPr>
        <w:t>)</w:t>
      </w:r>
    </w:p>
    <w:p w14:paraId="7B70467B" w14:textId="77777777" w:rsidR="00196058" w:rsidRPr="00EA462B" w:rsidRDefault="00196058" w:rsidP="00196058">
      <w:pPr>
        <w:numPr>
          <w:ilvl w:val="0"/>
          <w:numId w:val="14"/>
        </w:numPr>
        <w:spacing w:after="200" w:line="276" w:lineRule="auto"/>
        <w:rPr>
          <w:rFonts w:ascii="Sylfaen" w:hAnsi="Sylfaen" w:cs="Calibri"/>
          <w:sz w:val="20"/>
          <w:szCs w:val="20"/>
        </w:rPr>
      </w:pPr>
      <w:proofErr w:type="spellStart"/>
      <w:r w:rsidRPr="00EA462B">
        <w:rPr>
          <w:rFonts w:ascii="Sylfaen" w:hAnsi="Sylfaen" w:cs="Calibri"/>
          <w:sz w:val="20"/>
          <w:szCs w:val="20"/>
        </w:rPr>
        <w:t>აგენტებმა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გამოიყენონ</w:t>
      </w:r>
      <w:proofErr w:type="spellEnd"/>
      <w:r w:rsidRPr="00EA462B">
        <w:rPr>
          <w:rFonts w:ascii="Sylfaen" w:hAnsi="Sylfaen" w:cs="Calibri"/>
          <w:sz w:val="20"/>
          <w:szCs w:val="20"/>
        </w:rPr>
        <w:t xml:space="preserve"> HTTPS </w:t>
      </w:r>
      <w:proofErr w:type="spellStart"/>
      <w:r w:rsidRPr="00EA462B">
        <w:rPr>
          <w:rFonts w:ascii="Sylfaen" w:hAnsi="Sylfaen" w:cs="Calibri"/>
          <w:sz w:val="20"/>
          <w:szCs w:val="20"/>
        </w:rPr>
        <w:t>პროტოკოლი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სერვერთან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უსაფრთხო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კომუნიკაციისთვის</w:t>
      </w:r>
      <w:proofErr w:type="spellEnd"/>
      <w:r w:rsidRPr="00EA462B">
        <w:rPr>
          <w:rFonts w:ascii="Sylfaen" w:hAnsi="Sylfaen" w:cs="Calibri"/>
          <w:sz w:val="20"/>
          <w:szCs w:val="20"/>
        </w:rPr>
        <w:t>.</w:t>
      </w:r>
    </w:p>
    <w:p w14:paraId="1D4CE847" w14:textId="77777777" w:rsidR="00196058" w:rsidRPr="00EA462B" w:rsidRDefault="00196058" w:rsidP="00196058">
      <w:pPr>
        <w:numPr>
          <w:ilvl w:val="0"/>
          <w:numId w:val="14"/>
        </w:numPr>
        <w:spacing w:after="200" w:line="276" w:lineRule="auto"/>
        <w:rPr>
          <w:rFonts w:ascii="Sylfaen" w:hAnsi="Sylfaen" w:cs="Calibri"/>
          <w:sz w:val="20"/>
          <w:szCs w:val="20"/>
        </w:rPr>
      </w:pPr>
      <w:proofErr w:type="spellStart"/>
      <w:r w:rsidRPr="00EA462B">
        <w:rPr>
          <w:rFonts w:ascii="Sylfaen" w:hAnsi="Sylfaen" w:cs="Calibri"/>
          <w:sz w:val="20"/>
          <w:szCs w:val="20"/>
        </w:rPr>
        <w:t>სისტემა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მუშაობდეს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რელაციური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ბაზების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მართვის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სისტემასთან</w:t>
      </w:r>
      <w:proofErr w:type="spellEnd"/>
      <w:r w:rsidRPr="00EA462B">
        <w:rPr>
          <w:rFonts w:ascii="Sylfaen" w:hAnsi="Sylfaen" w:cs="Calibri"/>
          <w:sz w:val="20"/>
          <w:szCs w:val="20"/>
        </w:rPr>
        <w:t xml:space="preserve"> (MS SQL Standard/Enterprise).</w:t>
      </w:r>
    </w:p>
    <w:p w14:paraId="2A77AE8E" w14:textId="77777777" w:rsidR="00196058" w:rsidRPr="00EA462B" w:rsidRDefault="00196058" w:rsidP="00196058">
      <w:pPr>
        <w:numPr>
          <w:ilvl w:val="0"/>
          <w:numId w:val="14"/>
        </w:numPr>
        <w:spacing w:after="200" w:line="276" w:lineRule="auto"/>
        <w:rPr>
          <w:rFonts w:ascii="Sylfaen" w:hAnsi="Sylfaen" w:cs="Calibri"/>
          <w:sz w:val="20"/>
          <w:szCs w:val="20"/>
        </w:rPr>
      </w:pPr>
      <w:proofErr w:type="spellStart"/>
      <w:r w:rsidRPr="00EA462B">
        <w:rPr>
          <w:rFonts w:ascii="Sylfaen" w:hAnsi="Sylfaen" w:cs="Calibri"/>
          <w:sz w:val="20"/>
          <w:szCs w:val="20"/>
        </w:rPr>
        <w:t>მხარდაჭერილი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როგორც</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დომე</w:t>
      </w:r>
      <w:proofErr w:type="spellEnd"/>
      <w:r w:rsidRPr="00EA462B">
        <w:rPr>
          <w:rFonts w:ascii="Sylfaen" w:hAnsi="Sylfaen" w:cs="Calibri"/>
          <w:sz w:val="20"/>
          <w:szCs w:val="20"/>
          <w:lang w:val="ka-GE"/>
        </w:rPr>
        <w:t>ინ</w:t>
      </w:r>
      <w:r w:rsidRPr="00EA462B">
        <w:rPr>
          <w:rFonts w:ascii="Sylfaen" w:hAnsi="Sylfaen" w:cs="Calibri"/>
          <w:sz w:val="20"/>
          <w:szCs w:val="20"/>
        </w:rPr>
        <w:t xml:space="preserve">, </w:t>
      </w:r>
      <w:proofErr w:type="spellStart"/>
      <w:r w:rsidRPr="00EA462B">
        <w:rPr>
          <w:rFonts w:ascii="Sylfaen" w:hAnsi="Sylfaen" w:cs="Calibri"/>
          <w:sz w:val="20"/>
          <w:szCs w:val="20"/>
        </w:rPr>
        <w:t>ისე</w:t>
      </w:r>
      <w:proofErr w:type="spellEnd"/>
      <w:r w:rsidRPr="00EA462B">
        <w:rPr>
          <w:rFonts w:ascii="Sylfaen" w:hAnsi="Sylfaen" w:cs="Calibri"/>
          <w:sz w:val="20"/>
          <w:szCs w:val="20"/>
        </w:rPr>
        <w:t xml:space="preserve"> </w:t>
      </w:r>
      <w:r w:rsidRPr="00EA462B">
        <w:rPr>
          <w:rFonts w:ascii="Sylfaen" w:hAnsi="Sylfaen" w:cs="Calibri"/>
          <w:sz w:val="20"/>
          <w:szCs w:val="20"/>
          <w:lang w:val="ka-GE"/>
        </w:rPr>
        <w:t>არადომეინურ</w:t>
      </w:r>
      <w:r w:rsidRPr="00EA462B">
        <w:rPr>
          <w:rFonts w:ascii="Sylfaen" w:hAnsi="Sylfaen" w:cs="Calibri"/>
          <w:sz w:val="20"/>
          <w:szCs w:val="20"/>
        </w:rPr>
        <w:t xml:space="preserve"> </w:t>
      </w:r>
      <w:proofErr w:type="spellStart"/>
      <w:r w:rsidRPr="00EA462B">
        <w:rPr>
          <w:rFonts w:ascii="Sylfaen" w:hAnsi="Sylfaen" w:cs="Calibri"/>
          <w:sz w:val="20"/>
          <w:szCs w:val="20"/>
        </w:rPr>
        <w:t>ქსელებთან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მუშაობა</w:t>
      </w:r>
      <w:proofErr w:type="spellEnd"/>
      <w:r w:rsidRPr="00EA462B">
        <w:rPr>
          <w:rFonts w:ascii="Sylfaen" w:hAnsi="Sylfaen" w:cs="Calibri"/>
          <w:sz w:val="20"/>
          <w:szCs w:val="20"/>
        </w:rPr>
        <w:t>.</w:t>
      </w:r>
    </w:p>
    <w:p w14:paraId="4C70515B" w14:textId="77777777" w:rsidR="00196058" w:rsidRPr="00EA462B" w:rsidRDefault="00196058" w:rsidP="00196058">
      <w:pPr>
        <w:numPr>
          <w:ilvl w:val="0"/>
          <w:numId w:val="14"/>
        </w:numPr>
        <w:spacing w:after="200" w:line="276" w:lineRule="auto"/>
        <w:rPr>
          <w:rFonts w:ascii="Sylfaen" w:hAnsi="Sylfaen" w:cs="Calibri"/>
          <w:sz w:val="20"/>
          <w:szCs w:val="20"/>
        </w:rPr>
      </w:pPr>
      <w:proofErr w:type="spellStart"/>
      <w:r w:rsidRPr="00EA462B">
        <w:rPr>
          <w:rFonts w:ascii="Sylfaen" w:hAnsi="Sylfaen" w:cs="Calibri"/>
          <w:sz w:val="20"/>
          <w:szCs w:val="20"/>
        </w:rPr>
        <w:t>მხარდაჭერილი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ვირტუალურ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ინფრასტრუქტურაზე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მუშაობა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შემდეგ</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ჰიპერვაიზ</w:t>
      </w:r>
      <w:proofErr w:type="spellEnd"/>
      <w:r w:rsidRPr="00EA462B">
        <w:rPr>
          <w:rFonts w:ascii="Sylfaen" w:hAnsi="Sylfaen" w:cs="Calibri"/>
          <w:sz w:val="20"/>
          <w:szCs w:val="20"/>
          <w:lang w:val="ka-GE"/>
        </w:rPr>
        <w:t>ო</w:t>
      </w:r>
      <w:proofErr w:type="spellStart"/>
      <w:r w:rsidRPr="00EA462B">
        <w:rPr>
          <w:rFonts w:ascii="Sylfaen" w:hAnsi="Sylfaen" w:cs="Calibri"/>
          <w:sz w:val="20"/>
          <w:szCs w:val="20"/>
        </w:rPr>
        <w:t>რებზე</w:t>
      </w:r>
      <w:proofErr w:type="spellEnd"/>
      <w:r w:rsidRPr="00EA462B">
        <w:rPr>
          <w:rFonts w:ascii="Sylfaen" w:hAnsi="Sylfaen" w:cs="Calibri"/>
          <w:sz w:val="20"/>
          <w:szCs w:val="20"/>
        </w:rPr>
        <w:t xml:space="preserve">: VMWare, </w:t>
      </w:r>
      <w:r w:rsidRPr="00EA462B">
        <w:rPr>
          <w:rFonts w:ascii="Sylfaen" w:hAnsi="Sylfaen" w:cs="Calibri"/>
          <w:sz w:val="20"/>
          <w:szCs w:val="20"/>
          <w:lang w:val="ka-GE"/>
        </w:rPr>
        <w:t>N</w:t>
      </w:r>
      <w:proofErr w:type="spellStart"/>
      <w:r w:rsidRPr="00EA462B">
        <w:rPr>
          <w:rFonts w:ascii="Sylfaen" w:hAnsi="Sylfaen" w:cs="Calibri"/>
          <w:sz w:val="20"/>
          <w:szCs w:val="20"/>
        </w:rPr>
        <w:t>utanix</w:t>
      </w:r>
      <w:proofErr w:type="spellEnd"/>
    </w:p>
    <w:p w14:paraId="0BEDECC0" w14:textId="77777777" w:rsidR="00196058" w:rsidRPr="00EA462B" w:rsidRDefault="00196058" w:rsidP="00196058">
      <w:pPr>
        <w:numPr>
          <w:ilvl w:val="0"/>
          <w:numId w:val="14"/>
        </w:numPr>
        <w:spacing w:after="200" w:line="276" w:lineRule="auto"/>
        <w:rPr>
          <w:rFonts w:ascii="Sylfaen" w:hAnsi="Sylfaen" w:cs="Calibri"/>
          <w:sz w:val="20"/>
          <w:szCs w:val="20"/>
        </w:rPr>
      </w:pPr>
      <w:proofErr w:type="spellStart"/>
      <w:r w:rsidRPr="00EA462B">
        <w:rPr>
          <w:rFonts w:ascii="Sylfaen" w:hAnsi="Sylfaen" w:cs="Calibri"/>
          <w:sz w:val="20"/>
          <w:szCs w:val="20"/>
        </w:rPr>
        <w:lastRenderedPageBreak/>
        <w:t>სისტემამ</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დეტალური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ხედვა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საბოლოო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წერტილზე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მიმდინარე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პროცესებზე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სისტემურ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მომხმარებლისა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მონაცემებთან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დაკავშირებულ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აქტივობებზე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პროგრამული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უზრუნველყოფის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აუდიტი</w:t>
      </w:r>
      <w:proofErr w:type="spellEnd"/>
      <w:r w:rsidRPr="00EA462B">
        <w:rPr>
          <w:rFonts w:ascii="Sylfaen" w:hAnsi="Sylfaen" w:cs="Calibri"/>
          <w:sz w:val="20"/>
          <w:szCs w:val="20"/>
        </w:rPr>
        <w:t>.</w:t>
      </w:r>
    </w:p>
    <w:p w14:paraId="41A02950" w14:textId="77777777" w:rsidR="00196058" w:rsidRPr="00EA462B" w:rsidRDefault="00196058" w:rsidP="00196058">
      <w:pPr>
        <w:numPr>
          <w:ilvl w:val="0"/>
          <w:numId w:val="14"/>
        </w:numPr>
        <w:spacing w:after="200" w:line="276" w:lineRule="auto"/>
        <w:rPr>
          <w:rFonts w:ascii="Sylfaen" w:hAnsi="Sylfaen" w:cs="Calibri"/>
          <w:sz w:val="20"/>
          <w:szCs w:val="20"/>
        </w:rPr>
      </w:pPr>
      <w:proofErr w:type="spellStart"/>
      <w:r w:rsidRPr="00EA462B">
        <w:rPr>
          <w:rFonts w:ascii="Sylfaen" w:hAnsi="Sylfaen" w:cs="Calibri"/>
          <w:sz w:val="20"/>
          <w:szCs w:val="20"/>
        </w:rPr>
        <w:t>კომპონენტებს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შორის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კომუნიკაცია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მიმდინარეობდეს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მხოლოდ</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სტანდარტული</w:t>
      </w:r>
      <w:proofErr w:type="spellEnd"/>
      <w:r w:rsidRPr="00EA462B">
        <w:rPr>
          <w:rFonts w:ascii="Sylfaen" w:hAnsi="Sylfaen" w:cs="Calibri"/>
          <w:sz w:val="20"/>
          <w:szCs w:val="20"/>
        </w:rPr>
        <w:t xml:space="preserve"> TCP/IP </w:t>
      </w:r>
      <w:proofErr w:type="spellStart"/>
      <w:proofErr w:type="gramStart"/>
      <w:r w:rsidRPr="00EA462B">
        <w:rPr>
          <w:rFonts w:ascii="Sylfaen" w:hAnsi="Sylfaen" w:cs="Calibri"/>
          <w:sz w:val="20"/>
          <w:szCs w:val="20"/>
        </w:rPr>
        <w:t>პროტოკოლებით</w:t>
      </w:r>
      <w:proofErr w:type="spellEnd"/>
      <w:r w:rsidRPr="00EA462B">
        <w:rPr>
          <w:rFonts w:ascii="Sylfaen" w:hAnsi="Sylfaen" w:cs="Calibri"/>
          <w:sz w:val="20"/>
          <w:szCs w:val="20"/>
        </w:rPr>
        <w:t xml:space="preserve"> .</w:t>
      </w:r>
      <w:proofErr w:type="gramEnd"/>
    </w:p>
    <w:p w14:paraId="385DB84E" w14:textId="77777777" w:rsidR="00196058" w:rsidRPr="00EA462B" w:rsidRDefault="00196058" w:rsidP="00196058">
      <w:pPr>
        <w:numPr>
          <w:ilvl w:val="0"/>
          <w:numId w:val="14"/>
        </w:numPr>
        <w:spacing w:after="200" w:line="276" w:lineRule="auto"/>
        <w:rPr>
          <w:rFonts w:ascii="Sylfaen" w:hAnsi="Sylfaen" w:cs="Calibri"/>
          <w:sz w:val="20"/>
          <w:szCs w:val="20"/>
        </w:rPr>
      </w:pPr>
      <w:proofErr w:type="spellStart"/>
      <w:r w:rsidRPr="00EA462B">
        <w:rPr>
          <w:rFonts w:ascii="Sylfaen" w:hAnsi="Sylfaen" w:cs="Calibri"/>
          <w:sz w:val="20"/>
          <w:szCs w:val="20"/>
        </w:rPr>
        <w:t>კორპორატიულ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საფოსტო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სისტემასთან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კომუნიკაციისთვის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გამოიყენებოდეს</w:t>
      </w:r>
      <w:proofErr w:type="spellEnd"/>
      <w:r w:rsidRPr="00EA462B">
        <w:rPr>
          <w:rFonts w:ascii="Sylfaen" w:hAnsi="Sylfaen" w:cs="Calibri"/>
          <w:sz w:val="20"/>
          <w:szCs w:val="20"/>
        </w:rPr>
        <w:t xml:space="preserve"> SMTP </w:t>
      </w:r>
      <w:proofErr w:type="spellStart"/>
      <w:r w:rsidRPr="00EA462B">
        <w:rPr>
          <w:rFonts w:ascii="Sylfaen" w:hAnsi="Sylfaen" w:cs="Calibri"/>
          <w:sz w:val="20"/>
          <w:szCs w:val="20"/>
        </w:rPr>
        <w:t>პროტოკოლი</w:t>
      </w:r>
      <w:proofErr w:type="spellEnd"/>
      <w:r w:rsidRPr="00EA462B">
        <w:rPr>
          <w:rFonts w:ascii="Sylfaen" w:hAnsi="Sylfaen" w:cs="Calibri"/>
          <w:sz w:val="20"/>
          <w:szCs w:val="20"/>
        </w:rPr>
        <w:t>.</w:t>
      </w:r>
    </w:p>
    <w:p w14:paraId="7E7464CB"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თავსებადობა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ოპერაციულ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სისტემებთან</w:t>
      </w:r>
      <w:proofErr w:type="spellEnd"/>
    </w:p>
    <w:p w14:paraId="524BC57E" w14:textId="77777777" w:rsidR="00196058" w:rsidRPr="00EA462B" w:rsidRDefault="00196058" w:rsidP="00196058">
      <w:pPr>
        <w:rPr>
          <w:rFonts w:ascii="Sylfaen" w:hAnsi="Sylfaen" w:cs="Calibri"/>
          <w:sz w:val="20"/>
          <w:szCs w:val="20"/>
        </w:rPr>
      </w:pPr>
      <w:r w:rsidRPr="00EA462B">
        <w:rPr>
          <w:rFonts w:ascii="Sylfaen" w:hAnsi="Sylfaen" w:cs="Calibri"/>
          <w:sz w:val="20"/>
          <w:szCs w:val="20"/>
        </w:rPr>
        <w:t xml:space="preserve">DLP </w:t>
      </w:r>
      <w:proofErr w:type="spellStart"/>
      <w:r w:rsidRPr="00EA462B">
        <w:rPr>
          <w:rFonts w:ascii="Sylfaen" w:hAnsi="Sylfaen" w:cs="Calibri"/>
          <w:sz w:val="20"/>
          <w:szCs w:val="20"/>
        </w:rPr>
        <w:t>აგენტებმა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მინიმუმ</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მუშაობა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შემდეგ</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ოპერაციულ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სისტემებზე</w:t>
      </w:r>
      <w:proofErr w:type="spellEnd"/>
      <w:r w:rsidRPr="00EA462B">
        <w:rPr>
          <w:rFonts w:ascii="Sylfaen" w:hAnsi="Sylfaen" w:cs="Calibri"/>
          <w:sz w:val="20"/>
          <w:szCs w:val="20"/>
        </w:rPr>
        <w:t>:</w:t>
      </w:r>
    </w:p>
    <w:p w14:paraId="3FE45574" w14:textId="77777777" w:rsidR="00196058" w:rsidRPr="00EA462B" w:rsidRDefault="00196058" w:rsidP="00196058">
      <w:pPr>
        <w:rPr>
          <w:rFonts w:ascii="Sylfaen" w:hAnsi="Sylfaen" w:cs="Calibri"/>
          <w:sz w:val="20"/>
          <w:szCs w:val="20"/>
        </w:rPr>
      </w:pPr>
      <w:r w:rsidRPr="00EA462B">
        <w:rPr>
          <w:rFonts w:ascii="Sylfaen" w:hAnsi="Sylfaen" w:cs="Calibri"/>
          <w:sz w:val="20"/>
          <w:szCs w:val="20"/>
        </w:rPr>
        <w:t>Windows-</w:t>
      </w:r>
      <w:proofErr w:type="spellStart"/>
      <w:r w:rsidRPr="00EA462B">
        <w:rPr>
          <w:rFonts w:ascii="Sylfaen" w:hAnsi="Sylfaen" w:cs="Calibri"/>
          <w:sz w:val="20"/>
          <w:szCs w:val="20"/>
        </w:rPr>
        <w:t>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ოჯახი</w:t>
      </w:r>
      <w:proofErr w:type="spellEnd"/>
      <w:r w:rsidRPr="00EA462B">
        <w:rPr>
          <w:rFonts w:ascii="Sylfaen" w:hAnsi="Sylfaen" w:cs="Calibri"/>
          <w:sz w:val="20"/>
          <w:szCs w:val="20"/>
        </w:rPr>
        <w:t>:</w:t>
      </w:r>
    </w:p>
    <w:p w14:paraId="35AF2573" w14:textId="77777777" w:rsidR="00196058" w:rsidRPr="00EA462B" w:rsidRDefault="00196058" w:rsidP="00196058">
      <w:pPr>
        <w:numPr>
          <w:ilvl w:val="0"/>
          <w:numId w:val="15"/>
        </w:numPr>
        <w:spacing w:after="200" w:line="276" w:lineRule="auto"/>
        <w:rPr>
          <w:rFonts w:ascii="Sylfaen" w:hAnsi="Sylfaen" w:cs="Calibri"/>
          <w:sz w:val="20"/>
          <w:szCs w:val="20"/>
        </w:rPr>
      </w:pPr>
      <w:r w:rsidRPr="00EA462B">
        <w:rPr>
          <w:rFonts w:ascii="Sylfaen" w:hAnsi="Sylfaen" w:cs="Calibri"/>
          <w:sz w:val="20"/>
          <w:szCs w:val="20"/>
        </w:rPr>
        <w:t>Windows 11 x64</w:t>
      </w:r>
    </w:p>
    <w:p w14:paraId="1B3C6C3F" w14:textId="77777777" w:rsidR="00196058" w:rsidRPr="00EA462B" w:rsidRDefault="00196058" w:rsidP="00196058">
      <w:pPr>
        <w:numPr>
          <w:ilvl w:val="0"/>
          <w:numId w:val="15"/>
        </w:numPr>
        <w:spacing w:after="200" w:line="276" w:lineRule="auto"/>
        <w:rPr>
          <w:rFonts w:ascii="Sylfaen" w:hAnsi="Sylfaen" w:cs="Calibri"/>
          <w:sz w:val="20"/>
          <w:szCs w:val="20"/>
        </w:rPr>
      </w:pPr>
      <w:r w:rsidRPr="00EA462B">
        <w:rPr>
          <w:rFonts w:ascii="Sylfaen" w:hAnsi="Sylfaen" w:cs="Calibri"/>
          <w:sz w:val="20"/>
          <w:szCs w:val="20"/>
        </w:rPr>
        <w:t>Windows Server 2012 R2, 2016, 2019, 2022</w:t>
      </w:r>
    </w:p>
    <w:p w14:paraId="78115A97" w14:textId="77777777" w:rsidR="00196058" w:rsidRPr="00EA462B" w:rsidRDefault="00196058" w:rsidP="00196058">
      <w:pPr>
        <w:rPr>
          <w:rFonts w:ascii="Sylfaen" w:hAnsi="Sylfaen" w:cs="Calibri"/>
          <w:sz w:val="20"/>
          <w:szCs w:val="20"/>
        </w:rPr>
      </w:pPr>
      <w:r w:rsidRPr="00EA462B">
        <w:rPr>
          <w:rFonts w:ascii="Sylfaen" w:hAnsi="Sylfaen" w:cs="Calibri"/>
          <w:sz w:val="20"/>
          <w:szCs w:val="20"/>
        </w:rPr>
        <w:t>Linux-</w:t>
      </w:r>
      <w:proofErr w:type="spellStart"/>
      <w:r w:rsidRPr="00EA462B">
        <w:rPr>
          <w:rFonts w:ascii="Sylfaen" w:hAnsi="Sylfaen" w:cs="Calibri"/>
          <w:sz w:val="20"/>
          <w:szCs w:val="20"/>
        </w:rPr>
        <w:t>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ოჯახი</w:t>
      </w:r>
      <w:proofErr w:type="spellEnd"/>
      <w:r w:rsidRPr="00EA462B">
        <w:rPr>
          <w:rFonts w:ascii="Sylfaen" w:hAnsi="Sylfaen" w:cs="Calibri"/>
          <w:sz w:val="20"/>
          <w:szCs w:val="20"/>
        </w:rPr>
        <w:t>:</w:t>
      </w:r>
    </w:p>
    <w:p w14:paraId="4CCD4B6A" w14:textId="77777777" w:rsidR="00196058" w:rsidRPr="00EA462B" w:rsidRDefault="00196058" w:rsidP="00196058">
      <w:pPr>
        <w:numPr>
          <w:ilvl w:val="0"/>
          <w:numId w:val="16"/>
        </w:numPr>
        <w:spacing w:after="200" w:line="276" w:lineRule="auto"/>
        <w:rPr>
          <w:rFonts w:ascii="Sylfaen" w:hAnsi="Sylfaen" w:cs="Calibri"/>
          <w:sz w:val="20"/>
          <w:szCs w:val="20"/>
        </w:rPr>
      </w:pPr>
      <w:r w:rsidRPr="00EA462B">
        <w:rPr>
          <w:rFonts w:ascii="Sylfaen" w:hAnsi="Sylfaen" w:cs="Calibri"/>
          <w:sz w:val="20"/>
          <w:szCs w:val="20"/>
        </w:rPr>
        <w:t>CentOS 7.x x64, 7.4 x64, 7.6 x64, 8 x64</w:t>
      </w:r>
    </w:p>
    <w:p w14:paraId="7AD30562" w14:textId="77777777" w:rsidR="00196058" w:rsidRPr="00EA462B" w:rsidRDefault="00196058" w:rsidP="00196058">
      <w:pPr>
        <w:numPr>
          <w:ilvl w:val="0"/>
          <w:numId w:val="16"/>
        </w:numPr>
        <w:spacing w:after="200" w:line="276" w:lineRule="auto"/>
        <w:rPr>
          <w:rFonts w:ascii="Sylfaen" w:hAnsi="Sylfaen" w:cs="Calibri"/>
          <w:sz w:val="20"/>
          <w:szCs w:val="20"/>
        </w:rPr>
      </w:pPr>
      <w:r w:rsidRPr="00EA462B">
        <w:rPr>
          <w:rFonts w:ascii="Sylfaen" w:hAnsi="Sylfaen" w:cs="Calibri"/>
          <w:sz w:val="20"/>
          <w:szCs w:val="20"/>
        </w:rPr>
        <w:t>Ubuntu 20.04 x64, 21.04 x64, 22.04 x64, 24.04 x64</w:t>
      </w:r>
    </w:p>
    <w:p w14:paraId="0C8285AD" w14:textId="77777777" w:rsidR="00196058" w:rsidRPr="00EA462B" w:rsidRDefault="00196058" w:rsidP="00196058">
      <w:pPr>
        <w:numPr>
          <w:ilvl w:val="0"/>
          <w:numId w:val="16"/>
        </w:numPr>
        <w:spacing w:after="200" w:line="276" w:lineRule="auto"/>
        <w:rPr>
          <w:rFonts w:ascii="Sylfaen" w:hAnsi="Sylfaen" w:cs="Calibri"/>
          <w:sz w:val="20"/>
          <w:szCs w:val="20"/>
        </w:rPr>
      </w:pPr>
      <w:r w:rsidRPr="00EA462B">
        <w:rPr>
          <w:rFonts w:ascii="Sylfaen" w:hAnsi="Sylfaen" w:cs="Calibri"/>
          <w:sz w:val="20"/>
          <w:szCs w:val="20"/>
        </w:rPr>
        <w:t>Debian, Red Hat Enterprise Linux (RHEL) 7.x, 8.x, 9.x</w:t>
      </w:r>
    </w:p>
    <w:p w14:paraId="064F081B" w14:textId="77777777" w:rsidR="00196058" w:rsidRPr="00EA462B" w:rsidRDefault="00196058" w:rsidP="00196058">
      <w:pPr>
        <w:numPr>
          <w:ilvl w:val="0"/>
          <w:numId w:val="16"/>
        </w:numPr>
        <w:spacing w:after="200" w:line="276" w:lineRule="auto"/>
        <w:rPr>
          <w:rFonts w:ascii="Sylfaen" w:hAnsi="Sylfaen" w:cs="Calibri"/>
          <w:sz w:val="20"/>
          <w:szCs w:val="20"/>
        </w:rPr>
      </w:pPr>
      <w:r w:rsidRPr="00EA462B">
        <w:rPr>
          <w:rFonts w:ascii="Sylfaen" w:hAnsi="Sylfaen" w:cs="Calibri"/>
          <w:sz w:val="20"/>
          <w:szCs w:val="20"/>
        </w:rPr>
        <w:t>Amazon Linux</w:t>
      </w:r>
    </w:p>
    <w:p w14:paraId="20F6A783" w14:textId="77777777" w:rsidR="00196058" w:rsidRPr="00EA462B" w:rsidRDefault="00196058" w:rsidP="00196058">
      <w:pPr>
        <w:rPr>
          <w:rFonts w:ascii="Sylfaen" w:hAnsi="Sylfaen" w:cs="Calibri"/>
          <w:sz w:val="20"/>
          <w:szCs w:val="20"/>
        </w:rPr>
      </w:pPr>
      <w:r w:rsidRPr="00EA462B">
        <w:rPr>
          <w:rFonts w:ascii="Sylfaen" w:hAnsi="Sylfaen" w:cs="Calibri"/>
          <w:sz w:val="20"/>
          <w:szCs w:val="20"/>
        </w:rPr>
        <w:t>MacOS-</w:t>
      </w:r>
      <w:proofErr w:type="spellStart"/>
      <w:r w:rsidRPr="00EA462B">
        <w:rPr>
          <w:rFonts w:ascii="Sylfaen" w:hAnsi="Sylfaen" w:cs="Calibri"/>
          <w:sz w:val="20"/>
          <w:szCs w:val="20"/>
        </w:rPr>
        <w:t>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ოჯახი</w:t>
      </w:r>
      <w:proofErr w:type="spellEnd"/>
      <w:r w:rsidRPr="00EA462B">
        <w:rPr>
          <w:rFonts w:ascii="Sylfaen" w:hAnsi="Sylfaen" w:cs="Calibri"/>
          <w:sz w:val="20"/>
          <w:szCs w:val="20"/>
        </w:rPr>
        <w:t>:</w:t>
      </w:r>
    </w:p>
    <w:p w14:paraId="31850CCE" w14:textId="77777777" w:rsidR="00196058" w:rsidRPr="00EA462B" w:rsidRDefault="00196058" w:rsidP="00196058">
      <w:pPr>
        <w:numPr>
          <w:ilvl w:val="0"/>
          <w:numId w:val="17"/>
        </w:numPr>
        <w:spacing w:after="200" w:line="276" w:lineRule="auto"/>
        <w:rPr>
          <w:rFonts w:ascii="Sylfaen" w:hAnsi="Sylfaen" w:cs="Calibri"/>
          <w:sz w:val="20"/>
          <w:szCs w:val="20"/>
        </w:rPr>
      </w:pPr>
      <w:r w:rsidRPr="00EA462B">
        <w:rPr>
          <w:rFonts w:ascii="Sylfaen" w:hAnsi="Sylfaen" w:cs="Calibri"/>
          <w:sz w:val="20"/>
          <w:szCs w:val="20"/>
        </w:rPr>
        <w:t>Big Sur 11.x, Monterey 12.x, Ventura 13.x, Sonoma 14.x, Sequoia 15.x</w:t>
      </w:r>
    </w:p>
    <w:p w14:paraId="584907DC" w14:textId="77777777" w:rsidR="00196058" w:rsidRPr="00EA462B" w:rsidRDefault="00196058" w:rsidP="00196058">
      <w:pPr>
        <w:numPr>
          <w:ilvl w:val="0"/>
          <w:numId w:val="17"/>
        </w:numPr>
        <w:spacing w:after="200" w:line="276" w:lineRule="auto"/>
        <w:rPr>
          <w:rFonts w:ascii="Sylfaen" w:hAnsi="Sylfaen" w:cs="Calibri"/>
          <w:sz w:val="20"/>
          <w:szCs w:val="20"/>
        </w:rPr>
      </w:pPr>
      <w:proofErr w:type="spellStart"/>
      <w:r w:rsidRPr="00EA462B">
        <w:rPr>
          <w:rFonts w:ascii="Sylfaen" w:hAnsi="Sylfaen" w:cs="Calibri"/>
          <w:sz w:val="20"/>
          <w:szCs w:val="20"/>
        </w:rPr>
        <w:t>მხარდაჭერილი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იყოს</w:t>
      </w:r>
      <w:proofErr w:type="spellEnd"/>
      <w:r w:rsidRPr="00EA462B">
        <w:rPr>
          <w:rFonts w:ascii="Sylfaen" w:hAnsi="Sylfaen" w:cs="Calibri"/>
          <w:sz w:val="20"/>
          <w:szCs w:val="20"/>
        </w:rPr>
        <w:t xml:space="preserve"> ARM </w:t>
      </w:r>
      <w:proofErr w:type="spellStart"/>
      <w:r w:rsidRPr="00EA462B">
        <w:rPr>
          <w:rFonts w:ascii="Sylfaen" w:hAnsi="Sylfaen" w:cs="Calibri"/>
          <w:sz w:val="20"/>
          <w:szCs w:val="20"/>
        </w:rPr>
        <w:t>არქიტექტურაც</w:t>
      </w:r>
      <w:proofErr w:type="spellEnd"/>
      <w:r w:rsidRPr="00EA462B">
        <w:rPr>
          <w:rFonts w:ascii="Sylfaen" w:hAnsi="Sylfaen" w:cs="Calibri"/>
          <w:sz w:val="20"/>
          <w:szCs w:val="20"/>
        </w:rPr>
        <w:t xml:space="preserve">: M1/M2/M3/M4 </w:t>
      </w:r>
      <w:proofErr w:type="spellStart"/>
      <w:r w:rsidRPr="00EA462B">
        <w:rPr>
          <w:rFonts w:ascii="Sylfaen" w:hAnsi="Sylfaen" w:cs="Calibri"/>
          <w:sz w:val="20"/>
          <w:szCs w:val="20"/>
        </w:rPr>
        <w:t>ჩიპები</w:t>
      </w:r>
      <w:proofErr w:type="spellEnd"/>
    </w:p>
    <w:p w14:paraId="04BF78A3" w14:textId="77777777" w:rsidR="00196058" w:rsidRPr="00EA462B" w:rsidRDefault="00196058" w:rsidP="00196058">
      <w:pPr>
        <w:numPr>
          <w:ilvl w:val="0"/>
          <w:numId w:val="17"/>
        </w:numPr>
        <w:spacing w:after="200" w:line="276" w:lineRule="auto"/>
        <w:rPr>
          <w:rFonts w:ascii="Sylfaen" w:hAnsi="Sylfaen" w:cs="Calibri"/>
          <w:sz w:val="20"/>
          <w:szCs w:val="20"/>
        </w:rPr>
      </w:pPr>
    </w:p>
    <w:p w14:paraId="4083C667"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სერვერული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კომპონენტების</w:t>
      </w:r>
      <w:proofErr w:type="spellEnd"/>
      <w:r w:rsidRPr="00EA462B">
        <w:rPr>
          <w:rFonts w:ascii="Sylfaen" w:hAnsi="Sylfaen" w:cs="Calibri"/>
          <w:sz w:val="20"/>
          <w:szCs w:val="20"/>
        </w:rPr>
        <w:t xml:space="preserve"> </w:t>
      </w:r>
      <w:proofErr w:type="spellStart"/>
      <w:proofErr w:type="gramStart"/>
      <w:r w:rsidRPr="00EA462B">
        <w:rPr>
          <w:rFonts w:ascii="Sylfaen" w:hAnsi="Sylfaen" w:cs="Calibri"/>
          <w:sz w:val="20"/>
          <w:szCs w:val="20"/>
        </w:rPr>
        <w:t>მოთხოვნები</w:t>
      </w:r>
      <w:proofErr w:type="spellEnd"/>
      <w:r w:rsidRPr="00EA462B">
        <w:rPr>
          <w:rFonts w:ascii="Sylfaen" w:hAnsi="Sylfaen" w:cs="Calibri"/>
          <w:sz w:val="20"/>
          <w:szCs w:val="20"/>
        </w:rPr>
        <w:t xml:space="preserve"> :</w:t>
      </w:r>
      <w:proofErr w:type="gramEnd"/>
    </w:p>
    <w:p w14:paraId="1A5F384F" w14:textId="77777777" w:rsidR="00196058" w:rsidRPr="00EA462B" w:rsidRDefault="00196058" w:rsidP="00196058">
      <w:pPr>
        <w:numPr>
          <w:ilvl w:val="0"/>
          <w:numId w:val="18"/>
        </w:numPr>
        <w:spacing w:after="200" w:line="276" w:lineRule="auto"/>
        <w:rPr>
          <w:rFonts w:ascii="Sylfaen" w:hAnsi="Sylfaen" w:cs="Calibri"/>
          <w:sz w:val="20"/>
          <w:szCs w:val="20"/>
        </w:rPr>
      </w:pPr>
      <w:proofErr w:type="spellStart"/>
      <w:r w:rsidRPr="00EA462B">
        <w:rPr>
          <w:rFonts w:ascii="Sylfaen" w:hAnsi="Sylfaen" w:cs="Calibri"/>
          <w:sz w:val="20"/>
          <w:szCs w:val="20"/>
        </w:rPr>
        <w:t>ყველა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ფუნქცია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შესრულდეს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ერთიანი</w:t>
      </w:r>
      <w:proofErr w:type="spellEnd"/>
      <w:r w:rsidRPr="00EA462B">
        <w:rPr>
          <w:rFonts w:ascii="Sylfaen" w:hAnsi="Sylfaen" w:cs="Calibri"/>
          <w:sz w:val="20"/>
          <w:szCs w:val="20"/>
        </w:rPr>
        <w:t xml:space="preserve"> </w:t>
      </w:r>
      <w:r w:rsidRPr="00EA462B">
        <w:rPr>
          <w:rFonts w:ascii="Sylfaen" w:hAnsi="Sylfaen" w:cs="Calibri"/>
          <w:sz w:val="20"/>
          <w:szCs w:val="20"/>
          <w:lang w:val="ka-GE"/>
        </w:rPr>
        <w:t>ცენტრალური კონსოლიდან</w:t>
      </w:r>
      <w:r w:rsidRPr="00EA462B">
        <w:rPr>
          <w:rFonts w:ascii="Sylfaen" w:hAnsi="Sylfaen" w:cs="Calibri"/>
          <w:sz w:val="20"/>
          <w:szCs w:val="20"/>
        </w:rPr>
        <w:t xml:space="preserve">, </w:t>
      </w:r>
      <w:proofErr w:type="spellStart"/>
      <w:r w:rsidRPr="00EA462B">
        <w:rPr>
          <w:rFonts w:ascii="Sylfaen" w:hAnsi="Sylfaen" w:cs="Calibri"/>
          <w:sz w:val="20"/>
          <w:szCs w:val="20"/>
        </w:rPr>
        <w:t>ერთი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ბაზის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მართვის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სისტემით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ერთიანი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ოპერაციული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სისტემის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ფარგლებში</w:t>
      </w:r>
      <w:proofErr w:type="spellEnd"/>
      <w:r w:rsidRPr="00EA462B">
        <w:rPr>
          <w:rFonts w:ascii="Sylfaen" w:hAnsi="Sylfaen" w:cs="Calibri"/>
          <w:sz w:val="20"/>
          <w:szCs w:val="20"/>
        </w:rPr>
        <w:t>.</w:t>
      </w:r>
      <w:r w:rsidRPr="00EA462B">
        <w:rPr>
          <w:rFonts w:ascii="Sylfaen" w:hAnsi="Sylfaen" w:cs="Calibri"/>
          <w:sz w:val="20"/>
          <w:szCs w:val="20"/>
        </w:rPr>
        <w:br/>
      </w:r>
    </w:p>
    <w:p w14:paraId="51FFEED6" w14:textId="77777777" w:rsidR="00196058" w:rsidRPr="00EA462B" w:rsidRDefault="00196058" w:rsidP="00196058">
      <w:pPr>
        <w:numPr>
          <w:ilvl w:val="0"/>
          <w:numId w:val="18"/>
        </w:numPr>
        <w:spacing w:after="200" w:line="276" w:lineRule="auto"/>
        <w:rPr>
          <w:rFonts w:ascii="Sylfaen" w:hAnsi="Sylfaen" w:cs="Calibri"/>
          <w:sz w:val="20"/>
          <w:szCs w:val="20"/>
        </w:rPr>
      </w:pPr>
      <w:proofErr w:type="spellStart"/>
      <w:r w:rsidRPr="00EA462B">
        <w:rPr>
          <w:rFonts w:ascii="Sylfaen" w:hAnsi="Sylfaen" w:cs="Calibri"/>
          <w:sz w:val="20"/>
          <w:szCs w:val="20"/>
        </w:rPr>
        <w:t>სისტემამ</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შეძლოს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ფუნქციონირება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ინტერნეტთან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წვდომის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გარეშე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მხოლოდ</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დამკვეთის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ლოკალურ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ქსელში</w:t>
      </w:r>
      <w:proofErr w:type="spellEnd"/>
      <w:r w:rsidRPr="00EA462B">
        <w:rPr>
          <w:rFonts w:ascii="Sylfaen" w:hAnsi="Sylfaen" w:cs="Calibri"/>
          <w:sz w:val="20"/>
          <w:szCs w:val="20"/>
        </w:rPr>
        <w:t>.</w:t>
      </w:r>
      <w:r w:rsidRPr="00EA462B">
        <w:rPr>
          <w:rFonts w:ascii="Sylfaen" w:hAnsi="Sylfaen" w:cs="Calibri"/>
          <w:sz w:val="20"/>
          <w:szCs w:val="20"/>
        </w:rPr>
        <w:br/>
      </w:r>
    </w:p>
    <w:p w14:paraId="627A7429" w14:textId="77777777" w:rsidR="00196058" w:rsidRPr="00EA462B" w:rsidRDefault="00196058" w:rsidP="00196058">
      <w:pPr>
        <w:pStyle w:val="ListParagraph"/>
        <w:numPr>
          <w:ilvl w:val="0"/>
          <w:numId w:val="18"/>
        </w:numPr>
        <w:spacing w:after="200" w:line="276" w:lineRule="auto"/>
        <w:rPr>
          <w:rFonts w:ascii="Sylfaen" w:hAnsi="Sylfaen" w:cs="Calibri"/>
          <w:sz w:val="20"/>
          <w:szCs w:val="20"/>
        </w:rPr>
      </w:pPr>
      <w:proofErr w:type="spellStart"/>
      <w:r w:rsidRPr="00EA462B">
        <w:rPr>
          <w:rFonts w:ascii="Sylfaen" w:hAnsi="Sylfaen" w:cs="Calibri"/>
          <w:sz w:val="20"/>
          <w:szCs w:val="20"/>
        </w:rPr>
        <w:lastRenderedPageBreak/>
        <w:t>სისტემამ</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მონაცემთა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დაცვა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აგენტებისა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კლიენტური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კომპონენტების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კომუნიკაციისას</w:t>
      </w:r>
      <w:proofErr w:type="spellEnd"/>
      <w:r w:rsidRPr="00EA462B">
        <w:rPr>
          <w:rFonts w:ascii="Sylfaen" w:hAnsi="Sylfaen" w:cs="Calibri"/>
          <w:sz w:val="20"/>
          <w:szCs w:val="20"/>
        </w:rPr>
        <w:t>.</w:t>
      </w:r>
    </w:p>
    <w:p w14:paraId="0EC742BB"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0701CE6D">
          <v:rect id="_x0000_i1025" style="width:0;height:1.5pt" o:hralign="center" o:hrstd="t" o:hr="t" fillcolor="#a0a0a0" stroked="f"/>
        </w:pict>
      </w:r>
    </w:p>
    <w:p w14:paraId="0D57C0C0"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ლიცენზირების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მოთხოვნები</w:t>
      </w:r>
      <w:proofErr w:type="spellEnd"/>
    </w:p>
    <w:p w14:paraId="7A8A3DCB" w14:textId="77777777" w:rsidR="00196058" w:rsidRPr="00EA462B" w:rsidRDefault="00196058" w:rsidP="00196058">
      <w:pPr>
        <w:numPr>
          <w:ilvl w:val="0"/>
          <w:numId w:val="19"/>
        </w:numPr>
        <w:spacing w:after="200" w:line="276" w:lineRule="auto"/>
        <w:rPr>
          <w:rFonts w:ascii="Sylfaen" w:hAnsi="Sylfaen" w:cs="Calibri"/>
          <w:sz w:val="20"/>
          <w:szCs w:val="20"/>
        </w:rPr>
      </w:pPr>
      <w:proofErr w:type="spellStart"/>
      <w:r w:rsidRPr="00EA462B">
        <w:rPr>
          <w:rFonts w:ascii="Sylfaen" w:hAnsi="Sylfaen" w:cs="Calibri"/>
          <w:sz w:val="20"/>
          <w:szCs w:val="20"/>
        </w:rPr>
        <w:t>ლიცენზირება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ეფუძნებოდეს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საბოლოო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წერტილების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რაოდენობას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ერთი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ლიცენზია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მოიცავს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ერთ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სამუშაო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სადგურს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სერვერს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მომხმარებელთა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რაოდენობაზე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დამოკიდებულების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გარეშე</w:t>
      </w:r>
      <w:proofErr w:type="spellEnd"/>
      <w:r w:rsidRPr="00EA462B">
        <w:rPr>
          <w:rFonts w:ascii="Sylfaen" w:hAnsi="Sylfaen" w:cs="Calibri"/>
          <w:sz w:val="20"/>
          <w:szCs w:val="20"/>
        </w:rPr>
        <w:t xml:space="preserve"> </w:t>
      </w:r>
    </w:p>
    <w:p w14:paraId="24718FDB" w14:textId="77777777" w:rsidR="00196058" w:rsidRPr="00EA462B" w:rsidRDefault="00196058" w:rsidP="00196058">
      <w:pPr>
        <w:numPr>
          <w:ilvl w:val="0"/>
          <w:numId w:val="19"/>
        </w:numPr>
        <w:spacing w:after="200" w:line="276" w:lineRule="auto"/>
        <w:rPr>
          <w:rFonts w:ascii="Sylfaen" w:hAnsi="Sylfaen" w:cs="Calibri"/>
          <w:sz w:val="20"/>
          <w:szCs w:val="20"/>
        </w:rPr>
      </w:pPr>
      <w:proofErr w:type="spellStart"/>
      <w:r w:rsidRPr="00EA462B">
        <w:rPr>
          <w:rFonts w:ascii="Sylfaen" w:hAnsi="Sylfaen" w:cs="Calibri"/>
          <w:sz w:val="20"/>
          <w:szCs w:val="20"/>
        </w:rPr>
        <w:t>ლიცენზიები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კონკურენტული</w:t>
      </w:r>
      <w:proofErr w:type="spellEnd"/>
      <w:r w:rsidRPr="00EA462B">
        <w:rPr>
          <w:rFonts w:ascii="Sylfaen" w:hAnsi="Sylfaen" w:cs="Calibri"/>
          <w:sz w:val="20"/>
          <w:szCs w:val="20"/>
        </w:rPr>
        <w:t xml:space="preserve"> — </w:t>
      </w:r>
      <w:proofErr w:type="spellStart"/>
      <w:r w:rsidRPr="00EA462B">
        <w:rPr>
          <w:rFonts w:ascii="Sylfaen" w:hAnsi="Sylfaen" w:cs="Calibri"/>
          <w:sz w:val="20"/>
          <w:szCs w:val="20"/>
        </w:rPr>
        <w:t>ერთი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ლიცენზია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შესაძლებელია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გამოყენებული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იქნას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სხვადასხვა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სამუშაო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სადგურზე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სხვადასხვა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პერიოდში</w:t>
      </w:r>
      <w:proofErr w:type="spellEnd"/>
      <w:r w:rsidRPr="00EA462B">
        <w:rPr>
          <w:rFonts w:ascii="Sylfaen" w:hAnsi="Sylfaen" w:cs="Calibri"/>
          <w:sz w:val="20"/>
          <w:szCs w:val="20"/>
        </w:rPr>
        <w:t>.</w:t>
      </w:r>
    </w:p>
    <w:p w14:paraId="33A888D2"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აპარატურული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მოთხოვნები</w:t>
      </w:r>
      <w:proofErr w:type="spellEnd"/>
    </w:p>
    <w:p w14:paraId="6395A5F8"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6B58E152">
          <v:rect id="_x0000_i1026" style="width:0;height:1.5pt" o:hralign="center" o:hrstd="t" o:hr="t" fillcolor="#a0a0a0" stroked="f"/>
        </w:pict>
      </w:r>
    </w:p>
    <w:p w14:paraId="7F0D1872" w14:textId="77777777" w:rsidR="00196058" w:rsidRPr="00EA462B" w:rsidRDefault="00196058" w:rsidP="00196058">
      <w:pPr>
        <w:rPr>
          <w:rFonts w:ascii="Sylfaen" w:hAnsi="Sylfaen" w:cs="Calibri"/>
          <w:sz w:val="20"/>
          <w:szCs w:val="20"/>
          <w:lang w:val="ka-GE"/>
        </w:rPr>
      </w:pPr>
      <w:proofErr w:type="spellStart"/>
      <w:r w:rsidRPr="00EA462B">
        <w:rPr>
          <w:rFonts w:ascii="Sylfaen" w:hAnsi="Sylfaen" w:cs="Calibri"/>
          <w:sz w:val="20"/>
          <w:szCs w:val="20"/>
        </w:rPr>
        <w:t>ფუნქციური</w:t>
      </w:r>
      <w:proofErr w:type="spellEnd"/>
      <w:r w:rsidRPr="00EA462B">
        <w:rPr>
          <w:rFonts w:ascii="Sylfaen" w:hAnsi="Sylfaen" w:cs="Calibri"/>
          <w:sz w:val="20"/>
          <w:szCs w:val="20"/>
        </w:rPr>
        <w:t xml:space="preserve"> </w:t>
      </w:r>
      <w:proofErr w:type="spellStart"/>
      <w:proofErr w:type="gramStart"/>
      <w:r w:rsidRPr="00EA462B">
        <w:rPr>
          <w:rFonts w:ascii="Sylfaen" w:hAnsi="Sylfaen" w:cs="Calibri"/>
          <w:sz w:val="20"/>
          <w:szCs w:val="20"/>
        </w:rPr>
        <w:t>შესაძლებლობები</w:t>
      </w:r>
      <w:proofErr w:type="spellEnd"/>
      <w:r w:rsidRPr="00EA462B">
        <w:rPr>
          <w:rFonts w:ascii="Sylfaen" w:hAnsi="Sylfaen" w:cs="Calibri"/>
          <w:sz w:val="20"/>
          <w:szCs w:val="20"/>
          <w:lang w:val="ka-GE"/>
        </w:rPr>
        <w:t xml:space="preserve"> :</w:t>
      </w:r>
      <w:proofErr w:type="gramEnd"/>
    </w:p>
    <w:p w14:paraId="346FC932" w14:textId="77777777" w:rsidR="00196058" w:rsidRPr="00EA462B" w:rsidRDefault="00196058" w:rsidP="00196058">
      <w:pPr>
        <w:numPr>
          <w:ilvl w:val="0"/>
          <w:numId w:val="20"/>
        </w:numPr>
        <w:spacing w:after="200" w:line="276" w:lineRule="auto"/>
        <w:rPr>
          <w:rFonts w:ascii="Sylfaen" w:hAnsi="Sylfaen" w:cs="Calibri"/>
          <w:sz w:val="20"/>
          <w:szCs w:val="20"/>
        </w:rPr>
      </w:pPr>
      <w:proofErr w:type="spellStart"/>
      <w:r w:rsidRPr="00EA462B">
        <w:rPr>
          <w:rFonts w:ascii="Sylfaen" w:hAnsi="Sylfaen" w:cs="Calibri"/>
          <w:sz w:val="20"/>
          <w:szCs w:val="20"/>
        </w:rPr>
        <w:t>სისტემას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ჰქონდეს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ერთიანი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კონსოლი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სადაც</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შესაძლებელია</w:t>
      </w:r>
      <w:proofErr w:type="spellEnd"/>
      <w:r w:rsidRPr="00EA462B">
        <w:rPr>
          <w:rFonts w:ascii="Sylfaen" w:hAnsi="Sylfaen" w:cs="Calibri"/>
          <w:sz w:val="20"/>
          <w:szCs w:val="20"/>
        </w:rPr>
        <w:t>:</w:t>
      </w:r>
    </w:p>
    <w:p w14:paraId="3F865FB3" w14:textId="77777777" w:rsidR="00196058" w:rsidRPr="00EA462B" w:rsidRDefault="00196058" w:rsidP="00196058">
      <w:pPr>
        <w:numPr>
          <w:ilvl w:val="1"/>
          <w:numId w:val="20"/>
        </w:numPr>
        <w:spacing w:after="200" w:line="276" w:lineRule="auto"/>
        <w:rPr>
          <w:rFonts w:ascii="Sylfaen" w:hAnsi="Sylfaen" w:cs="Calibri"/>
          <w:sz w:val="20"/>
          <w:szCs w:val="20"/>
        </w:rPr>
      </w:pPr>
      <w:proofErr w:type="spellStart"/>
      <w:r w:rsidRPr="00EA462B">
        <w:rPr>
          <w:rFonts w:ascii="Sylfaen" w:hAnsi="Sylfaen" w:cs="Calibri"/>
          <w:sz w:val="20"/>
          <w:szCs w:val="20"/>
        </w:rPr>
        <w:t>პარამეტრების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განსაზღვრა</w:t>
      </w:r>
      <w:proofErr w:type="spellEnd"/>
    </w:p>
    <w:p w14:paraId="21123C62" w14:textId="77777777" w:rsidR="00196058" w:rsidRPr="00EA462B" w:rsidRDefault="00196058" w:rsidP="00196058">
      <w:pPr>
        <w:numPr>
          <w:ilvl w:val="1"/>
          <w:numId w:val="20"/>
        </w:numPr>
        <w:spacing w:after="200" w:line="276" w:lineRule="auto"/>
        <w:rPr>
          <w:rFonts w:ascii="Sylfaen" w:hAnsi="Sylfaen" w:cs="Calibri"/>
          <w:sz w:val="20"/>
          <w:szCs w:val="20"/>
        </w:rPr>
      </w:pPr>
      <w:proofErr w:type="spellStart"/>
      <w:r w:rsidRPr="00EA462B">
        <w:rPr>
          <w:rFonts w:ascii="Sylfaen" w:hAnsi="Sylfaen" w:cs="Calibri"/>
          <w:sz w:val="20"/>
          <w:szCs w:val="20"/>
        </w:rPr>
        <w:t>უსაფრთხოების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პოლიტიკებისა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ინციდენტების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მართვა</w:t>
      </w:r>
      <w:proofErr w:type="spellEnd"/>
    </w:p>
    <w:p w14:paraId="53A333B9" w14:textId="77777777" w:rsidR="00196058" w:rsidRPr="00EA462B" w:rsidRDefault="00196058" w:rsidP="00196058">
      <w:pPr>
        <w:numPr>
          <w:ilvl w:val="1"/>
          <w:numId w:val="20"/>
        </w:numPr>
        <w:spacing w:after="200" w:line="276" w:lineRule="auto"/>
        <w:rPr>
          <w:rFonts w:ascii="Sylfaen" w:hAnsi="Sylfaen" w:cs="Calibri"/>
          <w:sz w:val="20"/>
          <w:szCs w:val="20"/>
        </w:rPr>
      </w:pPr>
      <w:proofErr w:type="spellStart"/>
      <w:r w:rsidRPr="00EA462B">
        <w:rPr>
          <w:rFonts w:ascii="Sylfaen" w:hAnsi="Sylfaen" w:cs="Calibri"/>
          <w:sz w:val="20"/>
          <w:szCs w:val="20"/>
        </w:rPr>
        <w:t>ანგარიშგების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გენერაცია</w:t>
      </w:r>
      <w:proofErr w:type="spellEnd"/>
    </w:p>
    <w:p w14:paraId="37041BEC" w14:textId="77777777" w:rsidR="00196058" w:rsidRPr="00EA462B" w:rsidRDefault="00196058" w:rsidP="00196058">
      <w:pPr>
        <w:numPr>
          <w:ilvl w:val="1"/>
          <w:numId w:val="20"/>
        </w:numPr>
        <w:spacing w:after="200" w:line="276" w:lineRule="auto"/>
        <w:rPr>
          <w:rFonts w:ascii="Sylfaen" w:hAnsi="Sylfaen" w:cs="Calibri"/>
          <w:sz w:val="20"/>
          <w:szCs w:val="20"/>
        </w:rPr>
      </w:pPr>
      <w:proofErr w:type="spellStart"/>
      <w:r w:rsidRPr="00EA462B">
        <w:rPr>
          <w:rFonts w:ascii="Sylfaen" w:hAnsi="Sylfaen" w:cs="Calibri"/>
          <w:sz w:val="20"/>
          <w:szCs w:val="20"/>
        </w:rPr>
        <w:t>როლური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მოდელის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დეტალური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კონფიგურაცია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თანამშრომლის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უფლებების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მიხედვით</w:t>
      </w:r>
      <w:proofErr w:type="spellEnd"/>
    </w:p>
    <w:p w14:paraId="33AFECCD" w14:textId="77777777" w:rsidR="00196058" w:rsidRPr="00EA462B" w:rsidRDefault="00196058" w:rsidP="00196058">
      <w:pPr>
        <w:numPr>
          <w:ilvl w:val="0"/>
          <w:numId w:val="20"/>
        </w:numPr>
        <w:spacing w:after="200" w:line="276" w:lineRule="auto"/>
        <w:rPr>
          <w:rFonts w:ascii="Sylfaen" w:hAnsi="Sylfaen" w:cs="Calibri"/>
          <w:sz w:val="20"/>
          <w:szCs w:val="20"/>
        </w:rPr>
      </w:pPr>
      <w:r w:rsidRPr="00EA462B">
        <w:rPr>
          <w:rFonts w:ascii="Sylfaen" w:hAnsi="Sylfaen" w:cs="Calibri"/>
          <w:sz w:val="20"/>
          <w:szCs w:val="20"/>
        </w:rPr>
        <w:t xml:space="preserve">DLP </w:t>
      </w:r>
      <w:proofErr w:type="spellStart"/>
      <w:r w:rsidRPr="00EA462B">
        <w:rPr>
          <w:rFonts w:ascii="Sylfaen" w:hAnsi="Sylfaen" w:cs="Calibri"/>
          <w:sz w:val="20"/>
          <w:szCs w:val="20"/>
        </w:rPr>
        <w:t>აგენტის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დისტანციური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ინსტალაცია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შესაძლებელი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კონსოლის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მეშვეობით</w:t>
      </w:r>
      <w:proofErr w:type="spellEnd"/>
      <w:r w:rsidRPr="00EA462B">
        <w:rPr>
          <w:rFonts w:ascii="Sylfaen" w:hAnsi="Sylfaen" w:cs="Calibri"/>
          <w:sz w:val="20"/>
          <w:szCs w:val="20"/>
        </w:rPr>
        <w:t>.</w:t>
      </w:r>
    </w:p>
    <w:p w14:paraId="7F1C338F" w14:textId="77777777" w:rsidR="00196058" w:rsidRPr="00EA462B" w:rsidRDefault="00196058" w:rsidP="00196058">
      <w:pPr>
        <w:numPr>
          <w:ilvl w:val="0"/>
          <w:numId w:val="20"/>
        </w:numPr>
        <w:spacing w:after="200" w:line="276" w:lineRule="auto"/>
        <w:rPr>
          <w:rFonts w:ascii="Sylfaen" w:hAnsi="Sylfaen" w:cs="Calibri"/>
          <w:sz w:val="20"/>
          <w:szCs w:val="20"/>
        </w:rPr>
      </w:pPr>
      <w:r w:rsidRPr="00EA462B">
        <w:rPr>
          <w:rFonts w:ascii="Sylfaen" w:hAnsi="Sylfaen" w:cs="Calibri"/>
          <w:sz w:val="20"/>
          <w:szCs w:val="20"/>
          <w:lang w:val="ka-GE"/>
        </w:rPr>
        <w:t>ცენტრალური მართვის სისტემის</w:t>
      </w:r>
      <w:r w:rsidRPr="00EA462B">
        <w:rPr>
          <w:rFonts w:ascii="Sylfaen" w:hAnsi="Sylfaen" w:cs="Calibri"/>
          <w:sz w:val="20"/>
          <w:szCs w:val="20"/>
        </w:rPr>
        <w:t xml:space="preserve"> </w:t>
      </w:r>
      <w:proofErr w:type="spellStart"/>
      <w:r w:rsidRPr="00EA462B">
        <w:rPr>
          <w:rFonts w:ascii="Sylfaen" w:hAnsi="Sylfaen" w:cs="Calibri"/>
          <w:sz w:val="20"/>
          <w:szCs w:val="20"/>
        </w:rPr>
        <w:t>უსაფრთხოების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პოლიტიკებსა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სისტემის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პარამეტრებზე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წვდომა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უფლებების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მიხედვით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განაწილებული</w:t>
      </w:r>
      <w:proofErr w:type="spellEnd"/>
      <w:r w:rsidRPr="00EA462B">
        <w:rPr>
          <w:rFonts w:ascii="Sylfaen" w:hAnsi="Sylfaen" w:cs="Calibri"/>
          <w:sz w:val="20"/>
          <w:szCs w:val="20"/>
          <w:lang w:val="ka-GE"/>
        </w:rPr>
        <w:t>(</w:t>
      </w:r>
      <w:r w:rsidRPr="00EA462B">
        <w:rPr>
          <w:rFonts w:ascii="Sylfaen" w:hAnsi="Sylfaen" w:cs="Calibri"/>
          <w:sz w:val="20"/>
          <w:szCs w:val="20"/>
        </w:rPr>
        <w:t>RBAC</w:t>
      </w:r>
      <w:r w:rsidRPr="00EA462B">
        <w:rPr>
          <w:rFonts w:ascii="Sylfaen" w:hAnsi="Sylfaen" w:cs="Calibri"/>
          <w:sz w:val="20"/>
          <w:szCs w:val="20"/>
          <w:lang w:val="ka-GE"/>
        </w:rPr>
        <w:t>)</w:t>
      </w:r>
    </w:p>
    <w:p w14:paraId="77F2F2E7"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4BC8E9B2">
          <v:rect id="_x0000_i1027" style="width:0;height:1.5pt" o:hralign="center" o:hrstd="t" o:hr="t" fillcolor="#a0a0a0" stroked="f"/>
        </w:pict>
      </w:r>
    </w:p>
    <w:p w14:paraId="3E5D6ECC"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მონაცემთა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კლასიფიკაციის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მხარდაჭერა</w:t>
      </w:r>
      <w:proofErr w:type="spellEnd"/>
    </w:p>
    <w:p w14:paraId="21704AB9"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უზრუნველყოფდეს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ავტომატურ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კლასიფიკაციას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სხვადასხვა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მეთოდით</w:t>
      </w:r>
      <w:proofErr w:type="spellEnd"/>
      <w:r w:rsidRPr="00EA462B">
        <w:rPr>
          <w:rFonts w:ascii="Sylfaen" w:hAnsi="Sylfaen" w:cs="Calibri"/>
          <w:sz w:val="20"/>
          <w:szCs w:val="20"/>
        </w:rPr>
        <w:t>:</w:t>
      </w:r>
    </w:p>
    <w:p w14:paraId="6BEF610A" w14:textId="77777777" w:rsidR="00196058" w:rsidRPr="00EA462B" w:rsidRDefault="00196058" w:rsidP="00196058">
      <w:pPr>
        <w:numPr>
          <w:ilvl w:val="0"/>
          <w:numId w:val="21"/>
        </w:numPr>
        <w:spacing w:after="200" w:line="276" w:lineRule="auto"/>
        <w:rPr>
          <w:rFonts w:ascii="Sylfaen" w:hAnsi="Sylfaen" w:cs="Calibri"/>
          <w:sz w:val="20"/>
          <w:szCs w:val="20"/>
        </w:rPr>
      </w:pPr>
      <w:proofErr w:type="spellStart"/>
      <w:r w:rsidRPr="00EA462B">
        <w:rPr>
          <w:rFonts w:ascii="Sylfaen" w:hAnsi="Sylfaen" w:cs="Calibri"/>
          <w:sz w:val="20"/>
          <w:szCs w:val="20"/>
        </w:rPr>
        <w:t>კონტექსტის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საფუძველზე</w:t>
      </w:r>
      <w:proofErr w:type="spellEnd"/>
      <w:r w:rsidRPr="00EA462B">
        <w:rPr>
          <w:rFonts w:ascii="Sylfaen" w:hAnsi="Sylfaen" w:cs="Calibri"/>
          <w:sz w:val="20"/>
          <w:szCs w:val="20"/>
        </w:rPr>
        <w:t xml:space="preserve"> – </w:t>
      </w:r>
      <w:proofErr w:type="spellStart"/>
      <w:r w:rsidRPr="00EA462B">
        <w:rPr>
          <w:rFonts w:ascii="Sylfaen" w:hAnsi="Sylfaen" w:cs="Calibri"/>
          <w:sz w:val="20"/>
          <w:szCs w:val="20"/>
        </w:rPr>
        <w:t>მაგალითად</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მდებარეობა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მფლობელი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შექმნის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დრო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წყარო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გამომგზავნი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მიმღები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ზომა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გაფართოება</w:t>
      </w:r>
      <w:proofErr w:type="spellEnd"/>
      <w:r w:rsidRPr="00EA462B">
        <w:rPr>
          <w:rFonts w:ascii="Sylfaen" w:hAnsi="Sylfaen" w:cs="Calibri"/>
          <w:sz w:val="20"/>
          <w:szCs w:val="20"/>
        </w:rPr>
        <w:t>.</w:t>
      </w:r>
    </w:p>
    <w:p w14:paraId="596AA18F" w14:textId="77777777" w:rsidR="00196058" w:rsidRPr="00EA462B" w:rsidRDefault="00196058" w:rsidP="00196058">
      <w:pPr>
        <w:numPr>
          <w:ilvl w:val="0"/>
          <w:numId w:val="21"/>
        </w:numPr>
        <w:spacing w:after="200" w:line="276" w:lineRule="auto"/>
        <w:rPr>
          <w:rFonts w:ascii="Sylfaen" w:hAnsi="Sylfaen" w:cs="Calibri"/>
          <w:sz w:val="20"/>
          <w:szCs w:val="20"/>
        </w:rPr>
      </w:pPr>
      <w:proofErr w:type="spellStart"/>
      <w:r w:rsidRPr="00EA462B">
        <w:rPr>
          <w:rFonts w:ascii="Sylfaen" w:hAnsi="Sylfaen" w:cs="Calibri"/>
          <w:sz w:val="20"/>
          <w:szCs w:val="20"/>
        </w:rPr>
        <w:t>კონტენტის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საფუძველზე</w:t>
      </w:r>
      <w:proofErr w:type="spellEnd"/>
      <w:r w:rsidRPr="00EA462B">
        <w:rPr>
          <w:rFonts w:ascii="Sylfaen" w:hAnsi="Sylfaen" w:cs="Calibri"/>
          <w:sz w:val="20"/>
          <w:szCs w:val="20"/>
        </w:rPr>
        <w:t xml:space="preserve"> – </w:t>
      </w:r>
      <w:proofErr w:type="spellStart"/>
      <w:r w:rsidRPr="00EA462B">
        <w:rPr>
          <w:rFonts w:ascii="Sylfaen" w:hAnsi="Sylfaen" w:cs="Calibri"/>
          <w:sz w:val="20"/>
          <w:szCs w:val="20"/>
        </w:rPr>
        <w:t>ფაილის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ელფოსტის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შინაარსის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ანალიზით</w:t>
      </w:r>
      <w:proofErr w:type="spellEnd"/>
      <w:r w:rsidRPr="00EA462B">
        <w:rPr>
          <w:rFonts w:ascii="Sylfaen" w:hAnsi="Sylfaen" w:cs="Calibri"/>
          <w:sz w:val="20"/>
          <w:szCs w:val="20"/>
        </w:rPr>
        <w:t>.</w:t>
      </w:r>
    </w:p>
    <w:p w14:paraId="6AC4DE90" w14:textId="77777777" w:rsidR="00196058" w:rsidRPr="00EA462B" w:rsidRDefault="00196058" w:rsidP="00196058">
      <w:pPr>
        <w:numPr>
          <w:ilvl w:val="0"/>
          <w:numId w:val="21"/>
        </w:numPr>
        <w:spacing w:after="200" w:line="276" w:lineRule="auto"/>
        <w:rPr>
          <w:rFonts w:ascii="Sylfaen" w:hAnsi="Sylfaen" w:cs="Calibri"/>
          <w:sz w:val="20"/>
          <w:szCs w:val="20"/>
        </w:rPr>
      </w:pPr>
      <w:proofErr w:type="spellStart"/>
      <w:r w:rsidRPr="00EA462B">
        <w:rPr>
          <w:rFonts w:ascii="Sylfaen" w:hAnsi="Sylfaen" w:cs="Calibri"/>
          <w:sz w:val="20"/>
          <w:szCs w:val="20"/>
        </w:rPr>
        <w:t>ფაილური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ოპერაციების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საფუძველზე</w:t>
      </w:r>
      <w:proofErr w:type="spellEnd"/>
      <w:r w:rsidRPr="00EA462B">
        <w:rPr>
          <w:rFonts w:ascii="Sylfaen" w:hAnsi="Sylfaen" w:cs="Calibri"/>
          <w:sz w:val="20"/>
          <w:szCs w:val="20"/>
        </w:rPr>
        <w:t xml:space="preserve"> – </w:t>
      </w:r>
      <w:proofErr w:type="spellStart"/>
      <w:r w:rsidRPr="00EA462B">
        <w:rPr>
          <w:rFonts w:ascii="Sylfaen" w:hAnsi="Sylfaen" w:cs="Calibri"/>
          <w:sz w:val="20"/>
          <w:szCs w:val="20"/>
        </w:rPr>
        <w:t>მაგალითად</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გადაადგილების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მარშრუტის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მიხედვით</w:t>
      </w:r>
      <w:proofErr w:type="spellEnd"/>
      <w:r w:rsidRPr="00EA462B">
        <w:rPr>
          <w:rFonts w:ascii="Sylfaen" w:hAnsi="Sylfaen" w:cs="Calibri"/>
          <w:sz w:val="20"/>
          <w:szCs w:val="20"/>
        </w:rPr>
        <w:t>.</w:t>
      </w:r>
    </w:p>
    <w:p w14:paraId="1D9B1E92" w14:textId="77777777" w:rsidR="00196058" w:rsidRPr="00EA462B" w:rsidRDefault="00196058" w:rsidP="00196058">
      <w:pPr>
        <w:numPr>
          <w:ilvl w:val="0"/>
          <w:numId w:val="21"/>
        </w:numPr>
        <w:spacing w:after="200" w:line="276" w:lineRule="auto"/>
        <w:rPr>
          <w:rFonts w:ascii="Sylfaen" w:hAnsi="Sylfaen" w:cs="Calibri"/>
          <w:sz w:val="20"/>
          <w:szCs w:val="20"/>
        </w:rPr>
      </w:pPr>
      <w:proofErr w:type="spellStart"/>
      <w:r w:rsidRPr="00EA462B">
        <w:rPr>
          <w:rFonts w:ascii="Sylfaen" w:hAnsi="Sylfaen" w:cs="Calibri"/>
          <w:sz w:val="20"/>
          <w:szCs w:val="20"/>
        </w:rPr>
        <w:lastRenderedPageBreak/>
        <w:t>აპლიკაციის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საფუძველზე</w:t>
      </w:r>
      <w:proofErr w:type="spellEnd"/>
      <w:r w:rsidRPr="00EA462B">
        <w:rPr>
          <w:rFonts w:ascii="Sylfaen" w:hAnsi="Sylfaen" w:cs="Calibri"/>
          <w:sz w:val="20"/>
          <w:szCs w:val="20"/>
        </w:rPr>
        <w:t xml:space="preserve"> – </w:t>
      </w:r>
      <w:proofErr w:type="spellStart"/>
      <w:r w:rsidRPr="00EA462B">
        <w:rPr>
          <w:rFonts w:ascii="Sylfaen" w:hAnsi="Sylfaen" w:cs="Calibri"/>
          <w:sz w:val="20"/>
          <w:szCs w:val="20"/>
        </w:rPr>
        <w:t>კლასიფიკაცია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განისაზღვრება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აპლიკაციით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რომელმაც</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შექმნა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შეცვალა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ფაილი</w:t>
      </w:r>
      <w:proofErr w:type="spellEnd"/>
      <w:r w:rsidRPr="00EA462B">
        <w:rPr>
          <w:rFonts w:ascii="Sylfaen" w:hAnsi="Sylfaen" w:cs="Calibri"/>
          <w:sz w:val="20"/>
          <w:szCs w:val="20"/>
        </w:rPr>
        <w:t>.</w:t>
      </w:r>
    </w:p>
    <w:p w14:paraId="62F07C03" w14:textId="77777777" w:rsidR="00196058" w:rsidRPr="00EA462B" w:rsidRDefault="00196058" w:rsidP="00196058">
      <w:pPr>
        <w:numPr>
          <w:ilvl w:val="0"/>
          <w:numId w:val="21"/>
        </w:numPr>
        <w:spacing w:after="200" w:line="276" w:lineRule="auto"/>
        <w:rPr>
          <w:rFonts w:ascii="Sylfaen" w:hAnsi="Sylfaen" w:cs="Calibri"/>
          <w:sz w:val="20"/>
          <w:szCs w:val="20"/>
        </w:rPr>
      </w:pPr>
      <w:proofErr w:type="spellStart"/>
      <w:r w:rsidRPr="00EA462B">
        <w:rPr>
          <w:rFonts w:ascii="Sylfaen" w:hAnsi="Sylfaen" w:cs="Calibri"/>
          <w:sz w:val="20"/>
          <w:szCs w:val="20"/>
        </w:rPr>
        <w:t>მომხმარებლის</w:t>
      </w:r>
      <w:proofErr w:type="spellEnd"/>
      <w:r w:rsidRPr="00EA462B">
        <w:rPr>
          <w:rFonts w:ascii="Sylfaen" w:hAnsi="Sylfaen" w:cs="Calibri"/>
          <w:sz w:val="20"/>
          <w:szCs w:val="20"/>
        </w:rPr>
        <w:t>/</w:t>
      </w:r>
      <w:proofErr w:type="spellStart"/>
      <w:r w:rsidRPr="00EA462B">
        <w:rPr>
          <w:rFonts w:ascii="Sylfaen" w:hAnsi="Sylfaen" w:cs="Calibri"/>
          <w:sz w:val="20"/>
          <w:szCs w:val="20"/>
        </w:rPr>
        <w:t>ჯგუფის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კუთვნილების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საფუძველზე</w:t>
      </w:r>
      <w:proofErr w:type="spellEnd"/>
      <w:r w:rsidRPr="00EA462B">
        <w:rPr>
          <w:rFonts w:ascii="Sylfaen" w:hAnsi="Sylfaen" w:cs="Calibri"/>
          <w:sz w:val="20"/>
          <w:szCs w:val="20"/>
        </w:rPr>
        <w:t xml:space="preserve"> – </w:t>
      </w:r>
      <w:proofErr w:type="spellStart"/>
      <w:r w:rsidRPr="00EA462B">
        <w:rPr>
          <w:rFonts w:ascii="Sylfaen" w:hAnsi="Sylfaen" w:cs="Calibri"/>
          <w:sz w:val="20"/>
          <w:szCs w:val="20"/>
        </w:rPr>
        <w:t>მიენიჭოს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შესაბამისი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ტეგი</w:t>
      </w:r>
      <w:proofErr w:type="spellEnd"/>
      <w:r w:rsidRPr="00EA462B">
        <w:rPr>
          <w:rFonts w:ascii="Sylfaen" w:hAnsi="Sylfaen" w:cs="Calibri"/>
          <w:sz w:val="20"/>
          <w:szCs w:val="20"/>
        </w:rPr>
        <w:t>.</w:t>
      </w:r>
    </w:p>
    <w:p w14:paraId="3ED2690A" w14:textId="77777777" w:rsidR="00196058" w:rsidRPr="00EA462B" w:rsidRDefault="00196058" w:rsidP="00196058">
      <w:pPr>
        <w:ind w:left="720"/>
        <w:rPr>
          <w:rFonts w:ascii="Sylfaen" w:hAnsi="Sylfaen" w:cs="Calibri"/>
          <w:sz w:val="20"/>
          <w:szCs w:val="20"/>
        </w:rPr>
      </w:pPr>
    </w:p>
    <w:p w14:paraId="29147854"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შედეგი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აღინიშნოს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ტეგის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სახით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რომელიც</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ინარჩუნებს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ძალას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ელფოსტაზე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განხორციელებული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ნებისმიერი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ქმედების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მიუხედავად</w:t>
      </w:r>
      <w:proofErr w:type="spellEnd"/>
      <w:r w:rsidRPr="00EA462B">
        <w:rPr>
          <w:rFonts w:ascii="Sylfaen" w:hAnsi="Sylfaen" w:cs="Calibri"/>
          <w:sz w:val="20"/>
          <w:szCs w:val="20"/>
        </w:rPr>
        <w:t>.</w:t>
      </w:r>
      <w:r w:rsidRPr="00EA462B">
        <w:rPr>
          <w:rFonts w:ascii="Sylfaen" w:hAnsi="Sylfaen" w:cs="Calibri"/>
          <w:sz w:val="20"/>
          <w:szCs w:val="20"/>
        </w:rPr>
        <w:br/>
      </w:r>
      <w:proofErr w:type="spellStart"/>
      <w:r w:rsidRPr="00EA462B">
        <w:rPr>
          <w:rFonts w:ascii="Sylfaen" w:hAnsi="Sylfaen" w:cs="Calibri"/>
          <w:sz w:val="20"/>
          <w:szCs w:val="20"/>
        </w:rPr>
        <w:t>შესაძლებელი</w:t>
      </w:r>
      <w:proofErr w:type="spellEnd"/>
      <w:r w:rsidRPr="00EA462B">
        <w:rPr>
          <w:rFonts w:ascii="Sylfaen" w:hAnsi="Sylfaen" w:cs="Calibri"/>
          <w:sz w:val="20"/>
          <w:szCs w:val="20"/>
        </w:rPr>
        <w:t xml:space="preserve"> </w:t>
      </w:r>
      <w:r w:rsidRPr="00EA462B">
        <w:rPr>
          <w:rFonts w:ascii="Sylfaen" w:hAnsi="Sylfaen" w:cs="Calibri"/>
          <w:sz w:val="20"/>
          <w:szCs w:val="20"/>
          <w:lang w:val="ka-GE"/>
        </w:rPr>
        <w:t>უნდა იყოს</w:t>
      </w:r>
      <w:r w:rsidRPr="00EA462B">
        <w:rPr>
          <w:rFonts w:ascii="Sylfaen" w:hAnsi="Sylfaen" w:cs="Calibri"/>
          <w:sz w:val="20"/>
          <w:szCs w:val="20"/>
        </w:rPr>
        <w:t xml:space="preserve"> </w:t>
      </w:r>
      <w:proofErr w:type="spellStart"/>
      <w:r w:rsidRPr="00EA462B">
        <w:rPr>
          <w:rFonts w:ascii="Sylfaen" w:hAnsi="Sylfaen" w:cs="Calibri"/>
          <w:sz w:val="20"/>
          <w:szCs w:val="20"/>
        </w:rPr>
        <w:t>მრავალტეგიანი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კლასიფიკაცია</w:t>
      </w:r>
      <w:proofErr w:type="spellEnd"/>
      <w:r w:rsidRPr="00EA462B">
        <w:rPr>
          <w:rFonts w:ascii="Sylfaen" w:hAnsi="Sylfaen" w:cs="Calibri"/>
          <w:sz w:val="20"/>
          <w:szCs w:val="20"/>
        </w:rPr>
        <w:t xml:space="preserve"> — </w:t>
      </w:r>
      <w:proofErr w:type="spellStart"/>
      <w:r w:rsidRPr="00EA462B">
        <w:rPr>
          <w:rFonts w:ascii="Sylfaen" w:hAnsi="Sylfaen" w:cs="Calibri"/>
          <w:sz w:val="20"/>
          <w:szCs w:val="20"/>
        </w:rPr>
        <w:t>ანუ</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ერთი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იმავე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შეიძლება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რამდენიმე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კლასიფიკაციის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ტეგი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ჰქონდეს</w:t>
      </w:r>
      <w:proofErr w:type="spellEnd"/>
      <w:r w:rsidRPr="00EA462B">
        <w:rPr>
          <w:rFonts w:ascii="Sylfaen" w:hAnsi="Sylfaen" w:cs="Calibri"/>
          <w:sz w:val="20"/>
          <w:szCs w:val="20"/>
        </w:rPr>
        <w:t>.</w:t>
      </w:r>
      <w:r w:rsidRPr="00EA462B">
        <w:rPr>
          <w:rFonts w:ascii="Sylfaen" w:hAnsi="Sylfaen" w:cs="Calibri"/>
          <w:sz w:val="20"/>
          <w:szCs w:val="20"/>
        </w:rPr>
        <w:br/>
      </w:r>
      <w:proofErr w:type="spellStart"/>
      <w:r w:rsidRPr="00EA462B">
        <w:rPr>
          <w:rFonts w:ascii="Sylfaen" w:hAnsi="Sylfaen" w:cs="Calibri"/>
          <w:sz w:val="20"/>
          <w:szCs w:val="20"/>
        </w:rPr>
        <w:t>ტეგები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დარჩეს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ხილული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არქივირებულ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ფაილებშიც</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მაგ</w:t>
      </w:r>
      <w:proofErr w:type="spellEnd"/>
      <w:r w:rsidRPr="00EA462B">
        <w:rPr>
          <w:rFonts w:ascii="Sylfaen" w:hAnsi="Sylfaen" w:cs="Calibri"/>
          <w:sz w:val="20"/>
          <w:szCs w:val="20"/>
        </w:rPr>
        <w:t xml:space="preserve">. ZIP/RAR </w:t>
      </w:r>
      <w:proofErr w:type="spellStart"/>
      <w:r w:rsidRPr="00EA462B">
        <w:rPr>
          <w:rFonts w:ascii="Sylfaen" w:hAnsi="Sylfaen" w:cs="Calibri"/>
          <w:sz w:val="20"/>
          <w:szCs w:val="20"/>
        </w:rPr>
        <w:t>ფორმატებში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შორის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დაშიფრულ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პაროლდადებულ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ფაილებში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გაფართოების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შეცვლის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შემთხვევაშიც</w:t>
      </w:r>
      <w:proofErr w:type="spellEnd"/>
      <w:r w:rsidRPr="00EA462B">
        <w:rPr>
          <w:rFonts w:ascii="Sylfaen" w:hAnsi="Sylfaen" w:cs="Calibri"/>
          <w:sz w:val="20"/>
          <w:szCs w:val="20"/>
        </w:rPr>
        <w:t>.</w:t>
      </w:r>
    </w:p>
    <w:p w14:paraId="1159043D" w14:textId="77777777" w:rsidR="00196058" w:rsidRPr="00EA462B" w:rsidRDefault="00196058" w:rsidP="00196058">
      <w:pPr>
        <w:rPr>
          <w:rFonts w:ascii="Sylfaen" w:hAnsi="Sylfaen" w:cs="Calibri"/>
          <w:sz w:val="20"/>
          <w:szCs w:val="20"/>
        </w:rPr>
      </w:pPr>
    </w:p>
    <w:p w14:paraId="1F0443D8" w14:textId="77777777" w:rsidR="00196058" w:rsidRPr="00EA462B" w:rsidRDefault="00196058" w:rsidP="00196058">
      <w:pPr>
        <w:rPr>
          <w:rFonts w:ascii="Sylfaen" w:hAnsi="Sylfaen" w:cs="Calibri"/>
          <w:sz w:val="20"/>
          <w:szCs w:val="20"/>
        </w:rPr>
      </w:pPr>
    </w:p>
    <w:p w14:paraId="01AB8B57" w14:textId="77777777" w:rsidR="00196058" w:rsidRPr="00EA462B" w:rsidRDefault="00196058" w:rsidP="00196058">
      <w:pPr>
        <w:rPr>
          <w:rFonts w:ascii="Sylfaen" w:hAnsi="Sylfaen" w:cs="Calibri"/>
          <w:sz w:val="20"/>
          <w:szCs w:val="20"/>
        </w:rPr>
      </w:pPr>
    </w:p>
    <w:p w14:paraId="2D0D423A" w14:textId="77777777" w:rsidR="00196058" w:rsidRPr="00EA462B" w:rsidRDefault="00196058" w:rsidP="00196058">
      <w:pPr>
        <w:rPr>
          <w:rFonts w:ascii="Sylfaen" w:hAnsi="Sylfaen" w:cs="Calibri"/>
          <w:sz w:val="20"/>
          <w:szCs w:val="20"/>
        </w:rPr>
      </w:pPr>
    </w:p>
    <w:p w14:paraId="70B278B2" w14:textId="77777777" w:rsidR="00196058" w:rsidRPr="00EA462B" w:rsidRDefault="00196058" w:rsidP="00196058">
      <w:pPr>
        <w:rPr>
          <w:rFonts w:ascii="Sylfaen" w:hAnsi="Sylfaen" w:cs="Calibri"/>
          <w:sz w:val="20"/>
          <w:szCs w:val="20"/>
        </w:rPr>
      </w:pPr>
    </w:p>
    <w:p w14:paraId="09CD3C67" w14:textId="77777777" w:rsidR="00196058" w:rsidRPr="00EA462B" w:rsidRDefault="00196058" w:rsidP="00196058">
      <w:pPr>
        <w:rPr>
          <w:rFonts w:ascii="Sylfaen" w:hAnsi="Sylfaen" w:cs="Calibri"/>
          <w:sz w:val="20"/>
          <w:szCs w:val="20"/>
        </w:rPr>
      </w:pPr>
    </w:p>
    <w:p w14:paraId="2192F916" w14:textId="77777777" w:rsidR="00196058" w:rsidRPr="00EA462B" w:rsidRDefault="00196058" w:rsidP="00196058">
      <w:pPr>
        <w:pStyle w:val="ListParagraph"/>
        <w:numPr>
          <w:ilvl w:val="0"/>
          <w:numId w:val="21"/>
        </w:numPr>
        <w:spacing w:after="200" w:line="276" w:lineRule="auto"/>
        <w:rPr>
          <w:rFonts w:ascii="Sylfaen" w:hAnsi="Sylfaen" w:cs="Calibri"/>
          <w:sz w:val="20"/>
          <w:szCs w:val="20"/>
          <w:lang w:val="ka-GE"/>
        </w:rPr>
      </w:pPr>
      <w:r w:rsidRPr="00EA462B">
        <w:rPr>
          <w:rFonts w:ascii="Sylfaen" w:hAnsi="Sylfaen" w:cs="Calibri"/>
          <w:sz w:val="20"/>
          <w:szCs w:val="20"/>
        </w:rPr>
        <w:t>Microsoft Office-</w:t>
      </w:r>
      <w:r w:rsidRPr="00EA462B">
        <w:rPr>
          <w:rFonts w:ascii="Sylfaen" w:hAnsi="Sylfaen" w:cs="Calibri"/>
          <w:sz w:val="20"/>
          <w:szCs w:val="20"/>
          <w:lang w:val="ka-GE"/>
        </w:rPr>
        <w:t>თვის სისტემამ უნდა უზრუნველყოს დოკუმენტების მგრძნობელობის დონის მარტივი კლასიფიკაცია კლასიფიკაციის ეტიკეტების გამოყენებით — ერთჯერადი ქმედებით, მოთხოვნებზე დაფუძნებული, სისტემის მიერ შემოთავაზებული ან ავტომატური კლასიფიკაციის გზით (დაფუძნებული შიგთავსზე, ავტორზე და სხვა დოკუმენტის ატრიბუტებზე).</w:t>
      </w:r>
    </w:p>
    <w:p w14:paraId="1E6A8747" w14:textId="77777777" w:rsidR="00196058" w:rsidRPr="00EA462B" w:rsidRDefault="00196058" w:rsidP="00196058">
      <w:pPr>
        <w:pStyle w:val="ListParagraph"/>
        <w:rPr>
          <w:rFonts w:ascii="Sylfaen" w:hAnsi="Sylfaen" w:cs="Calibri"/>
          <w:sz w:val="20"/>
          <w:szCs w:val="20"/>
          <w:lang w:val="ka-GE"/>
        </w:rPr>
      </w:pPr>
    </w:p>
    <w:p w14:paraId="77D470CD"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t>ვიზუალური მონიშვნა: სისტემამ უნდა უზრუნველყოს ინფორმაციის მგრძნობელობის ვიზუალური იდენტიფიცირება სათაურების, ქვესათაურებისა და წყალმნიშვნელების (Watermark) გამოყენებით.</w:t>
      </w:r>
    </w:p>
    <w:p w14:paraId="2BF869A7" w14:textId="77777777" w:rsidR="00196058" w:rsidRPr="00EA462B" w:rsidRDefault="00196058" w:rsidP="00196058">
      <w:pPr>
        <w:pStyle w:val="ListParagraph"/>
        <w:rPr>
          <w:rFonts w:ascii="Sylfaen" w:hAnsi="Sylfaen" w:cs="Calibri"/>
          <w:sz w:val="20"/>
          <w:szCs w:val="20"/>
          <w:lang w:val="ka-GE"/>
        </w:rPr>
      </w:pPr>
    </w:p>
    <w:p w14:paraId="73F9E4D6"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t>მეტამონაცემების მხარდაჭერა: სისტემამ უნდა შეძლოს კლასიფიკაციის შედეგების შენახვა დოკუმენტში მეტამონაცემის სახით, რაც გაზრდის DLP-ის, არქივირების და უსაფრთხოების გადაწყვეტილებების სიზუსტესა და ეფექტიანობას.</w:t>
      </w:r>
    </w:p>
    <w:p w14:paraId="54CCD649" w14:textId="77777777" w:rsidR="00196058" w:rsidRPr="00EA462B" w:rsidRDefault="00196058" w:rsidP="00196058">
      <w:pPr>
        <w:pStyle w:val="ListParagraph"/>
        <w:rPr>
          <w:rFonts w:ascii="Sylfaen" w:hAnsi="Sylfaen" w:cs="Calibri"/>
          <w:sz w:val="20"/>
          <w:szCs w:val="20"/>
          <w:lang w:val="ka-GE"/>
        </w:rPr>
      </w:pPr>
    </w:p>
    <w:p w14:paraId="514581C4"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t>დაცვის დამატებითი ფენა: სისტემამ უნდა შეძლოს Microsoft Rights Management Services®–ის ავტომატურად გამოყენება დოკუმენტის კლასიფიკაციის, შიგთავსისა და სხვა ატრიბუტების საფუძველზე.</w:t>
      </w:r>
    </w:p>
    <w:p w14:paraId="72900E79"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t xml:space="preserve">ადმინისტრირება და მონიტორინგი: სისტემამ უნდა უზრუნველყოს ცენტრალიზებული, ვებზე დაფუძნებული ადმინისტრირების კონსოლი კლასიფიკაციის პოლიტიკის მართვისა და </w:t>
      </w:r>
      <w:r w:rsidRPr="00EA462B">
        <w:rPr>
          <w:rFonts w:ascii="Sylfaen" w:hAnsi="Sylfaen" w:cs="Calibri"/>
          <w:sz w:val="20"/>
          <w:szCs w:val="20"/>
          <w:lang w:val="ka-GE"/>
        </w:rPr>
        <w:lastRenderedPageBreak/>
        <w:t>კონფიგურაციისთვის, ასევე მომხმარებლის აქტივობების ჟურნალიზაცია, მონიტორინგი და ანალიტიკა.</w:t>
      </w:r>
    </w:p>
    <w:p w14:paraId="1B8822BB" w14:textId="77777777" w:rsidR="00196058" w:rsidRPr="00EA462B" w:rsidRDefault="00196058" w:rsidP="00196058">
      <w:pPr>
        <w:pStyle w:val="ListParagraph"/>
        <w:rPr>
          <w:rFonts w:ascii="Sylfaen" w:hAnsi="Sylfaen" w:cs="Calibri"/>
          <w:sz w:val="20"/>
          <w:szCs w:val="20"/>
          <w:lang w:val="ka-GE"/>
        </w:rPr>
      </w:pPr>
    </w:p>
    <w:p w14:paraId="50A933A1" w14:textId="77777777" w:rsidR="00196058" w:rsidRPr="00EA462B" w:rsidRDefault="00196058" w:rsidP="00196058">
      <w:pPr>
        <w:pStyle w:val="ListParagraph"/>
        <w:numPr>
          <w:ilvl w:val="0"/>
          <w:numId w:val="21"/>
        </w:numPr>
        <w:spacing w:after="200" w:line="276" w:lineRule="auto"/>
        <w:rPr>
          <w:rFonts w:ascii="Sylfaen" w:hAnsi="Sylfaen" w:cs="Calibri"/>
          <w:sz w:val="20"/>
          <w:szCs w:val="20"/>
          <w:lang w:val="ka-GE"/>
        </w:rPr>
      </w:pPr>
      <w:r w:rsidRPr="00EA462B">
        <w:rPr>
          <w:rFonts w:ascii="Sylfaen" w:hAnsi="Sylfaen" w:cs="Calibri"/>
          <w:sz w:val="20"/>
          <w:szCs w:val="20"/>
          <w:lang w:val="ka-GE"/>
        </w:rPr>
        <w:t>ფაილების კლასიფიკაცია: სისტემამ უნდა უზრუნველყოს ნებისმიერი ტიპის ფაილის (მათ შორის PDF, ვიდეო, გამოსახულება, ZIP და დიზაინის დოკუმენტები) კლასიფიკაცია და სენსიტიური ინფორმაციის დაცვა.</w:t>
      </w:r>
    </w:p>
    <w:p w14:paraId="062E7D36" w14:textId="77777777" w:rsidR="00196058" w:rsidRPr="00EA462B" w:rsidRDefault="00196058" w:rsidP="00196058">
      <w:pPr>
        <w:pStyle w:val="ListParagraph"/>
        <w:rPr>
          <w:rFonts w:ascii="Sylfaen" w:hAnsi="Sylfaen" w:cs="Calibri"/>
          <w:sz w:val="20"/>
          <w:szCs w:val="20"/>
          <w:lang w:val="ka-GE"/>
        </w:rPr>
      </w:pPr>
    </w:p>
    <w:p w14:paraId="40862C4D"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t>კლასიფიკაცია სწრაფი ქმედებით: სისტემამ უნდა უზრუნველყოს ფაილების მარტივი კლასიფიკაცია Windows-ის გარემოში მარჯვენა ღილაკით გამოძახებული მენიუს მეშვეობით — როგორც ერთეული, ისე მრავლობითი ფაილების შემთხვევაში.</w:t>
      </w:r>
    </w:p>
    <w:p w14:paraId="765E5BD6" w14:textId="77777777" w:rsidR="00196058" w:rsidRPr="00EA462B" w:rsidRDefault="00196058" w:rsidP="00196058">
      <w:pPr>
        <w:pStyle w:val="ListParagraph"/>
        <w:rPr>
          <w:rFonts w:ascii="Sylfaen" w:hAnsi="Sylfaen" w:cs="Calibri"/>
          <w:sz w:val="20"/>
          <w:szCs w:val="20"/>
          <w:lang w:val="ka-GE"/>
        </w:rPr>
      </w:pPr>
    </w:p>
    <w:p w14:paraId="1CF62717"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t>ვიზუალური იდენტიფიკაცია: სისტემამ უნდა უზრუნველყოს ფაილების მგრძნობელობის ვიზუალური აღნიშვნა Windows Explorer-ის გარემოში, კლასიფიკაციის მენიუსა და მორგებადი კლასიფიკაციის ხატულების გამოყენებით.</w:t>
      </w:r>
    </w:p>
    <w:p w14:paraId="2A466B0F" w14:textId="77777777" w:rsidR="00196058" w:rsidRPr="00EA462B" w:rsidRDefault="00196058" w:rsidP="00196058">
      <w:pPr>
        <w:pStyle w:val="ListParagraph"/>
        <w:rPr>
          <w:rFonts w:ascii="Sylfaen" w:hAnsi="Sylfaen" w:cs="Calibri"/>
          <w:sz w:val="20"/>
          <w:szCs w:val="20"/>
          <w:lang w:val="ka-GE"/>
        </w:rPr>
      </w:pPr>
    </w:p>
    <w:p w14:paraId="6A85DFC9"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t>მეტამონაცემების შენარჩუნება: სისტემამ უნდა უზრუნველყოს კლასიფიკაციის შედეგების შენახვა ფაილში როგორც მდგრადი მეტამონაცემი, რომელიც შენარჩუნდება ფაილის ელფოსტით ან გარე მატარებლით (მაგ. USB) გადატანის შემთხვევაშიც. აღნიშნული მეტამონაცემები უნდა გამოიყენებოდეს DLP, არქივირების და უსაფრთხოების გადაწყვეტილებების სიზუსტისა და ეფექტიანობის გასაზრდელად.</w:t>
      </w:r>
    </w:p>
    <w:p w14:paraId="2CE70AD8" w14:textId="77777777" w:rsidR="00196058" w:rsidRPr="00EA462B" w:rsidRDefault="00196058" w:rsidP="00196058">
      <w:pPr>
        <w:pStyle w:val="ListParagraph"/>
        <w:rPr>
          <w:rFonts w:ascii="Sylfaen" w:hAnsi="Sylfaen" w:cs="Calibri"/>
          <w:sz w:val="20"/>
          <w:szCs w:val="20"/>
          <w:lang w:val="ka-GE"/>
        </w:rPr>
      </w:pPr>
    </w:p>
    <w:p w14:paraId="3697DEBB" w14:textId="77777777" w:rsidR="00196058" w:rsidRPr="00EA462B" w:rsidRDefault="00196058" w:rsidP="00196058">
      <w:pPr>
        <w:pStyle w:val="ListParagraph"/>
        <w:numPr>
          <w:ilvl w:val="0"/>
          <w:numId w:val="21"/>
        </w:numPr>
        <w:spacing w:after="200" w:line="276" w:lineRule="auto"/>
        <w:rPr>
          <w:rFonts w:ascii="Sylfaen" w:hAnsi="Sylfaen" w:cs="Calibri"/>
          <w:sz w:val="20"/>
          <w:szCs w:val="20"/>
          <w:lang w:val="ka-GE"/>
        </w:rPr>
      </w:pPr>
      <w:r w:rsidRPr="00EA462B">
        <w:rPr>
          <w:rFonts w:ascii="Sylfaen" w:hAnsi="Sylfaen" w:cs="Calibri"/>
          <w:sz w:val="20"/>
          <w:szCs w:val="20"/>
          <w:lang w:val="ka-GE"/>
        </w:rPr>
        <w:t>Microsoft Outlook - კლასიფიკაციის მექანიზმი: სისტემამ უნდა უზრუნველყოს ელფოსტის მგრძნობელობის დონის მარტივი კლასიფიკაცია კლასიფიკაციის ეტიკეტების გამოყენებით — ერთჯერადი ქმედებით, მოთხოვნებზე დაფუძნებული, სისტემის მიერ შემოთავაზებული ან ავტომატური კლასიფიკაციის გზით (მიმღების, შიგთავსისა და სხვა ელფოსტის ატრიბუტების საფუძველზე).</w:t>
      </w:r>
    </w:p>
    <w:p w14:paraId="7B4872BD" w14:textId="77777777" w:rsidR="00196058" w:rsidRPr="00EA462B" w:rsidRDefault="00196058" w:rsidP="00196058">
      <w:pPr>
        <w:rPr>
          <w:rFonts w:ascii="Sylfaen" w:hAnsi="Sylfaen" w:cs="Calibri"/>
          <w:sz w:val="20"/>
          <w:szCs w:val="20"/>
          <w:lang w:val="ka-GE"/>
        </w:rPr>
      </w:pPr>
    </w:p>
    <w:p w14:paraId="2566AF74"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t>ვიზუალური მონიშვნა: სისტემამ უნდა უზრუნველყოს ინფორმაციის მგრძნობელობის მკაფიოდ აღნიშვნა ელფოსტის თემასა და ტექსტის ნაწილში ვიზუალური მონიშვნების გამოყენებით.</w:t>
      </w:r>
    </w:p>
    <w:p w14:paraId="6F65B31B" w14:textId="77777777" w:rsidR="00196058" w:rsidRPr="00EA462B" w:rsidRDefault="00196058" w:rsidP="00196058">
      <w:pPr>
        <w:rPr>
          <w:rFonts w:ascii="Sylfaen" w:hAnsi="Sylfaen" w:cs="Calibri"/>
          <w:sz w:val="20"/>
          <w:szCs w:val="20"/>
          <w:lang w:val="ka-GE"/>
        </w:rPr>
      </w:pPr>
    </w:p>
    <w:p w14:paraId="2B94F4F7"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t>მრავალპლატფორმიანი მხარდაჭერა: სისტემამ უნდა უზრუნველყოს მუშაობა Outlook-ის გარემოში როგორც Windows-, ასევე Mac-პლატფორმებზე და ონლაინ ვერსიებში, რათა უზრუნველყოფილ იქნეს ორგანიზაციის მასშტაბით მონაცემთა დაკარგვის რისკების შემცირება.</w:t>
      </w:r>
    </w:p>
    <w:p w14:paraId="0C867FC6" w14:textId="77777777" w:rsidR="00196058" w:rsidRPr="00EA462B" w:rsidRDefault="00196058" w:rsidP="00196058">
      <w:pPr>
        <w:pStyle w:val="ListParagraph"/>
        <w:rPr>
          <w:rFonts w:ascii="Sylfaen" w:hAnsi="Sylfaen" w:cs="Calibri"/>
          <w:sz w:val="20"/>
          <w:szCs w:val="20"/>
          <w:lang w:val="ka-GE"/>
        </w:rPr>
      </w:pPr>
    </w:p>
    <w:p w14:paraId="1EE092D1"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t>მეტამონაცემების მხარდაჭერა: სისტემამ უნდა შეძლოს კლასიფიკაციის შედეგების შენახვა ელფოსტაში მეტამონაცემის სახით, რაც გაზრდის DLP სისტემების, არქივირების და უსაფრთხოების გადაწყვეტილებების სიზუსტესა და ეფექტიანობას.</w:t>
      </w:r>
    </w:p>
    <w:p w14:paraId="286D2522" w14:textId="77777777" w:rsidR="00196058" w:rsidRPr="00EA462B" w:rsidRDefault="00196058" w:rsidP="00196058">
      <w:pPr>
        <w:pStyle w:val="ListParagraph"/>
        <w:rPr>
          <w:rFonts w:ascii="Sylfaen" w:hAnsi="Sylfaen" w:cs="Calibri"/>
          <w:sz w:val="20"/>
          <w:szCs w:val="20"/>
          <w:lang w:val="ka-GE"/>
        </w:rPr>
      </w:pPr>
    </w:p>
    <w:p w14:paraId="7E364E95"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lastRenderedPageBreak/>
        <w:t>პოლიტიკების აღსრულება: სისტემამ უნდა უზრუნველყოს ელფოსტის შემოწმება პოლიტიკის დარღვევებზე გაგზავნამდე და მყისიერი უკუკავშირის მიწოდება მომხმარებლისთვის. პოლიტიკების დარღვევა უნდა განისაზღვროს ელფოსტის შიგთავსის, მიმღებისა და გამგზავნის ატრიბუტების, დანართების შიგთავსის და კლასიფიკაციის (ან მისი არარსებობის) საფუძველზე.</w:t>
      </w:r>
    </w:p>
    <w:p w14:paraId="0471A40B" w14:textId="77777777" w:rsidR="00196058" w:rsidRPr="00EA462B" w:rsidRDefault="00196058" w:rsidP="00196058">
      <w:pPr>
        <w:pStyle w:val="ListParagraph"/>
        <w:rPr>
          <w:rFonts w:ascii="Sylfaen" w:hAnsi="Sylfaen" w:cs="Calibri"/>
          <w:sz w:val="20"/>
          <w:szCs w:val="20"/>
          <w:lang w:val="ka-GE"/>
        </w:rPr>
      </w:pPr>
    </w:p>
    <w:p w14:paraId="16AEDB7E"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t>დაცვის დამატებითი ფენა: სისტემამ უნდა უზრუნველყოს მგრძნობიარე ელფოსტის ავტომატური დაცვა — დაშიფვრის, ხელმოწერის ან Microsoft Rights Management Services® (RMS)-ის გამოყენებით კლასიფიკაციისა და სხვა ელფოსტის ატრიბუტების საფუძველზე.</w:t>
      </w:r>
    </w:p>
    <w:p w14:paraId="4D272BAB" w14:textId="77777777" w:rsidR="00196058" w:rsidRPr="00EA462B" w:rsidRDefault="00196058" w:rsidP="00196058">
      <w:pPr>
        <w:pStyle w:val="ListParagraph"/>
        <w:rPr>
          <w:rFonts w:ascii="Sylfaen" w:hAnsi="Sylfaen" w:cs="Calibri"/>
          <w:sz w:val="20"/>
          <w:szCs w:val="20"/>
          <w:lang w:val="ka-GE"/>
        </w:rPr>
      </w:pPr>
    </w:p>
    <w:p w14:paraId="72C3101E" w14:textId="77777777" w:rsidR="00196058" w:rsidRPr="00EA462B" w:rsidRDefault="00196058" w:rsidP="00196058">
      <w:pPr>
        <w:pStyle w:val="ListParagraph"/>
        <w:rPr>
          <w:rFonts w:ascii="Sylfaen" w:hAnsi="Sylfaen" w:cs="Calibri"/>
          <w:sz w:val="20"/>
          <w:szCs w:val="20"/>
          <w:lang w:val="ka-GE"/>
        </w:rPr>
      </w:pPr>
      <w:r w:rsidRPr="00EA462B">
        <w:rPr>
          <w:rFonts w:ascii="Sylfaen" w:hAnsi="Sylfaen" w:cs="Calibri"/>
          <w:sz w:val="20"/>
          <w:szCs w:val="20"/>
          <w:lang w:val="ka-GE"/>
        </w:rPr>
        <w:t>ადმინისტრირება და მონიტორინგი: სისტემამ უნდა უზრუნველყოს ცენტრალიზებული, ვებზე დაფუძნებული ადმინისტრირების კონსოლი კლასიფიკაციის პოლიტიკის მართვისა და კონფიგურაციისთვის. ასევე უნდა უზრუნველყოფდეს მომხმარებლის აქტივობების ჟურნალიზაციას, მონიტორინგს და ანალიტიკას უსაფრთხოების პოლიტიკის ეფექტიანობის შეფასებისა და არანორმალური ქცევის გამოვლენისთვის.</w:t>
      </w:r>
    </w:p>
    <w:p w14:paraId="404E364D" w14:textId="77777777" w:rsidR="00196058" w:rsidRPr="00EA462B" w:rsidRDefault="00196058" w:rsidP="00196058">
      <w:pPr>
        <w:pStyle w:val="ListParagraph"/>
        <w:rPr>
          <w:rFonts w:ascii="Sylfaen" w:hAnsi="Sylfaen" w:cs="Calibri"/>
          <w:sz w:val="20"/>
          <w:szCs w:val="20"/>
          <w:lang w:val="ka-GE"/>
        </w:rPr>
      </w:pPr>
    </w:p>
    <w:p w14:paraId="1385F4ED"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მთავარი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ფუნქციები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მიზნები</w:t>
      </w:r>
      <w:proofErr w:type="spellEnd"/>
    </w:p>
    <w:p w14:paraId="1511F07B"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სისტემა</w:t>
      </w:r>
      <w:proofErr w:type="spellEnd"/>
      <w:r w:rsidRPr="00EA462B">
        <w:rPr>
          <w:rFonts w:ascii="Sylfaen" w:hAnsi="Sylfaen" w:cs="Calibri"/>
          <w:sz w:val="20"/>
          <w:szCs w:val="20"/>
          <w:lang w:val="ka-GE"/>
        </w:rPr>
        <w:t>მ</w:t>
      </w:r>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უზრუნველყოს</w:t>
      </w:r>
      <w:proofErr w:type="spellEnd"/>
      <w:r w:rsidRPr="00EA462B">
        <w:rPr>
          <w:rFonts w:ascii="Sylfaen" w:hAnsi="Sylfaen" w:cs="Calibri"/>
          <w:sz w:val="20"/>
          <w:szCs w:val="20"/>
        </w:rPr>
        <w:t>:</w:t>
      </w:r>
    </w:p>
    <w:p w14:paraId="6C4363FD" w14:textId="77777777" w:rsidR="00196058" w:rsidRPr="00EA462B" w:rsidRDefault="00196058" w:rsidP="00196058">
      <w:pPr>
        <w:numPr>
          <w:ilvl w:val="0"/>
          <w:numId w:val="22"/>
        </w:numPr>
        <w:spacing w:after="200" w:line="276" w:lineRule="auto"/>
        <w:rPr>
          <w:rFonts w:ascii="Sylfaen" w:hAnsi="Sylfaen" w:cs="Calibri"/>
          <w:sz w:val="20"/>
          <w:szCs w:val="20"/>
        </w:rPr>
      </w:pPr>
      <w:proofErr w:type="spellStart"/>
      <w:r w:rsidRPr="00EA462B">
        <w:rPr>
          <w:rFonts w:ascii="Sylfaen" w:hAnsi="Sylfaen" w:cs="Calibri"/>
          <w:sz w:val="20"/>
          <w:szCs w:val="20"/>
        </w:rPr>
        <w:t>კონფიდენციალური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ინფორმაციის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გაჟონვის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ეფექტიანი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პრევენცია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ყველა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შესაბამის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არხზე</w:t>
      </w:r>
      <w:proofErr w:type="spellEnd"/>
    </w:p>
    <w:p w14:paraId="705FE1C9" w14:textId="77777777" w:rsidR="00196058" w:rsidRPr="00EA462B" w:rsidRDefault="00196058" w:rsidP="00196058">
      <w:pPr>
        <w:numPr>
          <w:ilvl w:val="0"/>
          <w:numId w:val="22"/>
        </w:numPr>
        <w:spacing w:after="200" w:line="276" w:lineRule="auto"/>
        <w:rPr>
          <w:rFonts w:ascii="Sylfaen" w:hAnsi="Sylfaen" w:cs="Calibri"/>
          <w:sz w:val="20"/>
          <w:szCs w:val="20"/>
        </w:rPr>
      </w:pPr>
      <w:proofErr w:type="spellStart"/>
      <w:r w:rsidRPr="00EA462B">
        <w:rPr>
          <w:rFonts w:ascii="Sylfaen" w:hAnsi="Sylfaen" w:cs="Calibri"/>
          <w:sz w:val="20"/>
          <w:szCs w:val="20"/>
        </w:rPr>
        <w:t>დისტანციურ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ოფისებს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შორის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მონაცემთა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გადაცემის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ოპტიმიზაცია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შეკუმშვა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განრიგის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დაყენება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ტრანსფერის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ლიმიტები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შუალედური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სერვერების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გამოყენება</w:t>
      </w:r>
      <w:proofErr w:type="spellEnd"/>
      <w:r w:rsidRPr="00EA462B">
        <w:rPr>
          <w:rFonts w:ascii="Sylfaen" w:hAnsi="Sylfaen" w:cs="Calibri"/>
          <w:sz w:val="20"/>
          <w:szCs w:val="20"/>
        </w:rPr>
        <w:t>)</w:t>
      </w:r>
    </w:p>
    <w:p w14:paraId="2965C60B" w14:textId="77777777" w:rsidR="00196058" w:rsidRPr="00EA462B" w:rsidRDefault="00196058" w:rsidP="00196058">
      <w:pPr>
        <w:numPr>
          <w:ilvl w:val="0"/>
          <w:numId w:val="22"/>
        </w:numPr>
        <w:spacing w:after="200" w:line="276" w:lineRule="auto"/>
        <w:rPr>
          <w:rFonts w:ascii="Sylfaen" w:hAnsi="Sylfaen" w:cs="Calibri"/>
          <w:sz w:val="20"/>
          <w:szCs w:val="20"/>
        </w:rPr>
      </w:pPr>
      <w:r w:rsidRPr="00EA462B">
        <w:rPr>
          <w:rFonts w:ascii="Sylfaen" w:hAnsi="Sylfaen" w:cs="Calibri"/>
          <w:sz w:val="20"/>
          <w:szCs w:val="20"/>
        </w:rPr>
        <w:t xml:space="preserve">HTTP(S) </w:t>
      </w:r>
      <w:proofErr w:type="spellStart"/>
      <w:r w:rsidRPr="00EA462B">
        <w:rPr>
          <w:rFonts w:ascii="Sylfaen" w:hAnsi="Sylfaen" w:cs="Calibri"/>
          <w:sz w:val="20"/>
          <w:szCs w:val="20"/>
        </w:rPr>
        <w:t>ტრაფიკის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სამუშაო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სადგურებზე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კონფიგურირებადი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წესების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საფუძველზე</w:t>
      </w:r>
      <w:proofErr w:type="spellEnd"/>
    </w:p>
    <w:p w14:paraId="406B6EBC" w14:textId="77777777" w:rsidR="00196058" w:rsidRPr="00EA462B" w:rsidRDefault="00196058" w:rsidP="00196058">
      <w:pPr>
        <w:numPr>
          <w:ilvl w:val="0"/>
          <w:numId w:val="22"/>
        </w:numPr>
        <w:spacing w:after="200" w:line="276" w:lineRule="auto"/>
        <w:rPr>
          <w:rFonts w:ascii="Sylfaen" w:hAnsi="Sylfaen" w:cs="Calibri"/>
          <w:sz w:val="20"/>
          <w:szCs w:val="20"/>
        </w:rPr>
      </w:pPr>
      <w:r w:rsidRPr="00EA462B">
        <w:rPr>
          <w:rFonts w:ascii="Sylfaen" w:hAnsi="Sylfaen" w:cs="Calibri"/>
          <w:sz w:val="20"/>
          <w:szCs w:val="20"/>
        </w:rPr>
        <w:t xml:space="preserve">Windows, Mac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Linux </w:t>
      </w:r>
      <w:proofErr w:type="spellStart"/>
      <w:r w:rsidRPr="00EA462B">
        <w:rPr>
          <w:rFonts w:ascii="Sylfaen" w:hAnsi="Sylfaen" w:cs="Calibri"/>
          <w:sz w:val="20"/>
          <w:szCs w:val="20"/>
        </w:rPr>
        <w:t>სისტემებზე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მომუშავე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მონიტორინგი</w:t>
      </w:r>
      <w:proofErr w:type="spellEnd"/>
    </w:p>
    <w:p w14:paraId="7483FADC" w14:textId="77777777" w:rsidR="00196058" w:rsidRPr="00EA462B" w:rsidRDefault="00196058" w:rsidP="00196058">
      <w:pPr>
        <w:numPr>
          <w:ilvl w:val="0"/>
          <w:numId w:val="22"/>
        </w:numPr>
        <w:spacing w:after="200" w:line="276" w:lineRule="auto"/>
        <w:rPr>
          <w:rFonts w:ascii="Sylfaen" w:hAnsi="Sylfaen" w:cs="Calibri"/>
          <w:sz w:val="20"/>
          <w:szCs w:val="20"/>
        </w:rPr>
      </w:pPr>
      <w:proofErr w:type="spellStart"/>
      <w:r w:rsidRPr="00EA462B">
        <w:rPr>
          <w:rFonts w:ascii="Sylfaen" w:hAnsi="Sylfaen" w:cs="Calibri"/>
          <w:sz w:val="20"/>
          <w:szCs w:val="20"/>
        </w:rPr>
        <w:t>ისტორიული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ანალიზი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ინციდენტების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არქივიდან</w:t>
      </w:r>
      <w:proofErr w:type="spellEnd"/>
    </w:p>
    <w:p w14:paraId="063BBE97" w14:textId="77777777" w:rsidR="00196058" w:rsidRPr="00EA462B" w:rsidRDefault="00196058" w:rsidP="00196058">
      <w:pPr>
        <w:numPr>
          <w:ilvl w:val="0"/>
          <w:numId w:val="22"/>
        </w:numPr>
        <w:spacing w:after="200" w:line="276" w:lineRule="auto"/>
        <w:rPr>
          <w:rFonts w:ascii="Sylfaen" w:hAnsi="Sylfaen" w:cs="Calibri"/>
          <w:sz w:val="20"/>
          <w:szCs w:val="20"/>
        </w:rPr>
      </w:pPr>
      <w:proofErr w:type="spellStart"/>
      <w:r w:rsidRPr="00EA462B">
        <w:rPr>
          <w:rFonts w:ascii="Sylfaen" w:hAnsi="Sylfaen" w:cs="Calibri"/>
          <w:sz w:val="20"/>
          <w:szCs w:val="20"/>
        </w:rPr>
        <w:t>ანგარიშების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გენერაცია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მომხმარებელთა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აქტივობასა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პოლიტიკის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დარღვევებზე</w:t>
      </w:r>
      <w:proofErr w:type="spellEnd"/>
    </w:p>
    <w:p w14:paraId="3D0B534A"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ელფოსტაზე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მოთხოვნები</w:t>
      </w:r>
      <w:proofErr w:type="spellEnd"/>
    </w:p>
    <w:p w14:paraId="76870CB4"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აკონტროლებდეს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ელფოსტის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გაგზავნას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შემდეგი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პროტოკოლების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მეშვეობით</w:t>
      </w:r>
      <w:proofErr w:type="spellEnd"/>
      <w:r w:rsidRPr="00EA462B">
        <w:rPr>
          <w:rFonts w:ascii="Sylfaen" w:hAnsi="Sylfaen" w:cs="Calibri"/>
          <w:sz w:val="20"/>
          <w:szCs w:val="20"/>
        </w:rPr>
        <w:t>:</w:t>
      </w:r>
    </w:p>
    <w:p w14:paraId="35FF58E4" w14:textId="77777777" w:rsidR="00196058" w:rsidRPr="00EA462B" w:rsidRDefault="00196058" w:rsidP="00196058">
      <w:pPr>
        <w:numPr>
          <w:ilvl w:val="0"/>
          <w:numId w:val="23"/>
        </w:numPr>
        <w:spacing w:after="200" w:line="276" w:lineRule="auto"/>
        <w:rPr>
          <w:rFonts w:ascii="Sylfaen" w:hAnsi="Sylfaen" w:cs="Calibri"/>
          <w:sz w:val="20"/>
          <w:szCs w:val="20"/>
        </w:rPr>
      </w:pPr>
      <w:r w:rsidRPr="00EA462B">
        <w:rPr>
          <w:rFonts w:ascii="Sylfaen" w:hAnsi="Sylfaen" w:cs="Calibri"/>
          <w:sz w:val="20"/>
          <w:szCs w:val="20"/>
        </w:rPr>
        <w:t>SMTP / ESMTP / SMTPS</w:t>
      </w:r>
    </w:p>
    <w:p w14:paraId="2001F447" w14:textId="77777777" w:rsidR="00196058" w:rsidRPr="00EA462B" w:rsidRDefault="00196058" w:rsidP="00196058">
      <w:pPr>
        <w:numPr>
          <w:ilvl w:val="0"/>
          <w:numId w:val="23"/>
        </w:numPr>
        <w:spacing w:after="200" w:line="276" w:lineRule="auto"/>
        <w:rPr>
          <w:rFonts w:ascii="Sylfaen" w:hAnsi="Sylfaen" w:cs="Calibri"/>
          <w:sz w:val="20"/>
          <w:szCs w:val="20"/>
        </w:rPr>
      </w:pPr>
      <w:r w:rsidRPr="00EA462B">
        <w:rPr>
          <w:rFonts w:ascii="Sylfaen" w:hAnsi="Sylfaen" w:cs="Calibri"/>
          <w:sz w:val="20"/>
          <w:szCs w:val="20"/>
        </w:rPr>
        <w:t>POP3 / POP3S</w:t>
      </w:r>
    </w:p>
    <w:p w14:paraId="06050C48" w14:textId="77777777" w:rsidR="00196058" w:rsidRPr="00EA462B" w:rsidRDefault="00196058" w:rsidP="00196058">
      <w:pPr>
        <w:numPr>
          <w:ilvl w:val="0"/>
          <w:numId w:val="23"/>
        </w:numPr>
        <w:spacing w:after="200" w:line="276" w:lineRule="auto"/>
        <w:rPr>
          <w:rFonts w:ascii="Sylfaen" w:hAnsi="Sylfaen" w:cs="Calibri"/>
          <w:sz w:val="20"/>
          <w:szCs w:val="20"/>
        </w:rPr>
      </w:pPr>
      <w:r w:rsidRPr="00EA462B">
        <w:rPr>
          <w:rFonts w:ascii="Sylfaen" w:hAnsi="Sylfaen" w:cs="Calibri"/>
          <w:sz w:val="20"/>
          <w:szCs w:val="20"/>
        </w:rPr>
        <w:t>IMAP</w:t>
      </w:r>
    </w:p>
    <w:p w14:paraId="0AB4DA63" w14:textId="77777777" w:rsidR="00196058" w:rsidRPr="00EA462B" w:rsidRDefault="00196058" w:rsidP="00196058">
      <w:pPr>
        <w:numPr>
          <w:ilvl w:val="0"/>
          <w:numId w:val="23"/>
        </w:numPr>
        <w:spacing w:after="200" w:line="276" w:lineRule="auto"/>
        <w:rPr>
          <w:rFonts w:ascii="Sylfaen" w:hAnsi="Sylfaen" w:cs="Calibri"/>
          <w:sz w:val="20"/>
          <w:szCs w:val="20"/>
        </w:rPr>
      </w:pPr>
      <w:r w:rsidRPr="00EA462B">
        <w:rPr>
          <w:rFonts w:ascii="Sylfaen" w:hAnsi="Sylfaen" w:cs="Calibri"/>
          <w:sz w:val="20"/>
          <w:szCs w:val="20"/>
        </w:rPr>
        <w:t>MAPI</w:t>
      </w:r>
    </w:p>
    <w:p w14:paraId="572AAC3B"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lastRenderedPageBreak/>
        <w:t>მოთხოვნები</w:t>
      </w:r>
      <w:proofErr w:type="spellEnd"/>
      <w:r w:rsidRPr="00EA462B">
        <w:rPr>
          <w:rFonts w:ascii="Sylfaen" w:hAnsi="Sylfaen" w:cs="Calibri"/>
          <w:sz w:val="20"/>
          <w:szCs w:val="20"/>
        </w:rPr>
        <w:t>:</w:t>
      </w:r>
    </w:p>
    <w:p w14:paraId="1B1E29FA" w14:textId="77777777" w:rsidR="00196058" w:rsidRPr="00EA462B" w:rsidRDefault="00196058" w:rsidP="00196058">
      <w:pPr>
        <w:numPr>
          <w:ilvl w:val="0"/>
          <w:numId w:val="24"/>
        </w:numPr>
        <w:spacing w:after="200" w:line="276" w:lineRule="auto"/>
        <w:rPr>
          <w:rFonts w:ascii="Sylfaen" w:hAnsi="Sylfaen" w:cs="Calibri"/>
          <w:sz w:val="20"/>
          <w:szCs w:val="20"/>
        </w:rPr>
      </w:pPr>
      <w:proofErr w:type="spellStart"/>
      <w:r w:rsidRPr="00EA462B">
        <w:rPr>
          <w:rFonts w:ascii="Sylfaen" w:hAnsi="Sylfaen" w:cs="Calibri"/>
          <w:sz w:val="20"/>
          <w:szCs w:val="20"/>
        </w:rPr>
        <w:t>კონფიდენციალური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შინაარსის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გაგზავნის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მცდელობისას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შესაძლებელი</w:t>
      </w:r>
      <w:proofErr w:type="spellEnd"/>
      <w:r w:rsidRPr="00EA462B">
        <w:rPr>
          <w:rFonts w:ascii="Sylfaen" w:hAnsi="Sylfaen" w:cs="Calibri"/>
          <w:sz w:val="20"/>
          <w:szCs w:val="20"/>
        </w:rPr>
        <w:t>:</w:t>
      </w:r>
    </w:p>
    <w:p w14:paraId="6F3D2DCA" w14:textId="77777777" w:rsidR="00196058" w:rsidRPr="00EA462B" w:rsidRDefault="00196058" w:rsidP="00196058">
      <w:pPr>
        <w:numPr>
          <w:ilvl w:val="1"/>
          <w:numId w:val="24"/>
        </w:numPr>
        <w:spacing w:after="200" w:line="276" w:lineRule="auto"/>
        <w:rPr>
          <w:rFonts w:ascii="Sylfaen" w:hAnsi="Sylfaen" w:cs="Calibri"/>
          <w:sz w:val="20"/>
          <w:szCs w:val="20"/>
        </w:rPr>
      </w:pPr>
      <w:proofErr w:type="spellStart"/>
      <w:r w:rsidRPr="00EA462B">
        <w:rPr>
          <w:rFonts w:ascii="Sylfaen" w:hAnsi="Sylfaen" w:cs="Calibri"/>
          <w:sz w:val="20"/>
          <w:szCs w:val="20"/>
        </w:rPr>
        <w:t>სრული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ბლოკირება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შეტყობინების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გარეშე</w:t>
      </w:r>
      <w:proofErr w:type="spellEnd"/>
    </w:p>
    <w:p w14:paraId="191293A6" w14:textId="77777777" w:rsidR="00196058" w:rsidRPr="00EA462B" w:rsidRDefault="00196058" w:rsidP="00196058">
      <w:pPr>
        <w:numPr>
          <w:ilvl w:val="1"/>
          <w:numId w:val="24"/>
        </w:numPr>
        <w:spacing w:after="200" w:line="276" w:lineRule="auto"/>
        <w:rPr>
          <w:rFonts w:ascii="Sylfaen" w:hAnsi="Sylfaen" w:cs="Calibri"/>
          <w:sz w:val="20"/>
          <w:szCs w:val="20"/>
        </w:rPr>
      </w:pPr>
      <w:proofErr w:type="spellStart"/>
      <w:r w:rsidRPr="00EA462B">
        <w:rPr>
          <w:rFonts w:ascii="Sylfaen" w:hAnsi="Sylfaen" w:cs="Calibri"/>
          <w:sz w:val="20"/>
          <w:szCs w:val="20"/>
        </w:rPr>
        <w:t>ბლოკირება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შეტყობინებით</w:t>
      </w:r>
      <w:proofErr w:type="spellEnd"/>
    </w:p>
    <w:p w14:paraId="78B7051E" w14:textId="77777777" w:rsidR="00196058" w:rsidRPr="00EA462B" w:rsidRDefault="00196058" w:rsidP="00196058">
      <w:pPr>
        <w:numPr>
          <w:ilvl w:val="1"/>
          <w:numId w:val="24"/>
        </w:numPr>
        <w:spacing w:after="200" w:line="276" w:lineRule="auto"/>
        <w:rPr>
          <w:rFonts w:ascii="Sylfaen" w:hAnsi="Sylfaen" w:cs="Calibri"/>
          <w:sz w:val="20"/>
          <w:szCs w:val="20"/>
        </w:rPr>
      </w:pPr>
      <w:proofErr w:type="spellStart"/>
      <w:r w:rsidRPr="00EA462B">
        <w:rPr>
          <w:rFonts w:ascii="Sylfaen" w:hAnsi="Sylfaen" w:cs="Calibri"/>
          <w:sz w:val="20"/>
          <w:szCs w:val="20"/>
        </w:rPr>
        <w:t>გაფრთხილება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მომხმარებლისთვის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არჩევნის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შესაძლებლობით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გაგრძელება</w:t>
      </w:r>
      <w:proofErr w:type="spellEnd"/>
      <w:r w:rsidRPr="00EA462B">
        <w:rPr>
          <w:rFonts w:ascii="Sylfaen" w:hAnsi="Sylfaen" w:cs="Calibri"/>
          <w:sz w:val="20"/>
          <w:szCs w:val="20"/>
        </w:rPr>
        <w:t>/</w:t>
      </w:r>
      <w:proofErr w:type="spellStart"/>
      <w:r w:rsidRPr="00EA462B">
        <w:rPr>
          <w:rFonts w:ascii="Sylfaen" w:hAnsi="Sylfaen" w:cs="Calibri"/>
          <w:sz w:val="20"/>
          <w:szCs w:val="20"/>
        </w:rPr>
        <w:t>გაუქმება</w:t>
      </w:r>
      <w:proofErr w:type="spellEnd"/>
      <w:r w:rsidRPr="00EA462B">
        <w:rPr>
          <w:rFonts w:ascii="Sylfaen" w:hAnsi="Sylfaen" w:cs="Calibri"/>
          <w:sz w:val="20"/>
          <w:szCs w:val="20"/>
        </w:rPr>
        <w:t>)</w:t>
      </w:r>
    </w:p>
    <w:p w14:paraId="204C4A7C" w14:textId="77777777" w:rsidR="00196058" w:rsidRPr="00EA462B" w:rsidRDefault="00196058" w:rsidP="00196058">
      <w:pPr>
        <w:numPr>
          <w:ilvl w:val="1"/>
          <w:numId w:val="24"/>
        </w:numPr>
        <w:spacing w:after="200" w:line="276" w:lineRule="auto"/>
        <w:rPr>
          <w:rFonts w:ascii="Sylfaen" w:hAnsi="Sylfaen" w:cs="Calibri"/>
          <w:sz w:val="20"/>
          <w:szCs w:val="20"/>
        </w:rPr>
      </w:pPr>
      <w:proofErr w:type="spellStart"/>
      <w:r w:rsidRPr="00EA462B">
        <w:rPr>
          <w:rFonts w:ascii="Sylfaen" w:hAnsi="Sylfaen" w:cs="Calibri"/>
          <w:sz w:val="20"/>
          <w:szCs w:val="20"/>
        </w:rPr>
        <w:t>გაგზავნის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შესაძლებლობა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მოტივაციის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დაწერის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შემდეგ</w:t>
      </w:r>
      <w:proofErr w:type="spellEnd"/>
    </w:p>
    <w:p w14:paraId="29D230D1" w14:textId="77777777" w:rsidR="00196058" w:rsidRPr="00EA462B" w:rsidRDefault="00196058" w:rsidP="00196058">
      <w:pPr>
        <w:numPr>
          <w:ilvl w:val="1"/>
          <w:numId w:val="24"/>
        </w:numPr>
        <w:spacing w:after="200" w:line="276" w:lineRule="auto"/>
        <w:rPr>
          <w:rFonts w:ascii="Sylfaen" w:hAnsi="Sylfaen" w:cs="Calibri"/>
          <w:sz w:val="20"/>
          <w:szCs w:val="20"/>
        </w:rPr>
      </w:pPr>
      <w:r w:rsidRPr="00EA462B">
        <w:rPr>
          <w:rFonts w:ascii="Sylfaen" w:hAnsi="Sylfaen" w:cs="Calibri"/>
          <w:sz w:val="20"/>
          <w:szCs w:val="20"/>
        </w:rPr>
        <w:t>„</w:t>
      </w:r>
      <w:proofErr w:type="spellStart"/>
      <w:r w:rsidRPr="00EA462B">
        <w:rPr>
          <w:rFonts w:ascii="Sylfaen" w:hAnsi="Sylfaen" w:cs="Calibri"/>
          <w:sz w:val="20"/>
          <w:szCs w:val="20"/>
        </w:rPr>
        <w:t>ჩრდილოვანი</w:t>
      </w:r>
      <w:proofErr w:type="spellEnd"/>
      <w:r w:rsidRPr="00EA462B">
        <w:rPr>
          <w:rFonts w:ascii="Sylfaen" w:hAnsi="Sylfaen" w:cs="Calibri"/>
          <w:sz w:val="20"/>
          <w:szCs w:val="20"/>
        </w:rPr>
        <w:t xml:space="preserve"> </w:t>
      </w:r>
      <w:proofErr w:type="spellStart"/>
      <w:proofErr w:type="gramStart"/>
      <w:r w:rsidRPr="00EA462B">
        <w:rPr>
          <w:rFonts w:ascii="Sylfaen" w:hAnsi="Sylfaen" w:cs="Calibri"/>
          <w:sz w:val="20"/>
          <w:szCs w:val="20"/>
        </w:rPr>
        <w:t>კონტროლი</w:t>
      </w:r>
      <w:proofErr w:type="spellEnd"/>
      <w:r w:rsidRPr="00EA462B">
        <w:rPr>
          <w:rFonts w:ascii="Sylfaen" w:hAnsi="Sylfaen" w:cs="Calibri"/>
          <w:sz w:val="20"/>
          <w:szCs w:val="20"/>
        </w:rPr>
        <w:t>“ (</w:t>
      </w:r>
      <w:proofErr w:type="gramEnd"/>
      <w:r w:rsidRPr="00EA462B">
        <w:rPr>
          <w:rFonts w:ascii="Sylfaen" w:hAnsi="Sylfaen" w:cs="Calibri"/>
          <w:sz w:val="20"/>
          <w:szCs w:val="20"/>
        </w:rPr>
        <w:t>shadow copy)</w:t>
      </w:r>
    </w:p>
    <w:p w14:paraId="7FA79D7C"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75BA2282">
          <v:rect id="_x0000_i1028" style="width:0;height:1.5pt" o:hralign="center" o:hrstd="t" o:hr="t" fillcolor="#a0a0a0" stroked="f"/>
        </w:pict>
      </w:r>
    </w:p>
    <w:p w14:paraId="5C519CE6"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მესენჯერების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p>
    <w:p w14:paraId="41FD1153"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აკონტროლებდეს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ყველა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პოპულარულ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მესენჯერს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შორის</w:t>
      </w:r>
      <w:proofErr w:type="spellEnd"/>
      <w:r w:rsidRPr="00EA462B">
        <w:rPr>
          <w:rFonts w:ascii="Sylfaen" w:hAnsi="Sylfaen" w:cs="Calibri"/>
          <w:sz w:val="20"/>
          <w:szCs w:val="20"/>
        </w:rPr>
        <w:t>:</w:t>
      </w:r>
    </w:p>
    <w:p w14:paraId="248E7AF7" w14:textId="77777777" w:rsidR="00196058" w:rsidRPr="00EA462B" w:rsidRDefault="00196058" w:rsidP="00196058">
      <w:pPr>
        <w:numPr>
          <w:ilvl w:val="0"/>
          <w:numId w:val="25"/>
        </w:numPr>
        <w:spacing w:after="200" w:line="276" w:lineRule="auto"/>
        <w:rPr>
          <w:rFonts w:ascii="Sylfaen" w:hAnsi="Sylfaen" w:cs="Calibri"/>
          <w:sz w:val="20"/>
          <w:szCs w:val="20"/>
        </w:rPr>
      </w:pPr>
      <w:proofErr w:type="spellStart"/>
      <w:r w:rsidRPr="00EA462B">
        <w:rPr>
          <w:rFonts w:ascii="Sylfaen" w:hAnsi="Sylfaen" w:cs="Calibri"/>
          <w:sz w:val="20"/>
          <w:szCs w:val="20"/>
        </w:rPr>
        <w:t>დესკტოპ</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ვერსიები</w:t>
      </w:r>
      <w:proofErr w:type="spellEnd"/>
      <w:r w:rsidRPr="00EA462B">
        <w:rPr>
          <w:rFonts w:ascii="Sylfaen" w:hAnsi="Sylfaen" w:cs="Calibri"/>
          <w:sz w:val="20"/>
          <w:szCs w:val="20"/>
        </w:rPr>
        <w:t>: Skype, Slack, Viber, Telegram, WhatsApp, Signal</w:t>
      </w:r>
    </w:p>
    <w:p w14:paraId="09101918" w14:textId="77777777" w:rsidR="00196058" w:rsidRPr="00EA462B" w:rsidRDefault="00196058" w:rsidP="00196058">
      <w:pPr>
        <w:numPr>
          <w:ilvl w:val="0"/>
          <w:numId w:val="25"/>
        </w:numPr>
        <w:spacing w:after="200" w:line="276" w:lineRule="auto"/>
        <w:rPr>
          <w:rFonts w:ascii="Sylfaen" w:hAnsi="Sylfaen" w:cs="Calibri"/>
          <w:sz w:val="20"/>
          <w:szCs w:val="20"/>
        </w:rPr>
      </w:pPr>
      <w:proofErr w:type="spellStart"/>
      <w:r w:rsidRPr="00EA462B">
        <w:rPr>
          <w:rFonts w:ascii="Sylfaen" w:hAnsi="Sylfaen" w:cs="Calibri"/>
          <w:sz w:val="20"/>
          <w:szCs w:val="20"/>
        </w:rPr>
        <w:t>ვებ</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ვერსიები</w:t>
      </w:r>
      <w:proofErr w:type="spellEnd"/>
      <w:r w:rsidRPr="00EA462B">
        <w:rPr>
          <w:rFonts w:ascii="Sylfaen" w:hAnsi="Sylfaen" w:cs="Calibri"/>
          <w:sz w:val="20"/>
          <w:szCs w:val="20"/>
        </w:rPr>
        <w:t>: web.skype.com, web.telegram.org, web.whatsapp.com</w:t>
      </w:r>
    </w:p>
    <w:p w14:paraId="499F6C82" w14:textId="77777777" w:rsidR="00196058" w:rsidRPr="00EA462B" w:rsidRDefault="00196058" w:rsidP="00196058">
      <w:pPr>
        <w:numPr>
          <w:ilvl w:val="0"/>
          <w:numId w:val="25"/>
        </w:numPr>
        <w:spacing w:after="200" w:line="276" w:lineRule="auto"/>
        <w:rPr>
          <w:rFonts w:ascii="Sylfaen" w:hAnsi="Sylfaen" w:cs="Calibri"/>
          <w:sz w:val="20"/>
          <w:szCs w:val="20"/>
        </w:rPr>
      </w:pPr>
      <w:proofErr w:type="spellStart"/>
      <w:r w:rsidRPr="00EA462B">
        <w:rPr>
          <w:rFonts w:ascii="Sylfaen" w:hAnsi="Sylfaen" w:cs="Calibri"/>
          <w:sz w:val="20"/>
          <w:szCs w:val="20"/>
        </w:rPr>
        <w:t>სხვა</w:t>
      </w:r>
      <w:proofErr w:type="spellEnd"/>
      <w:r w:rsidRPr="00EA462B">
        <w:rPr>
          <w:rFonts w:ascii="Sylfaen" w:hAnsi="Sylfaen" w:cs="Calibri"/>
          <w:sz w:val="20"/>
          <w:szCs w:val="20"/>
        </w:rPr>
        <w:t xml:space="preserve">: Zoom Chat, Teams, Discord, </w:t>
      </w:r>
      <w:proofErr w:type="spellStart"/>
      <w:r w:rsidRPr="00EA462B">
        <w:rPr>
          <w:rFonts w:ascii="Sylfaen" w:hAnsi="Sylfaen" w:cs="Calibri"/>
          <w:sz w:val="20"/>
          <w:szCs w:val="20"/>
        </w:rPr>
        <w:t>Threema</w:t>
      </w:r>
      <w:proofErr w:type="spellEnd"/>
    </w:p>
    <w:p w14:paraId="04129950"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მოთხოვნები</w:t>
      </w:r>
      <w:proofErr w:type="spellEnd"/>
      <w:r w:rsidRPr="00EA462B">
        <w:rPr>
          <w:rFonts w:ascii="Sylfaen" w:hAnsi="Sylfaen" w:cs="Calibri"/>
          <w:sz w:val="20"/>
          <w:szCs w:val="20"/>
        </w:rPr>
        <w:t>:</w:t>
      </w:r>
    </w:p>
    <w:p w14:paraId="58903C9F" w14:textId="77777777" w:rsidR="00196058" w:rsidRPr="00EA462B" w:rsidRDefault="00196058" w:rsidP="00196058">
      <w:pPr>
        <w:numPr>
          <w:ilvl w:val="0"/>
          <w:numId w:val="26"/>
        </w:numPr>
        <w:spacing w:after="200" w:line="276" w:lineRule="auto"/>
        <w:rPr>
          <w:rFonts w:ascii="Sylfaen" w:hAnsi="Sylfaen" w:cs="Calibri"/>
          <w:sz w:val="20"/>
          <w:szCs w:val="20"/>
        </w:rPr>
      </w:pPr>
      <w:proofErr w:type="spellStart"/>
      <w:r w:rsidRPr="00EA462B">
        <w:rPr>
          <w:rFonts w:ascii="Sylfaen" w:hAnsi="Sylfaen" w:cs="Calibri"/>
          <w:sz w:val="20"/>
          <w:szCs w:val="20"/>
        </w:rPr>
        <w:t>ბლოკირება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გაფრთხილება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კონფიდენციალური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მონაცემების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გაგზავნისას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როგორც</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ტექსტში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ისე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ფაილებში</w:t>
      </w:r>
      <w:proofErr w:type="spellEnd"/>
      <w:r w:rsidRPr="00EA462B">
        <w:rPr>
          <w:rFonts w:ascii="Sylfaen" w:hAnsi="Sylfaen" w:cs="Calibri"/>
          <w:sz w:val="20"/>
          <w:szCs w:val="20"/>
        </w:rPr>
        <w:t>)</w:t>
      </w:r>
    </w:p>
    <w:p w14:paraId="30728032" w14:textId="77777777" w:rsidR="00196058" w:rsidRPr="00EA462B" w:rsidRDefault="00196058" w:rsidP="00196058">
      <w:pPr>
        <w:numPr>
          <w:ilvl w:val="0"/>
          <w:numId w:val="26"/>
        </w:numPr>
        <w:spacing w:after="200" w:line="276" w:lineRule="auto"/>
        <w:rPr>
          <w:rFonts w:ascii="Sylfaen" w:hAnsi="Sylfaen" w:cs="Calibri"/>
          <w:sz w:val="20"/>
          <w:szCs w:val="20"/>
        </w:rPr>
      </w:pPr>
      <w:proofErr w:type="spellStart"/>
      <w:r w:rsidRPr="00EA462B">
        <w:rPr>
          <w:rFonts w:ascii="Sylfaen" w:hAnsi="Sylfaen" w:cs="Calibri"/>
          <w:sz w:val="20"/>
          <w:szCs w:val="20"/>
        </w:rPr>
        <w:t>შეტყობინება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ინფორმაციული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უსაფრთხოების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ოფიცრისთვის</w:t>
      </w:r>
      <w:proofErr w:type="spellEnd"/>
    </w:p>
    <w:p w14:paraId="33ACCF3D" w14:textId="77777777" w:rsidR="00196058" w:rsidRPr="00EA462B" w:rsidRDefault="00196058" w:rsidP="00196058">
      <w:pPr>
        <w:numPr>
          <w:ilvl w:val="0"/>
          <w:numId w:val="26"/>
        </w:numPr>
        <w:spacing w:after="200" w:line="276" w:lineRule="auto"/>
        <w:rPr>
          <w:rFonts w:ascii="Sylfaen" w:hAnsi="Sylfaen" w:cs="Calibri"/>
          <w:sz w:val="20"/>
          <w:szCs w:val="20"/>
        </w:rPr>
      </w:pPr>
      <w:proofErr w:type="spellStart"/>
      <w:r w:rsidRPr="00EA462B">
        <w:rPr>
          <w:rFonts w:ascii="Sylfaen" w:hAnsi="Sylfaen" w:cs="Calibri"/>
          <w:sz w:val="20"/>
          <w:szCs w:val="20"/>
        </w:rPr>
        <w:t>არ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შეიზღუდოს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ისეთი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შეტყობინებების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გაგზავნა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რომლებიც</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კონფიდენციალურ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მონაცემებს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შეიცავს</w:t>
      </w:r>
      <w:proofErr w:type="spellEnd"/>
    </w:p>
    <w:p w14:paraId="07971F2C"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00CAD50F">
          <v:rect id="_x0000_i1029" style="width:0;height:1.5pt" o:hralign="center" o:hrstd="t" o:hr="t" fillcolor="#a0a0a0" stroked="f"/>
        </w:pict>
      </w:r>
    </w:p>
    <w:p w14:paraId="4B937D73" w14:textId="77777777" w:rsidR="00196058" w:rsidRPr="00EA462B" w:rsidRDefault="00196058" w:rsidP="00196058">
      <w:pPr>
        <w:rPr>
          <w:rFonts w:ascii="Sylfaen" w:hAnsi="Sylfaen" w:cs="Calibri"/>
          <w:sz w:val="20"/>
          <w:szCs w:val="20"/>
        </w:rPr>
      </w:pPr>
      <w:r w:rsidRPr="00EA462B">
        <w:rPr>
          <w:rFonts w:ascii="Sylfaen" w:hAnsi="Sylfaen" w:cs="Calibri"/>
          <w:sz w:val="20"/>
          <w:szCs w:val="20"/>
        </w:rPr>
        <w:t xml:space="preserve">FTP </w:t>
      </w:r>
      <w:proofErr w:type="spellStart"/>
      <w:r w:rsidRPr="00EA462B">
        <w:rPr>
          <w:rFonts w:ascii="Sylfaen" w:hAnsi="Sylfaen" w:cs="Calibri"/>
          <w:sz w:val="20"/>
          <w:szCs w:val="20"/>
        </w:rPr>
        <w:t>კონტროლი</w:t>
      </w:r>
      <w:proofErr w:type="spellEnd"/>
    </w:p>
    <w:p w14:paraId="744093E5"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აკონტროლებდეს</w:t>
      </w:r>
      <w:proofErr w:type="spellEnd"/>
      <w:r w:rsidRPr="00EA462B">
        <w:rPr>
          <w:rFonts w:ascii="Sylfaen" w:hAnsi="Sylfaen" w:cs="Calibri"/>
          <w:sz w:val="20"/>
          <w:szCs w:val="20"/>
        </w:rPr>
        <w:t>:</w:t>
      </w:r>
    </w:p>
    <w:p w14:paraId="6C76A057" w14:textId="77777777" w:rsidR="00196058" w:rsidRPr="00EA462B" w:rsidRDefault="00196058" w:rsidP="00196058">
      <w:pPr>
        <w:numPr>
          <w:ilvl w:val="0"/>
          <w:numId w:val="27"/>
        </w:numPr>
        <w:spacing w:after="200" w:line="276" w:lineRule="auto"/>
        <w:rPr>
          <w:rFonts w:ascii="Sylfaen" w:hAnsi="Sylfaen" w:cs="Calibri"/>
          <w:sz w:val="20"/>
          <w:szCs w:val="20"/>
        </w:rPr>
      </w:pPr>
      <w:r w:rsidRPr="00EA462B">
        <w:rPr>
          <w:rFonts w:ascii="Sylfaen" w:hAnsi="Sylfaen" w:cs="Calibri"/>
          <w:sz w:val="20"/>
          <w:szCs w:val="20"/>
        </w:rPr>
        <w:t xml:space="preserve">FTP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SFTP (FTP over SSL) </w:t>
      </w:r>
      <w:proofErr w:type="spellStart"/>
      <w:r w:rsidRPr="00EA462B">
        <w:rPr>
          <w:rFonts w:ascii="Sylfaen" w:hAnsi="Sylfaen" w:cs="Calibri"/>
          <w:sz w:val="20"/>
          <w:szCs w:val="20"/>
        </w:rPr>
        <w:t>ტრაფიკს</w:t>
      </w:r>
      <w:proofErr w:type="spellEnd"/>
    </w:p>
    <w:p w14:paraId="1DF21607" w14:textId="77777777" w:rsidR="00196058" w:rsidRPr="00EA462B" w:rsidRDefault="00196058" w:rsidP="00196058">
      <w:pPr>
        <w:numPr>
          <w:ilvl w:val="0"/>
          <w:numId w:val="27"/>
        </w:numPr>
        <w:spacing w:after="200" w:line="276" w:lineRule="auto"/>
        <w:rPr>
          <w:rFonts w:ascii="Sylfaen" w:hAnsi="Sylfaen" w:cs="Calibri"/>
          <w:sz w:val="20"/>
          <w:szCs w:val="20"/>
        </w:rPr>
      </w:pPr>
      <w:proofErr w:type="spellStart"/>
      <w:r w:rsidRPr="00EA462B">
        <w:rPr>
          <w:rFonts w:ascii="Sylfaen" w:hAnsi="Sylfaen" w:cs="Calibri"/>
          <w:sz w:val="20"/>
          <w:szCs w:val="20"/>
        </w:rPr>
        <w:t>ბლოკირებას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გაფრთხილებას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ჩრდილოვან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სხვა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რეაგირების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შესაძლებლობებს</w:t>
      </w:r>
      <w:proofErr w:type="spellEnd"/>
    </w:p>
    <w:p w14:paraId="6B43DE16" w14:textId="77777777" w:rsidR="00196058" w:rsidRPr="00EA462B" w:rsidRDefault="00196058" w:rsidP="00196058">
      <w:pPr>
        <w:rPr>
          <w:rFonts w:ascii="Sylfaen" w:hAnsi="Sylfaen" w:cs="Calibri"/>
          <w:sz w:val="20"/>
          <w:szCs w:val="20"/>
        </w:rPr>
      </w:pPr>
    </w:p>
    <w:p w14:paraId="25ABE024" w14:textId="77777777" w:rsidR="00196058" w:rsidRPr="00EA462B" w:rsidRDefault="00196058" w:rsidP="00196058">
      <w:pPr>
        <w:rPr>
          <w:rFonts w:ascii="Sylfaen" w:hAnsi="Sylfaen" w:cs="Calibri"/>
          <w:sz w:val="20"/>
          <w:szCs w:val="20"/>
        </w:rPr>
      </w:pPr>
      <w:r w:rsidRPr="00EA462B">
        <w:rPr>
          <w:rFonts w:ascii="Sylfaen" w:hAnsi="Sylfaen" w:cs="Calibri"/>
          <w:sz w:val="20"/>
          <w:szCs w:val="20"/>
        </w:rPr>
        <w:t xml:space="preserve">Network </w:t>
      </w:r>
      <w:r w:rsidRPr="00EA462B">
        <w:rPr>
          <w:rFonts w:ascii="Sylfaen" w:hAnsi="Sylfaen" w:cs="Calibri"/>
          <w:sz w:val="20"/>
          <w:szCs w:val="20"/>
          <w:lang w:val="ka-GE"/>
        </w:rPr>
        <w:t>კონტროლი</w:t>
      </w:r>
    </w:p>
    <w:p w14:paraId="4DC27927" w14:textId="77777777" w:rsidR="00196058" w:rsidRPr="00EA462B" w:rsidRDefault="00196058" w:rsidP="00196058">
      <w:pPr>
        <w:rPr>
          <w:rFonts w:ascii="Sylfaen" w:hAnsi="Sylfaen" w:cs="Calibri"/>
          <w:sz w:val="20"/>
          <w:szCs w:val="20"/>
          <w:lang w:val="ka-GE"/>
        </w:rPr>
      </w:pPr>
      <w:r w:rsidRPr="00EA462B">
        <w:rPr>
          <w:rFonts w:ascii="Sylfaen" w:hAnsi="Sylfaen" w:cs="Calibri"/>
          <w:sz w:val="20"/>
          <w:szCs w:val="20"/>
          <w:lang w:val="ka-GE"/>
        </w:rPr>
        <w:lastRenderedPageBreak/>
        <w:t>სისტემას უნდა ჰქონდეს:</w:t>
      </w:r>
    </w:p>
    <w:p w14:paraId="38AEB039"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SSL/TLS გაშიფვრის და შემოწმების მხარდაჭერა</w:t>
      </w:r>
    </w:p>
    <w:p w14:paraId="20AB597E"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დაშიფრული ტრაფიკის შემოწმება სერტიფიკატის შეცდომების გარეშე</w:t>
      </w:r>
    </w:p>
    <w:p w14:paraId="689507FE"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 xml:space="preserve">ICAP პროტოკოლის მხარდაჭერა, ლოგირება და </w:t>
      </w:r>
      <w:r w:rsidRPr="00EA462B">
        <w:rPr>
          <w:rFonts w:ascii="Sylfaen" w:hAnsi="Sylfaen" w:cs="Calibri"/>
          <w:sz w:val="20"/>
          <w:szCs w:val="20"/>
        </w:rPr>
        <w:t xml:space="preserve">Debug </w:t>
      </w:r>
      <w:r w:rsidRPr="00EA462B">
        <w:rPr>
          <w:rFonts w:ascii="Sylfaen" w:hAnsi="Sylfaen" w:cs="Calibri"/>
          <w:sz w:val="20"/>
          <w:szCs w:val="20"/>
          <w:lang w:val="ka-GE"/>
        </w:rPr>
        <w:t>რეჟიმი</w:t>
      </w:r>
    </w:p>
    <w:p w14:paraId="38609795"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კონფიდენციალური დოკუმენტების შაბლონების ატვირთვის შესაძლებლობა</w:t>
      </w:r>
    </w:p>
    <w:p w14:paraId="6CA3EFB7"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კონფიდენციალური დოკუმენტების შაბლონების მიხედვით შესაბამისი ინფორმაციის/ფაილის ატვირთვის/გაგზავნის დაბლოკვა/მონიტორინგი</w:t>
      </w:r>
    </w:p>
    <w:p w14:paraId="68302F59"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დოკუმენტის ზუსტი და ნაწილობრივი თითის ანაბეჭდების შესაბამისობის დადგენა</w:t>
      </w:r>
    </w:p>
    <w:p w14:paraId="1B954A84"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თითის ანაბეჭდით აღებული დოკუმენტების შეცვლილი ვერსიების აღმოჩენა</w:t>
      </w:r>
    </w:p>
    <w:p w14:paraId="495873FB"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რეგულარული გამოსახულებების (</w:t>
      </w:r>
      <w:r w:rsidRPr="00EA462B">
        <w:rPr>
          <w:rFonts w:ascii="Sylfaen" w:hAnsi="Sylfaen" w:cs="Calibri"/>
          <w:sz w:val="20"/>
          <w:szCs w:val="20"/>
        </w:rPr>
        <w:t>regular expression)</w:t>
      </w:r>
      <w:r w:rsidRPr="00EA462B">
        <w:rPr>
          <w:rFonts w:ascii="Sylfaen" w:hAnsi="Sylfaen" w:cs="Calibri"/>
          <w:sz w:val="20"/>
          <w:szCs w:val="20"/>
          <w:lang w:val="ka-GE"/>
        </w:rPr>
        <w:t xml:space="preserve"> შექმნა</w:t>
      </w:r>
    </w:p>
    <w:p w14:paraId="61664FB4"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რეგულარული გამოსახულებების მიხედვით, კონფიდენციალური ინფორმაციის მატარებელი სიმბოლოების აღმოჩენა და დაბლოკვა/მონიტორინგი</w:t>
      </w:r>
    </w:p>
    <w:p w14:paraId="2D0C9F55"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proofErr w:type="spellStart"/>
      <w:r w:rsidRPr="00EA462B">
        <w:rPr>
          <w:rFonts w:ascii="Sylfaen" w:hAnsi="Sylfaen" w:cs="Calibri"/>
          <w:sz w:val="20"/>
          <w:szCs w:val="20"/>
        </w:rPr>
        <w:t>Luhn</w:t>
      </w:r>
      <w:proofErr w:type="spellEnd"/>
      <w:r w:rsidRPr="00EA462B">
        <w:rPr>
          <w:rFonts w:ascii="Sylfaen" w:hAnsi="Sylfaen" w:cs="Calibri"/>
          <w:sz w:val="20"/>
          <w:szCs w:val="20"/>
        </w:rPr>
        <w:t xml:space="preserve"> </w:t>
      </w:r>
      <w:r w:rsidRPr="00EA462B">
        <w:rPr>
          <w:rFonts w:ascii="Sylfaen" w:hAnsi="Sylfaen" w:cs="Calibri"/>
          <w:sz w:val="20"/>
          <w:szCs w:val="20"/>
          <w:lang w:val="ka-GE"/>
        </w:rPr>
        <w:t>ალგორითმის ვალიდაცია</w:t>
      </w:r>
    </w:p>
    <w:p w14:paraId="58494BC8"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მრავალბაიტიანი სიმბოლოების (Unicode) ნაკრებების მხარდაჭერა</w:t>
      </w:r>
    </w:p>
    <w:p w14:paraId="0EED1193"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 xml:space="preserve">ტექსტის ამოღება </w:t>
      </w:r>
      <w:r w:rsidRPr="00EA462B">
        <w:rPr>
          <w:rFonts w:ascii="Sylfaen" w:hAnsi="Sylfaen" w:cs="Calibri"/>
          <w:sz w:val="20"/>
          <w:szCs w:val="20"/>
        </w:rPr>
        <w:t>Microsoft Office-</w:t>
      </w:r>
      <w:r w:rsidRPr="00EA462B">
        <w:rPr>
          <w:rFonts w:ascii="Sylfaen" w:hAnsi="Sylfaen" w:cs="Calibri"/>
          <w:sz w:val="20"/>
          <w:szCs w:val="20"/>
          <w:lang w:val="ka-GE"/>
        </w:rPr>
        <w:t>ის დოკუმენტებში ჩასმული სურათებიდან</w:t>
      </w:r>
    </w:p>
    <w:p w14:paraId="37C7E6AE"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 xml:space="preserve">ტექსტის ამოღება </w:t>
      </w:r>
      <w:r w:rsidRPr="00EA462B">
        <w:rPr>
          <w:rFonts w:ascii="Sylfaen" w:hAnsi="Sylfaen" w:cs="Calibri"/>
          <w:sz w:val="20"/>
          <w:szCs w:val="20"/>
        </w:rPr>
        <w:t>Acrobat Reader-</w:t>
      </w:r>
      <w:r w:rsidRPr="00EA462B">
        <w:rPr>
          <w:rFonts w:ascii="Sylfaen" w:hAnsi="Sylfaen" w:cs="Calibri"/>
          <w:sz w:val="20"/>
          <w:szCs w:val="20"/>
          <w:lang w:val="ka-GE"/>
        </w:rPr>
        <w:t>ის დოკუმენტებში ჩასმული სურათებიდან</w:t>
      </w:r>
    </w:p>
    <w:p w14:paraId="0AE9767C"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ტექსტის ამოღება</w:t>
      </w:r>
      <w:r w:rsidRPr="00EA462B">
        <w:rPr>
          <w:rFonts w:ascii="Sylfaen" w:hAnsi="Sylfaen" w:cs="Calibri"/>
          <w:sz w:val="20"/>
          <w:szCs w:val="20"/>
        </w:rPr>
        <w:t xml:space="preserve"> </w:t>
      </w:r>
      <w:r w:rsidRPr="00EA462B">
        <w:rPr>
          <w:rFonts w:ascii="Sylfaen" w:hAnsi="Sylfaen" w:cs="Calibri"/>
          <w:sz w:val="20"/>
          <w:szCs w:val="20"/>
          <w:lang w:val="ka-GE"/>
        </w:rPr>
        <w:t xml:space="preserve">და ანალიზი სურათის ფაილების, როგორებიცაა ( </w:t>
      </w:r>
      <w:r w:rsidRPr="00EA462B">
        <w:rPr>
          <w:rFonts w:ascii="Sylfaen" w:hAnsi="Sylfaen" w:cs="Calibri"/>
          <w:sz w:val="20"/>
          <w:szCs w:val="20"/>
        </w:rPr>
        <w:t>JPEG, JPG, JPE, JIFIF, PNG, GIF, BMP, TIFF)</w:t>
      </w:r>
    </w:p>
    <w:p w14:paraId="39731B49" w14:textId="77777777" w:rsidR="00196058" w:rsidRPr="00EA462B" w:rsidRDefault="00196058" w:rsidP="00196058">
      <w:pPr>
        <w:pStyle w:val="ListParagraph"/>
        <w:numPr>
          <w:ilvl w:val="0"/>
          <w:numId w:val="49"/>
        </w:numPr>
        <w:spacing w:after="200" w:line="276" w:lineRule="auto"/>
        <w:rPr>
          <w:rFonts w:ascii="Sylfaen" w:hAnsi="Sylfaen" w:cs="Calibri"/>
          <w:sz w:val="20"/>
          <w:szCs w:val="20"/>
          <w:lang w:val="ka-GE"/>
        </w:rPr>
      </w:pPr>
      <w:r w:rsidRPr="00EA462B">
        <w:rPr>
          <w:rFonts w:ascii="Sylfaen" w:hAnsi="Sylfaen" w:cs="Calibri"/>
          <w:sz w:val="20"/>
          <w:szCs w:val="20"/>
          <w:lang w:val="ka-GE"/>
        </w:rPr>
        <w:t>სურათის ფაილებიდან ამოღებულ ტექსტზე კონფიდენციალური ინფორმაციის აღმოჩენა და დაბლოკვა/მონიტორინგი</w:t>
      </w:r>
    </w:p>
    <w:p w14:paraId="0FEA87C1" w14:textId="77777777" w:rsidR="00196058" w:rsidRPr="00EA462B" w:rsidRDefault="00196058" w:rsidP="00196058">
      <w:pPr>
        <w:pStyle w:val="ListParagraph"/>
        <w:rPr>
          <w:rFonts w:ascii="Sylfaen" w:hAnsi="Sylfaen" w:cs="Calibri"/>
          <w:sz w:val="20"/>
          <w:szCs w:val="20"/>
          <w:lang w:val="ka-GE"/>
        </w:rPr>
      </w:pPr>
    </w:p>
    <w:p w14:paraId="3366AE7D"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005C4F6F">
          <v:rect id="_x0000_i1030" style="width:0;height:1.5pt" o:hralign="center" o:hrstd="t" o:hr="t" fillcolor="#a0a0a0" stroked="f"/>
        </w:pict>
      </w:r>
    </w:p>
    <w:p w14:paraId="0540ADCE"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ბრაუზერული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აქტივობის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r w:rsidRPr="00EA462B">
        <w:rPr>
          <w:rFonts w:ascii="Sylfaen" w:hAnsi="Sylfaen" w:cs="Calibri"/>
          <w:sz w:val="20"/>
          <w:szCs w:val="20"/>
        </w:rPr>
        <w:t xml:space="preserve"> (HTTP/HTTPS)</w:t>
      </w:r>
    </w:p>
    <w:p w14:paraId="1D587AC0" w14:textId="77777777" w:rsidR="00196058" w:rsidRPr="00EA462B" w:rsidRDefault="00196058" w:rsidP="00196058">
      <w:pPr>
        <w:numPr>
          <w:ilvl w:val="0"/>
          <w:numId w:val="28"/>
        </w:numPr>
        <w:spacing w:after="200" w:line="276" w:lineRule="auto"/>
        <w:rPr>
          <w:rFonts w:ascii="Sylfaen" w:hAnsi="Sylfaen" w:cs="Calibri"/>
          <w:sz w:val="20"/>
          <w:szCs w:val="20"/>
        </w:rPr>
      </w:pPr>
      <w:proofErr w:type="spellStart"/>
      <w:r w:rsidRPr="00EA462B">
        <w:rPr>
          <w:rFonts w:ascii="Sylfaen" w:hAnsi="Sylfaen" w:cs="Calibri"/>
          <w:sz w:val="20"/>
          <w:szCs w:val="20"/>
        </w:rPr>
        <w:t>კონტროლი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განხორციელდეს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როგორც</w:t>
      </w:r>
      <w:proofErr w:type="spellEnd"/>
      <w:r w:rsidRPr="00EA462B">
        <w:rPr>
          <w:rFonts w:ascii="Sylfaen" w:hAnsi="Sylfaen" w:cs="Calibri"/>
          <w:sz w:val="20"/>
          <w:szCs w:val="20"/>
        </w:rPr>
        <w:t xml:space="preserve"> HTTP, </w:t>
      </w:r>
      <w:proofErr w:type="spellStart"/>
      <w:r w:rsidRPr="00EA462B">
        <w:rPr>
          <w:rFonts w:ascii="Sylfaen" w:hAnsi="Sylfaen" w:cs="Calibri"/>
          <w:sz w:val="20"/>
          <w:szCs w:val="20"/>
        </w:rPr>
        <w:t>ისე</w:t>
      </w:r>
      <w:proofErr w:type="spellEnd"/>
      <w:r w:rsidRPr="00EA462B">
        <w:rPr>
          <w:rFonts w:ascii="Sylfaen" w:hAnsi="Sylfaen" w:cs="Calibri"/>
          <w:sz w:val="20"/>
          <w:szCs w:val="20"/>
        </w:rPr>
        <w:t xml:space="preserve"> HTTPS </w:t>
      </w:r>
      <w:proofErr w:type="spellStart"/>
      <w:r w:rsidRPr="00EA462B">
        <w:rPr>
          <w:rFonts w:ascii="Sylfaen" w:hAnsi="Sylfaen" w:cs="Calibri"/>
          <w:sz w:val="20"/>
          <w:szCs w:val="20"/>
        </w:rPr>
        <w:t>პროტოკოლებზე</w:t>
      </w:r>
      <w:proofErr w:type="spellEnd"/>
    </w:p>
    <w:p w14:paraId="6669D317" w14:textId="77777777" w:rsidR="00196058" w:rsidRPr="00EA462B" w:rsidRDefault="00196058" w:rsidP="00196058">
      <w:pPr>
        <w:numPr>
          <w:ilvl w:val="0"/>
          <w:numId w:val="28"/>
        </w:numPr>
        <w:spacing w:after="200" w:line="276" w:lineRule="auto"/>
        <w:rPr>
          <w:rFonts w:ascii="Sylfaen" w:hAnsi="Sylfaen" w:cs="Calibri"/>
          <w:sz w:val="20"/>
          <w:szCs w:val="20"/>
        </w:rPr>
      </w:pPr>
      <w:proofErr w:type="spellStart"/>
      <w:r w:rsidRPr="00EA462B">
        <w:rPr>
          <w:rFonts w:ascii="Sylfaen" w:hAnsi="Sylfaen" w:cs="Calibri"/>
          <w:sz w:val="20"/>
          <w:szCs w:val="20"/>
        </w:rPr>
        <w:t>მომხმარებლის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მიერ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გატანილი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მონაცემების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გადამოწმება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ბლოკირება</w:t>
      </w:r>
      <w:proofErr w:type="spellEnd"/>
    </w:p>
    <w:p w14:paraId="04D4142B" w14:textId="77777777" w:rsidR="00196058" w:rsidRPr="00EA462B" w:rsidRDefault="00196058" w:rsidP="00196058">
      <w:pPr>
        <w:numPr>
          <w:ilvl w:val="0"/>
          <w:numId w:val="28"/>
        </w:numPr>
        <w:spacing w:after="200" w:line="276" w:lineRule="auto"/>
        <w:rPr>
          <w:rFonts w:ascii="Sylfaen" w:hAnsi="Sylfaen" w:cs="Calibri"/>
          <w:sz w:val="20"/>
          <w:szCs w:val="20"/>
        </w:rPr>
      </w:pPr>
      <w:proofErr w:type="spellStart"/>
      <w:r w:rsidRPr="00EA462B">
        <w:rPr>
          <w:rFonts w:ascii="Sylfaen" w:hAnsi="Sylfaen" w:cs="Calibri"/>
          <w:sz w:val="20"/>
          <w:szCs w:val="20"/>
        </w:rPr>
        <w:t>ჩაშენებული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ფილტრების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საშუალებით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კონკრეტული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ვებსაიტების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მონაცემების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გამორიცხვა</w:t>
      </w:r>
      <w:proofErr w:type="spellEnd"/>
    </w:p>
    <w:p w14:paraId="57165DEE" w14:textId="77777777" w:rsidR="00196058" w:rsidRPr="00EA462B" w:rsidRDefault="00196058" w:rsidP="00196058">
      <w:pPr>
        <w:numPr>
          <w:ilvl w:val="0"/>
          <w:numId w:val="28"/>
        </w:numPr>
        <w:spacing w:after="200" w:line="276" w:lineRule="auto"/>
        <w:rPr>
          <w:rFonts w:ascii="Sylfaen" w:hAnsi="Sylfaen" w:cs="Calibri"/>
          <w:sz w:val="20"/>
          <w:szCs w:val="20"/>
        </w:rPr>
      </w:pPr>
      <w:proofErr w:type="spellStart"/>
      <w:r w:rsidRPr="00EA462B">
        <w:rPr>
          <w:rFonts w:ascii="Sylfaen" w:hAnsi="Sylfaen" w:cs="Calibri"/>
          <w:sz w:val="20"/>
          <w:szCs w:val="20"/>
        </w:rPr>
        <w:t>ჩატების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ბლოგების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ფორუმებისა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ვებსერვისების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p>
    <w:p w14:paraId="101E6907" w14:textId="77777777" w:rsidR="00196058" w:rsidRPr="00EA462B" w:rsidRDefault="00196058" w:rsidP="00196058">
      <w:pPr>
        <w:numPr>
          <w:ilvl w:val="0"/>
          <w:numId w:val="28"/>
        </w:numPr>
        <w:spacing w:after="200" w:line="276" w:lineRule="auto"/>
        <w:rPr>
          <w:rFonts w:ascii="Sylfaen" w:hAnsi="Sylfaen" w:cs="Calibri"/>
          <w:sz w:val="20"/>
          <w:szCs w:val="20"/>
        </w:rPr>
      </w:pPr>
      <w:proofErr w:type="spellStart"/>
      <w:r w:rsidRPr="00EA462B">
        <w:rPr>
          <w:rFonts w:ascii="Sylfaen" w:hAnsi="Sylfaen" w:cs="Calibri"/>
          <w:sz w:val="20"/>
          <w:szCs w:val="20"/>
        </w:rPr>
        <w:t>ვებფოსტების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გაგზავნის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r w:rsidRPr="00EA462B">
        <w:rPr>
          <w:rFonts w:ascii="Sylfaen" w:hAnsi="Sylfaen" w:cs="Calibri"/>
          <w:sz w:val="20"/>
          <w:szCs w:val="20"/>
        </w:rPr>
        <w:t xml:space="preserve"> (Gmail, Yahoo, Mail.ru,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სხვ</w:t>
      </w:r>
      <w:proofErr w:type="spellEnd"/>
      <w:r w:rsidRPr="00EA462B">
        <w:rPr>
          <w:rFonts w:ascii="Sylfaen" w:hAnsi="Sylfaen" w:cs="Calibri"/>
          <w:sz w:val="20"/>
          <w:szCs w:val="20"/>
        </w:rPr>
        <w:t>.)</w:t>
      </w:r>
    </w:p>
    <w:p w14:paraId="79AFE4CA" w14:textId="77777777" w:rsidR="00196058" w:rsidRPr="00EA462B" w:rsidRDefault="00196058" w:rsidP="00196058">
      <w:pPr>
        <w:numPr>
          <w:ilvl w:val="0"/>
          <w:numId w:val="28"/>
        </w:numPr>
        <w:spacing w:after="200" w:line="276" w:lineRule="auto"/>
        <w:rPr>
          <w:rFonts w:ascii="Sylfaen" w:hAnsi="Sylfaen" w:cs="Calibri"/>
          <w:sz w:val="20"/>
          <w:szCs w:val="20"/>
        </w:rPr>
      </w:pPr>
      <w:proofErr w:type="spellStart"/>
      <w:r w:rsidRPr="00EA462B">
        <w:rPr>
          <w:rFonts w:ascii="Sylfaen" w:hAnsi="Sylfaen" w:cs="Calibri"/>
          <w:sz w:val="20"/>
          <w:szCs w:val="20"/>
        </w:rPr>
        <w:t>საძიებო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მოთხოვნების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ანალიზი</w:t>
      </w:r>
      <w:proofErr w:type="spellEnd"/>
    </w:p>
    <w:p w14:paraId="6BE922E0" w14:textId="77777777" w:rsidR="00196058" w:rsidRPr="00EA462B" w:rsidRDefault="00196058" w:rsidP="00196058">
      <w:pPr>
        <w:numPr>
          <w:ilvl w:val="0"/>
          <w:numId w:val="28"/>
        </w:numPr>
        <w:spacing w:after="200" w:line="276" w:lineRule="auto"/>
        <w:rPr>
          <w:rFonts w:ascii="Sylfaen" w:hAnsi="Sylfaen" w:cs="Calibri"/>
          <w:sz w:val="20"/>
          <w:szCs w:val="20"/>
        </w:rPr>
      </w:pPr>
      <w:proofErr w:type="spellStart"/>
      <w:r w:rsidRPr="00EA462B">
        <w:rPr>
          <w:rFonts w:ascii="Sylfaen" w:hAnsi="Sylfaen" w:cs="Calibri"/>
          <w:sz w:val="20"/>
          <w:szCs w:val="20"/>
        </w:rPr>
        <w:t>ვიზიტირებული</w:t>
      </w:r>
      <w:proofErr w:type="spellEnd"/>
      <w:r w:rsidRPr="00EA462B">
        <w:rPr>
          <w:rFonts w:ascii="Sylfaen" w:hAnsi="Sylfaen" w:cs="Calibri"/>
          <w:sz w:val="20"/>
          <w:szCs w:val="20"/>
        </w:rPr>
        <w:t xml:space="preserve"> URL-</w:t>
      </w:r>
      <w:proofErr w:type="spellStart"/>
      <w:r w:rsidRPr="00EA462B">
        <w:rPr>
          <w:rFonts w:ascii="Sylfaen" w:hAnsi="Sylfaen" w:cs="Calibri"/>
          <w:sz w:val="20"/>
          <w:szCs w:val="20"/>
        </w:rPr>
        <w:t>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შენახვა</w:t>
      </w:r>
      <w:proofErr w:type="spellEnd"/>
    </w:p>
    <w:p w14:paraId="69EBD133" w14:textId="77777777" w:rsidR="00196058" w:rsidRPr="00EA462B" w:rsidRDefault="00196058" w:rsidP="00196058">
      <w:pPr>
        <w:numPr>
          <w:ilvl w:val="0"/>
          <w:numId w:val="28"/>
        </w:numPr>
        <w:spacing w:after="200" w:line="276" w:lineRule="auto"/>
        <w:rPr>
          <w:rFonts w:ascii="Sylfaen" w:hAnsi="Sylfaen" w:cs="Calibri"/>
          <w:sz w:val="20"/>
          <w:szCs w:val="20"/>
        </w:rPr>
      </w:pPr>
      <w:proofErr w:type="spellStart"/>
      <w:r w:rsidRPr="00EA462B">
        <w:rPr>
          <w:rFonts w:ascii="Sylfaen" w:hAnsi="Sylfaen" w:cs="Calibri"/>
          <w:sz w:val="20"/>
          <w:szCs w:val="20"/>
        </w:rPr>
        <w:t>ბლოკირება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ისეთ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პლატფორმებზე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როგორიცაა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ChatGPT</w:t>
      </w:r>
      <w:proofErr w:type="spellEnd"/>
      <w:r w:rsidRPr="00EA462B">
        <w:rPr>
          <w:rFonts w:ascii="Sylfaen" w:hAnsi="Sylfaen" w:cs="Calibri"/>
          <w:sz w:val="20"/>
          <w:szCs w:val="20"/>
        </w:rPr>
        <w:t xml:space="preserve">, Google Bard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ა.შ</w:t>
      </w:r>
      <w:proofErr w:type="spellEnd"/>
      <w:r w:rsidRPr="00EA462B">
        <w:rPr>
          <w:rFonts w:ascii="Sylfaen" w:hAnsi="Sylfaen" w:cs="Calibri"/>
          <w:sz w:val="20"/>
          <w:szCs w:val="20"/>
        </w:rPr>
        <w:t>.</w:t>
      </w:r>
    </w:p>
    <w:p w14:paraId="16C58C0A"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დაბეჭდვის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p>
    <w:p w14:paraId="339A0E6F"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აკონტროლებდეს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დოკუმენტების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დაბეჭდვას</w:t>
      </w:r>
      <w:proofErr w:type="spellEnd"/>
      <w:r w:rsidRPr="00EA462B">
        <w:rPr>
          <w:rFonts w:ascii="Sylfaen" w:hAnsi="Sylfaen" w:cs="Calibri"/>
          <w:sz w:val="20"/>
          <w:szCs w:val="20"/>
        </w:rPr>
        <w:t>:</w:t>
      </w:r>
    </w:p>
    <w:p w14:paraId="38289802" w14:textId="77777777" w:rsidR="00196058" w:rsidRPr="00EA462B" w:rsidRDefault="00196058" w:rsidP="00196058">
      <w:pPr>
        <w:numPr>
          <w:ilvl w:val="0"/>
          <w:numId w:val="29"/>
        </w:numPr>
        <w:spacing w:after="200" w:line="276" w:lineRule="auto"/>
        <w:rPr>
          <w:rFonts w:ascii="Sylfaen" w:hAnsi="Sylfaen" w:cs="Calibri"/>
          <w:sz w:val="20"/>
          <w:szCs w:val="20"/>
        </w:rPr>
      </w:pPr>
      <w:proofErr w:type="spellStart"/>
      <w:r w:rsidRPr="00EA462B">
        <w:rPr>
          <w:rFonts w:ascii="Sylfaen" w:hAnsi="Sylfaen" w:cs="Calibri"/>
          <w:sz w:val="20"/>
          <w:szCs w:val="20"/>
        </w:rPr>
        <w:lastRenderedPageBreak/>
        <w:t>ბეჭდვის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მოწყობილობები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ლოკალური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ქსელური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ვირტუალური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პრინტერები</w:t>
      </w:r>
      <w:proofErr w:type="spellEnd"/>
      <w:r w:rsidRPr="00EA462B">
        <w:rPr>
          <w:rFonts w:ascii="Sylfaen" w:hAnsi="Sylfaen" w:cs="Calibri"/>
          <w:sz w:val="20"/>
          <w:szCs w:val="20"/>
        </w:rPr>
        <w:t xml:space="preserve"> (COM/LPT </w:t>
      </w:r>
      <w:proofErr w:type="spellStart"/>
      <w:r w:rsidRPr="00EA462B">
        <w:rPr>
          <w:rFonts w:ascii="Sylfaen" w:hAnsi="Sylfaen" w:cs="Calibri"/>
          <w:sz w:val="20"/>
          <w:szCs w:val="20"/>
        </w:rPr>
        <w:t>პორტების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ჩათვლით</w:t>
      </w:r>
      <w:proofErr w:type="spellEnd"/>
      <w:r w:rsidRPr="00EA462B">
        <w:rPr>
          <w:rFonts w:ascii="Sylfaen" w:hAnsi="Sylfaen" w:cs="Calibri"/>
          <w:sz w:val="20"/>
          <w:szCs w:val="20"/>
        </w:rPr>
        <w:t>)</w:t>
      </w:r>
    </w:p>
    <w:p w14:paraId="085C5CD9" w14:textId="77777777" w:rsidR="00196058" w:rsidRPr="00EA462B" w:rsidRDefault="00196058" w:rsidP="00196058">
      <w:pPr>
        <w:numPr>
          <w:ilvl w:val="0"/>
          <w:numId w:val="29"/>
        </w:numPr>
        <w:spacing w:after="200" w:line="276" w:lineRule="auto"/>
        <w:rPr>
          <w:rFonts w:ascii="Sylfaen" w:hAnsi="Sylfaen" w:cs="Calibri"/>
          <w:sz w:val="20"/>
          <w:szCs w:val="20"/>
        </w:rPr>
      </w:pPr>
      <w:proofErr w:type="spellStart"/>
      <w:r w:rsidRPr="00EA462B">
        <w:rPr>
          <w:rFonts w:ascii="Sylfaen" w:hAnsi="Sylfaen" w:cs="Calibri"/>
          <w:sz w:val="20"/>
          <w:szCs w:val="20"/>
        </w:rPr>
        <w:t>ფორმატები</w:t>
      </w:r>
      <w:proofErr w:type="spellEnd"/>
      <w:r w:rsidRPr="00EA462B">
        <w:rPr>
          <w:rFonts w:ascii="Sylfaen" w:hAnsi="Sylfaen" w:cs="Calibri"/>
          <w:sz w:val="20"/>
          <w:szCs w:val="20"/>
        </w:rPr>
        <w:t>: PDF, XPS, HTML</w:t>
      </w:r>
    </w:p>
    <w:p w14:paraId="5A629552" w14:textId="77777777" w:rsidR="00196058" w:rsidRPr="00EA462B" w:rsidRDefault="00196058" w:rsidP="00196058">
      <w:pPr>
        <w:numPr>
          <w:ilvl w:val="0"/>
          <w:numId w:val="29"/>
        </w:numPr>
        <w:spacing w:after="200" w:line="276" w:lineRule="auto"/>
        <w:rPr>
          <w:rFonts w:ascii="Sylfaen" w:hAnsi="Sylfaen" w:cs="Calibri"/>
          <w:sz w:val="20"/>
          <w:szCs w:val="20"/>
        </w:rPr>
      </w:pPr>
      <w:proofErr w:type="spellStart"/>
      <w:r w:rsidRPr="00EA462B">
        <w:rPr>
          <w:rFonts w:ascii="Sylfaen" w:hAnsi="Sylfaen" w:cs="Calibri"/>
          <w:sz w:val="20"/>
          <w:szCs w:val="20"/>
        </w:rPr>
        <w:t>მოთხოვნები</w:t>
      </w:r>
      <w:proofErr w:type="spellEnd"/>
      <w:r w:rsidRPr="00EA462B">
        <w:rPr>
          <w:rFonts w:ascii="Sylfaen" w:hAnsi="Sylfaen" w:cs="Calibri"/>
          <w:sz w:val="20"/>
          <w:szCs w:val="20"/>
        </w:rPr>
        <w:t>:</w:t>
      </w:r>
    </w:p>
    <w:p w14:paraId="1307563D" w14:textId="77777777" w:rsidR="00196058" w:rsidRPr="00EA462B" w:rsidRDefault="00196058" w:rsidP="00196058">
      <w:pPr>
        <w:numPr>
          <w:ilvl w:val="1"/>
          <w:numId w:val="29"/>
        </w:numPr>
        <w:spacing w:after="200" w:line="276" w:lineRule="auto"/>
        <w:rPr>
          <w:rFonts w:ascii="Sylfaen" w:hAnsi="Sylfaen" w:cs="Calibri"/>
          <w:sz w:val="20"/>
          <w:szCs w:val="20"/>
        </w:rPr>
      </w:pPr>
      <w:proofErr w:type="spellStart"/>
      <w:r w:rsidRPr="00EA462B">
        <w:rPr>
          <w:rFonts w:ascii="Sylfaen" w:hAnsi="Sylfaen" w:cs="Calibri"/>
          <w:sz w:val="20"/>
          <w:szCs w:val="20"/>
        </w:rPr>
        <w:t>კონფიდენციალური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დაბეჭდვის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მცდელობისას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რეაგირების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სქემები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ბლოკირება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გაფრთხილება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შეჩერება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მიზეზის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მოთხოვნა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ჩრდილოვანი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ასლი</w:t>
      </w:r>
      <w:proofErr w:type="spellEnd"/>
    </w:p>
    <w:p w14:paraId="1B8427C5" w14:textId="77777777" w:rsidR="00196058" w:rsidRPr="00EA462B" w:rsidRDefault="00196058" w:rsidP="00196058">
      <w:pPr>
        <w:numPr>
          <w:ilvl w:val="1"/>
          <w:numId w:val="29"/>
        </w:numPr>
        <w:spacing w:after="200" w:line="276" w:lineRule="auto"/>
        <w:rPr>
          <w:rFonts w:ascii="Sylfaen" w:hAnsi="Sylfaen" w:cs="Calibri"/>
          <w:sz w:val="20"/>
          <w:szCs w:val="20"/>
        </w:rPr>
      </w:pPr>
      <w:proofErr w:type="spellStart"/>
      <w:r w:rsidRPr="00EA462B">
        <w:rPr>
          <w:rFonts w:ascii="Sylfaen" w:hAnsi="Sylfaen" w:cs="Calibri"/>
          <w:sz w:val="20"/>
          <w:szCs w:val="20"/>
        </w:rPr>
        <w:t>ტექსტის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ამოღება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დაბეჭდილი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ფაილიდან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მისი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ანალიზი</w:t>
      </w:r>
      <w:proofErr w:type="spellEnd"/>
    </w:p>
    <w:p w14:paraId="37F68097" w14:textId="77777777" w:rsidR="00196058" w:rsidRPr="00EA462B" w:rsidRDefault="00196058" w:rsidP="00196058">
      <w:pPr>
        <w:numPr>
          <w:ilvl w:val="1"/>
          <w:numId w:val="29"/>
        </w:numPr>
        <w:spacing w:after="200" w:line="276" w:lineRule="auto"/>
        <w:rPr>
          <w:rFonts w:ascii="Sylfaen" w:hAnsi="Sylfaen" w:cs="Calibri"/>
          <w:sz w:val="20"/>
          <w:szCs w:val="20"/>
        </w:rPr>
      </w:pPr>
      <w:proofErr w:type="spellStart"/>
      <w:r w:rsidRPr="00EA462B">
        <w:rPr>
          <w:rFonts w:ascii="Sylfaen" w:hAnsi="Sylfaen" w:cs="Calibri"/>
          <w:sz w:val="20"/>
          <w:szCs w:val="20"/>
        </w:rPr>
        <w:t>მოძიება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ტექსტით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ატრიბუტებით</w:t>
      </w:r>
      <w:proofErr w:type="spellEnd"/>
    </w:p>
    <w:p w14:paraId="06AFFA66" w14:textId="77777777" w:rsidR="00196058" w:rsidRPr="00EA462B" w:rsidRDefault="00196058" w:rsidP="00196058">
      <w:pPr>
        <w:numPr>
          <w:ilvl w:val="1"/>
          <w:numId w:val="29"/>
        </w:numPr>
        <w:spacing w:after="200" w:line="276" w:lineRule="auto"/>
        <w:rPr>
          <w:rFonts w:ascii="Sylfaen" w:hAnsi="Sylfaen" w:cs="Calibri"/>
          <w:sz w:val="20"/>
          <w:szCs w:val="20"/>
        </w:rPr>
      </w:pPr>
      <w:proofErr w:type="spellStart"/>
      <w:r w:rsidRPr="00EA462B">
        <w:rPr>
          <w:rFonts w:ascii="Sylfaen" w:hAnsi="Sylfaen" w:cs="Calibri"/>
          <w:sz w:val="20"/>
          <w:szCs w:val="20"/>
        </w:rPr>
        <w:t>გამონაკლისების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შექმნა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კონკრეტული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პრინტერებისთვის</w:t>
      </w:r>
      <w:proofErr w:type="spellEnd"/>
    </w:p>
    <w:p w14:paraId="2825D0DB"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70600487">
          <v:rect id="_x0000_i1031" style="width:0;height:1.5pt" o:hralign="center" o:hrstd="t" o:hr="t" fillcolor="#a0a0a0" stroked="f"/>
        </w:pict>
      </w:r>
    </w:p>
    <w:p w14:paraId="4DCA2512"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გარე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მოწყობილობებისა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ინფორმაციის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გადატანის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p>
    <w:p w14:paraId="5EFCF044"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კონტროლის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ობიექტები</w:t>
      </w:r>
      <w:proofErr w:type="spellEnd"/>
      <w:r w:rsidRPr="00EA462B">
        <w:rPr>
          <w:rFonts w:ascii="Sylfaen" w:hAnsi="Sylfaen" w:cs="Calibri"/>
          <w:sz w:val="20"/>
          <w:szCs w:val="20"/>
        </w:rPr>
        <w:t>:</w:t>
      </w:r>
    </w:p>
    <w:p w14:paraId="289A3A8B" w14:textId="77777777" w:rsidR="00196058" w:rsidRPr="00EA462B" w:rsidRDefault="00196058" w:rsidP="00196058">
      <w:pPr>
        <w:numPr>
          <w:ilvl w:val="0"/>
          <w:numId w:val="30"/>
        </w:numPr>
        <w:spacing w:after="200" w:line="276" w:lineRule="auto"/>
        <w:rPr>
          <w:rFonts w:ascii="Sylfaen" w:hAnsi="Sylfaen" w:cs="Calibri"/>
          <w:sz w:val="20"/>
          <w:szCs w:val="20"/>
        </w:rPr>
      </w:pPr>
      <w:r w:rsidRPr="00EA462B">
        <w:rPr>
          <w:rFonts w:ascii="Sylfaen" w:hAnsi="Sylfaen" w:cs="Calibri"/>
          <w:sz w:val="20"/>
          <w:szCs w:val="20"/>
        </w:rPr>
        <w:t xml:space="preserve">USB, FireWire, Bluetooth, </w:t>
      </w:r>
      <w:proofErr w:type="spellStart"/>
      <w:r w:rsidRPr="00EA462B">
        <w:rPr>
          <w:rFonts w:ascii="Sylfaen" w:hAnsi="Sylfaen" w:cs="Calibri"/>
          <w:sz w:val="20"/>
          <w:szCs w:val="20"/>
        </w:rPr>
        <w:t>AirDrop</w:t>
      </w:r>
      <w:proofErr w:type="spellEnd"/>
      <w:r w:rsidRPr="00EA462B">
        <w:rPr>
          <w:rFonts w:ascii="Sylfaen" w:hAnsi="Sylfaen" w:cs="Calibri"/>
          <w:sz w:val="20"/>
          <w:szCs w:val="20"/>
        </w:rPr>
        <w:t>, Wi-Fi</w:t>
      </w:r>
    </w:p>
    <w:p w14:paraId="3FC4B82B" w14:textId="77777777" w:rsidR="00196058" w:rsidRPr="00EA462B" w:rsidRDefault="00196058" w:rsidP="00196058">
      <w:pPr>
        <w:numPr>
          <w:ilvl w:val="0"/>
          <w:numId w:val="30"/>
        </w:numPr>
        <w:spacing w:after="200" w:line="276" w:lineRule="auto"/>
        <w:rPr>
          <w:rFonts w:ascii="Sylfaen" w:hAnsi="Sylfaen" w:cs="Calibri"/>
          <w:sz w:val="20"/>
          <w:szCs w:val="20"/>
        </w:rPr>
      </w:pPr>
      <w:r w:rsidRPr="00EA462B">
        <w:rPr>
          <w:rFonts w:ascii="Sylfaen" w:hAnsi="Sylfaen" w:cs="Calibri"/>
          <w:sz w:val="20"/>
          <w:szCs w:val="20"/>
        </w:rPr>
        <w:t>Flash-</w:t>
      </w:r>
      <w:proofErr w:type="spellStart"/>
      <w:r w:rsidRPr="00EA462B">
        <w:rPr>
          <w:rFonts w:ascii="Sylfaen" w:hAnsi="Sylfaen" w:cs="Calibri"/>
          <w:sz w:val="20"/>
          <w:szCs w:val="20"/>
        </w:rPr>
        <w:t>დისკები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გარე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მყარ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დისკები</w:t>
      </w:r>
      <w:proofErr w:type="spellEnd"/>
      <w:r w:rsidRPr="00EA462B">
        <w:rPr>
          <w:rFonts w:ascii="Sylfaen" w:hAnsi="Sylfaen" w:cs="Calibri"/>
          <w:sz w:val="20"/>
          <w:szCs w:val="20"/>
        </w:rPr>
        <w:t>, CD/DVD</w:t>
      </w:r>
    </w:p>
    <w:p w14:paraId="78DA2302"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მოთხოვნები</w:t>
      </w:r>
      <w:proofErr w:type="spellEnd"/>
      <w:r w:rsidRPr="00EA462B">
        <w:rPr>
          <w:rFonts w:ascii="Sylfaen" w:hAnsi="Sylfaen" w:cs="Calibri"/>
          <w:sz w:val="20"/>
          <w:szCs w:val="20"/>
        </w:rPr>
        <w:t>:</w:t>
      </w:r>
    </w:p>
    <w:p w14:paraId="637DF850" w14:textId="77777777" w:rsidR="00196058" w:rsidRPr="00EA462B" w:rsidRDefault="00196058" w:rsidP="00196058">
      <w:pPr>
        <w:numPr>
          <w:ilvl w:val="0"/>
          <w:numId w:val="31"/>
        </w:numPr>
        <w:spacing w:after="200" w:line="276" w:lineRule="auto"/>
        <w:rPr>
          <w:rFonts w:ascii="Sylfaen" w:hAnsi="Sylfaen" w:cs="Calibri"/>
          <w:sz w:val="20"/>
          <w:szCs w:val="20"/>
        </w:rPr>
      </w:pPr>
      <w:proofErr w:type="spellStart"/>
      <w:r w:rsidRPr="00EA462B">
        <w:rPr>
          <w:rFonts w:ascii="Sylfaen" w:hAnsi="Sylfaen" w:cs="Calibri"/>
          <w:sz w:val="20"/>
          <w:szCs w:val="20"/>
        </w:rPr>
        <w:t>ფაილების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ჩრდილოვანი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ასლების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შენახვა</w:t>
      </w:r>
      <w:proofErr w:type="spellEnd"/>
    </w:p>
    <w:p w14:paraId="72AC072D" w14:textId="77777777" w:rsidR="00196058" w:rsidRPr="00EA462B" w:rsidRDefault="00196058" w:rsidP="00196058">
      <w:pPr>
        <w:numPr>
          <w:ilvl w:val="0"/>
          <w:numId w:val="31"/>
        </w:numPr>
        <w:spacing w:after="200" w:line="276" w:lineRule="auto"/>
        <w:rPr>
          <w:rFonts w:ascii="Sylfaen" w:hAnsi="Sylfaen" w:cs="Calibri"/>
          <w:sz w:val="20"/>
          <w:szCs w:val="20"/>
        </w:rPr>
      </w:pPr>
      <w:proofErr w:type="spellStart"/>
      <w:r w:rsidRPr="00EA462B">
        <w:rPr>
          <w:rFonts w:ascii="Sylfaen" w:hAnsi="Sylfaen" w:cs="Calibri"/>
          <w:sz w:val="20"/>
          <w:szCs w:val="20"/>
        </w:rPr>
        <w:t>მოწყობილობების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ავტორიზაციისა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დაბლოკვის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პოლიტიკები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სერიული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ნომრის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მწარმოებლის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ტიპის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მიხედვით</w:t>
      </w:r>
      <w:proofErr w:type="spellEnd"/>
      <w:r w:rsidRPr="00EA462B">
        <w:rPr>
          <w:rFonts w:ascii="Sylfaen" w:hAnsi="Sylfaen" w:cs="Calibri"/>
          <w:sz w:val="20"/>
          <w:szCs w:val="20"/>
        </w:rPr>
        <w:t>)</w:t>
      </w:r>
    </w:p>
    <w:p w14:paraId="4C9C3BB0" w14:textId="77777777" w:rsidR="00196058" w:rsidRPr="00EA462B" w:rsidRDefault="00196058" w:rsidP="00196058">
      <w:pPr>
        <w:numPr>
          <w:ilvl w:val="0"/>
          <w:numId w:val="31"/>
        </w:numPr>
        <w:spacing w:after="200" w:line="276" w:lineRule="auto"/>
        <w:rPr>
          <w:rFonts w:ascii="Sylfaen" w:hAnsi="Sylfaen" w:cs="Calibri"/>
          <w:sz w:val="20"/>
          <w:szCs w:val="20"/>
        </w:rPr>
      </w:pPr>
      <w:proofErr w:type="spellStart"/>
      <w:r w:rsidRPr="00EA462B">
        <w:rPr>
          <w:rFonts w:ascii="Sylfaen" w:hAnsi="Sylfaen" w:cs="Calibri"/>
          <w:sz w:val="20"/>
          <w:szCs w:val="20"/>
        </w:rPr>
        <w:t>წვდომისა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ჩაწერის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უფლების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მართვა</w:t>
      </w:r>
      <w:proofErr w:type="spellEnd"/>
    </w:p>
    <w:p w14:paraId="20AAAFF9" w14:textId="77777777" w:rsidR="00196058" w:rsidRPr="00EA462B" w:rsidRDefault="00196058" w:rsidP="00196058">
      <w:pPr>
        <w:numPr>
          <w:ilvl w:val="0"/>
          <w:numId w:val="31"/>
        </w:numPr>
        <w:spacing w:after="200" w:line="276" w:lineRule="auto"/>
        <w:rPr>
          <w:rFonts w:ascii="Sylfaen" w:hAnsi="Sylfaen" w:cs="Calibri"/>
          <w:sz w:val="20"/>
          <w:szCs w:val="20"/>
        </w:rPr>
      </w:pPr>
      <w:proofErr w:type="spellStart"/>
      <w:r w:rsidRPr="00EA462B">
        <w:rPr>
          <w:rFonts w:ascii="Sylfaen" w:hAnsi="Sylfaen" w:cs="Calibri"/>
          <w:sz w:val="20"/>
          <w:szCs w:val="20"/>
        </w:rPr>
        <w:t>მონაცემთა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შიფრაცია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გარე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მოწყობილობაზე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ლიცენზიის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გარეშე</w:t>
      </w:r>
      <w:proofErr w:type="spellEnd"/>
      <w:r w:rsidRPr="00EA462B">
        <w:rPr>
          <w:rFonts w:ascii="Sylfaen" w:hAnsi="Sylfaen" w:cs="Calibri"/>
          <w:sz w:val="20"/>
          <w:szCs w:val="20"/>
        </w:rPr>
        <w:t>)</w:t>
      </w:r>
    </w:p>
    <w:p w14:paraId="4F2D9F8D" w14:textId="77777777" w:rsidR="00196058" w:rsidRPr="00EA462B" w:rsidRDefault="00196058" w:rsidP="00196058">
      <w:pPr>
        <w:numPr>
          <w:ilvl w:val="0"/>
          <w:numId w:val="31"/>
        </w:numPr>
        <w:spacing w:after="200" w:line="276" w:lineRule="auto"/>
        <w:rPr>
          <w:rFonts w:ascii="Sylfaen" w:hAnsi="Sylfaen" w:cs="Calibri"/>
          <w:sz w:val="20"/>
          <w:szCs w:val="20"/>
        </w:rPr>
      </w:pPr>
      <w:proofErr w:type="spellStart"/>
      <w:r w:rsidRPr="00EA462B">
        <w:rPr>
          <w:rFonts w:ascii="Sylfaen" w:hAnsi="Sylfaen" w:cs="Calibri"/>
          <w:sz w:val="20"/>
          <w:szCs w:val="20"/>
        </w:rPr>
        <w:t>წვდომისა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ქმედებების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აუდიტი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ვინ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როდის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რომელ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მოწყობილობაზე</w:t>
      </w:r>
      <w:proofErr w:type="spellEnd"/>
    </w:p>
    <w:p w14:paraId="244EB1A0"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2E9AA504">
          <v:rect id="_x0000_i1032" style="width:0;height:1.5pt" o:hralign="center" o:hrstd="t" o:hr="t" fillcolor="#a0a0a0" stroked="f"/>
        </w:pict>
      </w:r>
    </w:p>
    <w:p w14:paraId="7A0112F3"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ლოკალური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ქსელური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რესურსების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p>
    <w:p w14:paraId="1640ED97" w14:textId="77777777" w:rsidR="00196058" w:rsidRPr="00EA462B" w:rsidRDefault="00196058" w:rsidP="00196058">
      <w:pPr>
        <w:numPr>
          <w:ilvl w:val="0"/>
          <w:numId w:val="32"/>
        </w:numPr>
        <w:spacing w:after="200" w:line="276" w:lineRule="auto"/>
        <w:rPr>
          <w:rFonts w:ascii="Sylfaen" w:hAnsi="Sylfaen" w:cs="Calibri"/>
          <w:sz w:val="20"/>
          <w:szCs w:val="20"/>
        </w:rPr>
      </w:pPr>
      <w:proofErr w:type="spellStart"/>
      <w:r w:rsidRPr="00EA462B">
        <w:rPr>
          <w:rFonts w:ascii="Sylfaen" w:hAnsi="Sylfaen" w:cs="Calibri"/>
          <w:sz w:val="20"/>
          <w:szCs w:val="20"/>
        </w:rPr>
        <w:t>ჩრდილოვანი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ასლების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შექმნა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ქსელურ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საქაღალდეში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გადატანისას</w:t>
      </w:r>
      <w:proofErr w:type="spellEnd"/>
    </w:p>
    <w:p w14:paraId="53E77054" w14:textId="77777777" w:rsidR="00196058" w:rsidRPr="00EA462B" w:rsidRDefault="00196058" w:rsidP="00196058">
      <w:pPr>
        <w:numPr>
          <w:ilvl w:val="0"/>
          <w:numId w:val="32"/>
        </w:numPr>
        <w:spacing w:after="200" w:line="276" w:lineRule="auto"/>
        <w:rPr>
          <w:rFonts w:ascii="Sylfaen" w:hAnsi="Sylfaen" w:cs="Calibri"/>
          <w:sz w:val="20"/>
          <w:szCs w:val="20"/>
        </w:rPr>
      </w:pPr>
      <w:proofErr w:type="spellStart"/>
      <w:r w:rsidRPr="00EA462B">
        <w:rPr>
          <w:rFonts w:ascii="Sylfaen" w:hAnsi="Sylfaen" w:cs="Calibri"/>
          <w:sz w:val="20"/>
          <w:szCs w:val="20"/>
        </w:rPr>
        <w:t>წვდომისა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ჩაწერის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შეზღუდვა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კონკრეტულ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მომხმარებლებზე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ტიპზე</w:t>
      </w:r>
      <w:proofErr w:type="spellEnd"/>
    </w:p>
    <w:p w14:paraId="70CD2260" w14:textId="77777777" w:rsidR="00196058" w:rsidRPr="00EA462B" w:rsidRDefault="00196058" w:rsidP="00196058">
      <w:pPr>
        <w:numPr>
          <w:ilvl w:val="0"/>
          <w:numId w:val="32"/>
        </w:numPr>
        <w:spacing w:after="200" w:line="276" w:lineRule="auto"/>
        <w:rPr>
          <w:rFonts w:ascii="Sylfaen" w:hAnsi="Sylfaen" w:cs="Calibri"/>
          <w:sz w:val="20"/>
          <w:szCs w:val="20"/>
        </w:rPr>
      </w:pPr>
      <w:proofErr w:type="spellStart"/>
      <w:r w:rsidRPr="00EA462B">
        <w:rPr>
          <w:rFonts w:ascii="Sylfaen" w:hAnsi="Sylfaen" w:cs="Calibri"/>
          <w:sz w:val="20"/>
          <w:szCs w:val="20"/>
        </w:rPr>
        <w:t>აუდიტი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ისტორიის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ფიქსაცია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სახელი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მომხმარებელი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დრო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ქსელური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მისამართი</w:t>
      </w:r>
      <w:proofErr w:type="spellEnd"/>
    </w:p>
    <w:p w14:paraId="08ACB13E"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lastRenderedPageBreak/>
        <w:pict w14:anchorId="7DB96317">
          <v:rect id="_x0000_i1033" style="width:0;height:1.5pt" o:hralign="center" o:hrstd="t" o:hr="t" fillcolor="#a0a0a0" stroked="f"/>
        </w:pict>
      </w:r>
    </w:p>
    <w:p w14:paraId="64184E72"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ღრუბლოვანი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სერვისების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p>
    <w:p w14:paraId="13864ABA"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მხარდაჭერილი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სერვისები</w:t>
      </w:r>
      <w:proofErr w:type="spellEnd"/>
      <w:r w:rsidRPr="00EA462B">
        <w:rPr>
          <w:rFonts w:ascii="Sylfaen" w:hAnsi="Sylfaen" w:cs="Calibri"/>
          <w:sz w:val="20"/>
          <w:szCs w:val="20"/>
        </w:rPr>
        <w:t>:</w:t>
      </w:r>
    </w:p>
    <w:p w14:paraId="21ED76D9" w14:textId="77777777" w:rsidR="00196058" w:rsidRPr="00EA462B" w:rsidRDefault="00196058" w:rsidP="00196058">
      <w:pPr>
        <w:rPr>
          <w:rFonts w:ascii="Sylfaen" w:hAnsi="Sylfaen" w:cs="Calibri"/>
          <w:sz w:val="20"/>
          <w:szCs w:val="20"/>
        </w:rPr>
      </w:pPr>
      <w:r w:rsidRPr="00EA462B">
        <w:rPr>
          <w:rFonts w:ascii="Sylfaen" w:hAnsi="Sylfaen" w:cs="Calibri"/>
          <w:sz w:val="20"/>
          <w:szCs w:val="20"/>
        </w:rPr>
        <w:t xml:space="preserve">Google Drive, OneDrive, Office365, Dropbox, iCloud, Amazon S3, SharePoint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მრავალი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სხვა</w:t>
      </w:r>
      <w:proofErr w:type="spellEnd"/>
    </w:p>
    <w:p w14:paraId="2DF51BEE"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ფუნქციები</w:t>
      </w:r>
      <w:proofErr w:type="spellEnd"/>
      <w:r w:rsidRPr="00EA462B">
        <w:rPr>
          <w:rFonts w:ascii="Sylfaen" w:hAnsi="Sylfaen" w:cs="Calibri"/>
          <w:sz w:val="20"/>
          <w:szCs w:val="20"/>
        </w:rPr>
        <w:t>:</w:t>
      </w:r>
    </w:p>
    <w:p w14:paraId="2F3D3CAC" w14:textId="77777777" w:rsidR="00196058" w:rsidRPr="00EA462B" w:rsidRDefault="00196058" w:rsidP="00196058">
      <w:pPr>
        <w:numPr>
          <w:ilvl w:val="0"/>
          <w:numId w:val="33"/>
        </w:numPr>
        <w:spacing w:after="200" w:line="276" w:lineRule="auto"/>
        <w:rPr>
          <w:rFonts w:ascii="Sylfaen" w:hAnsi="Sylfaen" w:cs="Calibri"/>
          <w:sz w:val="20"/>
          <w:szCs w:val="20"/>
        </w:rPr>
      </w:pPr>
      <w:proofErr w:type="spellStart"/>
      <w:r w:rsidRPr="00EA462B">
        <w:rPr>
          <w:rFonts w:ascii="Sylfaen" w:hAnsi="Sylfaen" w:cs="Calibri"/>
          <w:sz w:val="20"/>
          <w:szCs w:val="20"/>
        </w:rPr>
        <w:t>ფაილების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ჩატვირთვის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p>
    <w:p w14:paraId="5B4D69B3" w14:textId="77777777" w:rsidR="00196058" w:rsidRPr="00EA462B" w:rsidRDefault="00196058" w:rsidP="00196058">
      <w:pPr>
        <w:numPr>
          <w:ilvl w:val="0"/>
          <w:numId w:val="33"/>
        </w:numPr>
        <w:spacing w:after="200" w:line="276" w:lineRule="auto"/>
        <w:rPr>
          <w:rFonts w:ascii="Sylfaen" w:hAnsi="Sylfaen" w:cs="Calibri"/>
          <w:sz w:val="20"/>
          <w:szCs w:val="20"/>
        </w:rPr>
      </w:pPr>
      <w:proofErr w:type="spellStart"/>
      <w:r w:rsidRPr="00EA462B">
        <w:rPr>
          <w:rFonts w:ascii="Sylfaen" w:hAnsi="Sylfaen" w:cs="Calibri"/>
          <w:sz w:val="20"/>
          <w:szCs w:val="20"/>
        </w:rPr>
        <w:t>გამონაკლისების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განსაზღვრა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გაფართოების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მიხედვით</w:t>
      </w:r>
      <w:proofErr w:type="spellEnd"/>
    </w:p>
    <w:p w14:paraId="43DCE25A" w14:textId="77777777" w:rsidR="00196058" w:rsidRPr="00EA462B" w:rsidRDefault="00196058" w:rsidP="00196058">
      <w:pPr>
        <w:numPr>
          <w:ilvl w:val="0"/>
          <w:numId w:val="33"/>
        </w:numPr>
        <w:spacing w:after="200" w:line="276" w:lineRule="auto"/>
        <w:rPr>
          <w:rFonts w:ascii="Sylfaen" w:hAnsi="Sylfaen" w:cs="Calibri"/>
          <w:sz w:val="20"/>
          <w:szCs w:val="20"/>
        </w:rPr>
      </w:pPr>
      <w:proofErr w:type="spellStart"/>
      <w:r w:rsidRPr="00EA462B">
        <w:rPr>
          <w:rFonts w:ascii="Sylfaen" w:hAnsi="Sylfaen" w:cs="Calibri"/>
          <w:sz w:val="20"/>
          <w:szCs w:val="20"/>
        </w:rPr>
        <w:t>ჩრდილოვანი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ასლების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შენახვა</w:t>
      </w:r>
      <w:proofErr w:type="spellEnd"/>
    </w:p>
    <w:p w14:paraId="0BE466DF" w14:textId="77777777" w:rsidR="00196058" w:rsidRPr="00EA462B" w:rsidRDefault="00196058" w:rsidP="00196058">
      <w:pPr>
        <w:numPr>
          <w:ilvl w:val="0"/>
          <w:numId w:val="33"/>
        </w:numPr>
        <w:spacing w:after="200" w:line="276" w:lineRule="auto"/>
        <w:rPr>
          <w:rFonts w:ascii="Sylfaen" w:hAnsi="Sylfaen" w:cs="Calibri"/>
          <w:sz w:val="20"/>
          <w:szCs w:val="20"/>
        </w:rPr>
      </w:pPr>
      <w:proofErr w:type="spellStart"/>
      <w:r w:rsidRPr="00EA462B">
        <w:rPr>
          <w:rFonts w:ascii="Sylfaen" w:hAnsi="Sylfaen" w:cs="Calibri"/>
          <w:sz w:val="20"/>
          <w:szCs w:val="20"/>
        </w:rPr>
        <w:t>წვდომისა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ატვირთვის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უფლებების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მართვა</w:t>
      </w:r>
      <w:proofErr w:type="spellEnd"/>
    </w:p>
    <w:p w14:paraId="544B3A20" w14:textId="77777777" w:rsidR="00196058" w:rsidRPr="00EA462B" w:rsidRDefault="00196058" w:rsidP="00196058">
      <w:pPr>
        <w:numPr>
          <w:ilvl w:val="0"/>
          <w:numId w:val="33"/>
        </w:numPr>
        <w:spacing w:after="200" w:line="276" w:lineRule="auto"/>
        <w:rPr>
          <w:rFonts w:ascii="Sylfaen" w:hAnsi="Sylfaen" w:cs="Calibri"/>
          <w:sz w:val="20"/>
          <w:szCs w:val="20"/>
        </w:rPr>
      </w:pPr>
      <w:proofErr w:type="spellStart"/>
      <w:r w:rsidRPr="00EA462B">
        <w:rPr>
          <w:rFonts w:ascii="Sylfaen" w:hAnsi="Sylfaen" w:cs="Calibri"/>
          <w:sz w:val="20"/>
          <w:szCs w:val="20"/>
        </w:rPr>
        <w:t>აუდიტი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გაფრთხილება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კონფიდენციალური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აღმოჩენისას</w:t>
      </w:r>
      <w:proofErr w:type="spellEnd"/>
    </w:p>
    <w:p w14:paraId="6501B18B" w14:textId="77777777" w:rsidR="00196058" w:rsidRPr="00EA462B" w:rsidRDefault="00196058" w:rsidP="00196058">
      <w:pPr>
        <w:numPr>
          <w:ilvl w:val="0"/>
          <w:numId w:val="33"/>
        </w:numPr>
        <w:spacing w:after="200" w:line="276" w:lineRule="auto"/>
        <w:rPr>
          <w:rFonts w:ascii="Sylfaen" w:hAnsi="Sylfaen" w:cs="Calibri"/>
          <w:sz w:val="20"/>
          <w:szCs w:val="20"/>
        </w:rPr>
      </w:pPr>
      <w:proofErr w:type="spellStart"/>
      <w:r w:rsidRPr="00EA462B">
        <w:rPr>
          <w:rFonts w:ascii="Sylfaen" w:hAnsi="Sylfaen" w:cs="Calibri"/>
          <w:sz w:val="20"/>
          <w:szCs w:val="20"/>
        </w:rPr>
        <w:t>ტექსტზე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ატრიბუტებზე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ძებნის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შესაძლებლობა</w:t>
      </w:r>
      <w:proofErr w:type="spellEnd"/>
    </w:p>
    <w:p w14:paraId="0D050C1F"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4C1B64FD">
          <v:rect id="_x0000_i1034" style="width:0;height:1.5pt" o:hralign="center" o:hrstd="t" o:hr="t" fillcolor="#a0a0a0" stroked="f"/>
        </w:pict>
      </w:r>
    </w:p>
    <w:p w14:paraId="15AEC6F3"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ბუფერის</w:t>
      </w:r>
      <w:proofErr w:type="spellEnd"/>
      <w:r w:rsidRPr="00EA462B">
        <w:rPr>
          <w:rFonts w:ascii="Sylfaen" w:hAnsi="Sylfaen" w:cs="Calibri"/>
          <w:sz w:val="20"/>
          <w:szCs w:val="20"/>
        </w:rPr>
        <w:t xml:space="preserve"> (Clipboard) </w:t>
      </w:r>
      <w:proofErr w:type="spellStart"/>
      <w:r w:rsidRPr="00EA462B">
        <w:rPr>
          <w:rFonts w:ascii="Sylfaen" w:hAnsi="Sylfaen" w:cs="Calibri"/>
          <w:sz w:val="20"/>
          <w:szCs w:val="20"/>
        </w:rPr>
        <w:t>კონტროლი</w:t>
      </w:r>
      <w:proofErr w:type="spellEnd"/>
    </w:p>
    <w:p w14:paraId="6D1308E7" w14:textId="77777777" w:rsidR="00196058" w:rsidRPr="00EA462B" w:rsidRDefault="00196058" w:rsidP="00196058">
      <w:pPr>
        <w:numPr>
          <w:ilvl w:val="0"/>
          <w:numId w:val="34"/>
        </w:numPr>
        <w:spacing w:after="200" w:line="276" w:lineRule="auto"/>
        <w:rPr>
          <w:rFonts w:ascii="Sylfaen" w:hAnsi="Sylfaen" w:cs="Calibri"/>
          <w:sz w:val="20"/>
          <w:szCs w:val="20"/>
        </w:rPr>
      </w:pPr>
      <w:proofErr w:type="spellStart"/>
      <w:r w:rsidRPr="00EA462B">
        <w:rPr>
          <w:rFonts w:ascii="Sylfaen" w:hAnsi="Sylfaen" w:cs="Calibri"/>
          <w:sz w:val="20"/>
          <w:szCs w:val="20"/>
        </w:rPr>
        <w:t>ბუფერში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შორის</w:t>
      </w:r>
      <w:proofErr w:type="spellEnd"/>
      <w:r w:rsidRPr="00EA462B">
        <w:rPr>
          <w:rFonts w:ascii="Sylfaen" w:hAnsi="Sylfaen" w:cs="Calibri"/>
          <w:sz w:val="20"/>
          <w:szCs w:val="20"/>
        </w:rPr>
        <w:t xml:space="preserve"> RDP </w:t>
      </w:r>
      <w:proofErr w:type="spellStart"/>
      <w:r w:rsidRPr="00EA462B">
        <w:rPr>
          <w:rFonts w:ascii="Sylfaen" w:hAnsi="Sylfaen" w:cs="Calibri"/>
          <w:sz w:val="20"/>
          <w:szCs w:val="20"/>
        </w:rPr>
        <w:t>სესიაში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მოთავსებული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მონაცემების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მონიტორინგი</w:t>
      </w:r>
      <w:proofErr w:type="spellEnd"/>
    </w:p>
    <w:p w14:paraId="0E4981B4" w14:textId="77777777" w:rsidR="00196058" w:rsidRPr="00EA462B" w:rsidRDefault="00196058" w:rsidP="00196058">
      <w:pPr>
        <w:numPr>
          <w:ilvl w:val="0"/>
          <w:numId w:val="34"/>
        </w:numPr>
        <w:spacing w:after="200" w:line="276" w:lineRule="auto"/>
        <w:rPr>
          <w:rFonts w:ascii="Sylfaen" w:hAnsi="Sylfaen" w:cs="Calibri"/>
          <w:sz w:val="20"/>
          <w:szCs w:val="20"/>
        </w:rPr>
      </w:pPr>
      <w:proofErr w:type="spellStart"/>
      <w:r w:rsidRPr="00EA462B">
        <w:rPr>
          <w:rFonts w:ascii="Sylfaen" w:hAnsi="Sylfaen" w:cs="Calibri"/>
          <w:sz w:val="20"/>
          <w:szCs w:val="20"/>
        </w:rPr>
        <w:t>ჩასმული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ტექსტის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ჩრდილოვანი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ასლის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შენახვა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წყაროს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დაფიქსირება</w:t>
      </w:r>
      <w:proofErr w:type="spellEnd"/>
    </w:p>
    <w:p w14:paraId="35018C91" w14:textId="77777777" w:rsidR="00196058" w:rsidRPr="00EA462B" w:rsidRDefault="00196058" w:rsidP="00196058">
      <w:pPr>
        <w:numPr>
          <w:ilvl w:val="0"/>
          <w:numId w:val="34"/>
        </w:numPr>
        <w:spacing w:after="200" w:line="276" w:lineRule="auto"/>
        <w:rPr>
          <w:rFonts w:ascii="Sylfaen" w:hAnsi="Sylfaen" w:cs="Calibri"/>
          <w:sz w:val="20"/>
          <w:szCs w:val="20"/>
        </w:rPr>
      </w:pPr>
      <w:proofErr w:type="spellStart"/>
      <w:r w:rsidRPr="00EA462B">
        <w:rPr>
          <w:rFonts w:ascii="Sylfaen" w:hAnsi="Sylfaen" w:cs="Calibri"/>
          <w:sz w:val="20"/>
          <w:szCs w:val="20"/>
        </w:rPr>
        <w:t>ავტომატური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რეაგირება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ინფორმაციის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იდენტიფიკაციისას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შეტყობინება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უსაფრთხოების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ოფიცრისთვის</w:t>
      </w:r>
      <w:proofErr w:type="spellEnd"/>
      <w:r w:rsidRPr="00EA462B">
        <w:rPr>
          <w:rFonts w:ascii="Sylfaen" w:hAnsi="Sylfaen" w:cs="Calibri"/>
          <w:sz w:val="20"/>
          <w:szCs w:val="20"/>
        </w:rPr>
        <w:t>)</w:t>
      </w:r>
    </w:p>
    <w:p w14:paraId="177A56AB"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ფაილური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სისტემების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p>
    <w:p w14:paraId="4B5B963E"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სისტემამ</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უზრუნველყოს</w:t>
      </w:r>
      <w:proofErr w:type="spellEnd"/>
      <w:r w:rsidRPr="00EA462B">
        <w:rPr>
          <w:rFonts w:ascii="Sylfaen" w:hAnsi="Sylfaen" w:cs="Calibri"/>
          <w:sz w:val="20"/>
          <w:szCs w:val="20"/>
        </w:rPr>
        <w:t>:</w:t>
      </w:r>
    </w:p>
    <w:p w14:paraId="139FA43D" w14:textId="77777777" w:rsidR="00196058" w:rsidRPr="00EA462B" w:rsidRDefault="00196058" w:rsidP="00196058">
      <w:pPr>
        <w:numPr>
          <w:ilvl w:val="0"/>
          <w:numId w:val="35"/>
        </w:numPr>
        <w:spacing w:after="200" w:line="276" w:lineRule="auto"/>
        <w:rPr>
          <w:rFonts w:ascii="Sylfaen" w:hAnsi="Sylfaen" w:cs="Calibri"/>
          <w:sz w:val="20"/>
          <w:szCs w:val="20"/>
        </w:rPr>
      </w:pPr>
      <w:proofErr w:type="spellStart"/>
      <w:r w:rsidRPr="00EA462B">
        <w:rPr>
          <w:rFonts w:ascii="Sylfaen" w:hAnsi="Sylfaen" w:cs="Calibri"/>
          <w:sz w:val="20"/>
          <w:szCs w:val="20"/>
        </w:rPr>
        <w:t>კონფიდენციალური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დოკუმენტების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ბაზების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შექმნა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მათზე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სკანირება</w:t>
      </w:r>
      <w:proofErr w:type="spellEnd"/>
    </w:p>
    <w:p w14:paraId="6E6C7839" w14:textId="77777777" w:rsidR="00196058" w:rsidRPr="00EA462B" w:rsidRDefault="00196058" w:rsidP="00196058">
      <w:pPr>
        <w:numPr>
          <w:ilvl w:val="0"/>
          <w:numId w:val="35"/>
        </w:numPr>
        <w:spacing w:after="200" w:line="276" w:lineRule="auto"/>
        <w:rPr>
          <w:rFonts w:ascii="Sylfaen" w:hAnsi="Sylfaen" w:cs="Calibri"/>
          <w:sz w:val="20"/>
          <w:szCs w:val="20"/>
        </w:rPr>
      </w:pPr>
      <w:proofErr w:type="spellStart"/>
      <w:r w:rsidRPr="00EA462B">
        <w:rPr>
          <w:rFonts w:ascii="Sylfaen" w:hAnsi="Sylfaen" w:cs="Calibri"/>
          <w:sz w:val="20"/>
          <w:szCs w:val="20"/>
        </w:rPr>
        <w:t>დისკების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ავტომატური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სკანირება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გარკვეული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ტიპის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დოკუმენტების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გამოსავლენად</w:t>
      </w:r>
      <w:proofErr w:type="spellEnd"/>
    </w:p>
    <w:p w14:paraId="524D0829" w14:textId="77777777" w:rsidR="00196058" w:rsidRPr="00EA462B" w:rsidRDefault="00196058" w:rsidP="00196058">
      <w:pPr>
        <w:numPr>
          <w:ilvl w:val="0"/>
          <w:numId w:val="35"/>
        </w:numPr>
        <w:spacing w:after="200" w:line="276" w:lineRule="auto"/>
        <w:rPr>
          <w:rFonts w:ascii="Sylfaen" w:hAnsi="Sylfaen" w:cs="Calibri"/>
          <w:sz w:val="20"/>
          <w:szCs w:val="20"/>
        </w:rPr>
      </w:pPr>
      <w:proofErr w:type="spellStart"/>
      <w:r w:rsidRPr="00EA462B">
        <w:rPr>
          <w:rFonts w:ascii="Sylfaen" w:hAnsi="Sylfaen" w:cs="Calibri"/>
          <w:sz w:val="20"/>
          <w:szCs w:val="20"/>
        </w:rPr>
        <w:t>კონტროლის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ობიექტების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შერჩევა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მომხმარებლები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კომპიუტერები</w:t>
      </w:r>
      <w:proofErr w:type="spellEnd"/>
      <w:r w:rsidRPr="00EA462B">
        <w:rPr>
          <w:rFonts w:ascii="Sylfaen" w:hAnsi="Sylfaen" w:cs="Calibri"/>
          <w:sz w:val="20"/>
          <w:szCs w:val="20"/>
        </w:rPr>
        <w:t>)</w:t>
      </w:r>
    </w:p>
    <w:p w14:paraId="703EE4A2" w14:textId="77777777" w:rsidR="00196058" w:rsidRPr="00EA462B" w:rsidRDefault="00196058" w:rsidP="00196058">
      <w:pPr>
        <w:numPr>
          <w:ilvl w:val="0"/>
          <w:numId w:val="35"/>
        </w:numPr>
        <w:spacing w:after="200" w:line="276" w:lineRule="auto"/>
        <w:rPr>
          <w:rFonts w:ascii="Sylfaen" w:hAnsi="Sylfaen" w:cs="Calibri"/>
          <w:sz w:val="20"/>
          <w:szCs w:val="20"/>
        </w:rPr>
      </w:pPr>
      <w:proofErr w:type="spellStart"/>
      <w:r w:rsidRPr="00EA462B">
        <w:rPr>
          <w:rFonts w:ascii="Sylfaen" w:hAnsi="Sylfaen" w:cs="Calibri"/>
          <w:sz w:val="20"/>
          <w:szCs w:val="20"/>
        </w:rPr>
        <w:t>მოქნილი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ფილტრაცია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ფაილებისა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ფოლდერების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მიხედვით</w:t>
      </w:r>
      <w:proofErr w:type="spellEnd"/>
    </w:p>
    <w:p w14:paraId="37D60F97" w14:textId="77777777" w:rsidR="00196058" w:rsidRPr="00EA462B" w:rsidRDefault="00196058" w:rsidP="00196058">
      <w:pPr>
        <w:numPr>
          <w:ilvl w:val="0"/>
          <w:numId w:val="35"/>
        </w:numPr>
        <w:spacing w:after="200" w:line="276" w:lineRule="auto"/>
        <w:rPr>
          <w:rFonts w:ascii="Sylfaen" w:hAnsi="Sylfaen" w:cs="Calibri"/>
          <w:sz w:val="20"/>
          <w:szCs w:val="20"/>
        </w:rPr>
      </w:pPr>
      <w:proofErr w:type="spellStart"/>
      <w:r w:rsidRPr="00EA462B">
        <w:rPr>
          <w:rFonts w:ascii="Sylfaen" w:hAnsi="Sylfaen" w:cs="Calibri"/>
          <w:sz w:val="20"/>
          <w:szCs w:val="20"/>
        </w:rPr>
        <w:t>ინდივიდუალური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პოლიტიკების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დაყენება</w:t>
      </w:r>
      <w:proofErr w:type="spellEnd"/>
    </w:p>
    <w:p w14:paraId="2A20EDB2" w14:textId="77777777" w:rsidR="00196058" w:rsidRPr="00EA462B" w:rsidRDefault="00196058" w:rsidP="00196058">
      <w:pPr>
        <w:numPr>
          <w:ilvl w:val="0"/>
          <w:numId w:val="35"/>
        </w:numPr>
        <w:spacing w:after="200" w:line="276" w:lineRule="auto"/>
        <w:rPr>
          <w:rFonts w:ascii="Sylfaen" w:hAnsi="Sylfaen" w:cs="Calibri"/>
          <w:sz w:val="20"/>
          <w:szCs w:val="20"/>
        </w:rPr>
      </w:pPr>
      <w:proofErr w:type="spellStart"/>
      <w:r w:rsidRPr="00EA462B">
        <w:rPr>
          <w:rFonts w:ascii="Sylfaen" w:hAnsi="Sylfaen" w:cs="Calibri"/>
          <w:sz w:val="20"/>
          <w:szCs w:val="20"/>
        </w:rPr>
        <w:t>დისტანციური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ძებნა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ატრიბუტებისა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hash-</w:t>
      </w:r>
      <w:proofErr w:type="spellStart"/>
      <w:r w:rsidRPr="00EA462B">
        <w:rPr>
          <w:rFonts w:ascii="Sylfaen" w:hAnsi="Sylfaen" w:cs="Calibri"/>
          <w:sz w:val="20"/>
          <w:szCs w:val="20"/>
        </w:rPr>
        <w:t>ღირებულებების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მიხედვით</w:t>
      </w:r>
      <w:proofErr w:type="spellEnd"/>
    </w:p>
    <w:p w14:paraId="4C4B9756"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51FE0CA9">
          <v:rect id="_x0000_i1035" style="width:0;height:1.5pt" o:hralign="center" o:hrstd="t" o:hr="t" fillcolor="#a0a0a0" stroked="f"/>
        </w:pict>
      </w:r>
    </w:p>
    <w:p w14:paraId="0AF997A3"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lastRenderedPageBreak/>
        <w:t>პროგრამული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უზრუნველყოფის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p>
    <w:p w14:paraId="243AF014" w14:textId="77777777" w:rsidR="00196058" w:rsidRPr="00EA462B" w:rsidRDefault="00196058" w:rsidP="00196058">
      <w:pPr>
        <w:numPr>
          <w:ilvl w:val="0"/>
          <w:numId w:val="36"/>
        </w:numPr>
        <w:spacing w:after="200" w:line="276" w:lineRule="auto"/>
        <w:rPr>
          <w:rFonts w:ascii="Sylfaen" w:hAnsi="Sylfaen" w:cs="Calibri"/>
          <w:sz w:val="20"/>
          <w:szCs w:val="20"/>
        </w:rPr>
      </w:pPr>
      <w:proofErr w:type="spellStart"/>
      <w:r w:rsidRPr="00EA462B">
        <w:rPr>
          <w:rFonts w:ascii="Sylfaen" w:hAnsi="Sylfaen" w:cs="Calibri"/>
          <w:sz w:val="20"/>
          <w:szCs w:val="20"/>
        </w:rPr>
        <w:t>სრული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დისკის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სკანირება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კონფიდენციალური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ინფორმაციის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არსებობაზე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შორის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ფარული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ფაილები</w:t>
      </w:r>
      <w:proofErr w:type="spellEnd"/>
      <w:r w:rsidRPr="00EA462B">
        <w:rPr>
          <w:rFonts w:ascii="Sylfaen" w:hAnsi="Sylfaen" w:cs="Calibri"/>
          <w:sz w:val="20"/>
          <w:szCs w:val="20"/>
        </w:rPr>
        <w:t>)</w:t>
      </w:r>
    </w:p>
    <w:p w14:paraId="0418FB06" w14:textId="77777777" w:rsidR="00196058" w:rsidRPr="00EA462B" w:rsidRDefault="00196058" w:rsidP="00196058">
      <w:pPr>
        <w:numPr>
          <w:ilvl w:val="0"/>
          <w:numId w:val="36"/>
        </w:numPr>
        <w:spacing w:after="200" w:line="276" w:lineRule="auto"/>
        <w:rPr>
          <w:rFonts w:ascii="Sylfaen" w:hAnsi="Sylfaen" w:cs="Calibri"/>
          <w:sz w:val="20"/>
          <w:szCs w:val="20"/>
        </w:rPr>
      </w:pPr>
      <w:proofErr w:type="spellStart"/>
      <w:r w:rsidRPr="00EA462B">
        <w:rPr>
          <w:rFonts w:ascii="Sylfaen" w:hAnsi="Sylfaen" w:cs="Calibri"/>
          <w:sz w:val="20"/>
          <w:szCs w:val="20"/>
        </w:rPr>
        <w:t>კონტროლი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დისტანციური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წვდომის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პროგრამებში</w:t>
      </w:r>
      <w:proofErr w:type="spellEnd"/>
      <w:r w:rsidRPr="00EA462B">
        <w:rPr>
          <w:rFonts w:ascii="Sylfaen" w:hAnsi="Sylfaen" w:cs="Calibri"/>
          <w:sz w:val="20"/>
          <w:szCs w:val="20"/>
        </w:rPr>
        <w:t xml:space="preserve"> (TeamViewer, </w:t>
      </w:r>
      <w:proofErr w:type="spellStart"/>
      <w:r w:rsidRPr="00EA462B">
        <w:rPr>
          <w:rFonts w:ascii="Sylfaen" w:hAnsi="Sylfaen" w:cs="Calibri"/>
          <w:sz w:val="20"/>
          <w:szCs w:val="20"/>
        </w:rPr>
        <w:t>Radmin</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AnyDesk</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სხვ</w:t>
      </w:r>
      <w:proofErr w:type="spellEnd"/>
      <w:r w:rsidRPr="00EA462B">
        <w:rPr>
          <w:rFonts w:ascii="Sylfaen" w:hAnsi="Sylfaen" w:cs="Calibri"/>
          <w:sz w:val="20"/>
          <w:szCs w:val="20"/>
        </w:rPr>
        <w:t>.)</w:t>
      </w:r>
    </w:p>
    <w:p w14:paraId="4D62BACB" w14:textId="77777777" w:rsidR="00196058" w:rsidRPr="00EA462B" w:rsidRDefault="00196058" w:rsidP="00196058">
      <w:pPr>
        <w:numPr>
          <w:ilvl w:val="0"/>
          <w:numId w:val="36"/>
        </w:numPr>
        <w:spacing w:after="200" w:line="276" w:lineRule="auto"/>
        <w:rPr>
          <w:rFonts w:ascii="Sylfaen" w:hAnsi="Sylfaen" w:cs="Calibri"/>
          <w:sz w:val="20"/>
          <w:szCs w:val="20"/>
        </w:rPr>
      </w:pPr>
      <w:proofErr w:type="spellStart"/>
      <w:r w:rsidRPr="00EA462B">
        <w:rPr>
          <w:rFonts w:ascii="Sylfaen" w:hAnsi="Sylfaen" w:cs="Calibri"/>
          <w:sz w:val="20"/>
          <w:szCs w:val="20"/>
        </w:rPr>
        <w:t>ბლოკირება</w:t>
      </w:r>
      <w:proofErr w:type="spellEnd"/>
      <w:r w:rsidRPr="00EA462B">
        <w:rPr>
          <w:rFonts w:ascii="Sylfaen" w:hAnsi="Sylfaen" w:cs="Calibri"/>
          <w:sz w:val="20"/>
          <w:szCs w:val="20"/>
        </w:rPr>
        <w:t>/</w:t>
      </w:r>
      <w:proofErr w:type="spellStart"/>
      <w:r w:rsidRPr="00EA462B">
        <w:rPr>
          <w:rFonts w:ascii="Sylfaen" w:hAnsi="Sylfaen" w:cs="Calibri"/>
          <w:sz w:val="20"/>
          <w:szCs w:val="20"/>
        </w:rPr>
        <w:t>გაფრთხილება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მონაცემების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გაგზავნის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მცდელობაზე</w:t>
      </w:r>
      <w:proofErr w:type="spellEnd"/>
    </w:p>
    <w:p w14:paraId="5FA4DEA0" w14:textId="77777777" w:rsidR="00196058" w:rsidRPr="00EA462B" w:rsidRDefault="00196058" w:rsidP="00196058">
      <w:pPr>
        <w:numPr>
          <w:ilvl w:val="0"/>
          <w:numId w:val="36"/>
        </w:numPr>
        <w:spacing w:after="200" w:line="276" w:lineRule="auto"/>
        <w:rPr>
          <w:rFonts w:ascii="Sylfaen" w:hAnsi="Sylfaen" w:cs="Calibri"/>
          <w:sz w:val="20"/>
          <w:szCs w:val="20"/>
        </w:rPr>
      </w:pPr>
      <w:proofErr w:type="spellStart"/>
      <w:r w:rsidRPr="00EA462B">
        <w:rPr>
          <w:rFonts w:ascii="Sylfaen" w:hAnsi="Sylfaen" w:cs="Calibri"/>
          <w:sz w:val="20"/>
          <w:szCs w:val="20"/>
        </w:rPr>
        <w:t>სკრინშოთის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გადაღების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დაბლოკვა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კონფიდენციალური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კრიტიკული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პროგრამების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გახსნისას</w:t>
      </w:r>
      <w:proofErr w:type="spellEnd"/>
    </w:p>
    <w:p w14:paraId="52FD9B02" w14:textId="77777777" w:rsidR="00196058" w:rsidRPr="00EA462B" w:rsidRDefault="00196058" w:rsidP="00196058">
      <w:pPr>
        <w:numPr>
          <w:ilvl w:val="0"/>
          <w:numId w:val="36"/>
        </w:numPr>
        <w:spacing w:after="200" w:line="276" w:lineRule="auto"/>
        <w:rPr>
          <w:rFonts w:ascii="Sylfaen" w:hAnsi="Sylfaen" w:cs="Calibri"/>
          <w:sz w:val="20"/>
          <w:szCs w:val="20"/>
        </w:rPr>
      </w:pPr>
      <w:proofErr w:type="spellStart"/>
      <w:r w:rsidRPr="00EA462B">
        <w:rPr>
          <w:rFonts w:ascii="Sylfaen" w:hAnsi="Sylfaen" w:cs="Calibri"/>
          <w:sz w:val="20"/>
          <w:szCs w:val="20"/>
        </w:rPr>
        <w:t>აპლიკაციების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აქტიური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ფანჯრის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ქცევის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w:t>
      </w:r>
      <w:proofErr w:type="spellEnd"/>
    </w:p>
    <w:p w14:paraId="6630715E" w14:textId="77777777" w:rsidR="00196058" w:rsidRPr="00EA462B" w:rsidRDefault="00196058" w:rsidP="00196058">
      <w:pPr>
        <w:numPr>
          <w:ilvl w:val="0"/>
          <w:numId w:val="36"/>
        </w:numPr>
        <w:spacing w:after="200" w:line="276" w:lineRule="auto"/>
        <w:rPr>
          <w:rFonts w:ascii="Sylfaen" w:hAnsi="Sylfaen" w:cs="Calibri"/>
          <w:sz w:val="20"/>
          <w:szCs w:val="20"/>
        </w:rPr>
      </w:pPr>
      <w:proofErr w:type="spellStart"/>
      <w:r w:rsidRPr="00EA462B">
        <w:rPr>
          <w:rFonts w:ascii="Sylfaen" w:hAnsi="Sylfaen" w:cs="Calibri"/>
          <w:sz w:val="20"/>
          <w:szCs w:val="20"/>
        </w:rPr>
        <w:t>კონკრეტული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ფუნქციების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დაბლოკვა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მაგ</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PrintScreen</w:t>
      </w:r>
      <w:proofErr w:type="spellEnd"/>
      <w:r w:rsidRPr="00EA462B">
        <w:rPr>
          <w:rFonts w:ascii="Sylfaen" w:hAnsi="Sylfaen" w:cs="Calibri"/>
          <w:sz w:val="20"/>
          <w:szCs w:val="20"/>
        </w:rPr>
        <w:t>)</w:t>
      </w:r>
    </w:p>
    <w:p w14:paraId="6B7A1496" w14:textId="77777777" w:rsidR="00196058" w:rsidRPr="00EA462B" w:rsidRDefault="00196058" w:rsidP="00196058">
      <w:pPr>
        <w:numPr>
          <w:ilvl w:val="0"/>
          <w:numId w:val="36"/>
        </w:numPr>
        <w:spacing w:after="200" w:line="276" w:lineRule="auto"/>
        <w:rPr>
          <w:rFonts w:ascii="Sylfaen" w:hAnsi="Sylfaen" w:cs="Calibri"/>
          <w:sz w:val="20"/>
          <w:szCs w:val="20"/>
        </w:rPr>
      </w:pPr>
      <w:proofErr w:type="spellStart"/>
      <w:r w:rsidRPr="00EA462B">
        <w:rPr>
          <w:rFonts w:ascii="Sylfaen" w:hAnsi="Sylfaen" w:cs="Calibri"/>
          <w:sz w:val="20"/>
          <w:szCs w:val="20"/>
        </w:rPr>
        <w:t>ფაილებთან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ქმედებების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რეგისტრაცია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შექმნა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წაკითხვა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წაშლა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გადარქმევა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შეცვლა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გადატანა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წვდომის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აკრძალვა</w:t>
      </w:r>
      <w:proofErr w:type="spellEnd"/>
    </w:p>
    <w:p w14:paraId="4574BED8"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1A388591">
          <v:rect id="_x0000_i1036" style="width:0;height:1.5pt" o:hralign="center" o:hrstd="t" o:hr="t" fillcolor="#a0a0a0" stroked="f"/>
        </w:pict>
      </w:r>
    </w:p>
    <w:p w14:paraId="2ACA4427"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ინციდენტებზე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რეაგირების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მექანიზმები</w:t>
      </w:r>
      <w:proofErr w:type="spellEnd"/>
    </w:p>
    <w:p w14:paraId="2CA56449" w14:textId="77777777" w:rsidR="00196058" w:rsidRPr="00EA462B" w:rsidRDefault="00196058" w:rsidP="00196058">
      <w:pPr>
        <w:numPr>
          <w:ilvl w:val="0"/>
          <w:numId w:val="37"/>
        </w:numPr>
        <w:spacing w:after="200" w:line="276" w:lineRule="auto"/>
        <w:rPr>
          <w:rFonts w:ascii="Sylfaen" w:hAnsi="Sylfaen" w:cs="Calibri"/>
          <w:sz w:val="20"/>
          <w:szCs w:val="20"/>
        </w:rPr>
      </w:pPr>
      <w:proofErr w:type="spellStart"/>
      <w:r w:rsidRPr="00EA462B">
        <w:rPr>
          <w:rFonts w:ascii="Sylfaen" w:hAnsi="Sylfaen" w:cs="Calibri"/>
          <w:sz w:val="20"/>
          <w:szCs w:val="20"/>
        </w:rPr>
        <w:t>ავტომატური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შეტყობინება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უსაფრთხოების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ოფიცრისთვის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პოლიტიკის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დარღვევისას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დეტალებით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ბმულით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ინციდენტზე</w:t>
      </w:r>
      <w:proofErr w:type="spellEnd"/>
      <w:r w:rsidRPr="00EA462B">
        <w:rPr>
          <w:rFonts w:ascii="Sylfaen" w:hAnsi="Sylfaen" w:cs="Calibri"/>
          <w:sz w:val="20"/>
          <w:szCs w:val="20"/>
        </w:rPr>
        <w:t>)</w:t>
      </w:r>
    </w:p>
    <w:p w14:paraId="60050F5F" w14:textId="77777777" w:rsidR="00196058" w:rsidRPr="00EA462B" w:rsidRDefault="00196058" w:rsidP="00196058">
      <w:pPr>
        <w:numPr>
          <w:ilvl w:val="0"/>
          <w:numId w:val="37"/>
        </w:numPr>
        <w:spacing w:after="200" w:line="276" w:lineRule="auto"/>
        <w:rPr>
          <w:rFonts w:ascii="Sylfaen" w:hAnsi="Sylfaen" w:cs="Calibri"/>
          <w:sz w:val="20"/>
          <w:szCs w:val="20"/>
        </w:rPr>
      </w:pPr>
      <w:proofErr w:type="spellStart"/>
      <w:r w:rsidRPr="00EA462B">
        <w:rPr>
          <w:rFonts w:ascii="Sylfaen" w:hAnsi="Sylfaen" w:cs="Calibri"/>
          <w:sz w:val="20"/>
          <w:szCs w:val="20"/>
        </w:rPr>
        <w:t>შეტყობინების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გაგზავნის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განრიგის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მართვა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დაუყოვნებლივ</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დაგეგმვით</w:t>
      </w:r>
      <w:proofErr w:type="spellEnd"/>
      <w:r w:rsidRPr="00EA462B">
        <w:rPr>
          <w:rFonts w:ascii="Sylfaen" w:hAnsi="Sylfaen" w:cs="Calibri"/>
          <w:sz w:val="20"/>
          <w:szCs w:val="20"/>
        </w:rPr>
        <w:t>)</w:t>
      </w:r>
    </w:p>
    <w:p w14:paraId="3D2B9AF6" w14:textId="77777777" w:rsidR="00196058" w:rsidRPr="00EA462B" w:rsidRDefault="00196058" w:rsidP="00196058">
      <w:pPr>
        <w:numPr>
          <w:ilvl w:val="0"/>
          <w:numId w:val="37"/>
        </w:numPr>
        <w:spacing w:after="200" w:line="276" w:lineRule="auto"/>
        <w:rPr>
          <w:rFonts w:ascii="Sylfaen" w:hAnsi="Sylfaen" w:cs="Calibri"/>
          <w:sz w:val="20"/>
          <w:szCs w:val="20"/>
        </w:rPr>
      </w:pPr>
      <w:proofErr w:type="spellStart"/>
      <w:r w:rsidRPr="00EA462B">
        <w:rPr>
          <w:rFonts w:ascii="Sylfaen" w:hAnsi="Sylfaen" w:cs="Calibri"/>
          <w:sz w:val="20"/>
          <w:szCs w:val="20"/>
        </w:rPr>
        <w:t>ინციდენტების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ნახვა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დეტალური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ინფორმაცია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მომხმარებელი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დრო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ტიპი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ჩრდილოვანი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ასლი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სხვა</w:t>
      </w:r>
      <w:proofErr w:type="spellEnd"/>
    </w:p>
    <w:p w14:paraId="4CE494FA" w14:textId="77777777" w:rsidR="00196058" w:rsidRPr="00EA462B" w:rsidRDefault="00196058" w:rsidP="00196058">
      <w:pPr>
        <w:numPr>
          <w:ilvl w:val="0"/>
          <w:numId w:val="37"/>
        </w:numPr>
        <w:spacing w:after="200" w:line="276" w:lineRule="auto"/>
        <w:rPr>
          <w:rFonts w:ascii="Sylfaen" w:hAnsi="Sylfaen" w:cs="Calibri"/>
          <w:sz w:val="20"/>
          <w:szCs w:val="20"/>
        </w:rPr>
      </w:pPr>
      <w:proofErr w:type="spellStart"/>
      <w:r w:rsidRPr="00EA462B">
        <w:rPr>
          <w:rFonts w:ascii="Sylfaen" w:hAnsi="Sylfaen" w:cs="Calibri"/>
          <w:sz w:val="20"/>
          <w:szCs w:val="20"/>
        </w:rPr>
        <w:t>სტატუსის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მინიჭება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ინციდენტისთვის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გადადებული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მნიშვნელოვანი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სხვ</w:t>
      </w:r>
      <w:proofErr w:type="spellEnd"/>
      <w:r w:rsidRPr="00EA462B">
        <w:rPr>
          <w:rFonts w:ascii="Sylfaen" w:hAnsi="Sylfaen" w:cs="Calibri"/>
          <w:sz w:val="20"/>
          <w:szCs w:val="20"/>
        </w:rPr>
        <w:t>.)</w:t>
      </w:r>
    </w:p>
    <w:p w14:paraId="78340AD7" w14:textId="77777777" w:rsidR="00196058" w:rsidRPr="00EA462B" w:rsidRDefault="00196058" w:rsidP="00196058">
      <w:pPr>
        <w:numPr>
          <w:ilvl w:val="0"/>
          <w:numId w:val="37"/>
        </w:numPr>
        <w:spacing w:after="200" w:line="276" w:lineRule="auto"/>
        <w:rPr>
          <w:rFonts w:ascii="Sylfaen" w:hAnsi="Sylfaen" w:cs="Calibri"/>
          <w:sz w:val="20"/>
          <w:szCs w:val="20"/>
        </w:rPr>
      </w:pPr>
      <w:proofErr w:type="spellStart"/>
      <w:r w:rsidRPr="00EA462B">
        <w:rPr>
          <w:rFonts w:ascii="Sylfaen" w:hAnsi="Sylfaen" w:cs="Calibri"/>
          <w:sz w:val="20"/>
          <w:szCs w:val="20"/>
        </w:rPr>
        <w:t>ინციდენტების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ფილტრაცია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ძებნა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მრავალი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კრიტერიუმით</w:t>
      </w:r>
      <w:proofErr w:type="spellEnd"/>
    </w:p>
    <w:p w14:paraId="7F90DA01" w14:textId="77777777" w:rsidR="00196058" w:rsidRPr="00EA462B" w:rsidRDefault="00196058" w:rsidP="00196058">
      <w:pPr>
        <w:numPr>
          <w:ilvl w:val="0"/>
          <w:numId w:val="37"/>
        </w:numPr>
        <w:spacing w:after="200" w:line="276" w:lineRule="auto"/>
        <w:rPr>
          <w:rFonts w:ascii="Sylfaen" w:hAnsi="Sylfaen" w:cs="Calibri"/>
          <w:sz w:val="20"/>
          <w:szCs w:val="20"/>
        </w:rPr>
      </w:pPr>
      <w:proofErr w:type="spellStart"/>
      <w:r w:rsidRPr="00EA462B">
        <w:rPr>
          <w:rFonts w:ascii="Sylfaen" w:hAnsi="Sylfaen" w:cs="Calibri"/>
          <w:sz w:val="20"/>
          <w:szCs w:val="20"/>
        </w:rPr>
        <w:t>ექსპორტის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შესაძლებლობა</w:t>
      </w:r>
      <w:proofErr w:type="spellEnd"/>
      <w:r w:rsidRPr="00EA462B">
        <w:rPr>
          <w:rFonts w:ascii="Sylfaen" w:hAnsi="Sylfaen" w:cs="Calibri"/>
          <w:sz w:val="20"/>
          <w:szCs w:val="20"/>
        </w:rPr>
        <w:t>: Excel, CSV, XML, PDF</w:t>
      </w:r>
    </w:p>
    <w:p w14:paraId="73085AF6" w14:textId="77777777" w:rsidR="00196058" w:rsidRPr="00EA462B" w:rsidRDefault="00196058" w:rsidP="00196058">
      <w:pPr>
        <w:numPr>
          <w:ilvl w:val="0"/>
          <w:numId w:val="37"/>
        </w:numPr>
        <w:spacing w:after="200" w:line="276" w:lineRule="auto"/>
        <w:rPr>
          <w:rFonts w:ascii="Sylfaen" w:hAnsi="Sylfaen" w:cs="Calibri"/>
          <w:sz w:val="20"/>
          <w:szCs w:val="20"/>
        </w:rPr>
      </w:pPr>
      <w:proofErr w:type="spellStart"/>
      <w:r w:rsidRPr="00EA462B">
        <w:rPr>
          <w:rFonts w:ascii="Sylfaen" w:hAnsi="Sylfaen" w:cs="Calibri"/>
          <w:sz w:val="20"/>
          <w:szCs w:val="20"/>
        </w:rPr>
        <w:t>ინციდენტში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გამოყენებული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ფაილების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ჩრდილოვანი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ასლების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ექსპორტი</w:t>
      </w:r>
      <w:proofErr w:type="spellEnd"/>
    </w:p>
    <w:p w14:paraId="22968049" w14:textId="77777777" w:rsidR="00196058" w:rsidRPr="00EA462B" w:rsidRDefault="00196058" w:rsidP="00196058">
      <w:pPr>
        <w:numPr>
          <w:ilvl w:val="0"/>
          <w:numId w:val="37"/>
        </w:numPr>
        <w:spacing w:after="200" w:line="276" w:lineRule="auto"/>
        <w:rPr>
          <w:rFonts w:ascii="Sylfaen" w:hAnsi="Sylfaen" w:cs="Calibri"/>
          <w:sz w:val="20"/>
          <w:szCs w:val="20"/>
        </w:rPr>
      </w:pPr>
      <w:proofErr w:type="spellStart"/>
      <w:r w:rsidRPr="00EA462B">
        <w:rPr>
          <w:rFonts w:ascii="Sylfaen" w:hAnsi="Sylfaen" w:cs="Calibri"/>
          <w:sz w:val="20"/>
          <w:szCs w:val="20"/>
        </w:rPr>
        <w:t>სისტემის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ადმინისტრატორის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ქმედებების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ლოგირება</w:t>
      </w:r>
      <w:proofErr w:type="spellEnd"/>
    </w:p>
    <w:p w14:paraId="02C4402C"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0568BACF">
          <v:rect id="_x0000_i1037" style="width:0;height:1.5pt" o:hralign="center" o:hrstd="t" o:hr="t" fillcolor="#a0a0a0" stroked="f"/>
        </w:pict>
      </w:r>
    </w:p>
    <w:p w14:paraId="3DDE8EAF"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ანგარიშგების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სისტემა</w:t>
      </w:r>
      <w:proofErr w:type="spellEnd"/>
    </w:p>
    <w:p w14:paraId="1E1499FC" w14:textId="77777777" w:rsidR="00196058" w:rsidRPr="00EA462B" w:rsidRDefault="00196058" w:rsidP="00196058">
      <w:pPr>
        <w:numPr>
          <w:ilvl w:val="0"/>
          <w:numId w:val="38"/>
        </w:numPr>
        <w:spacing w:after="200" w:line="276" w:lineRule="auto"/>
        <w:rPr>
          <w:rFonts w:ascii="Sylfaen" w:hAnsi="Sylfaen" w:cs="Calibri"/>
          <w:sz w:val="20"/>
          <w:szCs w:val="20"/>
        </w:rPr>
      </w:pPr>
      <w:proofErr w:type="spellStart"/>
      <w:r w:rsidRPr="00EA462B">
        <w:rPr>
          <w:rFonts w:ascii="Sylfaen" w:hAnsi="Sylfaen" w:cs="Calibri"/>
          <w:sz w:val="20"/>
          <w:szCs w:val="20"/>
        </w:rPr>
        <w:t>არანაკლებ</w:t>
      </w:r>
      <w:proofErr w:type="spellEnd"/>
      <w:r w:rsidRPr="00EA462B">
        <w:rPr>
          <w:rFonts w:ascii="Sylfaen" w:hAnsi="Sylfaen" w:cs="Calibri"/>
          <w:sz w:val="20"/>
          <w:szCs w:val="20"/>
        </w:rPr>
        <w:t xml:space="preserve"> </w:t>
      </w:r>
      <w:r w:rsidRPr="00EA462B">
        <w:rPr>
          <w:rFonts w:ascii="Sylfaen" w:hAnsi="Sylfaen" w:cs="Calibri"/>
          <w:sz w:val="20"/>
          <w:szCs w:val="20"/>
          <w:lang w:val="ka-GE"/>
        </w:rPr>
        <w:t>150</w:t>
      </w:r>
      <w:r w:rsidRPr="00EA462B">
        <w:rPr>
          <w:rFonts w:ascii="Sylfaen" w:hAnsi="Sylfaen" w:cs="Calibri"/>
          <w:sz w:val="20"/>
          <w:szCs w:val="20"/>
        </w:rPr>
        <w:t xml:space="preserve"> </w:t>
      </w:r>
      <w:proofErr w:type="spellStart"/>
      <w:r w:rsidRPr="00EA462B">
        <w:rPr>
          <w:rFonts w:ascii="Sylfaen" w:hAnsi="Sylfaen" w:cs="Calibri"/>
          <w:sz w:val="20"/>
          <w:szCs w:val="20"/>
        </w:rPr>
        <w:t>სტანდარტული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შაბლონი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ანგარიშებისთვის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შაბლონების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დამატების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შესაძლებლობით</w:t>
      </w:r>
      <w:proofErr w:type="spellEnd"/>
    </w:p>
    <w:p w14:paraId="17640AD4" w14:textId="77777777" w:rsidR="00196058" w:rsidRPr="00EA462B" w:rsidRDefault="00196058" w:rsidP="00196058">
      <w:pPr>
        <w:numPr>
          <w:ilvl w:val="0"/>
          <w:numId w:val="38"/>
        </w:numPr>
        <w:spacing w:after="200" w:line="276" w:lineRule="auto"/>
        <w:rPr>
          <w:rFonts w:ascii="Sylfaen" w:hAnsi="Sylfaen" w:cs="Calibri"/>
          <w:sz w:val="20"/>
          <w:szCs w:val="20"/>
        </w:rPr>
      </w:pPr>
      <w:proofErr w:type="spellStart"/>
      <w:r w:rsidRPr="00EA462B">
        <w:rPr>
          <w:rFonts w:ascii="Sylfaen" w:hAnsi="Sylfaen" w:cs="Calibri"/>
          <w:sz w:val="20"/>
          <w:szCs w:val="20"/>
        </w:rPr>
        <w:lastRenderedPageBreak/>
        <w:t>ანგარიშის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ვიზუალური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ფორმები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ცხრილები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სვეტური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დიაგრამები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წრიული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დიაგრამები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სხვ</w:t>
      </w:r>
      <w:proofErr w:type="spellEnd"/>
      <w:r w:rsidRPr="00EA462B">
        <w:rPr>
          <w:rFonts w:ascii="Sylfaen" w:hAnsi="Sylfaen" w:cs="Calibri"/>
          <w:sz w:val="20"/>
          <w:szCs w:val="20"/>
        </w:rPr>
        <w:t>.</w:t>
      </w:r>
    </w:p>
    <w:p w14:paraId="740015EB" w14:textId="77777777" w:rsidR="00196058" w:rsidRPr="00EA462B" w:rsidRDefault="00196058" w:rsidP="00196058">
      <w:pPr>
        <w:numPr>
          <w:ilvl w:val="0"/>
          <w:numId w:val="38"/>
        </w:numPr>
        <w:spacing w:after="200" w:line="276" w:lineRule="auto"/>
        <w:rPr>
          <w:rFonts w:ascii="Sylfaen" w:hAnsi="Sylfaen" w:cs="Calibri"/>
          <w:sz w:val="20"/>
          <w:szCs w:val="20"/>
        </w:rPr>
      </w:pPr>
      <w:proofErr w:type="spellStart"/>
      <w:r w:rsidRPr="00EA462B">
        <w:rPr>
          <w:rFonts w:ascii="Sylfaen" w:hAnsi="Sylfaen" w:cs="Calibri"/>
          <w:sz w:val="20"/>
          <w:szCs w:val="20"/>
        </w:rPr>
        <w:t>მომხმარებელთა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აქტივობისა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უსაფრთხოების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ინციდენტების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სტატისტიკა</w:t>
      </w:r>
      <w:proofErr w:type="spellEnd"/>
    </w:p>
    <w:p w14:paraId="4255CD56" w14:textId="77777777" w:rsidR="00196058" w:rsidRPr="00EA462B" w:rsidRDefault="00196058" w:rsidP="00196058">
      <w:pPr>
        <w:numPr>
          <w:ilvl w:val="0"/>
          <w:numId w:val="38"/>
        </w:numPr>
        <w:spacing w:after="200" w:line="276" w:lineRule="auto"/>
        <w:rPr>
          <w:rFonts w:ascii="Sylfaen" w:hAnsi="Sylfaen" w:cs="Calibri"/>
          <w:sz w:val="20"/>
          <w:szCs w:val="20"/>
        </w:rPr>
      </w:pPr>
      <w:proofErr w:type="spellStart"/>
      <w:r w:rsidRPr="00EA462B">
        <w:rPr>
          <w:rFonts w:ascii="Sylfaen" w:hAnsi="Sylfaen" w:cs="Calibri"/>
          <w:sz w:val="20"/>
          <w:szCs w:val="20"/>
        </w:rPr>
        <w:t>პროგრამების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სტატისტიკა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დაყენება</w:t>
      </w:r>
      <w:proofErr w:type="spellEnd"/>
      <w:r w:rsidRPr="00EA462B">
        <w:rPr>
          <w:rFonts w:ascii="Sylfaen" w:hAnsi="Sylfaen" w:cs="Calibri"/>
          <w:sz w:val="20"/>
          <w:szCs w:val="20"/>
        </w:rPr>
        <w:t>/</w:t>
      </w:r>
      <w:proofErr w:type="spellStart"/>
      <w:r w:rsidRPr="00EA462B">
        <w:rPr>
          <w:rFonts w:ascii="Sylfaen" w:hAnsi="Sylfaen" w:cs="Calibri"/>
          <w:sz w:val="20"/>
          <w:szCs w:val="20"/>
        </w:rPr>
        <w:t>ამოღება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აგენტების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სტატუსი</w:t>
      </w:r>
      <w:proofErr w:type="spellEnd"/>
    </w:p>
    <w:p w14:paraId="70B3248C" w14:textId="77777777" w:rsidR="00196058" w:rsidRPr="00EA462B" w:rsidRDefault="00196058" w:rsidP="00196058">
      <w:pPr>
        <w:numPr>
          <w:ilvl w:val="0"/>
          <w:numId w:val="38"/>
        </w:numPr>
        <w:spacing w:after="200" w:line="276" w:lineRule="auto"/>
        <w:rPr>
          <w:rFonts w:ascii="Sylfaen" w:hAnsi="Sylfaen" w:cs="Calibri"/>
          <w:sz w:val="20"/>
          <w:szCs w:val="20"/>
        </w:rPr>
      </w:pPr>
      <w:proofErr w:type="spellStart"/>
      <w:r w:rsidRPr="00EA462B">
        <w:rPr>
          <w:rFonts w:ascii="Sylfaen" w:hAnsi="Sylfaen" w:cs="Calibri"/>
          <w:sz w:val="20"/>
          <w:szCs w:val="20"/>
        </w:rPr>
        <w:t>კომპიუტერზე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დაყენებული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ტექნიკის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სტატისტიკა</w:t>
      </w:r>
      <w:proofErr w:type="spellEnd"/>
    </w:p>
    <w:p w14:paraId="238DF391" w14:textId="77777777" w:rsidR="00196058" w:rsidRPr="00EA462B" w:rsidRDefault="00196058" w:rsidP="00196058">
      <w:pPr>
        <w:numPr>
          <w:ilvl w:val="0"/>
          <w:numId w:val="38"/>
        </w:numPr>
        <w:spacing w:after="200" w:line="276" w:lineRule="auto"/>
        <w:rPr>
          <w:rFonts w:ascii="Sylfaen" w:hAnsi="Sylfaen" w:cs="Calibri"/>
          <w:sz w:val="20"/>
          <w:szCs w:val="20"/>
        </w:rPr>
      </w:pPr>
      <w:proofErr w:type="spellStart"/>
      <w:r w:rsidRPr="00EA462B">
        <w:rPr>
          <w:rFonts w:ascii="Sylfaen" w:hAnsi="Sylfaen" w:cs="Calibri"/>
          <w:sz w:val="20"/>
          <w:szCs w:val="20"/>
        </w:rPr>
        <w:t>სისტემური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ანგარიშები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გათიშული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აგენტები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კომუნიკაციის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სტატუსი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შეტყობინებების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რაოდენობა</w:t>
      </w:r>
      <w:proofErr w:type="spellEnd"/>
    </w:p>
    <w:p w14:paraId="17C5B9F3" w14:textId="77777777" w:rsidR="00196058" w:rsidRPr="00EA462B" w:rsidRDefault="00196058" w:rsidP="00196058">
      <w:pPr>
        <w:numPr>
          <w:ilvl w:val="0"/>
          <w:numId w:val="38"/>
        </w:numPr>
        <w:spacing w:after="200" w:line="276" w:lineRule="auto"/>
        <w:rPr>
          <w:rFonts w:ascii="Sylfaen" w:hAnsi="Sylfaen" w:cs="Calibri"/>
          <w:sz w:val="20"/>
          <w:szCs w:val="20"/>
        </w:rPr>
      </w:pPr>
      <w:proofErr w:type="spellStart"/>
      <w:r w:rsidRPr="00EA462B">
        <w:rPr>
          <w:rFonts w:ascii="Sylfaen" w:hAnsi="Sylfaen" w:cs="Calibri"/>
          <w:sz w:val="20"/>
          <w:szCs w:val="20"/>
        </w:rPr>
        <w:t>ურთიერთდაკავშირებული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ანგარიშების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ბმულები</w:t>
      </w:r>
      <w:proofErr w:type="spellEnd"/>
    </w:p>
    <w:p w14:paraId="177B6291" w14:textId="77777777" w:rsidR="00196058" w:rsidRPr="00EA462B" w:rsidRDefault="00196058" w:rsidP="00196058">
      <w:pPr>
        <w:numPr>
          <w:ilvl w:val="0"/>
          <w:numId w:val="38"/>
        </w:numPr>
        <w:spacing w:after="200" w:line="276" w:lineRule="auto"/>
        <w:rPr>
          <w:rFonts w:ascii="Sylfaen" w:hAnsi="Sylfaen" w:cs="Calibri"/>
          <w:sz w:val="20"/>
          <w:szCs w:val="20"/>
        </w:rPr>
      </w:pPr>
      <w:proofErr w:type="spellStart"/>
      <w:r w:rsidRPr="00EA462B">
        <w:rPr>
          <w:rFonts w:ascii="Sylfaen" w:hAnsi="Sylfaen" w:cs="Calibri"/>
          <w:sz w:val="20"/>
          <w:szCs w:val="20"/>
        </w:rPr>
        <w:t>ელფოსტის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მიმოხილვა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გამგზავნი</w:t>
      </w:r>
      <w:proofErr w:type="spellEnd"/>
      <w:r w:rsidRPr="00EA462B">
        <w:rPr>
          <w:rFonts w:ascii="Sylfaen" w:hAnsi="Sylfaen" w:cs="Calibri"/>
          <w:sz w:val="20"/>
          <w:szCs w:val="20"/>
        </w:rPr>
        <w:t>/</w:t>
      </w:r>
      <w:proofErr w:type="spellStart"/>
      <w:r w:rsidRPr="00EA462B">
        <w:rPr>
          <w:rFonts w:ascii="Sylfaen" w:hAnsi="Sylfaen" w:cs="Calibri"/>
          <w:sz w:val="20"/>
          <w:szCs w:val="20"/>
        </w:rPr>
        <w:t>მიმღები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მისამართები</w:t>
      </w:r>
      <w:proofErr w:type="spellEnd"/>
      <w:r w:rsidRPr="00EA462B">
        <w:rPr>
          <w:rFonts w:ascii="Sylfaen" w:hAnsi="Sylfaen" w:cs="Calibri"/>
          <w:sz w:val="20"/>
          <w:szCs w:val="20"/>
        </w:rPr>
        <w:t>)</w:t>
      </w:r>
    </w:p>
    <w:p w14:paraId="73810C7F" w14:textId="77777777" w:rsidR="00196058" w:rsidRPr="00EA462B" w:rsidRDefault="00196058" w:rsidP="00196058">
      <w:pPr>
        <w:numPr>
          <w:ilvl w:val="0"/>
          <w:numId w:val="38"/>
        </w:numPr>
        <w:spacing w:after="200" w:line="276" w:lineRule="auto"/>
        <w:rPr>
          <w:rFonts w:ascii="Sylfaen" w:hAnsi="Sylfaen" w:cs="Calibri"/>
          <w:sz w:val="20"/>
          <w:szCs w:val="20"/>
        </w:rPr>
      </w:pPr>
      <w:proofErr w:type="spellStart"/>
      <w:r w:rsidRPr="00EA462B">
        <w:rPr>
          <w:rFonts w:ascii="Sylfaen" w:hAnsi="Sylfaen" w:cs="Calibri"/>
          <w:sz w:val="20"/>
          <w:szCs w:val="20"/>
        </w:rPr>
        <w:t>ექსპორტი</w:t>
      </w:r>
      <w:proofErr w:type="spellEnd"/>
      <w:r w:rsidRPr="00EA462B">
        <w:rPr>
          <w:rFonts w:ascii="Sylfaen" w:hAnsi="Sylfaen" w:cs="Calibri"/>
          <w:sz w:val="20"/>
          <w:szCs w:val="20"/>
        </w:rPr>
        <w:t xml:space="preserve">: PDF, XLS, CSV, </w:t>
      </w:r>
      <w:proofErr w:type="spellStart"/>
      <w:r w:rsidRPr="00EA462B">
        <w:rPr>
          <w:rFonts w:ascii="Sylfaen" w:hAnsi="Sylfaen" w:cs="Calibri"/>
          <w:sz w:val="20"/>
          <w:szCs w:val="20"/>
        </w:rPr>
        <w:t>ასევე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ბეჭდვა</w:t>
      </w:r>
      <w:proofErr w:type="spellEnd"/>
    </w:p>
    <w:p w14:paraId="38C94A57"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მუშაობის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მონიტორინგი</w:t>
      </w:r>
      <w:proofErr w:type="spellEnd"/>
    </w:p>
    <w:p w14:paraId="1D35BC28"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უზრუნველყოფდეს</w:t>
      </w:r>
      <w:proofErr w:type="spellEnd"/>
      <w:r w:rsidRPr="00EA462B">
        <w:rPr>
          <w:rFonts w:ascii="Sylfaen" w:hAnsi="Sylfaen" w:cs="Calibri"/>
          <w:sz w:val="20"/>
          <w:szCs w:val="20"/>
        </w:rPr>
        <w:t>:</w:t>
      </w:r>
    </w:p>
    <w:p w14:paraId="31800820" w14:textId="77777777" w:rsidR="00196058" w:rsidRPr="00EA462B" w:rsidRDefault="00196058" w:rsidP="00196058">
      <w:pPr>
        <w:numPr>
          <w:ilvl w:val="0"/>
          <w:numId w:val="39"/>
        </w:numPr>
        <w:spacing w:after="200" w:line="276" w:lineRule="auto"/>
        <w:rPr>
          <w:rFonts w:ascii="Sylfaen" w:hAnsi="Sylfaen" w:cs="Calibri"/>
          <w:sz w:val="20"/>
          <w:szCs w:val="20"/>
        </w:rPr>
      </w:pPr>
      <w:proofErr w:type="spellStart"/>
      <w:r w:rsidRPr="00EA462B">
        <w:rPr>
          <w:rFonts w:ascii="Sylfaen" w:hAnsi="Sylfaen" w:cs="Calibri"/>
          <w:sz w:val="20"/>
          <w:szCs w:val="20"/>
        </w:rPr>
        <w:t>ყველა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სერვერული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კომპონენტის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ლოგირების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ფუნქცია</w:t>
      </w:r>
      <w:proofErr w:type="spellEnd"/>
    </w:p>
    <w:p w14:paraId="17C472F1" w14:textId="77777777" w:rsidR="00196058" w:rsidRPr="00EA462B" w:rsidRDefault="00196058" w:rsidP="00196058">
      <w:pPr>
        <w:numPr>
          <w:ilvl w:val="0"/>
          <w:numId w:val="39"/>
        </w:numPr>
        <w:spacing w:after="200" w:line="276" w:lineRule="auto"/>
        <w:rPr>
          <w:rFonts w:ascii="Sylfaen" w:hAnsi="Sylfaen" w:cs="Calibri"/>
          <w:sz w:val="20"/>
          <w:szCs w:val="20"/>
        </w:rPr>
      </w:pPr>
      <w:proofErr w:type="spellStart"/>
      <w:r w:rsidRPr="00EA462B">
        <w:rPr>
          <w:rFonts w:ascii="Sylfaen" w:hAnsi="Sylfaen" w:cs="Calibri"/>
          <w:sz w:val="20"/>
          <w:szCs w:val="20"/>
        </w:rPr>
        <w:t>დეტალური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ინფორმაციის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ნახვა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რეკომენდაციები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თითოეულ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მოვლენაზე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ადმინისტრატორის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კონსოლში</w:t>
      </w:r>
      <w:proofErr w:type="spellEnd"/>
    </w:p>
    <w:p w14:paraId="667A4DAF" w14:textId="77777777" w:rsidR="00196058" w:rsidRPr="00EA462B" w:rsidRDefault="00196058" w:rsidP="00196058">
      <w:pPr>
        <w:numPr>
          <w:ilvl w:val="0"/>
          <w:numId w:val="39"/>
        </w:numPr>
        <w:spacing w:after="200" w:line="276" w:lineRule="auto"/>
        <w:rPr>
          <w:rFonts w:ascii="Sylfaen" w:hAnsi="Sylfaen" w:cs="Calibri"/>
          <w:sz w:val="20"/>
          <w:szCs w:val="20"/>
        </w:rPr>
      </w:pPr>
      <w:proofErr w:type="spellStart"/>
      <w:r w:rsidRPr="00EA462B">
        <w:rPr>
          <w:rFonts w:ascii="Sylfaen" w:hAnsi="Sylfaen" w:cs="Calibri"/>
          <w:sz w:val="20"/>
          <w:szCs w:val="20"/>
        </w:rPr>
        <w:t>ფილტრაცია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შემდეგ</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პარამეტრებზე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სამუშაო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სადგური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კომპონენტი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დონე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თარიღი</w:t>
      </w:r>
      <w:proofErr w:type="spellEnd"/>
    </w:p>
    <w:p w14:paraId="7D030D02" w14:textId="77777777" w:rsidR="00196058" w:rsidRPr="00EA462B" w:rsidRDefault="00196058" w:rsidP="00196058">
      <w:pPr>
        <w:numPr>
          <w:ilvl w:val="0"/>
          <w:numId w:val="39"/>
        </w:numPr>
        <w:spacing w:after="200" w:line="276" w:lineRule="auto"/>
        <w:rPr>
          <w:rFonts w:ascii="Sylfaen" w:hAnsi="Sylfaen" w:cs="Calibri"/>
          <w:sz w:val="20"/>
          <w:szCs w:val="20"/>
        </w:rPr>
      </w:pPr>
      <w:proofErr w:type="spellStart"/>
      <w:r w:rsidRPr="00EA462B">
        <w:rPr>
          <w:rFonts w:ascii="Sylfaen" w:hAnsi="Sylfaen" w:cs="Calibri"/>
          <w:sz w:val="20"/>
          <w:szCs w:val="20"/>
        </w:rPr>
        <w:t>კონკრეტული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სამუშაო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სადგურების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მონიტორინგისთვის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შერჩევა</w:t>
      </w:r>
      <w:proofErr w:type="spellEnd"/>
    </w:p>
    <w:p w14:paraId="79170F24" w14:textId="77777777" w:rsidR="00196058" w:rsidRPr="00EA462B" w:rsidRDefault="00196058" w:rsidP="00196058">
      <w:pPr>
        <w:numPr>
          <w:ilvl w:val="0"/>
          <w:numId w:val="39"/>
        </w:numPr>
        <w:spacing w:after="200" w:line="276" w:lineRule="auto"/>
        <w:rPr>
          <w:rFonts w:ascii="Sylfaen" w:hAnsi="Sylfaen" w:cs="Calibri"/>
          <w:sz w:val="20"/>
          <w:szCs w:val="20"/>
        </w:rPr>
      </w:pPr>
      <w:proofErr w:type="spellStart"/>
      <w:r w:rsidRPr="00EA462B">
        <w:rPr>
          <w:rFonts w:ascii="Sylfaen" w:hAnsi="Sylfaen" w:cs="Calibri"/>
          <w:sz w:val="20"/>
          <w:szCs w:val="20"/>
        </w:rPr>
        <w:t>ადმინისტრატორის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ავტომატური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შეტყობინება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ახალი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სისტემური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მოვლენების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დროს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კონსოლით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ელფოსტით</w:t>
      </w:r>
      <w:proofErr w:type="spellEnd"/>
      <w:r w:rsidRPr="00EA462B">
        <w:rPr>
          <w:rFonts w:ascii="Sylfaen" w:hAnsi="Sylfaen" w:cs="Calibri"/>
          <w:sz w:val="20"/>
          <w:szCs w:val="20"/>
        </w:rPr>
        <w:t>)</w:t>
      </w:r>
    </w:p>
    <w:p w14:paraId="04ACDD61" w14:textId="77777777" w:rsidR="00196058" w:rsidRPr="00EA462B" w:rsidRDefault="00196058" w:rsidP="00196058">
      <w:pPr>
        <w:numPr>
          <w:ilvl w:val="0"/>
          <w:numId w:val="39"/>
        </w:numPr>
        <w:spacing w:after="200" w:line="276" w:lineRule="auto"/>
        <w:rPr>
          <w:rFonts w:ascii="Sylfaen" w:hAnsi="Sylfaen" w:cs="Calibri"/>
          <w:sz w:val="20"/>
          <w:szCs w:val="20"/>
        </w:rPr>
      </w:pPr>
      <w:proofErr w:type="spellStart"/>
      <w:r w:rsidRPr="00EA462B">
        <w:rPr>
          <w:rFonts w:ascii="Sylfaen" w:hAnsi="Sylfaen" w:cs="Calibri"/>
          <w:sz w:val="20"/>
          <w:szCs w:val="20"/>
        </w:rPr>
        <w:t>ელფოსტის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შეტყობინებების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წესების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კონფიგურაცია</w:t>
      </w:r>
      <w:proofErr w:type="spellEnd"/>
    </w:p>
    <w:p w14:paraId="76B58B1B"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აფიქსირებდეს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ყველა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მნიშვნელოვან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სერვერულ</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მოვლენას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ოპერაციული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სისტემის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ჟურნალში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იმ</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სამუშაო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სადგურზე</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სადაც</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შესაბამისი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კომპონენტი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გაშვებულია</w:t>
      </w:r>
      <w:proofErr w:type="spellEnd"/>
      <w:r w:rsidRPr="00EA462B">
        <w:rPr>
          <w:rFonts w:ascii="Sylfaen" w:hAnsi="Sylfaen" w:cs="Calibri"/>
          <w:sz w:val="20"/>
          <w:szCs w:val="20"/>
        </w:rPr>
        <w:t>.</w:t>
      </w:r>
    </w:p>
    <w:p w14:paraId="2DA685D8"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1DD35458">
          <v:rect id="_x0000_i1038" style="width:0;height:1.5pt" o:hralign="center" o:hrstd="t" o:hr="t" fillcolor="#a0a0a0" stroked="f"/>
        </w:pict>
      </w:r>
    </w:p>
    <w:p w14:paraId="68696CD5"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სხვა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მოთხოვნები</w:t>
      </w:r>
      <w:proofErr w:type="spellEnd"/>
    </w:p>
    <w:p w14:paraId="2F811E84"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სისტემის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მუშაობის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გავლენა</w:t>
      </w:r>
      <w:proofErr w:type="spellEnd"/>
    </w:p>
    <w:p w14:paraId="077C8074" w14:textId="77777777" w:rsidR="00196058" w:rsidRPr="00EA462B" w:rsidRDefault="00196058" w:rsidP="00196058">
      <w:pPr>
        <w:numPr>
          <w:ilvl w:val="0"/>
          <w:numId w:val="40"/>
        </w:numPr>
        <w:spacing w:after="200" w:line="276" w:lineRule="auto"/>
        <w:rPr>
          <w:rFonts w:ascii="Sylfaen" w:hAnsi="Sylfaen" w:cs="Calibri"/>
          <w:sz w:val="20"/>
          <w:szCs w:val="20"/>
        </w:rPr>
      </w:pPr>
      <w:proofErr w:type="spellStart"/>
      <w:r w:rsidRPr="00EA462B">
        <w:rPr>
          <w:rFonts w:ascii="Sylfaen" w:hAnsi="Sylfaen" w:cs="Calibri"/>
          <w:sz w:val="20"/>
          <w:szCs w:val="20"/>
        </w:rPr>
        <w:t>სისტემა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აფერხებდეს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დამკვეთის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აპლიკაციური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პროგრამების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მუშაობას</w:t>
      </w:r>
      <w:proofErr w:type="spellEnd"/>
    </w:p>
    <w:p w14:paraId="4E589517"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საიმედოობა</w:t>
      </w:r>
      <w:proofErr w:type="spellEnd"/>
    </w:p>
    <w:p w14:paraId="375C80FA" w14:textId="77777777" w:rsidR="00196058" w:rsidRPr="00EA462B" w:rsidRDefault="00196058" w:rsidP="00196058">
      <w:pPr>
        <w:numPr>
          <w:ilvl w:val="0"/>
          <w:numId w:val="41"/>
        </w:numPr>
        <w:spacing w:after="200" w:line="276" w:lineRule="auto"/>
        <w:rPr>
          <w:rFonts w:ascii="Sylfaen" w:hAnsi="Sylfaen" w:cs="Calibri"/>
          <w:sz w:val="20"/>
          <w:szCs w:val="20"/>
        </w:rPr>
      </w:pPr>
      <w:proofErr w:type="spellStart"/>
      <w:r w:rsidRPr="00EA462B">
        <w:rPr>
          <w:rFonts w:ascii="Sylfaen" w:hAnsi="Sylfaen" w:cs="Calibri"/>
          <w:sz w:val="20"/>
          <w:szCs w:val="20"/>
        </w:rPr>
        <w:lastRenderedPageBreak/>
        <w:t>სისტემა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აღდგეს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აპარატურული</w:t>
      </w:r>
      <w:proofErr w:type="spellEnd"/>
      <w:r w:rsidRPr="00EA462B">
        <w:rPr>
          <w:rFonts w:ascii="Sylfaen" w:hAnsi="Sylfaen" w:cs="Calibri"/>
          <w:sz w:val="20"/>
          <w:szCs w:val="20"/>
        </w:rPr>
        <w:t>/</w:t>
      </w:r>
      <w:proofErr w:type="spellStart"/>
      <w:r w:rsidRPr="00EA462B">
        <w:rPr>
          <w:rFonts w:ascii="Sylfaen" w:hAnsi="Sylfaen" w:cs="Calibri"/>
          <w:sz w:val="20"/>
          <w:szCs w:val="20"/>
        </w:rPr>
        <w:t>პროგრამული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კრიტიკული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შეცდომის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შემთხვევაში</w:t>
      </w:r>
      <w:proofErr w:type="spellEnd"/>
      <w:r w:rsidRPr="00EA462B">
        <w:rPr>
          <w:rFonts w:ascii="Sylfaen" w:hAnsi="Sylfaen" w:cs="Calibri"/>
          <w:sz w:val="20"/>
          <w:szCs w:val="20"/>
        </w:rPr>
        <w:t xml:space="preserve"> 24 </w:t>
      </w:r>
      <w:proofErr w:type="spellStart"/>
      <w:r w:rsidRPr="00EA462B">
        <w:rPr>
          <w:rFonts w:ascii="Sylfaen" w:hAnsi="Sylfaen" w:cs="Calibri"/>
          <w:sz w:val="20"/>
          <w:szCs w:val="20"/>
        </w:rPr>
        <w:t>საათში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შიდა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პერსონალის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მწარმოებლის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მხარდაჭერით</w:t>
      </w:r>
      <w:proofErr w:type="spellEnd"/>
    </w:p>
    <w:p w14:paraId="72CCC6B1" w14:textId="77777777" w:rsidR="00196058" w:rsidRPr="00EA462B" w:rsidRDefault="00196058" w:rsidP="00196058">
      <w:pPr>
        <w:numPr>
          <w:ilvl w:val="0"/>
          <w:numId w:val="41"/>
        </w:numPr>
        <w:spacing w:after="200" w:line="276" w:lineRule="auto"/>
        <w:rPr>
          <w:rFonts w:ascii="Sylfaen" w:hAnsi="Sylfaen" w:cs="Calibri"/>
          <w:sz w:val="20"/>
          <w:szCs w:val="20"/>
        </w:rPr>
      </w:pPr>
      <w:proofErr w:type="spellStart"/>
      <w:r w:rsidRPr="00EA462B">
        <w:rPr>
          <w:rFonts w:ascii="Sylfaen" w:hAnsi="Sylfaen" w:cs="Calibri"/>
          <w:sz w:val="20"/>
          <w:szCs w:val="20"/>
        </w:rPr>
        <w:t>აპარატურა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მუშაობდეს</w:t>
      </w:r>
      <w:proofErr w:type="spellEnd"/>
      <w:r w:rsidRPr="00EA462B">
        <w:rPr>
          <w:rFonts w:ascii="Sylfaen" w:hAnsi="Sylfaen" w:cs="Calibri"/>
          <w:sz w:val="20"/>
          <w:szCs w:val="20"/>
        </w:rPr>
        <w:t xml:space="preserve"> 24/7 </w:t>
      </w:r>
      <w:proofErr w:type="spellStart"/>
      <w:r w:rsidRPr="00EA462B">
        <w:rPr>
          <w:rFonts w:ascii="Sylfaen" w:hAnsi="Sylfaen" w:cs="Calibri"/>
          <w:sz w:val="20"/>
          <w:szCs w:val="20"/>
        </w:rPr>
        <w:t>რეჟიმში</w:t>
      </w:r>
      <w:proofErr w:type="spellEnd"/>
    </w:p>
    <w:p w14:paraId="34EF6645"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აგენტის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უსაფრთხოება</w:t>
      </w:r>
      <w:proofErr w:type="spellEnd"/>
    </w:p>
    <w:p w14:paraId="5F33232E" w14:textId="77777777" w:rsidR="00196058" w:rsidRPr="00EA462B" w:rsidRDefault="00196058" w:rsidP="00196058">
      <w:pPr>
        <w:numPr>
          <w:ilvl w:val="0"/>
          <w:numId w:val="42"/>
        </w:numPr>
        <w:spacing w:after="200" w:line="276" w:lineRule="auto"/>
        <w:rPr>
          <w:rFonts w:ascii="Sylfaen" w:hAnsi="Sylfaen" w:cs="Calibri"/>
          <w:sz w:val="20"/>
          <w:szCs w:val="20"/>
        </w:rPr>
      </w:pPr>
      <w:proofErr w:type="spellStart"/>
      <w:r w:rsidRPr="00EA462B">
        <w:rPr>
          <w:rFonts w:ascii="Sylfaen" w:hAnsi="Sylfaen" w:cs="Calibri"/>
          <w:sz w:val="20"/>
          <w:szCs w:val="20"/>
        </w:rPr>
        <w:t>აგენტი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ინტეგრირდებოდეს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ბირთვის</w:t>
      </w:r>
      <w:proofErr w:type="spellEnd"/>
      <w:r w:rsidRPr="00EA462B">
        <w:rPr>
          <w:rFonts w:ascii="Sylfaen" w:hAnsi="Sylfaen" w:cs="Calibri"/>
          <w:sz w:val="20"/>
          <w:szCs w:val="20"/>
        </w:rPr>
        <w:t xml:space="preserve"> </w:t>
      </w:r>
      <w:proofErr w:type="spellStart"/>
      <w:proofErr w:type="gramStart"/>
      <w:r w:rsidRPr="00EA462B">
        <w:rPr>
          <w:rFonts w:ascii="Sylfaen" w:hAnsi="Sylfaen" w:cs="Calibri"/>
          <w:sz w:val="20"/>
          <w:szCs w:val="20"/>
        </w:rPr>
        <w:t>დონეზე</w:t>
      </w:r>
      <w:proofErr w:type="spellEnd"/>
      <w:r w:rsidRPr="00EA462B">
        <w:rPr>
          <w:rFonts w:ascii="Sylfaen" w:hAnsi="Sylfaen" w:cs="Calibri"/>
          <w:sz w:val="20"/>
          <w:szCs w:val="20"/>
        </w:rPr>
        <w:t xml:space="preserve"> </w:t>
      </w:r>
      <w:r w:rsidRPr="00EA462B">
        <w:rPr>
          <w:rFonts w:ascii="Sylfaen" w:hAnsi="Sylfaen" w:cs="Calibri"/>
          <w:sz w:val="20"/>
          <w:szCs w:val="20"/>
          <w:lang w:val="ka-GE"/>
        </w:rPr>
        <w:t>,</w:t>
      </w:r>
      <w:proofErr w:type="gramEnd"/>
      <w:r w:rsidRPr="00EA462B">
        <w:rPr>
          <w:rFonts w:ascii="Sylfaen" w:hAnsi="Sylfaen" w:cs="Calibri"/>
          <w:sz w:val="20"/>
          <w:szCs w:val="20"/>
          <w:lang w:val="ka-GE"/>
        </w:rPr>
        <w:t xml:space="preserve"> მისი პროცესები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რეესტრის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ჩანაწერები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r w:rsidRPr="00EA462B">
        <w:rPr>
          <w:rFonts w:ascii="Sylfaen" w:hAnsi="Sylfaen" w:cs="Calibri"/>
          <w:sz w:val="20"/>
          <w:szCs w:val="20"/>
          <w:lang w:val="ka-GE"/>
        </w:rPr>
        <w:t>იყოს ხილვადი მომხმარებლისათვის.</w:t>
      </w:r>
    </w:p>
    <w:p w14:paraId="47D98BCE" w14:textId="77777777" w:rsidR="00196058" w:rsidRPr="00EA462B" w:rsidRDefault="00196058" w:rsidP="00196058">
      <w:pPr>
        <w:numPr>
          <w:ilvl w:val="0"/>
          <w:numId w:val="42"/>
        </w:numPr>
        <w:spacing w:after="200" w:line="276" w:lineRule="auto"/>
        <w:rPr>
          <w:rFonts w:ascii="Sylfaen" w:hAnsi="Sylfaen" w:cs="Calibri"/>
          <w:sz w:val="20"/>
          <w:szCs w:val="20"/>
        </w:rPr>
      </w:pPr>
      <w:proofErr w:type="spellStart"/>
      <w:r w:rsidRPr="00EA462B">
        <w:rPr>
          <w:rFonts w:ascii="Sylfaen" w:hAnsi="Sylfaen" w:cs="Calibri"/>
          <w:sz w:val="20"/>
          <w:szCs w:val="20"/>
        </w:rPr>
        <w:t>აგენტი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დაცული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მიერ</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წაშლის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ან</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გამორთვისგან</w:t>
      </w:r>
      <w:proofErr w:type="spellEnd"/>
      <w:r w:rsidRPr="00EA462B">
        <w:rPr>
          <w:rFonts w:ascii="Sylfaen" w:hAnsi="Sylfaen" w:cs="Calibri"/>
          <w:sz w:val="20"/>
          <w:szCs w:val="20"/>
          <w:lang w:val="ka-GE"/>
        </w:rPr>
        <w:t>.</w:t>
      </w:r>
      <w:r w:rsidRPr="00EA462B">
        <w:rPr>
          <w:rFonts w:ascii="Sylfaen" w:hAnsi="Sylfaen" w:cs="Calibri"/>
          <w:sz w:val="20"/>
          <w:szCs w:val="20"/>
        </w:rPr>
        <w:t xml:space="preserve"> </w:t>
      </w:r>
    </w:p>
    <w:p w14:paraId="7FD52D7B"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4F576FD6">
          <v:rect id="_x0000_i1039" style="width:0;height:1.5pt" o:hralign="center" o:hrstd="t" o:hr="t" fillcolor="#a0a0a0" stroked="f"/>
        </w:pict>
      </w:r>
    </w:p>
    <w:p w14:paraId="303ECB1C"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მასშტაბურობა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ადმინისტრირება</w:t>
      </w:r>
      <w:proofErr w:type="spellEnd"/>
    </w:p>
    <w:p w14:paraId="7402BBB9" w14:textId="77777777" w:rsidR="00196058" w:rsidRPr="00EA462B" w:rsidRDefault="00196058" w:rsidP="00196058">
      <w:pPr>
        <w:numPr>
          <w:ilvl w:val="0"/>
          <w:numId w:val="43"/>
        </w:numPr>
        <w:spacing w:after="200" w:line="276" w:lineRule="auto"/>
        <w:rPr>
          <w:rFonts w:ascii="Sylfaen" w:hAnsi="Sylfaen" w:cs="Calibri"/>
          <w:sz w:val="20"/>
          <w:szCs w:val="20"/>
        </w:rPr>
      </w:pPr>
      <w:proofErr w:type="spellStart"/>
      <w:r w:rsidRPr="00EA462B">
        <w:rPr>
          <w:rFonts w:ascii="Sylfaen" w:hAnsi="Sylfaen" w:cs="Calibri"/>
          <w:sz w:val="20"/>
          <w:szCs w:val="20"/>
        </w:rPr>
        <w:t>სისტემამ</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მრავალბირთვიანი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მრავალპროცესორული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ინფრასტრუქტურის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სრულფასოვანი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მხარდაჭერა</w:t>
      </w:r>
      <w:proofErr w:type="spellEnd"/>
    </w:p>
    <w:p w14:paraId="27E89E25" w14:textId="77777777" w:rsidR="00196058" w:rsidRPr="00EA462B" w:rsidRDefault="00196058" w:rsidP="00196058">
      <w:pPr>
        <w:numPr>
          <w:ilvl w:val="0"/>
          <w:numId w:val="43"/>
        </w:numPr>
        <w:spacing w:after="200" w:line="276" w:lineRule="auto"/>
        <w:rPr>
          <w:rFonts w:ascii="Sylfaen" w:hAnsi="Sylfaen" w:cs="Calibri"/>
          <w:sz w:val="20"/>
          <w:szCs w:val="20"/>
        </w:rPr>
      </w:pPr>
      <w:proofErr w:type="spellStart"/>
      <w:r w:rsidRPr="00EA462B">
        <w:rPr>
          <w:rFonts w:ascii="Sylfaen" w:hAnsi="Sylfaen" w:cs="Calibri"/>
          <w:sz w:val="20"/>
          <w:szCs w:val="20"/>
        </w:rPr>
        <w:t>ყველა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კომპონენტის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ცენტრალიზებული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მართვა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ერთიანი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კონსოლიდან</w:t>
      </w:r>
      <w:proofErr w:type="spellEnd"/>
    </w:p>
    <w:p w14:paraId="2207C7B0" w14:textId="77777777" w:rsidR="00196058" w:rsidRPr="00EA462B" w:rsidRDefault="00196058" w:rsidP="00196058">
      <w:pPr>
        <w:numPr>
          <w:ilvl w:val="0"/>
          <w:numId w:val="43"/>
        </w:numPr>
        <w:spacing w:after="200" w:line="276" w:lineRule="auto"/>
        <w:rPr>
          <w:rFonts w:ascii="Sylfaen" w:hAnsi="Sylfaen" w:cs="Calibri"/>
          <w:sz w:val="20"/>
          <w:szCs w:val="20"/>
        </w:rPr>
      </w:pPr>
      <w:proofErr w:type="spellStart"/>
      <w:r w:rsidRPr="00EA462B">
        <w:rPr>
          <w:rFonts w:ascii="Sylfaen" w:hAnsi="Sylfaen" w:cs="Calibri"/>
          <w:sz w:val="20"/>
          <w:szCs w:val="20"/>
        </w:rPr>
        <w:t>როლური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მოდელის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მოქნილი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კონფიგურაცია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სხვადასხვა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საჭიროებების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მიხედვით</w:t>
      </w:r>
      <w:proofErr w:type="spellEnd"/>
    </w:p>
    <w:p w14:paraId="1F84610A" w14:textId="77777777" w:rsidR="00196058" w:rsidRPr="00EA462B" w:rsidRDefault="00196058" w:rsidP="00196058">
      <w:pPr>
        <w:numPr>
          <w:ilvl w:val="0"/>
          <w:numId w:val="43"/>
        </w:numPr>
        <w:spacing w:after="200" w:line="276" w:lineRule="auto"/>
        <w:rPr>
          <w:rFonts w:ascii="Sylfaen" w:hAnsi="Sylfaen" w:cs="Calibri"/>
          <w:sz w:val="20"/>
          <w:szCs w:val="20"/>
        </w:rPr>
      </w:pPr>
      <w:proofErr w:type="spellStart"/>
      <w:r w:rsidRPr="00EA462B">
        <w:rPr>
          <w:rFonts w:ascii="Sylfaen" w:hAnsi="Sylfaen" w:cs="Calibri"/>
          <w:sz w:val="20"/>
          <w:szCs w:val="20"/>
        </w:rPr>
        <w:t>კონფიგურაციის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არქივირება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აღდგენის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შესაძლებლობა</w:t>
      </w:r>
      <w:proofErr w:type="spellEnd"/>
    </w:p>
    <w:p w14:paraId="348B75A7"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686A4399">
          <v:rect id="_x0000_i1040" style="width:0;height:1.5pt" o:hralign="center" o:hrstd="t" o:hr="t" fillcolor="#a0a0a0" stroked="f"/>
        </w:pict>
      </w:r>
    </w:p>
    <w:p w14:paraId="652D6A46"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ლიცენზირების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პოლიტიკა</w:t>
      </w:r>
      <w:proofErr w:type="spellEnd"/>
    </w:p>
    <w:p w14:paraId="1A52DAC5" w14:textId="77777777" w:rsidR="00196058" w:rsidRPr="00EA462B" w:rsidRDefault="00196058" w:rsidP="00196058">
      <w:pPr>
        <w:numPr>
          <w:ilvl w:val="0"/>
          <w:numId w:val="44"/>
        </w:numPr>
        <w:spacing w:after="200" w:line="276" w:lineRule="auto"/>
        <w:rPr>
          <w:rFonts w:ascii="Sylfaen" w:hAnsi="Sylfaen" w:cs="Calibri"/>
          <w:sz w:val="20"/>
          <w:szCs w:val="20"/>
        </w:rPr>
      </w:pPr>
      <w:proofErr w:type="spellStart"/>
      <w:r w:rsidRPr="00EA462B">
        <w:rPr>
          <w:rFonts w:ascii="Sylfaen" w:hAnsi="Sylfaen" w:cs="Calibri"/>
          <w:sz w:val="20"/>
          <w:szCs w:val="20"/>
        </w:rPr>
        <w:t>ლიცენზია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გაიცემა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კონტროლირებადი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სამუშაო</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სადგურების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რაოდენობის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მიხედვით</w:t>
      </w:r>
      <w:proofErr w:type="spellEnd"/>
    </w:p>
    <w:p w14:paraId="779F7B26" w14:textId="77777777" w:rsidR="00196058" w:rsidRPr="00EA462B" w:rsidRDefault="00196058" w:rsidP="00196058">
      <w:pPr>
        <w:numPr>
          <w:ilvl w:val="0"/>
          <w:numId w:val="44"/>
        </w:numPr>
        <w:spacing w:after="200" w:line="276" w:lineRule="auto"/>
        <w:rPr>
          <w:rFonts w:ascii="Sylfaen" w:hAnsi="Sylfaen" w:cs="Calibri"/>
          <w:sz w:val="20"/>
          <w:szCs w:val="20"/>
        </w:rPr>
      </w:pPr>
      <w:proofErr w:type="spellStart"/>
      <w:r w:rsidRPr="00EA462B">
        <w:rPr>
          <w:rFonts w:ascii="Sylfaen" w:hAnsi="Sylfaen" w:cs="Calibri"/>
          <w:sz w:val="20"/>
          <w:szCs w:val="20"/>
        </w:rPr>
        <w:t>ლიცენზია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განსაზღვრავს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ერთდროულად</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კონტროლირებადი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მომხმარებელთა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რაოდენობას</w:t>
      </w:r>
      <w:proofErr w:type="spellEnd"/>
      <w:r w:rsidRPr="00EA462B">
        <w:rPr>
          <w:rFonts w:ascii="Sylfaen" w:hAnsi="Sylfaen" w:cs="Calibri"/>
          <w:sz w:val="20"/>
          <w:szCs w:val="20"/>
        </w:rPr>
        <w:t xml:space="preserve"> –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შეეძლოს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სწრაფად</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გადანაწილება</w:t>
      </w:r>
      <w:proofErr w:type="spellEnd"/>
    </w:p>
    <w:p w14:paraId="3C445ADD"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4FB04323">
          <v:rect id="_x0000_i1041" style="width:0;height:1.5pt" o:hralign="center" o:hrstd="t" o:hr="t" fillcolor="#a0a0a0" stroked="f"/>
        </w:pict>
      </w:r>
    </w:p>
    <w:p w14:paraId="255EA614" w14:textId="77777777" w:rsidR="00196058" w:rsidRPr="00EA462B" w:rsidRDefault="00196058" w:rsidP="00196058">
      <w:pPr>
        <w:rPr>
          <w:rFonts w:ascii="Sylfaen" w:hAnsi="Sylfaen" w:cs="Calibri"/>
          <w:sz w:val="20"/>
          <w:szCs w:val="20"/>
        </w:rPr>
      </w:pPr>
      <w:r w:rsidRPr="00EA462B">
        <w:rPr>
          <w:rFonts w:ascii="Sylfaen" w:hAnsi="Sylfaen" w:cs="Calibri"/>
          <w:sz w:val="20"/>
          <w:szCs w:val="20"/>
          <w:lang w:val="ka-GE"/>
        </w:rPr>
        <w:t xml:space="preserve">მწარმოებლის </w:t>
      </w:r>
      <w:proofErr w:type="spellStart"/>
      <w:r w:rsidRPr="00EA462B">
        <w:rPr>
          <w:rFonts w:ascii="Sylfaen" w:hAnsi="Sylfaen" w:cs="Calibri"/>
          <w:sz w:val="20"/>
          <w:szCs w:val="20"/>
        </w:rPr>
        <w:t>ტექნიკური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მხარდაჭერა</w:t>
      </w:r>
      <w:proofErr w:type="spellEnd"/>
    </w:p>
    <w:p w14:paraId="3B162648" w14:textId="77777777" w:rsidR="00196058" w:rsidRPr="00EA462B" w:rsidRDefault="00196058" w:rsidP="00196058">
      <w:pPr>
        <w:numPr>
          <w:ilvl w:val="0"/>
          <w:numId w:val="45"/>
        </w:numPr>
        <w:spacing w:after="200" w:line="276" w:lineRule="auto"/>
        <w:rPr>
          <w:rFonts w:ascii="Sylfaen" w:hAnsi="Sylfaen" w:cs="Calibri"/>
          <w:sz w:val="20"/>
          <w:szCs w:val="20"/>
        </w:rPr>
      </w:pPr>
      <w:r w:rsidRPr="00EA462B">
        <w:rPr>
          <w:rFonts w:ascii="Sylfaen" w:hAnsi="Sylfaen" w:cs="Calibri"/>
          <w:sz w:val="20"/>
          <w:szCs w:val="20"/>
        </w:rPr>
        <w:t xml:space="preserve">24/7 </w:t>
      </w:r>
      <w:proofErr w:type="spellStart"/>
      <w:r w:rsidRPr="00EA462B">
        <w:rPr>
          <w:rFonts w:ascii="Sylfaen" w:hAnsi="Sylfaen" w:cs="Calibri"/>
          <w:sz w:val="20"/>
          <w:szCs w:val="20"/>
        </w:rPr>
        <w:t>მხარდაჭერა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ტელეფონით</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ვებ-პორტალით</w:t>
      </w:r>
      <w:proofErr w:type="spellEnd"/>
    </w:p>
    <w:p w14:paraId="5BC769E7" w14:textId="77777777" w:rsidR="00196058" w:rsidRPr="00EA462B" w:rsidRDefault="00196058" w:rsidP="00196058">
      <w:pPr>
        <w:numPr>
          <w:ilvl w:val="0"/>
          <w:numId w:val="45"/>
        </w:numPr>
        <w:spacing w:after="200" w:line="276" w:lineRule="auto"/>
        <w:rPr>
          <w:rFonts w:ascii="Sylfaen" w:hAnsi="Sylfaen" w:cs="Calibri"/>
          <w:sz w:val="20"/>
          <w:szCs w:val="20"/>
        </w:rPr>
      </w:pPr>
      <w:proofErr w:type="spellStart"/>
      <w:r w:rsidRPr="00EA462B">
        <w:rPr>
          <w:rFonts w:ascii="Sylfaen" w:hAnsi="Sylfaen" w:cs="Calibri"/>
          <w:sz w:val="20"/>
          <w:szCs w:val="20"/>
        </w:rPr>
        <w:t>გამოძახებების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რაოდენობა</w:t>
      </w:r>
      <w:proofErr w:type="spellEnd"/>
      <w:r w:rsidRPr="00EA462B">
        <w:rPr>
          <w:rFonts w:ascii="Sylfaen" w:hAnsi="Sylfaen" w:cs="Calibri"/>
          <w:sz w:val="20"/>
          <w:szCs w:val="20"/>
        </w:rPr>
        <w:t xml:space="preserve"> – </w:t>
      </w:r>
      <w:proofErr w:type="spellStart"/>
      <w:r w:rsidRPr="00EA462B">
        <w:rPr>
          <w:rFonts w:ascii="Sylfaen" w:hAnsi="Sylfaen" w:cs="Calibri"/>
          <w:sz w:val="20"/>
          <w:szCs w:val="20"/>
        </w:rPr>
        <w:t>შეუზღუდავი</w:t>
      </w:r>
      <w:proofErr w:type="spellEnd"/>
    </w:p>
    <w:p w14:paraId="0C36A347" w14:textId="77777777" w:rsidR="00196058" w:rsidRPr="00EA462B" w:rsidRDefault="00196058" w:rsidP="00196058">
      <w:pPr>
        <w:numPr>
          <w:ilvl w:val="0"/>
          <w:numId w:val="45"/>
        </w:numPr>
        <w:spacing w:after="200" w:line="276" w:lineRule="auto"/>
        <w:rPr>
          <w:rFonts w:ascii="Sylfaen" w:hAnsi="Sylfaen" w:cs="Calibri"/>
          <w:sz w:val="20"/>
          <w:szCs w:val="20"/>
        </w:rPr>
      </w:pPr>
      <w:proofErr w:type="spellStart"/>
      <w:r w:rsidRPr="00EA462B">
        <w:rPr>
          <w:rFonts w:ascii="Sylfaen" w:hAnsi="Sylfaen" w:cs="Calibri"/>
          <w:sz w:val="20"/>
          <w:szCs w:val="20"/>
        </w:rPr>
        <w:t>ვებ-პორტალი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დოკუმენტაცია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ცოდნის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ბაზა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პროგრამული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უზრუნველყოფა</w:t>
      </w:r>
      <w:proofErr w:type="spellEnd"/>
    </w:p>
    <w:p w14:paraId="2722A4E6" w14:textId="77777777" w:rsidR="00196058" w:rsidRPr="00EA462B" w:rsidRDefault="00196058" w:rsidP="00196058">
      <w:pPr>
        <w:numPr>
          <w:ilvl w:val="0"/>
          <w:numId w:val="45"/>
        </w:numPr>
        <w:spacing w:after="200" w:line="276" w:lineRule="auto"/>
        <w:rPr>
          <w:rFonts w:ascii="Sylfaen" w:hAnsi="Sylfaen" w:cs="Calibri"/>
          <w:sz w:val="20"/>
          <w:szCs w:val="20"/>
        </w:rPr>
      </w:pPr>
      <w:proofErr w:type="spellStart"/>
      <w:r w:rsidRPr="00EA462B">
        <w:rPr>
          <w:rFonts w:ascii="Sylfaen" w:hAnsi="Sylfaen" w:cs="Calibri"/>
          <w:sz w:val="20"/>
          <w:szCs w:val="20"/>
        </w:rPr>
        <w:t>რეაგირების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ვადები</w:t>
      </w:r>
      <w:proofErr w:type="spellEnd"/>
      <w:r w:rsidRPr="00EA462B">
        <w:rPr>
          <w:rFonts w:ascii="Sylfaen" w:hAnsi="Sylfaen" w:cs="Calibri"/>
          <w:sz w:val="20"/>
          <w:szCs w:val="20"/>
        </w:rPr>
        <w:t>:</w:t>
      </w:r>
    </w:p>
    <w:p w14:paraId="771CD7AE" w14:textId="77777777" w:rsidR="00196058" w:rsidRPr="00EA462B" w:rsidRDefault="00196058" w:rsidP="00196058">
      <w:pPr>
        <w:numPr>
          <w:ilvl w:val="1"/>
          <w:numId w:val="45"/>
        </w:numPr>
        <w:spacing w:after="200" w:line="276" w:lineRule="auto"/>
        <w:rPr>
          <w:rFonts w:ascii="Sylfaen" w:hAnsi="Sylfaen" w:cs="Calibri"/>
          <w:sz w:val="20"/>
          <w:szCs w:val="20"/>
        </w:rPr>
      </w:pPr>
      <w:proofErr w:type="spellStart"/>
      <w:r w:rsidRPr="00EA462B">
        <w:rPr>
          <w:rFonts w:ascii="Sylfaen" w:hAnsi="Sylfaen" w:cs="Calibri"/>
          <w:sz w:val="20"/>
          <w:szCs w:val="20"/>
        </w:rPr>
        <w:t>კრიტიკული</w:t>
      </w:r>
      <w:proofErr w:type="spellEnd"/>
      <w:r w:rsidRPr="00EA462B">
        <w:rPr>
          <w:rFonts w:ascii="Sylfaen" w:hAnsi="Sylfaen" w:cs="Calibri"/>
          <w:sz w:val="20"/>
          <w:szCs w:val="20"/>
        </w:rPr>
        <w:t xml:space="preserve"> – </w:t>
      </w:r>
      <w:proofErr w:type="spellStart"/>
      <w:r w:rsidRPr="00EA462B">
        <w:rPr>
          <w:rFonts w:ascii="Sylfaen" w:hAnsi="Sylfaen" w:cs="Calibri"/>
          <w:sz w:val="20"/>
          <w:szCs w:val="20"/>
        </w:rPr>
        <w:t>არაუგვიანეს</w:t>
      </w:r>
      <w:proofErr w:type="spellEnd"/>
      <w:r w:rsidRPr="00EA462B">
        <w:rPr>
          <w:rFonts w:ascii="Sylfaen" w:hAnsi="Sylfaen" w:cs="Calibri"/>
          <w:sz w:val="20"/>
          <w:szCs w:val="20"/>
        </w:rPr>
        <w:t xml:space="preserve"> 1 </w:t>
      </w:r>
      <w:proofErr w:type="spellStart"/>
      <w:r w:rsidRPr="00EA462B">
        <w:rPr>
          <w:rFonts w:ascii="Sylfaen" w:hAnsi="Sylfaen" w:cs="Calibri"/>
          <w:sz w:val="20"/>
          <w:szCs w:val="20"/>
        </w:rPr>
        <w:t>საათისა</w:t>
      </w:r>
      <w:proofErr w:type="spellEnd"/>
    </w:p>
    <w:p w14:paraId="288B1D08" w14:textId="77777777" w:rsidR="00196058" w:rsidRPr="00EA462B" w:rsidRDefault="00196058" w:rsidP="00196058">
      <w:pPr>
        <w:numPr>
          <w:ilvl w:val="1"/>
          <w:numId w:val="45"/>
        </w:numPr>
        <w:spacing w:after="200" w:line="276" w:lineRule="auto"/>
        <w:rPr>
          <w:rFonts w:ascii="Sylfaen" w:hAnsi="Sylfaen" w:cs="Calibri"/>
          <w:sz w:val="20"/>
          <w:szCs w:val="20"/>
        </w:rPr>
      </w:pPr>
      <w:proofErr w:type="spellStart"/>
      <w:r w:rsidRPr="00EA462B">
        <w:rPr>
          <w:rFonts w:ascii="Sylfaen" w:hAnsi="Sylfaen" w:cs="Calibri"/>
          <w:sz w:val="20"/>
          <w:szCs w:val="20"/>
        </w:rPr>
        <w:lastRenderedPageBreak/>
        <w:t>მაღალი</w:t>
      </w:r>
      <w:proofErr w:type="spellEnd"/>
      <w:r w:rsidRPr="00EA462B">
        <w:rPr>
          <w:rFonts w:ascii="Sylfaen" w:hAnsi="Sylfaen" w:cs="Calibri"/>
          <w:sz w:val="20"/>
          <w:szCs w:val="20"/>
        </w:rPr>
        <w:t xml:space="preserve"> – </w:t>
      </w:r>
      <w:proofErr w:type="spellStart"/>
      <w:r w:rsidRPr="00EA462B">
        <w:rPr>
          <w:rFonts w:ascii="Sylfaen" w:hAnsi="Sylfaen" w:cs="Calibri"/>
          <w:sz w:val="20"/>
          <w:szCs w:val="20"/>
        </w:rPr>
        <w:t>არაუგვიანეს</w:t>
      </w:r>
      <w:proofErr w:type="spellEnd"/>
      <w:r w:rsidRPr="00EA462B">
        <w:rPr>
          <w:rFonts w:ascii="Sylfaen" w:hAnsi="Sylfaen" w:cs="Calibri"/>
          <w:sz w:val="20"/>
          <w:szCs w:val="20"/>
        </w:rPr>
        <w:t xml:space="preserve"> 4 </w:t>
      </w:r>
      <w:proofErr w:type="spellStart"/>
      <w:r w:rsidRPr="00EA462B">
        <w:rPr>
          <w:rFonts w:ascii="Sylfaen" w:hAnsi="Sylfaen" w:cs="Calibri"/>
          <w:sz w:val="20"/>
          <w:szCs w:val="20"/>
        </w:rPr>
        <w:t>საათისა</w:t>
      </w:r>
      <w:proofErr w:type="spellEnd"/>
    </w:p>
    <w:p w14:paraId="7BE58841"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380C678A">
          <v:rect id="_x0000_i1042" style="width:0;height:1.5pt" o:hralign="center" o:hrstd="t" o:hr="t" fillcolor="#a0a0a0" stroked="f"/>
        </w:pict>
      </w:r>
    </w:p>
    <w:p w14:paraId="2FA92957"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ინსტალაცია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გადაცემა</w:t>
      </w:r>
      <w:proofErr w:type="spellEnd"/>
    </w:p>
    <w:p w14:paraId="07A3AEAC" w14:textId="77777777" w:rsidR="00196058" w:rsidRPr="00EA462B" w:rsidRDefault="00196058" w:rsidP="00196058">
      <w:pPr>
        <w:numPr>
          <w:ilvl w:val="0"/>
          <w:numId w:val="46"/>
        </w:numPr>
        <w:spacing w:after="200" w:line="276" w:lineRule="auto"/>
        <w:rPr>
          <w:rFonts w:ascii="Sylfaen" w:hAnsi="Sylfaen" w:cs="Calibri"/>
          <w:sz w:val="20"/>
          <w:szCs w:val="20"/>
        </w:rPr>
      </w:pPr>
      <w:proofErr w:type="spellStart"/>
      <w:r w:rsidRPr="00EA462B">
        <w:rPr>
          <w:rFonts w:ascii="Sylfaen" w:hAnsi="Sylfaen" w:cs="Calibri"/>
          <w:sz w:val="20"/>
          <w:szCs w:val="20"/>
        </w:rPr>
        <w:t>ლიცენზიების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ინსტალაცია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უზრუნველყოფილი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იყოს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მომწოდებლის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წარმომადგენლის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მიერ</w:t>
      </w:r>
      <w:proofErr w:type="spellEnd"/>
      <w:r w:rsidRPr="00EA462B">
        <w:rPr>
          <w:rFonts w:ascii="Sylfaen" w:hAnsi="Sylfaen" w:cs="Calibri"/>
          <w:sz w:val="20"/>
          <w:szCs w:val="20"/>
          <w:lang w:val="ka-GE"/>
        </w:rPr>
        <w:t>.</w:t>
      </w:r>
    </w:p>
    <w:p w14:paraId="2D70BB93" w14:textId="77777777" w:rsidR="00196058" w:rsidRPr="00EA462B" w:rsidRDefault="00196058" w:rsidP="00196058">
      <w:pPr>
        <w:numPr>
          <w:ilvl w:val="0"/>
          <w:numId w:val="46"/>
        </w:numPr>
        <w:spacing w:after="200" w:line="276" w:lineRule="auto"/>
        <w:rPr>
          <w:rFonts w:ascii="Sylfaen" w:hAnsi="Sylfaen" w:cs="Calibri"/>
          <w:sz w:val="20"/>
          <w:szCs w:val="20"/>
        </w:rPr>
      </w:pPr>
      <w:proofErr w:type="spellStart"/>
      <w:r w:rsidRPr="00EA462B">
        <w:rPr>
          <w:rFonts w:ascii="Sylfaen" w:hAnsi="Sylfaen" w:cs="Calibri"/>
          <w:sz w:val="20"/>
          <w:szCs w:val="20"/>
        </w:rPr>
        <w:t>ლიცენზია</w:t>
      </w:r>
      <w:proofErr w:type="spellEnd"/>
      <w:r w:rsidRPr="00EA462B">
        <w:rPr>
          <w:rFonts w:ascii="Sylfaen" w:hAnsi="Sylfaen" w:cs="Calibri"/>
          <w:sz w:val="20"/>
          <w:szCs w:val="20"/>
          <w:lang w:val="ka-GE"/>
        </w:rPr>
        <w:t xml:space="preserve"> შემსყიდველს უნდა </w:t>
      </w:r>
      <w:proofErr w:type="gramStart"/>
      <w:r w:rsidRPr="00EA462B">
        <w:rPr>
          <w:rFonts w:ascii="Sylfaen" w:hAnsi="Sylfaen" w:cs="Calibri"/>
          <w:sz w:val="20"/>
          <w:szCs w:val="20"/>
          <w:lang w:val="ka-GE"/>
        </w:rPr>
        <w:t>გადაეცეს  ელექტრონულად</w:t>
      </w:r>
      <w:proofErr w:type="gramEnd"/>
      <w:r w:rsidRPr="00EA462B">
        <w:rPr>
          <w:rFonts w:ascii="Sylfaen" w:hAnsi="Sylfaen" w:cs="Calibri"/>
          <w:sz w:val="20"/>
          <w:szCs w:val="20"/>
          <w:lang w:val="ka-GE"/>
        </w:rPr>
        <w:t>.</w:t>
      </w:r>
    </w:p>
    <w:p w14:paraId="58D8CDFE" w14:textId="77777777" w:rsidR="00196058" w:rsidRPr="00EA462B" w:rsidRDefault="00196058" w:rsidP="00196058">
      <w:pPr>
        <w:numPr>
          <w:ilvl w:val="0"/>
          <w:numId w:val="46"/>
        </w:numPr>
        <w:spacing w:after="200" w:line="276" w:lineRule="auto"/>
        <w:rPr>
          <w:rFonts w:ascii="Sylfaen" w:hAnsi="Sylfaen" w:cs="Calibri"/>
          <w:sz w:val="20"/>
          <w:szCs w:val="20"/>
        </w:rPr>
      </w:pPr>
      <w:r w:rsidRPr="00EA462B">
        <w:rPr>
          <w:rFonts w:ascii="Sylfaen" w:hAnsi="Sylfaen" w:cs="Calibri"/>
          <w:sz w:val="20"/>
          <w:szCs w:val="20"/>
          <w:lang w:val="ka-GE"/>
        </w:rPr>
        <w:t xml:space="preserve">ლიცენზიის მოქმედების ვადა : ლიცენზიის აქტივაციიდან </w:t>
      </w:r>
      <w:r w:rsidRPr="00EA462B">
        <w:rPr>
          <w:rFonts w:ascii="Sylfaen" w:hAnsi="Sylfaen" w:cs="Calibri"/>
          <w:sz w:val="20"/>
          <w:szCs w:val="20"/>
        </w:rPr>
        <w:t xml:space="preserve">12 </w:t>
      </w:r>
      <w:proofErr w:type="spellStart"/>
      <w:r w:rsidRPr="00EA462B">
        <w:rPr>
          <w:rFonts w:ascii="Sylfaen" w:hAnsi="Sylfaen" w:cs="Calibri"/>
          <w:sz w:val="20"/>
          <w:szCs w:val="20"/>
        </w:rPr>
        <w:t>თვე</w:t>
      </w:r>
      <w:proofErr w:type="spellEnd"/>
      <w:r w:rsidRPr="00EA462B">
        <w:rPr>
          <w:rFonts w:ascii="Sylfaen" w:hAnsi="Sylfaen" w:cs="Calibri"/>
          <w:sz w:val="20"/>
          <w:szCs w:val="20"/>
          <w:lang w:val="ka-GE"/>
        </w:rPr>
        <w:t>.</w:t>
      </w:r>
    </w:p>
    <w:p w14:paraId="10637014"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4EECDA18">
          <v:rect id="_x0000_i1043" style="width:0;height:1.5pt" o:hralign="center" o:hrstd="t" o:hr="t" fillcolor="#a0a0a0" stroked="f"/>
        </w:pict>
      </w:r>
    </w:p>
    <w:p w14:paraId="51CF6AD5"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მოთხოვნები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მომწოდებლისთვის</w:t>
      </w:r>
      <w:proofErr w:type="spellEnd"/>
    </w:p>
    <w:p w14:paraId="1D4256BB" w14:textId="77777777" w:rsidR="00196058" w:rsidRPr="00EA462B" w:rsidRDefault="00196058" w:rsidP="00196058">
      <w:pPr>
        <w:numPr>
          <w:ilvl w:val="0"/>
          <w:numId w:val="47"/>
        </w:numPr>
        <w:spacing w:after="200" w:line="276" w:lineRule="auto"/>
        <w:rPr>
          <w:rFonts w:ascii="Sylfaen" w:hAnsi="Sylfaen" w:cs="Calibri"/>
          <w:sz w:val="20"/>
          <w:szCs w:val="20"/>
        </w:rPr>
      </w:pPr>
      <w:r w:rsidRPr="00EA462B">
        <w:rPr>
          <w:rFonts w:ascii="Sylfaen" w:hAnsi="Sylfaen" w:cs="Calibri"/>
          <w:sz w:val="20"/>
          <w:szCs w:val="20"/>
          <w:lang w:val="ka-GE"/>
        </w:rPr>
        <w:t>მომწოდებელმა უნდა წარმოადგინოს შემოთავაზებული პროდუქტის მწარმოებლის ინჟინრის ვალიდური სერთიფიკატი</w:t>
      </w:r>
    </w:p>
    <w:p w14:paraId="15060640" w14:textId="77777777" w:rsidR="00196058" w:rsidRPr="00EA462B" w:rsidRDefault="00196058" w:rsidP="00196058">
      <w:pPr>
        <w:numPr>
          <w:ilvl w:val="0"/>
          <w:numId w:val="47"/>
        </w:numPr>
        <w:spacing w:after="200" w:line="276" w:lineRule="auto"/>
        <w:rPr>
          <w:rFonts w:ascii="Sylfaen" w:hAnsi="Sylfaen" w:cs="Calibri"/>
          <w:sz w:val="20"/>
          <w:szCs w:val="20"/>
        </w:rPr>
      </w:pPr>
      <w:r w:rsidRPr="00EA462B">
        <w:rPr>
          <w:rFonts w:ascii="Sylfaen" w:hAnsi="Sylfaen" w:cs="Calibri"/>
          <w:sz w:val="20"/>
          <w:szCs w:val="20"/>
          <w:lang w:val="ka-GE"/>
        </w:rPr>
        <w:t xml:space="preserve">მოწოდებული პროდუქტის დანერგვა უნდა განახორციელოს იმ ინჟინერმა რომლის სერთიფიკატსაც წარმოადგენს პრეტენდენტი </w:t>
      </w:r>
    </w:p>
    <w:p w14:paraId="232A6F36" w14:textId="77777777" w:rsidR="00196058" w:rsidRPr="00EA462B" w:rsidRDefault="00721A16" w:rsidP="00196058">
      <w:pPr>
        <w:numPr>
          <w:ilvl w:val="0"/>
          <w:numId w:val="47"/>
        </w:numPr>
        <w:spacing w:after="200" w:line="276" w:lineRule="auto"/>
        <w:rPr>
          <w:rFonts w:ascii="Sylfaen" w:hAnsi="Sylfaen" w:cs="Calibri"/>
          <w:sz w:val="20"/>
          <w:szCs w:val="20"/>
        </w:rPr>
      </w:pPr>
      <w:r w:rsidRPr="00EA462B">
        <w:rPr>
          <w:rFonts w:ascii="Sylfaen" w:hAnsi="Sylfaen" w:cs="Calibri"/>
          <w:sz w:val="20"/>
          <w:szCs w:val="20"/>
        </w:rPr>
        <w:pict w14:anchorId="6F77B710">
          <v:rect id="_x0000_i1044" style="width:0;height:1.5pt" o:hralign="center" o:hrstd="t" o:hr="t" fillcolor="#a0a0a0" stroked="f"/>
        </w:pict>
      </w:r>
    </w:p>
    <w:p w14:paraId="2DF939AB" w14:textId="77777777" w:rsidR="00196058" w:rsidRPr="00EA462B" w:rsidRDefault="00196058" w:rsidP="00196058">
      <w:pPr>
        <w:rPr>
          <w:rFonts w:ascii="Sylfaen" w:hAnsi="Sylfaen" w:cs="Calibri"/>
          <w:sz w:val="20"/>
          <w:szCs w:val="20"/>
        </w:rPr>
      </w:pPr>
      <w:proofErr w:type="spellStart"/>
      <w:r w:rsidRPr="00EA462B">
        <w:rPr>
          <w:rFonts w:ascii="Sylfaen" w:hAnsi="Sylfaen" w:cs="Calibri"/>
          <w:sz w:val="20"/>
          <w:szCs w:val="20"/>
        </w:rPr>
        <w:t>ტრენინგი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სერტიფიცირება</w:t>
      </w:r>
      <w:proofErr w:type="spellEnd"/>
    </w:p>
    <w:p w14:paraId="4D2620CC" w14:textId="77777777" w:rsidR="00196058" w:rsidRPr="00EA462B" w:rsidRDefault="00196058" w:rsidP="00196058">
      <w:pPr>
        <w:numPr>
          <w:ilvl w:val="0"/>
          <w:numId w:val="48"/>
        </w:numPr>
        <w:spacing w:after="200" w:line="276" w:lineRule="auto"/>
        <w:rPr>
          <w:rFonts w:ascii="Sylfaen" w:hAnsi="Sylfaen" w:cs="Calibri"/>
          <w:sz w:val="20"/>
          <w:szCs w:val="20"/>
        </w:rPr>
      </w:pPr>
      <w:proofErr w:type="spellStart"/>
      <w:r w:rsidRPr="00EA462B">
        <w:rPr>
          <w:rFonts w:ascii="Sylfaen" w:hAnsi="Sylfaen" w:cs="Calibri"/>
          <w:sz w:val="20"/>
          <w:szCs w:val="20"/>
        </w:rPr>
        <w:t>მომწოდებელმა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უნდა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ჩაატაროს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მინიმუმ</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ერთი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თანამშრომლის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ტრენინგი</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რომელიც</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გამოყოფილია</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დამკვეთის</w:t>
      </w:r>
      <w:proofErr w:type="spellEnd"/>
      <w:r w:rsidRPr="00EA462B">
        <w:rPr>
          <w:rFonts w:ascii="Sylfaen" w:hAnsi="Sylfaen" w:cs="Calibri"/>
          <w:sz w:val="20"/>
          <w:szCs w:val="20"/>
        </w:rPr>
        <w:t xml:space="preserve"> </w:t>
      </w:r>
      <w:proofErr w:type="spellStart"/>
      <w:r w:rsidRPr="00EA462B">
        <w:rPr>
          <w:rFonts w:ascii="Sylfaen" w:hAnsi="Sylfaen" w:cs="Calibri"/>
          <w:sz w:val="20"/>
          <w:szCs w:val="20"/>
        </w:rPr>
        <w:t>მხრიდან</w:t>
      </w:r>
      <w:proofErr w:type="spellEnd"/>
    </w:p>
    <w:p w14:paraId="4AC51D7B" w14:textId="77777777" w:rsidR="00196058" w:rsidRPr="00EA462B" w:rsidRDefault="00721A16" w:rsidP="00196058">
      <w:pPr>
        <w:rPr>
          <w:rFonts w:ascii="Sylfaen" w:hAnsi="Sylfaen" w:cs="Calibri"/>
          <w:sz w:val="20"/>
          <w:szCs w:val="20"/>
        </w:rPr>
      </w:pPr>
      <w:r w:rsidRPr="00EA462B">
        <w:rPr>
          <w:rFonts w:ascii="Sylfaen" w:hAnsi="Sylfaen" w:cs="Calibri"/>
          <w:sz w:val="20"/>
          <w:szCs w:val="20"/>
        </w:rPr>
        <w:pict w14:anchorId="5EB6D3AD">
          <v:rect id="_x0000_i1045" style="width:0;height:1.5pt" o:hralign="center" o:hrstd="t" o:hr="t" fillcolor="#a0a0a0" stroked="f"/>
        </w:pict>
      </w:r>
    </w:p>
    <w:p w14:paraId="0708DCB1" w14:textId="77777777" w:rsidR="00196058" w:rsidRPr="00EA462B" w:rsidRDefault="00196058" w:rsidP="00196058">
      <w:pPr>
        <w:rPr>
          <w:rFonts w:ascii="Sylfaen" w:hAnsi="Sylfaen" w:cs="Calibri"/>
          <w:sz w:val="20"/>
          <w:szCs w:val="20"/>
        </w:rPr>
      </w:pPr>
    </w:p>
    <w:p w14:paraId="7A072014" w14:textId="77777777" w:rsidR="00196058" w:rsidRPr="00EA462B" w:rsidRDefault="00196058" w:rsidP="00196058">
      <w:pPr>
        <w:rPr>
          <w:rFonts w:ascii="Sylfaen" w:hAnsi="Sylfaen" w:cs="Calibri"/>
          <w:sz w:val="20"/>
          <w:szCs w:val="20"/>
        </w:rPr>
      </w:pPr>
    </w:p>
    <w:p w14:paraId="7E669ECA" w14:textId="77777777" w:rsidR="00196058" w:rsidRPr="00EA462B" w:rsidRDefault="00196058" w:rsidP="00196058">
      <w:pPr>
        <w:rPr>
          <w:rFonts w:ascii="Sylfaen" w:hAnsi="Sylfaen" w:cs="Calibri"/>
          <w:sz w:val="20"/>
          <w:szCs w:val="20"/>
        </w:rPr>
      </w:pPr>
    </w:p>
    <w:p w14:paraId="41E6B194" w14:textId="77777777" w:rsidR="00196058" w:rsidRPr="00EA462B" w:rsidRDefault="00196058" w:rsidP="00196058">
      <w:pPr>
        <w:rPr>
          <w:rFonts w:ascii="Sylfaen" w:hAnsi="Sylfaen" w:cs="Calibri"/>
          <w:sz w:val="20"/>
          <w:szCs w:val="20"/>
        </w:rPr>
      </w:pPr>
    </w:p>
    <w:p w14:paraId="4A3760E5" w14:textId="77777777" w:rsidR="00196058" w:rsidRPr="00EA462B" w:rsidRDefault="00196058" w:rsidP="00196058">
      <w:pPr>
        <w:rPr>
          <w:rFonts w:ascii="Sylfaen" w:hAnsi="Sylfaen" w:cs="Calibri"/>
          <w:sz w:val="20"/>
          <w:szCs w:val="20"/>
          <w:lang w:val="ka-GE"/>
        </w:rPr>
      </w:pPr>
    </w:p>
    <w:p w14:paraId="498CFAC5" w14:textId="77777777" w:rsidR="00196058" w:rsidRPr="00EA462B" w:rsidRDefault="00196058" w:rsidP="00196058">
      <w:pPr>
        <w:rPr>
          <w:rFonts w:ascii="Sylfaen" w:hAnsi="Sylfaen" w:cs="Calibri"/>
          <w:sz w:val="20"/>
          <w:szCs w:val="20"/>
          <w:lang w:val="ka-GE"/>
        </w:rPr>
      </w:pPr>
      <w:r w:rsidRPr="00EA462B">
        <w:rPr>
          <w:rFonts w:ascii="Sylfaen" w:hAnsi="Sylfaen" w:cs="Calibri"/>
          <w:sz w:val="20"/>
          <w:szCs w:val="20"/>
          <w:lang w:val="ka-GE"/>
        </w:rPr>
        <w:t>მომწოდებელმა უნდა უზრუნველყოს შემდეგი კონფიგურაციები:</w:t>
      </w:r>
    </w:p>
    <w:p w14:paraId="407D3FA4" w14:textId="77777777" w:rsidR="00196058" w:rsidRPr="00EA462B" w:rsidRDefault="00196058" w:rsidP="00196058">
      <w:pPr>
        <w:pStyle w:val="ListParagraph"/>
        <w:numPr>
          <w:ilvl w:val="0"/>
          <w:numId w:val="50"/>
        </w:numPr>
        <w:spacing w:after="200" w:line="276" w:lineRule="auto"/>
        <w:rPr>
          <w:rFonts w:ascii="Sylfaen" w:hAnsi="Sylfaen" w:cs="Calibri"/>
          <w:sz w:val="20"/>
          <w:szCs w:val="20"/>
        </w:rPr>
      </w:pPr>
      <w:r w:rsidRPr="00EA462B">
        <w:rPr>
          <w:rFonts w:ascii="Sylfaen" w:hAnsi="Sylfaen" w:cs="Calibri"/>
          <w:sz w:val="20"/>
          <w:szCs w:val="20"/>
          <w:lang w:val="ka-GE"/>
        </w:rPr>
        <w:t>მოწოდებული პროდუქტის ინსტალაცია კონფიგურაცია</w:t>
      </w:r>
    </w:p>
    <w:p w14:paraId="1FFF5BE2" w14:textId="77777777" w:rsidR="00196058" w:rsidRPr="00EA462B" w:rsidRDefault="00196058" w:rsidP="00196058">
      <w:pPr>
        <w:pStyle w:val="ListParagraph"/>
        <w:numPr>
          <w:ilvl w:val="0"/>
          <w:numId w:val="50"/>
        </w:numPr>
        <w:spacing w:after="200" w:line="276" w:lineRule="auto"/>
        <w:rPr>
          <w:rFonts w:ascii="Sylfaen" w:hAnsi="Sylfaen" w:cs="Calibri"/>
          <w:sz w:val="20"/>
          <w:szCs w:val="20"/>
        </w:rPr>
      </w:pPr>
      <w:r w:rsidRPr="00EA462B">
        <w:rPr>
          <w:rFonts w:ascii="Sylfaen" w:hAnsi="Sylfaen" w:cs="Calibri"/>
          <w:sz w:val="20"/>
          <w:szCs w:val="20"/>
          <w:lang w:val="ka-GE"/>
        </w:rPr>
        <w:t>მომხმარებლის დავალებით მომხმარებლის მიერ წინასწარ განსაზღვრული არანაკლებ 25 წესის</w:t>
      </w:r>
      <w:r w:rsidRPr="00EA462B">
        <w:rPr>
          <w:rFonts w:ascii="Sylfaen" w:hAnsi="Sylfaen" w:cs="Calibri"/>
          <w:sz w:val="20"/>
          <w:szCs w:val="20"/>
        </w:rPr>
        <w:t>(rule)</w:t>
      </w:r>
      <w:r w:rsidRPr="00EA462B">
        <w:rPr>
          <w:rFonts w:ascii="Sylfaen" w:hAnsi="Sylfaen" w:cs="Calibri"/>
          <w:sz w:val="20"/>
          <w:szCs w:val="20"/>
          <w:lang w:val="ka-GE"/>
        </w:rPr>
        <w:t xml:space="preserve"> ან/და პოლიტიკის შექმნა(გადაეგზავნება ტენდერში გამარჯვებულ კომპანიას)</w:t>
      </w:r>
    </w:p>
    <w:p w14:paraId="2274B6C2" w14:textId="77777777" w:rsidR="00196058" w:rsidRPr="00EA462B" w:rsidRDefault="00196058" w:rsidP="00196058">
      <w:pPr>
        <w:pStyle w:val="ListParagraph"/>
        <w:numPr>
          <w:ilvl w:val="0"/>
          <w:numId w:val="50"/>
        </w:numPr>
        <w:spacing w:after="200" w:line="276" w:lineRule="auto"/>
        <w:rPr>
          <w:rFonts w:ascii="Sylfaen" w:hAnsi="Sylfaen" w:cs="Calibri"/>
          <w:sz w:val="20"/>
          <w:szCs w:val="20"/>
        </w:rPr>
      </w:pPr>
      <w:r w:rsidRPr="00EA462B">
        <w:rPr>
          <w:rFonts w:ascii="Sylfaen" w:hAnsi="Sylfaen" w:cs="Calibri"/>
          <w:sz w:val="20"/>
          <w:szCs w:val="20"/>
        </w:rPr>
        <w:t xml:space="preserve">Active Directory </w:t>
      </w:r>
      <w:r w:rsidRPr="00EA462B">
        <w:rPr>
          <w:rFonts w:ascii="Sylfaen" w:hAnsi="Sylfaen" w:cs="Calibri"/>
          <w:sz w:val="20"/>
          <w:szCs w:val="20"/>
          <w:lang w:val="ka-GE"/>
        </w:rPr>
        <w:t xml:space="preserve">მომხმარებლების ინტეგრაცია </w:t>
      </w:r>
      <w:r w:rsidRPr="00EA462B">
        <w:rPr>
          <w:rFonts w:ascii="Sylfaen" w:hAnsi="Sylfaen" w:cs="Calibri"/>
          <w:sz w:val="20"/>
          <w:szCs w:val="20"/>
        </w:rPr>
        <w:t>DLP-</w:t>
      </w:r>
      <w:r w:rsidRPr="00EA462B">
        <w:rPr>
          <w:rFonts w:ascii="Sylfaen" w:hAnsi="Sylfaen" w:cs="Calibri"/>
          <w:sz w:val="20"/>
          <w:szCs w:val="20"/>
          <w:lang w:val="ka-GE"/>
        </w:rPr>
        <w:t xml:space="preserve">ში </w:t>
      </w:r>
    </w:p>
    <w:p w14:paraId="7293F927" w14:textId="77777777" w:rsidR="00196058" w:rsidRPr="00EA462B" w:rsidRDefault="00196058" w:rsidP="00196058">
      <w:pPr>
        <w:pStyle w:val="ListParagraph"/>
        <w:numPr>
          <w:ilvl w:val="0"/>
          <w:numId w:val="50"/>
        </w:numPr>
        <w:spacing w:after="200" w:line="276" w:lineRule="auto"/>
        <w:rPr>
          <w:rFonts w:ascii="Sylfaen" w:hAnsi="Sylfaen" w:cs="Calibri"/>
          <w:sz w:val="20"/>
          <w:szCs w:val="20"/>
        </w:rPr>
      </w:pPr>
      <w:r w:rsidRPr="00EA462B">
        <w:rPr>
          <w:rFonts w:ascii="Sylfaen" w:hAnsi="Sylfaen" w:cs="Calibri"/>
          <w:sz w:val="20"/>
          <w:szCs w:val="20"/>
        </w:rPr>
        <w:t xml:space="preserve">DLP </w:t>
      </w:r>
      <w:r w:rsidRPr="00EA462B">
        <w:rPr>
          <w:rFonts w:ascii="Sylfaen" w:hAnsi="Sylfaen" w:cs="Calibri"/>
          <w:sz w:val="20"/>
          <w:szCs w:val="20"/>
          <w:lang w:val="ka-GE"/>
        </w:rPr>
        <w:t>აგენტების ინსტალაცია ბანკის აქტივებზე</w:t>
      </w:r>
    </w:p>
    <w:p w14:paraId="31CA54B7" w14:textId="77777777" w:rsidR="00196058" w:rsidRPr="00EA462B" w:rsidRDefault="00196058" w:rsidP="00196058">
      <w:pPr>
        <w:pStyle w:val="ListParagraph"/>
        <w:numPr>
          <w:ilvl w:val="0"/>
          <w:numId w:val="50"/>
        </w:numPr>
        <w:spacing w:after="200" w:line="276" w:lineRule="auto"/>
        <w:rPr>
          <w:rFonts w:ascii="Sylfaen" w:hAnsi="Sylfaen" w:cs="Calibri"/>
          <w:sz w:val="20"/>
          <w:szCs w:val="20"/>
        </w:rPr>
      </w:pPr>
      <w:r w:rsidRPr="00EA462B">
        <w:rPr>
          <w:rFonts w:ascii="Sylfaen" w:hAnsi="Sylfaen" w:cs="Calibri"/>
          <w:sz w:val="20"/>
          <w:szCs w:val="20"/>
          <w:lang w:val="ka-GE"/>
        </w:rPr>
        <w:lastRenderedPageBreak/>
        <w:t xml:space="preserve">ინფორმაციის კლასიფიკაციის ეტიკეტების კონფიგურირება :  „საჯარო“, „შიდა“, „კონფიდენციალური“ </w:t>
      </w:r>
    </w:p>
    <w:p w14:paraId="3A20BA96" w14:textId="77777777" w:rsidR="00196058" w:rsidRPr="00EA462B" w:rsidRDefault="00196058" w:rsidP="00196058">
      <w:pPr>
        <w:pStyle w:val="ListParagraph"/>
        <w:numPr>
          <w:ilvl w:val="0"/>
          <w:numId w:val="50"/>
        </w:numPr>
        <w:spacing w:after="200" w:line="276" w:lineRule="auto"/>
        <w:rPr>
          <w:rFonts w:ascii="Sylfaen" w:hAnsi="Sylfaen" w:cs="Calibri"/>
          <w:sz w:val="20"/>
          <w:szCs w:val="20"/>
        </w:rPr>
      </w:pPr>
      <w:r w:rsidRPr="00EA462B">
        <w:rPr>
          <w:rFonts w:ascii="Sylfaen" w:hAnsi="Sylfaen" w:cs="Calibri"/>
          <w:sz w:val="20"/>
          <w:szCs w:val="20"/>
          <w:lang w:val="ka-GE"/>
        </w:rPr>
        <w:t>ავტომატური კლასიფიკაციის მინიჭება ფაილის შინაარსის მიხედვით</w:t>
      </w:r>
    </w:p>
    <w:p w14:paraId="14A2D89F" w14:textId="77777777" w:rsidR="00196058" w:rsidRPr="00EA462B" w:rsidRDefault="00196058" w:rsidP="00196058">
      <w:pPr>
        <w:pStyle w:val="ListParagraph"/>
        <w:numPr>
          <w:ilvl w:val="0"/>
          <w:numId w:val="50"/>
        </w:numPr>
        <w:spacing w:after="200" w:line="276" w:lineRule="auto"/>
        <w:rPr>
          <w:rFonts w:ascii="Sylfaen" w:hAnsi="Sylfaen" w:cs="Calibri"/>
          <w:sz w:val="20"/>
          <w:szCs w:val="20"/>
        </w:rPr>
      </w:pPr>
      <w:proofErr w:type="spellStart"/>
      <w:r w:rsidRPr="00EA462B">
        <w:rPr>
          <w:rFonts w:ascii="Sylfaen" w:hAnsi="Sylfaen" w:cs="Calibri"/>
          <w:sz w:val="20"/>
          <w:szCs w:val="20"/>
        </w:rPr>
        <w:t>Dlp</w:t>
      </w:r>
      <w:proofErr w:type="spellEnd"/>
      <w:r w:rsidRPr="00EA462B">
        <w:rPr>
          <w:rFonts w:ascii="Sylfaen" w:hAnsi="Sylfaen" w:cs="Calibri"/>
          <w:sz w:val="20"/>
          <w:szCs w:val="20"/>
        </w:rPr>
        <w:t xml:space="preserve"> </w:t>
      </w:r>
      <w:r w:rsidRPr="00EA462B">
        <w:rPr>
          <w:rFonts w:ascii="Sylfaen" w:hAnsi="Sylfaen" w:cs="Calibri"/>
          <w:sz w:val="20"/>
          <w:szCs w:val="20"/>
          <w:lang w:val="ka-GE"/>
        </w:rPr>
        <w:t xml:space="preserve">პოლისების გავრცელება </w:t>
      </w:r>
      <w:r w:rsidRPr="00EA462B">
        <w:rPr>
          <w:rFonts w:ascii="Sylfaen" w:hAnsi="Sylfaen" w:cs="Calibri"/>
          <w:sz w:val="20"/>
          <w:szCs w:val="20"/>
        </w:rPr>
        <w:t xml:space="preserve">AD </w:t>
      </w:r>
      <w:r w:rsidRPr="00EA462B">
        <w:rPr>
          <w:rFonts w:ascii="Sylfaen" w:hAnsi="Sylfaen" w:cs="Calibri"/>
          <w:sz w:val="20"/>
          <w:szCs w:val="20"/>
          <w:lang w:val="ka-GE"/>
        </w:rPr>
        <w:t>ჯგუფების მიხედვით</w:t>
      </w:r>
    </w:p>
    <w:p w14:paraId="465D1438" w14:textId="77777777" w:rsidR="00196058" w:rsidRPr="00EA462B" w:rsidRDefault="00196058" w:rsidP="00196058">
      <w:pPr>
        <w:pStyle w:val="ListParagraph"/>
        <w:numPr>
          <w:ilvl w:val="0"/>
          <w:numId w:val="50"/>
        </w:numPr>
        <w:spacing w:after="200" w:line="276" w:lineRule="auto"/>
        <w:rPr>
          <w:rFonts w:ascii="Sylfaen" w:hAnsi="Sylfaen" w:cs="Calibri"/>
          <w:sz w:val="20"/>
          <w:szCs w:val="20"/>
        </w:rPr>
      </w:pPr>
      <w:r w:rsidRPr="00EA462B">
        <w:rPr>
          <w:rFonts w:ascii="Sylfaen" w:hAnsi="Sylfaen" w:cs="Calibri"/>
          <w:sz w:val="20"/>
          <w:szCs w:val="20"/>
          <w:lang w:val="ka-GE"/>
        </w:rPr>
        <w:t>ბანკის მეილ სისტემასთან ინტეგრაცია</w:t>
      </w:r>
    </w:p>
    <w:p w14:paraId="7BDD749E" w14:textId="77777777" w:rsidR="00196058" w:rsidRPr="00EA462B" w:rsidRDefault="00196058" w:rsidP="00196058">
      <w:pPr>
        <w:pStyle w:val="ListParagraph"/>
        <w:numPr>
          <w:ilvl w:val="0"/>
          <w:numId w:val="50"/>
        </w:numPr>
        <w:spacing w:after="200" w:line="276" w:lineRule="auto"/>
        <w:rPr>
          <w:rFonts w:ascii="Sylfaen" w:hAnsi="Sylfaen" w:cs="Calibri"/>
          <w:sz w:val="20"/>
          <w:szCs w:val="20"/>
        </w:rPr>
      </w:pPr>
      <w:r w:rsidRPr="00EA462B">
        <w:rPr>
          <w:rFonts w:ascii="Sylfaen" w:hAnsi="Sylfaen" w:cs="Calibri"/>
          <w:sz w:val="20"/>
          <w:szCs w:val="20"/>
          <w:lang w:val="ka-GE"/>
        </w:rPr>
        <w:t xml:space="preserve">ბანკის </w:t>
      </w:r>
      <w:r w:rsidRPr="00EA462B">
        <w:rPr>
          <w:rFonts w:ascii="Sylfaen" w:hAnsi="Sylfaen" w:cs="Calibri"/>
          <w:sz w:val="20"/>
          <w:szCs w:val="20"/>
        </w:rPr>
        <w:t>SIEM-</w:t>
      </w:r>
      <w:r w:rsidRPr="00EA462B">
        <w:rPr>
          <w:rFonts w:ascii="Sylfaen" w:hAnsi="Sylfaen" w:cs="Calibri"/>
          <w:sz w:val="20"/>
          <w:szCs w:val="20"/>
          <w:lang w:val="ka-GE"/>
        </w:rPr>
        <w:t>თან ინტეგრაცია</w:t>
      </w:r>
    </w:p>
    <w:p w14:paraId="79CFCE27" w14:textId="77777777" w:rsidR="00196058" w:rsidRPr="00EA462B" w:rsidRDefault="00196058" w:rsidP="00196058">
      <w:pPr>
        <w:pStyle w:val="ListParagraph"/>
        <w:numPr>
          <w:ilvl w:val="0"/>
          <w:numId w:val="50"/>
        </w:numPr>
        <w:spacing w:after="200" w:line="276" w:lineRule="auto"/>
        <w:rPr>
          <w:rFonts w:ascii="Sylfaen" w:hAnsi="Sylfaen" w:cs="Calibri"/>
          <w:sz w:val="20"/>
          <w:szCs w:val="20"/>
        </w:rPr>
      </w:pPr>
      <w:r w:rsidRPr="00EA462B">
        <w:rPr>
          <w:rFonts w:ascii="Sylfaen" w:hAnsi="Sylfaen" w:cs="Calibri"/>
          <w:sz w:val="20"/>
          <w:szCs w:val="20"/>
          <w:lang w:val="ka-GE"/>
        </w:rPr>
        <w:t>N</w:t>
      </w:r>
      <w:proofErr w:type="spellStart"/>
      <w:r w:rsidRPr="00EA462B">
        <w:rPr>
          <w:rFonts w:ascii="Sylfaen" w:hAnsi="Sylfaen" w:cs="Calibri"/>
          <w:sz w:val="20"/>
          <w:szCs w:val="20"/>
        </w:rPr>
        <w:t>etwork</w:t>
      </w:r>
      <w:proofErr w:type="spellEnd"/>
      <w:r w:rsidRPr="00EA462B">
        <w:rPr>
          <w:rFonts w:ascii="Sylfaen" w:hAnsi="Sylfaen" w:cs="Calibri"/>
          <w:sz w:val="20"/>
          <w:szCs w:val="20"/>
        </w:rPr>
        <w:t xml:space="preserve"> DLP-</w:t>
      </w:r>
      <w:r w:rsidRPr="00EA462B">
        <w:rPr>
          <w:rFonts w:ascii="Sylfaen" w:hAnsi="Sylfaen" w:cs="Calibri"/>
          <w:sz w:val="20"/>
          <w:szCs w:val="20"/>
          <w:lang w:val="ka-GE"/>
        </w:rPr>
        <w:t xml:space="preserve">ის ნაწილში </w:t>
      </w:r>
      <w:r w:rsidRPr="00EA462B">
        <w:rPr>
          <w:rFonts w:ascii="Sylfaen" w:hAnsi="Sylfaen" w:cs="Calibri"/>
          <w:sz w:val="20"/>
          <w:szCs w:val="20"/>
        </w:rPr>
        <w:t xml:space="preserve">ICAP </w:t>
      </w:r>
      <w:r w:rsidRPr="00EA462B">
        <w:rPr>
          <w:rFonts w:ascii="Sylfaen" w:hAnsi="Sylfaen" w:cs="Calibri"/>
          <w:sz w:val="20"/>
          <w:szCs w:val="20"/>
          <w:lang w:val="ka-GE"/>
        </w:rPr>
        <w:t>კონფიგურაცია და ბანკის ქსელურ ბრანდმაუერთან ინტეგრაცია</w:t>
      </w:r>
    </w:p>
    <w:p w14:paraId="342498A4" w14:textId="77777777" w:rsidR="00196058" w:rsidRPr="00EA462B" w:rsidRDefault="00196058" w:rsidP="00196058">
      <w:pPr>
        <w:pStyle w:val="ListParagraph"/>
        <w:numPr>
          <w:ilvl w:val="0"/>
          <w:numId w:val="50"/>
        </w:numPr>
        <w:spacing w:after="200" w:line="276" w:lineRule="auto"/>
        <w:rPr>
          <w:rFonts w:ascii="Sylfaen" w:hAnsi="Sylfaen" w:cs="Calibri"/>
          <w:sz w:val="20"/>
          <w:szCs w:val="20"/>
        </w:rPr>
      </w:pPr>
      <w:r w:rsidRPr="00EA462B">
        <w:rPr>
          <w:rFonts w:ascii="Sylfaen" w:hAnsi="Sylfaen" w:cs="Calibri"/>
          <w:sz w:val="20"/>
          <w:szCs w:val="20"/>
          <w:lang w:val="ka-GE"/>
        </w:rPr>
        <w:t xml:space="preserve">ბანკსი </w:t>
      </w:r>
      <w:r w:rsidRPr="00EA462B">
        <w:rPr>
          <w:rFonts w:ascii="Sylfaen" w:hAnsi="Sylfaen" w:cs="Calibri"/>
          <w:sz w:val="20"/>
          <w:szCs w:val="20"/>
        </w:rPr>
        <w:t>XDR-</w:t>
      </w:r>
      <w:r w:rsidRPr="00EA462B">
        <w:rPr>
          <w:rFonts w:ascii="Sylfaen" w:hAnsi="Sylfaen" w:cs="Calibri"/>
          <w:sz w:val="20"/>
          <w:szCs w:val="20"/>
          <w:lang w:val="ka-GE"/>
        </w:rPr>
        <w:t>სთვის  სპეციალური წესების შექმნა</w:t>
      </w:r>
    </w:p>
    <w:p w14:paraId="7B00A9C2" w14:textId="77777777" w:rsidR="00196058" w:rsidRPr="00196058" w:rsidRDefault="00196058" w:rsidP="00196058">
      <w:pPr>
        <w:ind w:left="720"/>
        <w:rPr>
          <w:rFonts w:ascii="Sylfaen" w:hAnsi="Sylfaen" w:cs="Calibri"/>
        </w:rPr>
      </w:pPr>
    </w:p>
    <w:p w14:paraId="637D840A" w14:textId="77777777" w:rsidR="00196058" w:rsidRPr="00196058" w:rsidRDefault="00196058" w:rsidP="00196058">
      <w:pPr>
        <w:rPr>
          <w:rFonts w:ascii="Sylfaen" w:hAnsi="Sylfaen" w:cs="Calibri"/>
        </w:rPr>
      </w:pPr>
    </w:p>
    <w:p w14:paraId="264D855C" w14:textId="77777777" w:rsidR="00196058" w:rsidRPr="00196058" w:rsidRDefault="00196058" w:rsidP="00196058">
      <w:pPr>
        <w:rPr>
          <w:rFonts w:ascii="Sylfaen" w:hAnsi="Sylfaen"/>
          <w:sz w:val="20"/>
          <w:szCs w:val="20"/>
          <w:lang w:val="ka-GE"/>
        </w:rPr>
      </w:pPr>
    </w:p>
    <w:p w14:paraId="6C9979BE" w14:textId="77777777" w:rsidR="00520A96" w:rsidRPr="00196058" w:rsidRDefault="00520A96" w:rsidP="00520A96">
      <w:pPr>
        <w:pStyle w:val="Default"/>
        <w:ind w:left="0"/>
        <w:rPr>
          <w:b/>
          <w:sz w:val="22"/>
          <w:szCs w:val="22"/>
        </w:rPr>
      </w:pPr>
    </w:p>
    <w:p w14:paraId="042FF41F" w14:textId="4E4C9FC0" w:rsidR="000C1D56" w:rsidRPr="00196058" w:rsidRDefault="000C1D56" w:rsidP="00520A96">
      <w:pPr>
        <w:pStyle w:val="Default"/>
        <w:ind w:left="0"/>
        <w:rPr>
          <w:b/>
          <w:color w:val="auto"/>
          <w:sz w:val="22"/>
          <w:szCs w:val="22"/>
        </w:rPr>
      </w:pPr>
      <w:proofErr w:type="spellStart"/>
      <w:r w:rsidRPr="00196058">
        <w:rPr>
          <w:b/>
          <w:color w:val="auto"/>
          <w:sz w:val="22"/>
          <w:szCs w:val="22"/>
        </w:rPr>
        <w:t>მოთხოვნები</w:t>
      </w:r>
      <w:proofErr w:type="spellEnd"/>
      <w:r w:rsidRPr="00196058">
        <w:rPr>
          <w:b/>
          <w:color w:val="auto"/>
          <w:sz w:val="22"/>
          <w:szCs w:val="22"/>
        </w:rPr>
        <w:t xml:space="preserve"> </w:t>
      </w:r>
      <w:proofErr w:type="spellStart"/>
      <w:r w:rsidRPr="00196058">
        <w:rPr>
          <w:b/>
          <w:color w:val="auto"/>
          <w:sz w:val="22"/>
          <w:szCs w:val="22"/>
        </w:rPr>
        <w:t>მომწოდებელ</w:t>
      </w:r>
      <w:proofErr w:type="spellEnd"/>
      <w:r w:rsidRPr="00196058">
        <w:rPr>
          <w:b/>
          <w:color w:val="auto"/>
          <w:sz w:val="22"/>
          <w:szCs w:val="22"/>
        </w:rPr>
        <w:t xml:space="preserve"> </w:t>
      </w:r>
      <w:proofErr w:type="spellStart"/>
      <w:r w:rsidRPr="00196058">
        <w:rPr>
          <w:b/>
          <w:color w:val="auto"/>
          <w:sz w:val="22"/>
          <w:szCs w:val="22"/>
        </w:rPr>
        <w:t>კომპანიის</w:t>
      </w:r>
      <w:proofErr w:type="spellEnd"/>
      <w:r w:rsidRPr="00196058">
        <w:rPr>
          <w:b/>
          <w:color w:val="auto"/>
          <w:sz w:val="22"/>
          <w:szCs w:val="22"/>
        </w:rPr>
        <w:t xml:space="preserve"> </w:t>
      </w:r>
      <w:proofErr w:type="spellStart"/>
      <w:r w:rsidRPr="00196058">
        <w:rPr>
          <w:b/>
          <w:color w:val="auto"/>
          <w:sz w:val="22"/>
          <w:szCs w:val="22"/>
        </w:rPr>
        <w:t>მიმართ</w:t>
      </w:r>
      <w:proofErr w:type="spellEnd"/>
      <w:r w:rsidR="006B05A4" w:rsidRPr="00196058">
        <w:rPr>
          <w:b/>
          <w:color w:val="auto"/>
          <w:sz w:val="22"/>
          <w:szCs w:val="22"/>
          <w:lang w:val="ka-GE"/>
        </w:rPr>
        <w:t xml:space="preserve"> და წარმოსადგენი დოკუმნეტების ჩამონათვალი</w:t>
      </w:r>
      <w:r w:rsidRPr="00196058">
        <w:rPr>
          <w:b/>
          <w:color w:val="auto"/>
          <w:sz w:val="22"/>
          <w:szCs w:val="22"/>
        </w:rPr>
        <w:t>:</w:t>
      </w:r>
    </w:p>
    <w:p w14:paraId="63E4AC46" w14:textId="3D68B7C4" w:rsidR="000C1D56" w:rsidRPr="00196058" w:rsidRDefault="000C1D56" w:rsidP="009C69EA">
      <w:pPr>
        <w:rPr>
          <w:rFonts w:ascii="Sylfaen" w:hAnsi="Sylfaen"/>
          <w:iCs/>
          <w:sz w:val="20"/>
          <w:lang w:val="ka-GE"/>
        </w:rPr>
      </w:pPr>
    </w:p>
    <w:p w14:paraId="4E25108C" w14:textId="77777777" w:rsidR="000C1D56" w:rsidRPr="00196058" w:rsidRDefault="000C1D56" w:rsidP="000C1D56">
      <w:pPr>
        <w:pStyle w:val="Default"/>
        <w:ind w:left="1138" w:hanging="1138"/>
        <w:rPr>
          <w:b/>
          <w:sz w:val="22"/>
          <w:szCs w:val="22"/>
        </w:rPr>
      </w:pPr>
    </w:p>
    <w:p w14:paraId="6FA52A56" w14:textId="70087CFC" w:rsidR="00CE6ABE" w:rsidRPr="00196058" w:rsidRDefault="00CE6ABE" w:rsidP="00CE6ABE">
      <w:pPr>
        <w:pStyle w:val="ListParagraph"/>
        <w:widowControl w:val="0"/>
        <w:numPr>
          <w:ilvl w:val="0"/>
          <w:numId w:val="1"/>
        </w:numPr>
        <w:autoSpaceDE w:val="0"/>
        <w:autoSpaceDN w:val="0"/>
        <w:spacing w:after="0" w:line="240" w:lineRule="auto"/>
        <w:contextualSpacing w:val="0"/>
        <w:jc w:val="both"/>
        <w:rPr>
          <w:rFonts w:ascii="Sylfaen" w:hAnsi="Sylfaen"/>
          <w:iCs/>
          <w:sz w:val="20"/>
          <w:lang w:val="ka-GE"/>
        </w:rPr>
      </w:pPr>
      <w:r w:rsidRPr="00196058">
        <w:rPr>
          <w:rFonts w:ascii="Sylfaen" w:hAnsi="Sylfaen"/>
          <w:b/>
          <w:bCs/>
          <w:iCs/>
          <w:sz w:val="20"/>
          <w:lang w:val="ka-GE"/>
        </w:rPr>
        <w:t>დანართი #1</w:t>
      </w:r>
      <w:r w:rsidRPr="00196058">
        <w:rPr>
          <w:rFonts w:ascii="Sylfaen" w:hAnsi="Sylfaen"/>
          <w:iCs/>
          <w:sz w:val="20"/>
          <w:lang w:val="ka-GE"/>
        </w:rPr>
        <w:t>- კომპანიის რეკვიზიტები;</w:t>
      </w:r>
    </w:p>
    <w:p w14:paraId="10AFBE38" w14:textId="7087CB1C" w:rsidR="0028045E" w:rsidRPr="00196058" w:rsidRDefault="0028045E" w:rsidP="00CE6ABE">
      <w:pPr>
        <w:pStyle w:val="ListParagraph"/>
        <w:widowControl w:val="0"/>
        <w:numPr>
          <w:ilvl w:val="0"/>
          <w:numId w:val="1"/>
        </w:numPr>
        <w:autoSpaceDE w:val="0"/>
        <w:autoSpaceDN w:val="0"/>
        <w:spacing w:after="0" w:line="240" w:lineRule="auto"/>
        <w:contextualSpacing w:val="0"/>
        <w:jc w:val="both"/>
        <w:rPr>
          <w:rFonts w:ascii="Sylfaen" w:hAnsi="Sylfaen"/>
          <w:iCs/>
          <w:sz w:val="20"/>
          <w:lang w:val="ka-GE"/>
        </w:rPr>
      </w:pPr>
      <w:r w:rsidRPr="00196058">
        <w:rPr>
          <w:rFonts w:ascii="Sylfaen" w:hAnsi="Sylfaen"/>
          <w:iCs/>
          <w:sz w:val="20"/>
          <w:lang w:val="ka-GE"/>
        </w:rPr>
        <w:t>მინიმუმ 2 სარეკომენდაციო წერილი, აღნიშნული ტიპის მომსახურებაზე;</w:t>
      </w:r>
    </w:p>
    <w:p w14:paraId="19BB752F" w14:textId="09AA9141" w:rsidR="00CE6ABE" w:rsidRPr="00196058" w:rsidRDefault="006B05A4" w:rsidP="0028045E">
      <w:pPr>
        <w:pStyle w:val="ListParagraph"/>
        <w:widowControl w:val="0"/>
        <w:numPr>
          <w:ilvl w:val="0"/>
          <w:numId w:val="1"/>
        </w:numPr>
        <w:autoSpaceDE w:val="0"/>
        <w:autoSpaceDN w:val="0"/>
        <w:spacing w:after="0" w:line="240" w:lineRule="auto"/>
        <w:jc w:val="both"/>
        <w:rPr>
          <w:rFonts w:ascii="Sylfaen" w:hAnsi="Sylfaen"/>
          <w:iCs/>
          <w:sz w:val="20"/>
          <w:lang w:val="ka-GE"/>
        </w:rPr>
      </w:pPr>
      <w:r w:rsidRPr="00196058">
        <w:rPr>
          <w:rFonts w:ascii="Sylfaen" w:hAnsi="Sylfaen"/>
          <w:iCs/>
          <w:sz w:val="20"/>
          <w:lang w:val="ka-GE"/>
        </w:rPr>
        <w:t>პრეტენდენტმა უნდა წარმოადგინოს</w:t>
      </w:r>
      <w:r w:rsidR="0028045E" w:rsidRPr="00196058">
        <w:rPr>
          <w:rFonts w:ascii="Sylfaen" w:hAnsi="Sylfaen"/>
          <w:iCs/>
          <w:sz w:val="20"/>
          <w:lang w:val="ka-GE"/>
        </w:rPr>
        <w:t xml:space="preserve"> </w:t>
      </w:r>
      <w:r w:rsidR="0028045E" w:rsidRPr="00196058">
        <w:rPr>
          <w:rFonts w:ascii="Sylfaen" w:hAnsi="Sylfaen"/>
          <w:sz w:val="20"/>
          <w:szCs w:val="20"/>
          <w:lang w:val="ka-GE"/>
        </w:rPr>
        <w:t>სატენდერო წინადადების დეტალური განფასება</w:t>
      </w:r>
      <w:r w:rsidR="0028045E" w:rsidRPr="00196058">
        <w:rPr>
          <w:rFonts w:ascii="Sylfaen" w:hAnsi="Sylfaen"/>
          <w:sz w:val="20"/>
          <w:szCs w:val="20"/>
        </w:rPr>
        <w:t xml:space="preserve"> (</w:t>
      </w:r>
      <w:r w:rsidR="0028045E" w:rsidRPr="00196058">
        <w:rPr>
          <w:rFonts w:ascii="Sylfaen" w:hAnsi="Sylfaen"/>
          <w:sz w:val="20"/>
          <w:szCs w:val="20"/>
          <w:lang w:val="ka-GE"/>
        </w:rPr>
        <w:t>ტექნიკური დავალების შესაბამისად</w:t>
      </w:r>
      <w:r w:rsidR="0028045E" w:rsidRPr="00196058">
        <w:rPr>
          <w:rFonts w:ascii="Sylfaen" w:hAnsi="Sylfaen"/>
          <w:sz w:val="20"/>
          <w:szCs w:val="20"/>
        </w:rPr>
        <w:t>)</w:t>
      </w:r>
      <w:r w:rsidR="0028045E" w:rsidRPr="00196058">
        <w:rPr>
          <w:rFonts w:ascii="Sylfaen" w:hAnsi="Sylfaen"/>
          <w:sz w:val="20"/>
          <w:szCs w:val="20"/>
          <w:lang w:val="ka-GE"/>
        </w:rPr>
        <w:t xml:space="preserve"> ერთი წლის პერიოდზე </w:t>
      </w:r>
      <w:r w:rsidRPr="00196058">
        <w:rPr>
          <w:rFonts w:ascii="Sylfaen" w:hAnsi="Sylfaen"/>
          <w:iCs/>
          <w:sz w:val="20"/>
        </w:rPr>
        <w:t xml:space="preserve">PDF </w:t>
      </w:r>
      <w:r w:rsidRPr="00196058">
        <w:rPr>
          <w:rFonts w:ascii="Sylfaen" w:hAnsi="Sylfaen"/>
          <w:iCs/>
          <w:sz w:val="20"/>
          <w:lang w:val="ka-GE"/>
        </w:rPr>
        <w:t>ფორმატში უფლებამოსილი პირის მიერ ხელმოწერილი და ასევე ექსელის ფაილის სახით</w:t>
      </w:r>
      <w:r w:rsidR="00F53723" w:rsidRPr="00196058">
        <w:rPr>
          <w:rFonts w:ascii="Sylfaen" w:hAnsi="Sylfaen"/>
          <w:iCs/>
          <w:sz w:val="20"/>
          <w:lang w:val="ka-GE"/>
        </w:rPr>
        <w:t xml:space="preserve">(სატენდერო შეთავაზება უნდა </w:t>
      </w:r>
      <w:r w:rsidR="00F53723" w:rsidRPr="00196058">
        <w:rPr>
          <w:rFonts w:ascii="Sylfaen" w:hAnsi="Sylfaen"/>
          <w:sz w:val="20"/>
          <w:szCs w:val="20"/>
          <w:lang w:val="ka-GE"/>
        </w:rPr>
        <w:t>შეიცავდეს ყველა ხარჯს, დაკავშირებულს მომსახურების გაწევასთან მათ შორის მოქმედ გადასახადებს, რომელიც ვრცელდება პრეტენდენტზე და სხვ.)</w:t>
      </w:r>
    </w:p>
    <w:p w14:paraId="01DFA0A8" w14:textId="7EB3DFCC" w:rsidR="00255ADA" w:rsidRPr="00196058" w:rsidRDefault="00F53723" w:rsidP="00255ADA">
      <w:pPr>
        <w:pStyle w:val="ListParagraph"/>
        <w:numPr>
          <w:ilvl w:val="0"/>
          <w:numId w:val="1"/>
        </w:numPr>
        <w:rPr>
          <w:rFonts w:ascii="Sylfaen" w:hAnsi="Sylfaen"/>
          <w:iCs/>
          <w:sz w:val="20"/>
          <w:lang w:val="ka-GE"/>
        </w:rPr>
      </w:pPr>
      <w:r w:rsidRPr="00196058">
        <w:rPr>
          <w:rFonts w:ascii="Sylfaen" w:hAnsi="Sylfaen"/>
          <w:iCs/>
          <w:sz w:val="20"/>
          <w:lang w:val="ka-GE"/>
        </w:rPr>
        <w:t xml:space="preserve">განახლებული </w:t>
      </w:r>
      <w:r w:rsidR="00255ADA" w:rsidRPr="00196058">
        <w:rPr>
          <w:rFonts w:ascii="Sylfaen" w:hAnsi="Sylfaen"/>
          <w:iCs/>
          <w:sz w:val="20"/>
          <w:lang w:val="ka-GE"/>
        </w:rPr>
        <w:t>ამონაწერი მეწარმეთა და არასამეწარმეო (არაკომერციული) იურიდიულ პირთა რეესტრიდან;</w:t>
      </w:r>
    </w:p>
    <w:p w14:paraId="559D9409" w14:textId="6CDB0185" w:rsidR="00196058" w:rsidRPr="00196058" w:rsidRDefault="00196058" w:rsidP="00196058">
      <w:pPr>
        <w:pStyle w:val="ListParagraph"/>
        <w:numPr>
          <w:ilvl w:val="0"/>
          <w:numId w:val="1"/>
        </w:numPr>
        <w:spacing w:after="0" w:line="240" w:lineRule="auto"/>
        <w:contextualSpacing w:val="0"/>
        <w:rPr>
          <w:rFonts w:ascii="Sylfaen" w:hAnsi="Sylfaen"/>
          <w:sz w:val="20"/>
          <w:szCs w:val="20"/>
          <w:lang w:val="ka-GE"/>
        </w:rPr>
      </w:pPr>
      <w:r w:rsidRPr="00196058">
        <w:rPr>
          <w:rFonts w:ascii="Sylfaen" w:hAnsi="Sylfaen"/>
          <w:sz w:val="20"/>
          <w:szCs w:val="20"/>
          <w:lang w:val="ka-GE"/>
        </w:rPr>
        <w:t>MAF - შემოთავაზებულ პროდუქტზე;</w:t>
      </w:r>
    </w:p>
    <w:p w14:paraId="28D64FB7" w14:textId="26A67D23" w:rsidR="00196058" w:rsidRPr="00196058" w:rsidRDefault="00196058" w:rsidP="00196058">
      <w:pPr>
        <w:pStyle w:val="ListParagraph"/>
        <w:numPr>
          <w:ilvl w:val="0"/>
          <w:numId w:val="1"/>
        </w:numPr>
        <w:spacing w:after="200" w:line="276" w:lineRule="auto"/>
        <w:contextualSpacing w:val="0"/>
        <w:rPr>
          <w:rFonts w:ascii="Sylfaen" w:hAnsi="Sylfaen"/>
          <w:sz w:val="20"/>
          <w:szCs w:val="20"/>
          <w:lang w:val="ka-GE"/>
        </w:rPr>
      </w:pPr>
      <w:r w:rsidRPr="00196058">
        <w:rPr>
          <w:rFonts w:ascii="Sylfaen" w:hAnsi="Sylfaen"/>
          <w:sz w:val="20"/>
          <w:szCs w:val="20"/>
          <w:lang w:val="ka-GE"/>
        </w:rPr>
        <w:t>მომწოდებელმა უნდა წარმოადგინოს შემოთავაზებული პროდუქტის მწარმოებლის ინჟინრის ვალიდური სერთიფიკატი;</w:t>
      </w:r>
    </w:p>
    <w:p w14:paraId="5C1B72CB" w14:textId="41571E0B" w:rsidR="00196058" w:rsidRPr="00196058" w:rsidRDefault="00196058" w:rsidP="00196058">
      <w:pPr>
        <w:pStyle w:val="ListParagraph"/>
        <w:numPr>
          <w:ilvl w:val="0"/>
          <w:numId w:val="1"/>
        </w:numPr>
        <w:spacing w:after="200" w:line="276" w:lineRule="auto"/>
        <w:contextualSpacing w:val="0"/>
        <w:rPr>
          <w:rFonts w:ascii="Sylfaen" w:hAnsi="Sylfaen"/>
          <w:sz w:val="20"/>
          <w:szCs w:val="20"/>
          <w:lang w:val="ka-GE"/>
        </w:rPr>
      </w:pPr>
      <w:r w:rsidRPr="00196058">
        <w:rPr>
          <w:rFonts w:ascii="Sylfaen" w:hAnsi="Sylfaen"/>
          <w:sz w:val="20"/>
          <w:szCs w:val="20"/>
          <w:lang w:val="ka-GE"/>
        </w:rPr>
        <w:t>მოწოდებული პროდუქტის დანერგვა უნდა განახორციელოს იმ ინჟინერმა რომლის სერთიფიკატსაც წარმოადგენს პრეტენდენტი;</w:t>
      </w:r>
    </w:p>
    <w:p w14:paraId="2E8CA8BE" w14:textId="7126BBD7" w:rsidR="00120E17" w:rsidRPr="00196058" w:rsidRDefault="00120E17" w:rsidP="00120E17">
      <w:pPr>
        <w:pStyle w:val="ListParagraph"/>
        <w:numPr>
          <w:ilvl w:val="0"/>
          <w:numId w:val="1"/>
        </w:numPr>
        <w:jc w:val="both"/>
        <w:rPr>
          <w:rFonts w:ascii="Sylfaen" w:hAnsi="Sylfaen" w:cs="Sylfaen"/>
          <w:sz w:val="20"/>
          <w:lang w:val="ka-GE"/>
        </w:rPr>
      </w:pPr>
      <w:r w:rsidRPr="00196058">
        <w:rPr>
          <w:rFonts w:ascii="Sylfaen" w:hAnsi="Sylfaen" w:cs="Sylfaen"/>
          <w:sz w:val="20"/>
          <w:lang w:val="ka-GE"/>
        </w:rPr>
        <w:t xml:space="preserve">პრეტენდენტი სატენდერო წინადადების წარმოდგენით ადასტურებს, რომ (ა) იგი გაეცნო </w:t>
      </w:r>
      <w:r w:rsidRPr="00196058">
        <w:rPr>
          <w:rFonts w:ascii="Sylfaen" w:hAnsi="Sylfaen" w:cs="Sylfaen"/>
          <w:b/>
          <w:bCs/>
          <w:sz w:val="20"/>
          <w:lang w:val="ka-GE"/>
        </w:rPr>
        <w:t>დანართი #</w:t>
      </w:r>
      <w:r w:rsidR="0028045E" w:rsidRPr="00196058">
        <w:rPr>
          <w:rFonts w:ascii="Sylfaen" w:hAnsi="Sylfaen" w:cs="Sylfaen"/>
          <w:b/>
          <w:bCs/>
          <w:sz w:val="20"/>
          <w:lang w:val="ka-GE"/>
        </w:rPr>
        <w:t>2</w:t>
      </w:r>
      <w:r w:rsidRPr="00196058">
        <w:rPr>
          <w:rFonts w:ascii="Sylfaen" w:hAnsi="Sylfaen" w:cs="Sylfaen"/>
          <w:sz w:val="20"/>
          <w:lang w:val="ka-GE"/>
        </w:rPr>
        <w:t xml:space="preserve">-ის სახით წარმოდგენილ </w:t>
      </w:r>
      <w:r w:rsidR="00196058" w:rsidRPr="00196058">
        <w:rPr>
          <w:rFonts w:ascii="Sylfaen" w:hAnsi="Sylfaen" w:cs="Sylfaen"/>
          <w:sz w:val="20"/>
          <w:lang w:val="ka-GE"/>
        </w:rPr>
        <w:t>ნასყიდობის</w:t>
      </w:r>
      <w:r w:rsidRPr="00196058">
        <w:rPr>
          <w:rFonts w:ascii="Sylfaen" w:hAnsi="Sylfaen" w:cs="Sylfaen"/>
          <w:sz w:val="20"/>
          <w:lang w:val="ka-GE"/>
        </w:rPr>
        <w:t xml:space="preserve"> ხელშეკრულების ნიმუშს, რომლის გაფორმებაც მოხდება გამარჯვებულ პრეტენდენტთან, ხელშეკრულება არის შაბლონური სახის და დაკორექტირდება პრეტენდენტან ინდივიდუალურად და (ბ) მისთვის ცნობილია, რომ ხელშეკრულების მოქმედების პერიოდში არ აქვს უფლება, გაზარდოს სახელშეკრულებო ფა</w:t>
      </w:r>
      <w:r w:rsidR="00CE6ABE" w:rsidRPr="00196058">
        <w:rPr>
          <w:rFonts w:ascii="Sylfaen" w:hAnsi="Sylfaen" w:cs="Sylfaen"/>
          <w:sz w:val="20"/>
          <w:lang w:val="ka-GE"/>
        </w:rPr>
        <w:t>სები</w:t>
      </w:r>
      <w:r w:rsidRPr="00196058">
        <w:rPr>
          <w:rFonts w:ascii="Sylfaen" w:hAnsi="Sylfaen" w:cs="Sylfaen"/>
          <w:sz w:val="20"/>
          <w:lang w:val="ka-GE"/>
        </w:rPr>
        <w:t xml:space="preserve"> ან სხვაგვარად გააუარესოს შემსყიდველის მდგომარეობა.</w:t>
      </w:r>
    </w:p>
    <w:p w14:paraId="31497530" w14:textId="77777777" w:rsidR="00D203D0" w:rsidRPr="00196058" w:rsidRDefault="00D203D0" w:rsidP="001913BA">
      <w:pPr>
        <w:rPr>
          <w:rFonts w:ascii="Sylfaen" w:hAnsi="Sylfaen" w:cs="Sylfaen"/>
          <w:b/>
          <w:sz w:val="20"/>
          <w:lang w:val="ka-GE"/>
        </w:rPr>
      </w:pPr>
    </w:p>
    <w:p w14:paraId="4D103619" w14:textId="538EA3E9" w:rsidR="001913BA" w:rsidRPr="00196058" w:rsidRDefault="001913BA" w:rsidP="001913BA">
      <w:pPr>
        <w:spacing w:after="0" w:line="240" w:lineRule="auto"/>
        <w:jc w:val="both"/>
        <w:rPr>
          <w:rFonts w:ascii="Sylfaen" w:hAnsi="Sylfaen" w:cs="Sylfaen"/>
          <w:b/>
          <w:lang w:val="ka-GE"/>
        </w:rPr>
      </w:pPr>
      <w:r w:rsidRPr="00196058">
        <w:rPr>
          <w:rFonts w:ascii="Sylfaen" w:hAnsi="Sylfaen" w:cs="Sylfaen"/>
          <w:b/>
          <w:lang w:val="ka-GE"/>
        </w:rPr>
        <w:t>პრეტენდენტის დისკვალიფიკაცია</w:t>
      </w:r>
    </w:p>
    <w:p w14:paraId="223304A0" w14:textId="77777777" w:rsidR="00120E17" w:rsidRPr="00196058" w:rsidRDefault="00120E17" w:rsidP="001913BA">
      <w:pPr>
        <w:spacing w:after="0" w:line="240" w:lineRule="auto"/>
        <w:jc w:val="both"/>
        <w:rPr>
          <w:rFonts w:ascii="Sylfaen" w:hAnsi="Sylfaen" w:cs="Sylfaen"/>
          <w:b/>
          <w:lang w:val="ka-GE"/>
        </w:rPr>
      </w:pPr>
    </w:p>
    <w:p w14:paraId="01F84503" w14:textId="77777777" w:rsidR="001913BA" w:rsidRPr="00196058" w:rsidRDefault="001913BA" w:rsidP="001913BA">
      <w:pPr>
        <w:rPr>
          <w:rFonts w:ascii="Sylfaen" w:hAnsi="Sylfaen" w:cs="Sylfaen"/>
          <w:sz w:val="20"/>
          <w:lang w:val="ka-GE"/>
        </w:rPr>
      </w:pPr>
      <w:r w:rsidRPr="00196058">
        <w:rPr>
          <w:rFonts w:ascii="Sylfaen" w:hAnsi="Sylfaen" w:cs="Sylfaen"/>
          <w:sz w:val="20"/>
          <w:lang w:val="ka-GE"/>
        </w:rPr>
        <w:t>შემსყიდველი უფლებამოსილია მოახდინოს პრეტენდენტის დისკვალიფიკაცია თუ:</w:t>
      </w:r>
    </w:p>
    <w:p w14:paraId="2C7C3518" w14:textId="77777777" w:rsidR="001913BA" w:rsidRPr="00196058" w:rsidRDefault="001913BA" w:rsidP="001913BA">
      <w:pPr>
        <w:pStyle w:val="ListParagraph"/>
        <w:numPr>
          <w:ilvl w:val="0"/>
          <w:numId w:val="7"/>
        </w:numPr>
        <w:spacing w:after="0" w:line="240" w:lineRule="auto"/>
        <w:jc w:val="both"/>
        <w:rPr>
          <w:rFonts w:ascii="Sylfaen" w:hAnsi="Sylfaen" w:cs="Sylfaen"/>
          <w:sz w:val="20"/>
          <w:lang w:val="ka-GE"/>
        </w:rPr>
      </w:pPr>
      <w:r w:rsidRPr="00196058">
        <w:rPr>
          <w:rFonts w:ascii="Sylfaen" w:hAnsi="Sylfaen" w:cs="Sylfaen"/>
          <w:sz w:val="20"/>
          <w:lang w:val="ka-GE"/>
        </w:rPr>
        <w:t xml:space="preserve">პრეტენდენტი ირიცხება მოვალეთა რეესტრში; </w:t>
      </w:r>
    </w:p>
    <w:p w14:paraId="340DAB9E" w14:textId="59E08FD5" w:rsidR="001913BA" w:rsidRPr="00196058" w:rsidRDefault="001913BA" w:rsidP="001913BA">
      <w:pPr>
        <w:pStyle w:val="ListParagraph"/>
        <w:numPr>
          <w:ilvl w:val="0"/>
          <w:numId w:val="7"/>
        </w:numPr>
        <w:spacing w:after="0" w:line="240" w:lineRule="auto"/>
        <w:jc w:val="both"/>
        <w:rPr>
          <w:rFonts w:ascii="Sylfaen" w:hAnsi="Sylfaen" w:cs="Sylfaen"/>
          <w:sz w:val="20"/>
          <w:lang w:val="ka-GE"/>
        </w:rPr>
      </w:pPr>
      <w:r w:rsidRPr="00196058">
        <w:rPr>
          <w:rFonts w:ascii="Sylfaen" w:hAnsi="Sylfaen" w:cs="Sylfaen"/>
          <w:sz w:val="20"/>
          <w:lang w:val="ka-GE"/>
        </w:rPr>
        <w:t>პრეტენდენტის ქონებაზე რეგისტრირებულია საგადასახადო ან სხ</w:t>
      </w:r>
      <w:r w:rsidR="00047E23" w:rsidRPr="00196058">
        <w:rPr>
          <w:rFonts w:ascii="Sylfaen" w:hAnsi="Sylfaen" w:cs="Sylfaen"/>
          <w:sz w:val="20"/>
          <w:lang w:val="ka-GE"/>
        </w:rPr>
        <w:t>ვა</w:t>
      </w:r>
      <w:r w:rsidRPr="00196058">
        <w:rPr>
          <w:rFonts w:ascii="Sylfaen" w:hAnsi="Sylfaen" w:cs="Sylfaen"/>
          <w:sz w:val="20"/>
          <w:lang w:val="ka-GE"/>
        </w:rPr>
        <w:t>გვარი გირავნობა/იპოთეკა/შეზღუდვა;</w:t>
      </w:r>
    </w:p>
    <w:p w14:paraId="0B7DAB56" w14:textId="77777777" w:rsidR="001913BA" w:rsidRPr="00196058" w:rsidRDefault="001913BA" w:rsidP="001913BA">
      <w:pPr>
        <w:pStyle w:val="ListParagraph"/>
        <w:numPr>
          <w:ilvl w:val="0"/>
          <w:numId w:val="7"/>
        </w:numPr>
        <w:spacing w:after="0" w:line="240" w:lineRule="auto"/>
        <w:jc w:val="both"/>
        <w:rPr>
          <w:rFonts w:ascii="Sylfaen" w:hAnsi="Sylfaen" w:cs="Sylfaen"/>
          <w:sz w:val="20"/>
          <w:lang w:val="ka-GE"/>
        </w:rPr>
      </w:pPr>
      <w:r w:rsidRPr="00196058">
        <w:rPr>
          <w:rFonts w:ascii="Sylfaen" w:hAnsi="Sylfaen" w:cs="Sylfaen"/>
          <w:sz w:val="20"/>
          <w:lang w:val="ka-GE"/>
        </w:rPr>
        <w:t>მიმდინარეობს პრეტენდენტის რეორგანიზაცია, ლიკვიდაცია ან გადახდისუუნარობის საქმის წარმოება;</w:t>
      </w:r>
    </w:p>
    <w:p w14:paraId="6F22BB09" w14:textId="77777777" w:rsidR="001913BA" w:rsidRPr="00196058" w:rsidRDefault="001913BA" w:rsidP="001913BA">
      <w:pPr>
        <w:pStyle w:val="ListParagraph"/>
        <w:numPr>
          <w:ilvl w:val="0"/>
          <w:numId w:val="7"/>
        </w:numPr>
        <w:spacing w:after="0" w:line="240" w:lineRule="auto"/>
        <w:jc w:val="both"/>
        <w:rPr>
          <w:rFonts w:ascii="Sylfaen" w:hAnsi="Sylfaen" w:cs="Sylfaen"/>
          <w:sz w:val="20"/>
          <w:lang w:val="ka-GE"/>
        </w:rPr>
      </w:pPr>
      <w:r w:rsidRPr="00196058">
        <w:rPr>
          <w:rFonts w:ascii="Sylfaen" w:hAnsi="Sylfaen" w:cs="Sylfaen"/>
          <w:sz w:val="20"/>
          <w:lang w:val="ka-GE"/>
        </w:rPr>
        <w:t>სატენდერო განაცხადით მოთხოვნილი დოკუმენტაცია/ინფორმაცია:</w:t>
      </w:r>
    </w:p>
    <w:p w14:paraId="226E3C56" w14:textId="77777777" w:rsidR="001913BA" w:rsidRPr="00196058" w:rsidRDefault="001913BA" w:rsidP="001913BA">
      <w:pPr>
        <w:pStyle w:val="ListParagraph"/>
        <w:numPr>
          <w:ilvl w:val="0"/>
          <w:numId w:val="8"/>
        </w:numPr>
        <w:spacing w:after="0" w:line="240" w:lineRule="auto"/>
        <w:jc w:val="both"/>
        <w:rPr>
          <w:rFonts w:ascii="Sylfaen" w:hAnsi="Sylfaen" w:cs="Sylfaen"/>
          <w:sz w:val="20"/>
          <w:lang w:val="ka-GE"/>
        </w:rPr>
      </w:pPr>
      <w:r w:rsidRPr="00196058">
        <w:rPr>
          <w:rFonts w:ascii="Sylfaen" w:hAnsi="Sylfaen" w:cs="Sylfaen"/>
          <w:sz w:val="20"/>
          <w:lang w:val="ka-GE"/>
        </w:rPr>
        <w:t xml:space="preserve"> სრულად არ იქნება წარმოდგენილი;</w:t>
      </w:r>
    </w:p>
    <w:p w14:paraId="7A0D70A7" w14:textId="77777777" w:rsidR="001913BA" w:rsidRPr="00196058" w:rsidRDefault="001913BA" w:rsidP="001913BA">
      <w:pPr>
        <w:pStyle w:val="ListParagraph"/>
        <w:numPr>
          <w:ilvl w:val="0"/>
          <w:numId w:val="8"/>
        </w:numPr>
        <w:spacing w:after="0" w:line="240" w:lineRule="auto"/>
        <w:jc w:val="both"/>
        <w:rPr>
          <w:rFonts w:ascii="Sylfaen" w:hAnsi="Sylfaen" w:cs="Sylfaen"/>
          <w:sz w:val="20"/>
          <w:lang w:val="ka-GE"/>
        </w:rPr>
      </w:pPr>
      <w:r w:rsidRPr="00196058">
        <w:rPr>
          <w:rFonts w:ascii="Sylfaen" w:hAnsi="Sylfaen" w:cs="Sylfaen"/>
          <w:sz w:val="20"/>
          <w:lang w:val="ka-GE"/>
        </w:rPr>
        <w:t>არ შეესაბამება დადგენილ მოთხოვნებს;</w:t>
      </w:r>
    </w:p>
    <w:p w14:paraId="70A7A675" w14:textId="77777777" w:rsidR="001913BA" w:rsidRPr="00196058" w:rsidRDefault="001913BA" w:rsidP="001913BA">
      <w:pPr>
        <w:pStyle w:val="ListParagraph"/>
        <w:numPr>
          <w:ilvl w:val="0"/>
          <w:numId w:val="8"/>
        </w:numPr>
        <w:spacing w:after="0" w:line="240" w:lineRule="auto"/>
        <w:jc w:val="both"/>
        <w:rPr>
          <w:rFonts w:ascii="Sylfaen" w:hAnsi="Sylfaen" w:cs="Sylfaen"/>
          <w:sz w:val="20"/>
          <w:lang w:val="ka-GE"/>
        </w:rPr>
      </w:pPr>
      <w:r w:rsidRPr="00196058">
        <w:rPr>
          <w:rFonts w:ascii="Sylfaen" w:hAnsi="Sylfaen" w:cs="Sylfaen"/>
          <w:sz w:val="20"/>
          <w:lang w:val="ka-GE"/>
        </w:rPr>
        <w:t>არ შეესაბამება სინამდვილეს;</w:t>
      </w:r>
    </w:p>
    <w:p w14:paraId="6AA9D701" w14:textId="77777777" w:rsidR="001913BA" w:rsidRPr="00196058" w:rsidRDefault="001913BA" w:rsidP="001913BA">
      <w:pPr>
        <w:pStyle w:val="ListParagraph"/>
        <w:numPr>
          <w:ilvl w:val="0"/>
          <w:numId w:val="8"/>
        </w:numPr>
        <w:spacing w:after="0" w:line="240" w:lineRule="auto"/>
        <w:jc w:val="both"/>
        <w:rPr>
          <w:rFonts w:ascii="Sylfaen" w:hAnsi="Sylfaen" w:cs="Sylfaen"/>
          <w:sz w:val="20"/>
          <w:lang w:val="ka-GE"/>
        </w:rPr>
      </w:pPr>
      <w:r w:rsidRPr="00196058">
        <w:rPr>
          <w:rFonts w:ascii="Sylfaen" w:hAnsi="Sylfaen" w:cs="Sylfaen"/>
          <w:sz w:val="20"/>
          <w:lang w:val="ka-GE"/>
        </w:rPr>
        <w:t>ყალბია.</w:t>
      </w:r>
    </w:p>
    <w:p w14:paraId="10AA2EFD" w14:textId="72A6CE29" w:rsidR="001913BA" w:rsidRPr="00196058" w:rsidRDefault="001913BA" w:rsidP="001913BA">
      <w:pPr>
        <w:pStyle w:val="ListParagraph"/>
        <w:numPr>
          <w:ilvl w:val="0"/>
          <w:numId w:val="7"/>
        </w:numPr>
        <w:spacing w:after="0" w:line="240" w:lineRule="auto"/>
        <w:jc w:val="both"/>
        <w:rPr>
          <w:rFonts w:ascii="Sylfaen" w:hAnsi="Sylfaen" w:cs="Sylfaen"/>
          <w:sz w:val="20"/>
          <w:lang w:val="ka-GE"/>
        </w:rPr>
      </w:pPr>
      <w:r w:rsidRPr="00196058">
        <w:rPr>
          <w:rFonts w:ascii="Sylfaen" w:hAnsi="Sylfaen" w:cs="Sylfaen"/>
          <w:sz w:val="20"/>
          <w:lang w:val="ka-GE"/>
        </w:rPr>
        <w:t>არსებობს სხვა ობიექტური გარემოება, რომელიც შეუძლებელს ხდის პრეტენდენტის შემდგომ მონაწილეობას ტენდერში.</w:t>
      </w:r>
    </w:p>
    <w:p w14:paraId="043FDCC1" w14:textId="4B0C64F2" w:rsidR="001913BA" w:rsidRPr="00196058" w:rsidRDefault="001913BA" w:rsidP="001913BA">
      <w:pPr>
        <w:spacing w:after="0" w:line="240" w:lineRule="auto"/>
        <w:jc w:val="both"/>
        <w:rPr>
          <w:rFonts w:ascii="Sylfaen" w:hAnsi="Sylfaen" w:cs="Sylfaen"/>
          <w:sz w:val="20"/>
          <w:lang w:val="ka-GE"/>
        </w:rPr>
      </w:pPr>
    </w:p>
    <w:p w14:paraId="73FD94DF" w14:textId="77777777" w:rsidR="001913BA" w:rsidRPr="00196058" w:rsidRDefault="001913BA" w:rsidP="001913BA">
      <w:pPr>
        <w:spacing w:after="0" w:line="240" w:lineRule="auto"/>
        <w:jc w:val="both"/>
        <w:rPr>
          <w:rFonts w:ascii="Sylfaen" w:hAnsi="Sylfaen" w:cs="Sylfaen"/>
          <w:sz w:val="20"/>
        </w:rPr>
      </w:pPr>
      <w:r w:rsidRPr="00196058">
        <w:rPr>
          <w:rFonts w:ascii="Sylfaen" w:hAnsi="Sylfaen" w:cs="Sylfaen"/>
          <w:b/>
          <w:sz w:val="20"/>
          <w:lang w:val="ka-GE"/>
        </w:rPr>
        <w:t>კონფიდენციალურობა</w:t>
      </w:r>
    </w:p>
    <w:p w14:paraId="624516EF" w14:textId="50D29A9C" w:rsidR="001913BA" w:rsidRPr="00196058" w:rsidRDefault="001913BA" w:rsidP="001913BA">
      <w:pPr>
        <w:rPr>
          <w:rFonts w:ascii="Sylfaen" w:hAnsi="Sylfaen" w:cs="Sylfaen"/>
          <w:sz w:val="20"/>
          <w:lang w:val="ka-GE"/>
        </w:rPr>
      </w:pPr>
      <w:r w:rsidRPr="00196058">
        <w:rPr>
          <w:rFonts w:ascii="Sylfaen" w:hAnsi="Sylfaen" w:cs="Sylfaen"/>
          <w:sz w:val="20"/>
          <w:lang w:val="ka-GE"/>
        </w:rPr>
        <w:t>პრეტენდენტი პასუხისმგებელია შემსყიდველის მიერ მიწოდებული ინფორმაციის კონფიდენციალურობაზე, როგორც შერჩევის პროცესის მსვლელობის, ასევე, მისი დასრულების შემდეგაც, მიუხედავად ტენდერის შედეგებისა.</w:t>
      </w:r>
    </w:p>
    <w:p w14:paraId="3A8235A7" w14:textId="30511F7C" w:rsidR="00520A96" w:rsidRPr="00196058" w:rsidRDefault="00520A96" w:rsidP="001913BA">
      <w:pPr>
        <w:rPr>
          <w:rFonts w:ascii="Sylfaen" w:hAnsi="Sylfaen" w:cs="Sylfaen"/>
          <w:sz w:val="20"/>
          <w:lang w:val="ka-GE"/>
        </w:rPr>
      </w:pPr>
    </w:p>
    <w:p w14:paraId="3331AD64" w14:textId="13D5AAE6" w:rsidR="00520A96" w:rsidRPr="00196058" w:rsidRDefault="00520A96" w:rsidP="001913BA">
      <w:pPr>
        <w:rPr>
          <w:rFonts w:ascii="Sylfaen" w:hAnsi="Sylfaen" w:cs="Sylfaen"/>
          <w:sz w:val="20"/>
          <w:lang w:val="ka-GE"/>
        </w:rPr>
      </w:pPr>
    </w:p>
    <w:p w14:paraId="255540DF" w14:textId="77777777" w:rsidR="00520A96" w:rsidRPr="00196058" w:rsidRDefault="00520A96" w:rsidP="00520A96">
      <w:pPr>
        <w:spacing w:after="0" w:line="240" w:lineRule="auto"/>
        <w:jc w:val="both"/>
        <w:rPr>
          <w:rFonts w:ascii="Sylfaen" w:hAnsi="Sylfaen" w:cs="Sylfaen"/>
          <w:b/>
          <w:sz w:val="20"/>
          <w:lang w:val="ka-GE"/>
        </w:rPr>
      </w:pPr>
      <w:r w:rsidRPr="00196058">
        <w:rPr>
          <w:rFonts w:ascii="Sylfaen" w:hAnsi="Sylfaen" w:cs="Sylfaen"/>
          <w:b/>
          <w:sz w:val="20"/>
          <w:lang w:val="ka-GE"/>
        </w:rPr>
        <w:t>სატენდერო წინადადების წარდგენა</w:t>
      </w:r>
    </w:p>
    <w:p w14:paraId="52A663E2" w14:textId="430C2676" w:rsidR="00520A96" w:rsidRPr="00196058" w:rsidRDefault="00520A96" w:rsidP="00520A96">
      <w:pPr>
        <w:rPr>
          <w:rFonts w:ascii="Sylfaen" w:hAnsi="Sylfaen" w:cs="Sylfaen"/>
          <w:sz w:val="20"/>
          <w:lang w:val="ka-GE"/>
        </w:rPr>
      </w:pPr>
      <w:r w:rsidRPr="00196058">
        <w:rPr>
          <w:rFonts w:ascii="Sylfaen" w:hAnsi="Sylfaen" w:cs="Sylfaen"/>
          <w:sz w:val="20"/>
          <w:lang w:val="ka-GE"/>
        </w:rPr>
        <w:t>სატენდერო წინადადებების წარდგენა უნდა მოხდეს ელექტრონულად, დახურული კონვერტის პრინციპით.</w:t>
      </w:r>
    </w:p>
    <w:p w14:paraId="5452A9C5" w14:textId="77777777" w:rsidR="00520A96" w:rsidRPr="00196058" w:rsidRDefault="00520A96" w:rsidP="00520A96">
      <w:pPr>
        <w:rPr>
          <w:rFonts w:ascii="Sylfaen" w:hAnsi="Sylfaen" w:cs="Sylfaen"/>
          <w:sz w:val="20"/>
          <w:lang w:val="ka-GE"/>
        </w:rPr>
      </w:pPr>
    </w:p>
    <w:p w14:paraId="0247CE26" w14:textId="4D40D873" w:rsidR="00520A96" w:rsidRPr="00196058" w:rsidRDefault="00520A96" w:rsidP="00520A96">
      <w:pPr>
        <w:rPr>
          <w:rFonts w:ascii="Sylfaen" w:hAnsi="Sylfaen" w:cs="Sylfaen"/>
          <w:color w:val="FF0000"/>
          <w:sz w:val="20"/>
          <w:lang w:val="ka-GE"/>
        </w:rPr>
      </w:pPr>
      <w:r w:rsidRPr="00196058">
        <w:rPr>
          <w:rFonts w:ascii="Sylfaen" w:hAnsi="Sylfaen" w:cs="Sylfaen"/>
          <w:color w:val="FF0000"/>
          <w:sz w:val="20"/>
          <w:lang w:val="ka-GE"/>
        </w:rPr>
        <w:t>პრეტენდენტებმა სატენდერო წინადადებები უნდა წარმოადგინონ არაუგვიანეს 20</w:t>
      </w:r>
      <w:r w:rsidRPr="00196058">
        <w:rPr>
          <w:rFonts w:ascii="Sylfaen" w:hAnsi="Sylfaen" w:cs="Sylfaen"/>
          <w:color w:val="FF0000"/>
          <w:sz w:val="20"/>
        </w:rPr>
        <w:t>2</w:t>
      </w:r>
      <w:r w:rsidR="00120E17" w:rsidRPr="00196058">
        <w:rPr>
          <w:rFonts w:ascii="Sylfaen" w:hAnsi="Sylfaen" w:cs="Sylfaen"/>
          <w:color w:val="FF0000"/>
          <w:sz w:val="20"/>
          <w:lang w:val="ka-GE"/>
        </w:rPr>
        <w:t>5</w:t>
      </w:r>
      <w:r w:rsidRPr="00196058">
        <w:rPr>
          <w:rFonts w:ascii="Sylfaen" w:hAnsi="Sylfaen" w:cs="Sylfaen"/>
          <w:color w:val="FF0000"/>
          <w:sz w:val="20"/>
          <w:lang w:val="ka-GE"/>
        </w:rPr>
        <w:t xml:space="preserve"> წლის </w:t>
      </w:r>
      <w:r w:rsidR="0013464E" w:rsidRPr="00196058">
        <w:rPr>
          <w:rFonts w:ascii="Sylfaen" w:hAnsi="Sylfaen" w:cs="Sylfaen"/>
          <w:color w:val="FF0000"/>
          <w:sz w:val="20"/>
          <w:lang w:val="ka-GE"/>
        </w:rPr>
        <w:t>2</w:t>
      </w:r>
      <w:r w:rsidR="00196058">
        <w:rPr>
          <w:rFonts w:ascii="Sylfaen" w:hAnsi="Sylfaen" w:cs="Sylfaen"/>
          <w:color w:val="FF0000"/>
          <w:sz w:val="20"/>
          <w:lang w:val="ka-GE"/>
        </w:rPr>
        <w:t>9</w:t>
      </w:r>
      <w:r w:rsidRPr="00196058">
        <w:rPr>
          <w:rFonts w:ascii="Sylfaen" w:hAnsi="Sylfaen" w:cs="Sylfaen"/>
          <w:b/>
          <w:color w:val="FF0000"/>
          <w:sz w:val="20"/>
          <w:lang w:val="ka-GE"/>
        </w:rPr>
        <w:t xml:space="preserve"> </w:t>
      </w:r>
      <w:r w:rsidR="0013464E" w:rsidRPr="00196058">
        <w:rPr>
          <w:rFonts w:ascii="Sylfaen" w:hAnsi="Sylfaen" w:cs="Sylfaen"/>
          <w:b/>
          <w:color w:val="FF0000"/>
          <w:sz w:val="20"/>
          <w:lang w:val="ka-GE"/>
        </w:rPr>
        <w:t>ოქტომბრის</w:t>
      </w:r>
      <w:r w:rsidR="00F53723" w:rsidRPr="00196058">
        <w:rPr>
          <w:rFonts w:ascii="Sylfaen" w:hAnsi="Sylfaen" w:cs="Sylfaen"/>
          <w:b/>
          <w:color w:val="FF0000"/>
          <w:sz w:val="20"/>
          <w:lang w:val="ka-GE"/>
        </w:rPr>
        <w:t xml:space="preserve"> </w:t>
      </w:r>
      <w:r w:rsidRPr="00196058">
        <w:rPr>
          <w:rFonts w:ascii="Sylfaen" w:hAnsi="Sylfaen" w:cs="Sylfaen"/>
          <w:b/>
          <w:color w:val="FF0000"/>
          <w:sz w:val="20"/>
          <w:lang w:val="ka-GE"/>
        </w:rPr>
        <w:t>18:00 საათისა</w:t>
      </w:r>
      <w:r w:rsidRPr="00196058">
        <w:rPr>
          <w:rFonts w:ascii="Sylfaen" w:hAnsi="Sylfaen" w:cs="Sylfaen"/>
          <w:color w:val="FF0000"/>
          <w:sz w:val="20"/>
          <w:lang w:val="ka-GE"/>
        </w:rPr>
        <w:t xml:space="preserve">. </w:t>
      </w:r>
    </w:p>
    <w:p w14:paraId="17BC4AA5" w14:textId="4199F15F" w:rsidR="00520A96" w:rsidRPr="00196058" w:rsidRDefault="00520A96" w:rsidP="00520A96">
      <w:pPr>
        <w:rPr>
          <w:rFonts w:ascii="Sylfaen" w:hAnsi="Sylfaen" w:cs="Sylfaen"/>
          <w:sz w:val="20"/>
          <w:lang w:val="ka-GE"/>
        </w:rPr>
      </w:pPr>
    </w:p>
    <w:p w14:paraId="49CD9D22" w14:textId="77777777" w:rsidR="00120E17" w:rsidRPr="00196058" w:rsidRDefault="00120E17" w:rsidP="00520A96">
      <w:pPr>
        <w:rPr>
          <w:rFonts w:ascii="Sylfaen" w:hAnsi="Sylfaen" w:cs="Sylfaen"/>
          <w:sz w:val="20"/>
          <w:lang w:val="ka-GE"/>
        </w:rPr>
      </w:pPr>
    </w:p>
    <w:p w14:paraId="7734B053" w14:textId="441F9527" w:rsidR="00CE6ABE" w:rsidRPr="00196058" w:rsidRDefault="00520A96" w:rsidP="009C69EA">
      <w:pPr>
        <w:rPr>
          <w:rFonts w:ascii="Sylfaen" w:hAnsi="Sylfaen" w:cs="Sylfaen"/>
          <w:sz w:val="20"/>
          <w:lang w:val="ka-GE"/>
        </w:rPr>
      </w:pPr>
      <w:r w:rsidRPr="00196058">
        <w:rPr>
          <w:rFonts w:ascii="Sylfaen" w:hAnsi="Sylfaen" w:cs="Sylfaen"/>
          <w:sz w:val="20"/>
          <w:lang w:val="ka-GE"/>
        </w:rPr>
        <w:t>შერჩევის პროცესის მსვლელობისას პრეტენდენტებს უფლება აქვთ მოითხოვონ მათთვის საჭირო ინფორმაცია. დამატებითი ინფორმაციის მოთხოვნის ან კითხვების არსებობის შემთხვევაში, გთხოვთ, მოგვწეროთ ელექტრონული ფოსტის მისამართზე:</w:t>
      </w:r>
      <w:r w:rsidR="00120E17" w:rsidRPr="00196058">
        <w:rPr>
          <w:rFonts w:ascii="Sylfaen" w:hAnsi="Sylfaen" w:cs="Sylfaen"/>
          <w:sz w:val="20"/>
          <w:lang w:val="ka-GE"/>
        </w:rPr>
        <w:t xml:space="preserve"> ტენდერთან დაკავშირებით -</w:t>
      </w:r>
      <w:r w:rsidRPr="00196058">
        <w:rPr>
          <w:rFonts w:ascii="Sylfaen" w:hAnsi="Sylfaen" w:cs="Sylfaen"/>
          <w:sz w:val="20"/>
          <w:lang w:val="ka-GE"/>
        </w:rPr>
        <w:t xml:space="preserve"> </w:t>
      </w:r>
      <w:hyperlink r:id="rId8" w:history="1">
        <w:r w:rsidRPr="00196058">
          <w:rPr>
            <w:rStyle w:val="Hyperlink"/>
            <w:rFonts w:ascii="Sylfaen" w:hAnsi="Sylfaen" w:cs="Sylfaen"/>
            <w:sz w:val="20"/>
            <w:lang w:val="ka-GE"/>
          </w:rPr>
          <w:t>diana.kadaria@hashbank.ge</w:t>
        </w:r>
      </w:hyperlink>
      <w:r w:rsidR="00120E17" w:rsidRPr="00196058">
        <w:rPr>
          <w:rStyle w:val="Hyperlink"/>
          <w:rFonts w:ascii="Sylfaen" w:hAnsi="Sylfaen" w:cs="Sylfaen"/>
          <w:sz w:val="20"/>
          <w:lang w:val="ka-GE"/>
        </w:rPr>
        <w:t xml:space="preserve">,  </w:t>
      </w:r>
      <w:r w:rsidR="00120E17" w:rsidRPr="00196058">
        <w:rPr>
          <w:rFonts w:ascii="Sylfaen" w:hAnsi="Sylfaen" w:cs="Sylfaen"/>
          <w:sz w:val="20"/>
          <w:lang w:val="ka-GE"/>
        </w:rPr>
        <w:t xml:space="preserve">ტექნიკური საკითხებთან დაკავაშირებით </w:t>
      </w:r>
      <w:hyperlink r:id="rId9" w:history="1">
        <w:r w:rsidR="0013464E" w:rsidRPr="00196058">
          <w:rPr>
            <w:rStyle w:val="Hyperlink"/>
            <w:rFonts w:ascii="Sylfaen" w:hAnsi="Sylfaen" w:cs="Sylfaen"/>
            <w:sz w:val="20"/>
            <w:lang w:val="ka-GE"/>
          </w:rPr>
          <w:t>irakli.dalakishvili@hashbank.ge</w:t>
        </w:r>
      </w:hyperlink>
      <w:r w:rsidR="0013464E" w:rsidRPr="00196058">
        <w:rPr>
          <w:rFonts w:ascii="Sylfaen" w:hAnsi="Sylfaen" w:cs="Sylfaen"/>
          <w:sz w:val="20"/>
          <w:lang w:val="ka-GE"/>
        </w:rPr>
        <w:t xml:space="preserve"> </w:t>
      </w:r>
      <w:r w:rsidR="00120E17" w:rsidRPr="00196058">
        <w:rPr>
          <w:rFonts w:ascii="Sylfaen" w:hAnsi="Sylfaen" w:cs="Sylfaen"/>
          <w:sz w:val="20"/>
          <w:lang w:val="ka-GE"/>
        </w:rPr>
        <w:t>-</w:t>
      </w:r>
      <w:r w:rsidR="00120E17" w:rsidRPr="00196058">
        <w:rPr>
          <w:rStyle w:val="Hyperlink"/>
          <w:rFonts w:ascii="Sylfaen" w:hAnsi="Sylfaen" w:cs="Sylfaen"/>
          <w:sz w:val="20"/>
          <w:lang w:val="ka-GE"/>
        </w:rPr>
        <w:t xml:space="preserve"> </w:t>
      </w:r>
      <w:r w:rsidRPr="00196058">
        <w:rPr>
          <w:rFonts w:ascii="Sylfaen" w:hAnsi="Sylfaen" w:cs="Sylfaen"/>
          <w:sz w:val="20"/>
          <w:lang w:val="ka-GE"/>
        </w:rPr>
        <w:t>ან დაგვიკავშირდეთ ტელეფონის ნომერზე: +995 551 677467</w:t>
      </w:r>
      <w:r w:rsidR="00120E17" w:rsidRPr="00196058">
        <w:rPr>
          <w:rFonts w:ascii="Sylfaen" w:hAnsi="Sylfaen" w:cs="Sylfaen"/>
          <w:sz w:val="20"/>
          <w:lang w:val="ka-GE"/>
        </w:rPr>
        <w:t xml:space="preserve">, </w:t>
      </w:r>
      <w:r w:rsidR="0028045E" w:rsidRPr="00196058">
        <w:rPr>
          <w:rFonts w:ascii="Sylfaen" w:hAnsi="Sylfaen" w:cs="Sylfaen"/>
          <w:sz w:val="20"/>
          <w:lang w:val="ka-GE"/>
        </w:rPr>
        <w:t xml:space="preserve">+995 </w:t>
      </w:r>
      <w:r w:rsidR="0013464E" w:rsidRPr="00196058">
        <w:rPr>
          <w:rFonts w:ascii="Sylfaen" w:hAnsi="Sylfaen" w:cs="Sylfaen"/>
          <w:sz w:val="20"/>
          <w:lang w:val="ka-GE"/>
        </w:rPr>
        <w:t xml:space="preserve">557 71 33 52; </w:t>
      </w:r>
    </w:p>
    <w:p w14:paraId="055816A3" w14:textId="1F692D9B" w:rsidR="00CE6ABE" w:rsidRPr="00196058" w:rsidRDefault="00CE6ABE" w:rsidP="009C69EA">
      <w:pPr>
        <w:rPr>
          <w:rFonts w:ascii="Sylfaen" w:hAnsi="Sylfaen" w:cs="Sylfaen"/>
          <w:sz w:val="20"/>
          <w:lang w:val="ka-GE"/>
        </w:rPr>
      </w:pPr>
    </w:p>
    <w:p w14:paraId="2107443D" w14:textId="5F722585" w:rsidR="00CE6ABE" w:rsidRPr="00196058" w:rsidRDefault="00CE6ABE" w:rsidP="009C69EA">
      <w:pPr>
        <w:rPr>
          <w:rFonts w:ascii="Sylfaen" w:hAnsi="Sylfaen" w:cs="Sylfaen"/>
          <w:sz w:val="20"/>
          <w:lang w:val="ka-GE"/>
        </w:rPr>
      </w:pPr>
    </w:p>
    <w:p w14:paraId="3916369C" w14:textId="2439C99A" w:rsidR="0004227D" w:rsidRPr="00196058" w:rsidRDefault="0004227D" w:rsidP="009C69EA">
      <w:pPr>
        <w:rPr>
          <w:rFonts w:ascii="Sylfaen" w:hAnsi="Sylfaen" w:cs="Sylfaen"/>
          <w:sz w:val="20"/>
          <w:lang w:val="ka-GE"/>
        </w:rPr>
      </w:pPr>
    </w:p>
    <w:p w14:paraId="57F7E4FF" w14:textId="5C18F27C" w:rsidR="0004227D" w:rsidRPr="00196058" w:rsidRDefault="0004227D" w:rsidP="009C69EA">
      <w:pPr>
        <w:rPr>
          <w:rFonts w:ascii="Sylfaen" w:hAnsi="Sylfaen" w:cs="Sylfaen"/>
          <w:sz w:val="20"/>
          <w:lang w:val="ka-GE"/>
        </w:rPr>
      </w:pPr>
    </w:p>
    <w:p w14:paraId="441B75CF" w14:textId="6C835C37" w:rsidR="0004227D" w:rsidRPr="00196058" w:rsidRDefault="0004227D" w:rsidP="009C69EA">
      <w:pPr>
        <w:rPr>
          <w:rFonts w:ascii="Sylfaen" w:hAnsi="Sylfaen" w:cs="Sylfaen"/>
          <w:sz w:val="20"/>
          <w:lang w:val="ka-GE"/>
        </w:rPr>
      </w:pPr>
    </w:p>
    <w:p w14:paraId="067597E7" w14:textId="68513E60" w:rsidR="0004227D" w:rsidRPr="00196058" w:rsidRDefault="0004227D" w:rsidP="009C69EA">
      <w:pPr>
        <w:rPr>
          <w:rFonts w:ascii="Sylfaen" w:hAnsi="Sylfaen" w:cs="Sylfaen"/>
          <w:sz w:val="20"/>
          <w:lang w:val="ka-GE"/>
        </w:rPr>
      </w:pPr>
    </w:p>
    <w:p w14:paraId="0FD2D154" w14:textId="25B53EF0" w:rsidR="0004227D" w:rsidRPr="00196058" w:rsidRDefault="0004227D" w:rsidP="009C69EA">
      <w:pPr>
        <w:rPr>
          <w:rFonts w:ascii="Sylfaen" w:hAnsi="Sylfaen" w:cs="Sylfaen"/>
          <w:sz w:val="20"/>
          <w:lang w:val="ka-GE"/>
        </w:rPr>
      </w:pPr>
    </w:p>
    <w:p w14:paraId="353C323D" w14:textId="616018B6" w:rsidR="0004227D" w:rsidRPr="00196058" w:rsidRDefault="0004227D" w:rsidP="009C69EA">
      <w:pPr>
        <w:rPr>
          <w:rFonts w:ascii="Sylfaen" w:hAnsi="Sylfaen" w:cs="Sylfaen"/>
          <w:sz w:val="20"/>
          <w:lang w:val="ka-GE"/>
        </w:rPr>
      </w:pPr>
    </w:p>
    <w:p w14:paraId="3EA0F40E" w14:textId="32F22ED1" w:rsidR="0004227D" w:rsidRDefault="0004227D" w:rsidP="009C69EA">
      <w:pPr>
        <w:rPr>
          <w:rFonts w:ascii="Sylfaen" w:hAnsi="Sylfaen" w:cs="Sylfaen"/>
          <w:sz w:val="20"/>
          <w:lang w:val="ka-GE"/>
        </w:rPr>
      </w:pPr>
    </w:p>
    <w:p w14:paraId="0FFAD3E8" w14:textId="24A025CD" w:rsidR="00196058" w:rsidRDefault="00196058" w:rsidP="009C69EA">
      <w:pPr>
        <w:rPr>
          <w:rFonts w:ascii="Sylfaen" w:hAnsi="Sylfaen" w:cs="Sylfaen"/>
          <w:sz w:val="20"/>
          <w:lang w:val="ka-GE"/>
        </w:rPr>
      </w:pPr>
    </w:p>
    <w:p w14:paraId="2ED6FDFE" w14:textId="77777777" w:rsidR="00196058" w:rsidRPr="00196058" w:rsidRDefault="00196058" w:rsidP="009C69EA">
      <w:pPr>
        <w:rPr>
          <w:rFonts w:ascii="Sylfaen" w:hAnsi="Sylfaen" w:cs="Sylfaen"/>
          <w:sz w:val="20"/>
          <w:lang w:val="ka-GE"/>
        </w:rPr>
      </w:pPr>
    </w:p>
    <w:p w14:paraId="337E1A3D" w14:textId="07C1576D" w:rsidR="0004227D" w:rsidRPr="00196058" w:rsidRDefault="0004227D" w:rsidP="009C69EA">
      <w:pPr>
        <w:rPr>
          <w:rFonts w:ascii="Sylfaen" w:hAnsi="Sylfaen" w:cs="Sylfaen"/>
          <w:sz w:val="20"/>
          <w:lang w:val="ka-GE"/>
        </w:rPr>
      </w:pPr>
    </w:p>
    <w:p w14:paraId="1F43AC18" w14:textId="022DD0BE" w:rsidR="0004227D" w:rsidRPr="00196058" w:rsidRDefault="0004227D" w:rsidP="009C69EA">
      <w:pPr>
        <w:rPr>
          <w:rFonts w:ascii="Sylfaen" w:hAnsi="Sylfaen" w:cs="Sylfaen"/>
          <w:sz w:val="20"/>
          <w:lang w:val="ka-GE"/>
        </w:rPr>
      </w:pPr>
    </w:p>
    <w:p w14:paraId="32ADA918" w14:textId="77777777" w:rsidR="0004227D" w:rsidRPr="00196058" w:rsidRDefault="0004227D" w:rsidP="009C69EA">
      <w:pPr>
        <w:rPr>
          <w:rFonts w:ascii="Sylfaen" w:hAnsi="Sylfaen" w:cs="Sylfaen"/>
          <w:sz w:val="20"/>
          <w:lang w:val="ka-GE"/>
        </w:rPr>
      </w:pPr>
    </w:p>
    <w:p w14:paraId="5A127566" w14:textId="732D278E" w:rsidR="00CE6ABE" w:rsidRPr="00196058" w:rsidRDefault="00CE6ABE" w:rsidP="00CE6ABE">
      <w:pPr>
        <w:pStyle w:val="NormalWeb"/>
        <w:spacing w:line="360" w:lineRule="auto"/>
        <w:jc w:val="both"/>
        <w:rPr>
          <w:rFonts w:ascii="Sylfaen" w:hAnsi="Sylfaen" w:cs="Arial"/>
          <w:b/>
          <w:bCs/>
          <w:sz w:val="20"/>
          <w:szCs w:val="20"/>
          <w:lang w:val="ka-GE"/>
        </w:rPr>
      </w:pPr>
      <w:r w:rsidRPr="00196058">
        <w:rPr>
          <w:rFonts w:ascii="Sylfaen" w:hAnsi="Sylfaen" w:cs="Arial"/>
          <w:b/>
          <w:bCs/>
          <w:sz w:val="20"/>
          <w:szCs w:val="20"/>
          <w:lang w:val="ka-GE"/>
        </w:rPr>
        <w:t>დანართი #1</w:t>
      </w:r>
    </w:p>
    <w:p w14:paraId="112EABEA" w14:textId="77777777" w:rsidR="00CE6ABE" w:rsidRPr="00196058" w:rsidRDefault="00CE6ABE" w:rsidP="00CE6ABE">
      <w:pPr>
        <w:pStyle w:val="NormalWeb"/>
        <w:spacing w:line="360" w:lineRule="auto"/>
        <w:jc w:val="both"/>
        <w:rPr>
          <w:rFonts w:ascii="Sylfaen" w:hAnsi="Sylfaen" w:cs="Arial"/>
          <w:sz w:val="20"/>
          <w:szCs w:val="20"/>
        </w:rPr>
      </w:pPr>
      <w:r w:rsidRPr="00196058">
        <w:rPr>
          <w:rFonts w:ascii="Sylfaen" w:hAnsi="Sylfaen" w:cs="Arial"/>
          <w:sz w:val="20"/>
          <w:szCs w:val="20"/>
        </w:rPr>
        <w:t>A legal form and full name of the bidder:</w:t>
      </w:r>
    </w:p>
    <w:p w14:paraId="4685EC06" w14:textId="77777777" w:rsidR="00CE6ABE" w:rsidRPr="00196058" w:rsidRDefault="00CE6ABE" w:rsidP="00CE6ABE">
      <w:pPr>
        <w:pStyle w:val="NormalWeb"/>
        <w:spacing w:line="360" w:lineRule="auto"/>
        <w:jc w:val="both"/>
        <w:rPr>
          <w:rFonts w:ascii="Sylfaen" w:hAnsi="Sylfaen" w:cs="Arial"/>
          <w:sz w:val="20"/>
          <w:szCs w:val="20"/>
        </w:rPr>
      </w:pPr>
      <w:r w:rsidRPr="00196058">
        <w:rPr>
          <w:rFonts w:ascii="Sylfaen" w:hAnsi="Sylfaen" w:cs="Arial"/>
          <w:sz w:val="20"/>
          <w:szCs w:val="20"/>
        </w:rPr>
        <w:t>Identification Code:</w:t>
      </w:r>
    </w:p>
    <w:p w14:paraId="1ABC8EFA" w14:textId="77777777" w:rsidR="00CE6ABE" w:rsidRPr="00196058" w:rsidRDefault="00CE6ABE" w:rsidP="00CE6ABE">
      <w:pPr>
        <w:pStyle w:val="NormalWeb"/>
        <w:spacing w:line="360" w:lineRule="auto"/>
        <w:jc w:val="both"/>
        <w:rPr>
          <w:rFonts w:ascii="Sylfaen" w:hAnsi="Sylfaen" w:cs="Arial"/>
          <w:sz w:val="20"/>
          <w:szCs w:val="20"/>
          <w:lang w:val="ka-GE"/>
        </w:rPr>
      </w:pPr>
      <w:r w:rsidRPr="00196058">
        <w:rPr>
          <w:rFonts w:ascii="Sylfaen" w:hAnsi="Sylfaen" w:cs="Arial"/>
          <w:sz w:val="20"/>
          <w:szCs w:val="20"/>
        </w:rPr>
        <w:t>Legal Address of the Bidder</w:t>
      </w:r>
      <w:r w:rsidRPr="00196058">
        <w:rPr>
          <w:rFonts w:ascii="Sylfaen" w:hAnsi="Sylfaen" w:cs="Arial"/>
          <w:sz w:val="20"/>
          <w:szCs w:val="20"/>
          <w:lang w:val="ka-GE"/>
        </w:rPr>
        <w:t>:</w:t>
      </w:r>
    </w:p>
    <w:p w14:paraId="4EC5DCC5" w14:textId="77777777" w:rsidR="00CE6ABE" w:rsidRPr="00196058" w:rsidRDefault="00CE6ABE" w:rsidP="00CE6ABE">
      <w:pPr>
        <w:pStyle w:val="NormalWeb"/>
        <w:spacing w:line="360" w:lineRule="auto"/>
        <w:jc w:val="both"/>
        <w:rPr>
          <w:rFonts w:ascii="Sylfaen" w:hAnsi="Sylfaen" w:cs="Arial"/>
          <w:sz w:val="20"/>
          <w:szCs w:val="20"/>
        </w:rPr>
      </w:pPr>
      <w:r w:rsidRPr="00196058">
        <w:rPr>
          <w:rFonts w:ascii="Sylfaen" w:hAnsi="Sylfaen" w:cs="Arial"/>
          <w:sz w:val="20"/>
          <w:szCs w:val="20"/>
        </w:rPr>
        <w:t>Position, name and surname of the contact person:</w:t>
      </w:r>
    </w:p>
    <w:p w14:paraId="17B34424" w14:textId="77777777" w:rsidR="00CE6ABE" w:rsidRPr="00196058" w:rsidRDefault="00CE6ABE" w:rsidP="00CE6ABE">
      <w:pPr>
        <w:pStyle w:val="NormalWeb"/>
        <w:spacing w:line="360" w:lineRule="auto"/>
        <w:jc w:val="both"/>
        <w:rPr>
          <w:rFonts w:ascii="Sylfaen" w:hAnsi="Sylfaen" w:cs="Arial"/>
          <w:sz w:val="20"/>
          <w:szCs w:val="20"/>
        </w:rPr>
      </w:pPr>
      <w:r w:rsidRPr="00196058">
        <w:rPr>
          <w:rFonts w:ascii="Sylfaen" w:hAnsi="Sylfaen" w:cs="Arial"/>
          <w:sz w:val="20"/>
          <w:szCs w:val="20"/>
        </w:rPr>
        <w:t xml:space="preserve">Email, Telephone: </w:t>
      </w:r>
    </w:p>
    <w:p w14:paraId="5349D2FF" w14:textId="77777777" w:rsidR="00CE6ABE" w:rsidRPr="00196058" w:rsidRDefault="00CE6ABE" w:rsidP="00CE6ABE">
      <w:pPr>
        <w:pStyle w:val="NormalWeb"/>
        <w:spacing w:line="360" w:lineRule="auto"/>
        <w:jc w:val="both"/>
        <w:rPr>
          <w:rFonts w:ascii="Sylfaen" w:hAnsi="Sylfaen" w:cs="Arial"/>
          <w:sz w:val="20"/>
          <w:szCs w:val="20"/>
        </w:rPr>
      </w:pPr>
      <w:r w:rsidRPr="00196058">
        <w:rPr>
          <w:rFonts w:ascii="Sylfaen" w:hAnsi="Sylfaen" w:cs="Arial"/>
          <w:sz w:val="20"/>
          <w:szCs w:val="20"/>
        </w:rPr>
        <w:t xml:space="preserve">Service bank: </w:t>
      </w:r>
    </w:p>
    <w:p w14:paraId="52306A23" w14:textId="77777777" w:rsidR="00CE6ABE" w:rsidRPr="00196058" w:rsidRDefault="00CE6ABE" w:rsidP="00CE6ABE">
      <w:pPr>
        <w:pStyle w:val="NormalWeb"/>
        <w:spacing w:line="360" w:lineRule="auto"/>
        <w:jc w:val="both"/>
        <w:rPr>
          <w:rFonts w:ascii="Sylfaen" w:hAnsi="Sylfaen" w:cs="Arial"/>
          <w:sz w:val="20"/>
          <w:szCs w:val="20"/>
        </w:rPr>
      </w:pPr>
      <w:r w:rsidRPr="00196058">
        <w:rPr>
          <w:rFonts w:ascii="Sylfaen" w:hAnsi="Sylfaen" w:cs="Arial"/>
          <w:sz w:val="20"/>
          <w:szCs w:val="20"/>
        </w:rPr>
        <w:t>SWIFT code:</w:t>
      </w:r>
    </w:p>
    <w:p w14:paraId="266490F7" w14:textId="77777777" w:rsidR="00CE6ABE" w:rsidRPr="00196058" w:rsidRDefault="00CE6ABE" w:rsidP="00CE6ABE">
      <w:pPr>
        <w:pStyle w:val="NormalWeb"/>
        <w:spacing w:line="360" w:lineRule="auto"/>
        <w:jc w:val="both"/>
        <w:rPr>
          <w:rFonts w:ascii="Sylfaen" w:hAnsi="Sylfaen" w:cs="Arial"/>
          <w:sz w:val="20"/>
          <w:szCs w:val="20"/>
        </w:rPr>
      </w:pPr>
      <w:r w:rsidRPr="00196058">
        <w:rPr>
          <w:rFonts w:ascii="Sylfaen" w:hAnsi="Sylfaen" w:cs="Arial"/>
          <w:sz w:val="20"/>
          <w:szCs w:val="20"/>
        </w:rPr>
        <w:t xml:space="preserve">Acc. number: </w:t>
      </w:r>
    </w:p>
    <w:p w14:paraId="7B1A1BCF" w14:textId="77777777" w:rsidR="00CE6ABE" w:rsidRPr="00196058" w:rsidRDefault="00CE6ABE" w:rsidP="00CE6ABE">
      <w:pPr>
        <w:pStyle w:val="NormalWeb"/>
        <w:spacing w:line="360" w:lineRule="auto"/>
        <w:jc w:val="both"/>
        <w:rPr>
          <w:rFonts w:ascii="Sylfaen" w:hAnsi="Sylfaen" w:cs="Arial"/>
          <w:sz w:val="20"/>
          <w:szCs w:val="20"/>
        </w:rPr>
      </w:pPr>
      <w:r w:rsidRPr="00196058">
        <w:rPr>
          <w:rFonts w:ascii="Sylfaen" w:hAnsi="Sylfaen" w:cs="Arial"/>
          <w:sz w:val="20"/>
          <w:szCs w:val="20"/>
        </w:rPr>
        <w:t>1. Total price of the tender proposal</w:t>
      </w:r>
    </w:p>
    <w:p w14:paraId="33A9CA5D" w14:textId="77777777" w:rsidR="00CE6ABE" w:rsidRPr="00196058" w:rsidRDefault="00CE6ABE" w:rsidP="00CE6ABE">
      <w:pPr>
        <w:pStyle w:val="NormalWeb"/>
        <w:spacing w:line="360" w:lineRule="auto"/>
        <w:jc w:val="both"/>
        <w:rPr>
          <w:rFonts w:ascii="Sylfaen" w:hAnsi="Sylfaen" w:cs="Arial"/>
          <w:sz w:val="20"/>
          <w:szCs w:val="20"/>
        </w:rPr>
      </w:pPr>
      <w:r w:rsidRPr="00196058">
        <w:rPr>
          <w:rFonts w:ascii="Sylfaen" w:hAnsi="Sylfaen" w:cs="Arial"/>
          <w:sz w:val="20"/>
          <w:szCs w:val="20"/>
        </w:rPr>
        <w:lastRenderedPageBreak/>
        <w:t xml:space="preserve">2. Payment term: </w:t>
      </w:r>
    </w:p>
    <w:p w14:paraId="13C5167F" w14:textId="77777777" w:rsidR="00CE6ABE" w:rsidRPr="00196058" w:rsidRDefault="00CE6ABE" w:rsidP="00CE6ABE">
      <w:pPr>
        <w:pStyle w:val="NormalWeb"/>
        <w:spacing w:line="360" w:lineRule="auto"/>
        <w:jc w:val="both"/>
        <w:rPr>
          <w:rFonts w:ascii="Sylfaen" w:hAnsi="Sylfaen" w:cs="Arial"/>
          <w:sz w:val="20"/>
          <w:szCs w:val="20"/>
        </w:rPr>
      </w:pPr>
      <w:r w:rsidRPr="00196058">
        <w:rPr>
          <w:rFonts w:ascii="Sylfaen" w:hAnsi="Sylfaen" w:cs="Arial"/>
          <w:sz w:val="20"/>
          <w:szCs w:val="20"/>
        </w:rPr>
        <w:t>3. Service Delivery Time:</w:t>
      </w:r>
    </w:p>
    <w:p w14:paraId="0AFCCF45" w14:textId="77777777" w:rsidR="00CE6ABE" w:rsidRPr="00196058" w:rsidRDefault="00CE6ABE" w:rsidP="00CE6ABE">
      <w:pPr>
        <w:pStyle w:val="NormalWeb"/>
        <w:spacing w:line="360" w:lineRule="auto"/>
        <w:jc w:val="both"/>
        <w:rPr>
          <w:rFonts w:ascii="Sylfaen" w:hAnsi="Sylfaen" w:cs="Arial"/>
          <w:sz w:val="20"/>
          <w:szCs w:val="20"/>
        </w:rPr>
      </w:pPr>
    </w:p>
    <w:p w14:paraId="1FA84856" w14:textId="77777777" w:rsidR="00CE6ABE" w:rsidRPr="00196058" w:rsidRDefault="00CE6ABE" w:rsidP="00CE6ABE">
      <w:pPr>
        <w:pStyle w:val="NormalWeb"/>
        <w:spacing w:line="360" w:lineRule="auto"/>
        <w:jc w:val="both"/>
        <w:rPr>
          <w:rFonts w:ascii="Sylfaen" w:hAnsi="Sylfaen" w:cs="Arial"/>
          <w:sz w:val="20"/>
          <w:szCs w:val="20"/>
        </w:rPr>
      </w:pPr>
      <w:r w:rsidRPr="00196058">
        <w:rPr>
          <w:rFonts w:ascii="Sylfaen" w:hAnsi="Sylfaen" w:cs="Arial"/>
          <w:sz w:val="20"/>
          <w:szCs w:val="20"/>
        </w:rPr>
        <w:t xml:space="preserve">Signature of the </w:t>
      </w:r>
      <w:proofErr w:type="gramStart"/>
      <w:r w:rsidRPr="00196058">
        <w:rPr>
          <w:rFonts w:ascii="Sylfaen" w:hAnsi="Sylfaen" w:cs="Arial"/>
          <w:sz w:val="20"/>
          <w:szCs w:val="20"/>
        </w:rPr>
        <w:t>bidder(</w:t>
      </w:r>
      <w:proofErr w:type="gramEnd"/>
      <w:r w:rsidRPr="00196058">
        <w:rPr>
          <w:rFonts w:ascii="Sylfaen" w:hAnsi="Sylfaen" w:cs="Arial"/>
          <w:sz w:val="20"/>
          <w:szCs w:val="20"/>
        </w:rPr>
        <w:t xml:space="preserve">Stamp)                    ________________________________ </w:t>
      </w:r>
    </w:p>
    <w:p w14:paraId="68BA9C7E" w14:textId="5A456DB1" w:rsidR="00CE6ABE" w:rsidRPr="00196058" w:rsidRDefault="00CE6ABE" w:rsidP="009C69EA">
      <w:pPr>
        <w:rPr>
          <w:rFonts w:ascii="Sylfaen" w:hAnsi="Sylfaen"/>
          <w:iCs/>
          <w:sz w:val="20"/>
          <w:lang w:val="ka-GE"/>
        </w:rPr>
      </w:pPr>
    </w:p>
    <w:p w14:paraId="348DF864" w14:textId="457EED0B" w:rsidR="00CE6ABE" w:rsidRPr="00196058" w:rsidRDefault="00CE6ABE" w:rsidP="009C69EA">
      <w:pPr>
        <w:rPr>
          <w:rFonts w:ascii="Sylfaen" w:hAnsi="Sylfaen"/>
          <w:iCs/>
          <w:sz w:val="20"/>
          <w:lang w:val="ka-GE"/>
        </w:rPr>
      </w:pPr>
    </w:p>
    <w:p w14:paraId="31589B3C" w14:textId="2F481747" w:rsidR="00CE6ABE" w:rsidRPr="00196058" w:rsidRDefault="00CE6ABE" w:rsidP="009C69EA">
      <w:pPr>
        <w:rPr>
          <w:rFonts w:ascii="Sylfaen" w:hAnsi="Sylfaen"/>
          <w:iCs/>
          <w:sz w:val="20"/>
          <w:lang w:val="ka-GE"/>
        </w:rPr>
      </w:pPr>
    </w:p>
    <w:p w14:paraId="7BB1C765" w14:textId="6E3B6E44" w:rsidR="00CE6ABE" w:rsidRPr="00196058" w:rsidRDefault="00CE6ABE" w:rsidP="009C69EA">
      <w:pPr>
        <w:rPr>
          <w:rFonts w:ascii="Sylfaen" w:hAnsi="Sylfaen"/>
          <w:iCs/>
          <w:sz w:val="20"/>
          <w:lang w:val="ka-GE"/>
        </w:rPr>
      </w:pPr>
    </w:p>
    <w:p w14:paraId="79021B37" w14:textId="60DAF834" w:rsidR="00CE6ABE" w:rsidRPr="00196058" w:rsidRDefault="00CE6ABE" w:rsidP="009C69EA">
      <w:pPr>
        <w:rPr>
          <w:rFonts w:ascii="Sylfaen" w:hAnsi="Sylfaen"/>
          <w:iCs/>
          <w:sz w:val="20"/>
          <w:lang w:val="ka-GE"/>
        </w:rPr>
      </w:pPr>
    </w:p>
    <w:p w14:paraId="09D5B051" w14:textId="77777777" w:rsidR="00CE6ABE" w:rsidRPr="00196058" w:rsidRDefault="00CE6ABE" w:rsidP="009C69EA">
      <w:pPr>
        <w:rPr>
          <w:rFonts w:ascii="Sylfaen" w:hAnsi="Sylfaen"/>
          <w:iCs/>
          <w:sz w:val="20"/>
          <w:lang w:val="ka-GE"/>
        </w:rPr>
      </w:pPr>
    </w:p>
    <w:sectPr w:rsidR="00CE6ABE" w:rsidRPr="00196058">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86EC9" w14:textId="77777777" w:rsidR="00721A16" w:rsidRDefault="00721A16" w:rsidP="0065182D">
      <w:pPr>
        <w:spacing w:after="0" w:line="240" w:lineRule="auto"/>
      </w:pPr>
      <w:r>
        <w:separator/>
      </w:r>
    </w:p>
  </w:endnote>
  <w:endnote w:type="continuationSeparator" w:id="0">
    <w:p w14:paraId="6E81BB20" w14:textId="77777777" w:rsidR="00721A16" w:rsidRDefault="00721A16" w:rsidP="0065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Calibri"/>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CBA70" w14:textId="77777777" w:rsidR="00721A16" w:rsidRDefault="00721A16" w:rsidP="0065182D">
      <w:pPr>
        <w:spacing w:after="0" w:line="240" w:lineRule="auto"/>
      </w:pPr>
      <w:r>
        <w:separator/>
      </w:r>
    </w:p>
  </w:footnote>
  <w:footnote w:type="continuationSeparator" w:id="0">
    <w:p w14:paraId="23908B0B" w14:textId="77777777" w:rsidR="00721A16" w:rsidRDefault="00721A16" w:rsidP="0065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CD39" w14:textId="77777777" w:rsidR="00196058" w:rsidRPr="00196058" w:rsidRDefault="0065182D" w:rsidP="00196058">
    <w:pPr>
      <w:rPr>
        <w:rFonts w:eastAsiaTheme="majorEastAsia" w:cstheme="minorHAnsi"/>
        <w:b/>
        <w:bCs/>
        <w:i/>
        <w:iCs/>
        <w:sz w:val="28"/>
        <w:szCs w:val="28"/>
      </w:rPr>
    </w:pPr>
    <w:r w:rsidRPr="00634DC0">
      <w:rPr>
        <w:noProof/>
        <w:sz w:val="24"/>
        <w:szCs w:val="24"/>
      </w:rPr>
      <w:drawing>
        <wp:anchor distT="0" distB="0" distL="114300" distR="114300" simplePos="0" relativeHeight="251659264" behindDoc="0" locked="0" layoutInCell="1" allowOverlap="1" wp14:anchorId="6A0D9159" wp14:editId="142EE821">
          <wp:simplePos x="0" y="0"/>
          <wp:positionH relativeFrom="column">
            <wp:posOffset>-803564</wp:posOffset>
          </wp:positionH>
          <wp:positionV relativeFrom="paragraph">
            <wp:posOffset>-324889</wp:posOffset>
          </wp:positionV>
          <wp:extent cx="706582" cy="7065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ender pho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9728" cy="709728"/>
                  </a:xfrm>
                  <a:prstGeom prst="rect">
                    <a:avLst/>
                  </a:prstGeom>
                  <a:noFill/>
                  <a:ln>
                    <a:noFill/>
                  </a:ln>
                </pic:spPr>
              </pic:pic>
            </a:graphicData>
          </a:graphic>
          <wp14:sizeRelH relativeFrom="page">
            <wp14:pctWidth>0</wp14:pctWidth>
          </wp14:sizeRelH>
          <wp14:sizeRelV relativeFrom="page">
            <wp14:pctHeight>0</wp14:pctHeight>
          </wp14:sizeRelV>
        </wp:anchor>
      </w:drawing>
    </w:r>
    <w:r w:rsidR="00E86A18" w:rsidRPr="00634DC0">
      <w:rPr>
        <w:sz w:val="24"/>
        <w:szCs w:val="24"/>
      </w:rPr>
      <w:t xml:space="preserve"> </w:t>
    </w:r>
    <w:proofErr w:type="spellStart"/>
    <w:r w:rsidR="00E86A18" w:rsidRPr="00196058">
      <w:rPr>
        <w:rFonts w:cstheme="minorHAnsi"/>
        <w:b/>
        <w:bCs/>
        <w:i/>
        <w:iCs/>
        <w:sz w:val="28"/>
        <w:szCs w:val="28"/>
      </w:rPr>
      <w:t>ტენდერი</w:t>
    </w:r>
    <w:proofErr w:type="spellEnd"/>
    <w:r w:rsidR="00E86A18" w:rsidRPr="00196058">
      <w:rPr>
        <w:rFonts w:cstheme="minorHAnsi"/>
        <w:b/>
        <w:bCs/>
        <w:i/>
        <w:iCs/>
        <w:sz w:val="28"/>
        <w:szCs w:val="28"/>
      </w:rPr>
      <w:t xml:space="preserve"> -</w:t>
    </w:r>
    <w:r w:rsidR="00DE3E7D" w:rsidRPr="00196058">
      <w:rPr>
        <w:rFonts w:cstheme="minorHAnsi"/>
        <w:b/>
        <w:bCs/>
        <w:i/>
        <w:iCs/>
        <w:sz w:val="28"/>
        <w:szCs w:val="28"/>
        <w:lang w:val="ka-GE"/>
      </w:rPr>
      <w:t xml:space="preserve"> </w:t>
    </w:r>
    <w:r w:rsidR="00196058" w:rsidRPr="00196058">
      <w:rPr>
        <w:rFonts w:eastAsiaTheme="majorEastAsia" w:cstheme="minorHAnsi"/>
        <w:b/>
        <w:bCs/>
        <w:i/>
        <w:iCs/>
        <w:sz w:val="28"/>
        <w:szCs w:val="28"/>
        <w:lang w:val="ka-GE"/>
      </w:rPr>
      <w:t xml:space="preserve">მონაცემთა </w:t>
    </w:r>
    <w:proofErr w:type="spellStart"/>
    <w:r w:rsidR="00196058" w:rsidRPr="00196058">
      <w:rPr>
        <w:rFonts w:eastAsiaTheme="majorEastAsia" w:cstheme="minorHAnsi"/>
        <w:b/>
        <w:bCs/>
        <w:i/>
        <w:iCs/>
        <w:sz w:val="28"/>
        <w:szCs w:val="28"/>
      </w:rPr>
      <w:t>გაჟონვის</w:t>
    </w:r>
    <w:proofErr w:type="spellEnd"/>
    <w:r w:rsidR="00196058" w:rsidRPr="00196058">
      <w:rPr>
        <w:rFonts w:eastAsiaTheme="majorEastAsia" w:cstheme="minorHAnsi"/>
        <w:b/>
        <w:bCs/>
        <w:i/>
        <w:iCs/>
        <w:sz w:val="28"/>
        <w:szCs w:val="28"/>
      </w:rPr>
      <w:t xml:space="preserve"> </w:t>
    </w:r>
    <w:proofErr w:type="spellStart"/>
    <w:r w:rsidR="00196058" w:rsidRPr="00196058">
      <w:rPr>
        <w:rFonts w:eastAsiaTheme="majorEastAsia" w:cstheme="minorHAnsi"/>
        <w:b/>
        <w:bCs/>
        <w:i/>
        <w:iCs/>
        <w:sz w:val="28"/>
        <w:szCs w:val="28"/>
      </w:rPr>
      <w:t>პრევენციის</w:t>
    </w:r>
    <w:proofErr w:type="spellEnd"/>
    <w:r w:rsidR="00196058" w:rsidRPr="00196058">
      <w:rPr>
        <w:rFonts w:eastAsiaTheme="majorEastAsia" w:cstheme="minorHAnsi"/>
        <w:b/>
        <w:bCs/>
        <w:i/>
        <w:iCs/>
        <w:sz w:val="28"/>
        <w:szCs w:val="28"/>
      </w:rPr>
      <w:t xml:space="preserve"> </w:t>
    </w:r>
    <w:proofErr w:type="spellStart"/>
    <w:r w:rsidR="00196058" w:rsidRPr="00196058">
      <w:rPr>
        <w:rFonts w:eastAsiaTheme="majorEastAsia" w:cstheme="minorHAnsi"/>
        <w:b/>
        <w:bCs/>
        <w:i/>
        <w:iCs/>
        <w:sz w:val="28"/>
        <w:szCs w:val="28"/>
      </w:rPr>
      <w:t>სისტემის</w:t>
    </w:r>
    <w:proofErr w:type="spellEnd"/>
    <w:r w:rsidR="00196058" w:rsidRPr="00196058">
      <w:rPr>
        <w:rFonts w:eastAsiaTheme="majorEastAsia" w:cstheme="minorHAnsi"/>
        <w:b/>
        <w:bCs/>
        <w:i/>
        <w:iCs/>
        <w:sz w:val="28"/>
        <w:szCs w:val="28"/>
      </w:rPr>
      <w:t xml:space="preserve"> </w:t>
    </w:r>
    <w:r w:rsidR="00196058" w:rsidRPr="00196058">
      <w:rPr>
        <w:rFonts w:eastAsiaTheme="majorEastAsia" w:cstheme="minorHAnsi"/>
        <w:b/>
        <w:bCs/>
        <w:i/>
        <w:iCs/>
        <w:sz w:val="28"/>
        <w:szCs w:val="28"/>
        <w:lang w:val="ka-GE"/>
      </w:rPr>
      <w:t>შესყიდვა</w:t>
    </w:r>
    <w:r w:rsidR="00196058" w:rsidRPr="00196058">
      <w:rPr>
        <w:rFonts w:eastAsiaTheme="majorEastAsia" w:cstheme="minorHAnsi"/>
        <w:b/>
        <w:bCs/>
        <w:i/>
        <w:iCs/>
        <w:sz w:val="28"/>
        <w:szCs w:val="28"/>
      </w:rPr>
      <w:t xml:space="preserve"> (DLP)</w:t>
    </w:r>
  </w:p>
  <w:p w14:paraId="2444300B" w14:textId="45F6A773" w:rsidR="00E86A18" w:rsidRPr="00634DC0" w:rsidRDefault="00E86A18" w:rsidP="00E86A18">
    <w:pPr>
      <w:pStyle w:val="BodyTextIndent2"/>
      <w:ind w:firstLine="0"/>
      <w:jc w:val="left"/>
      <w:rPr>
        <w:rFonts w:ascii="Sylfaen" w:hAnsi="Sylfaen"/>
        <w:i w:val="0"/>
        <w:iCs w:val="0"/>
        <w:sz w:val="24"/>
        <w:szCs w:val="24"/>
        <w:lang w:val="ka-GE"/>
      </w:rPr>
    </w:pPr>
  </w:p>
  <w:p w14:paraId="057FF254" w14:textId="66F3CCD7" w:rsidR="0065182D" w:rsidRPr="00E86A18" w:rsidRDefault="0065182D">
    <w:pPr>
      <w:pStyle w:val="Header"/>
      <w:rPr>
        <w:rFonts w:ascii="Sylfaen" w:hAnsi="Sylfaen"/>
        <w:b/>
        <w:bCs/>
      </w:rPr>
    </w:pPr>
  </w:p>
  <w:p w14:paraId="51F30B7C" w14:textId="77777777" w:rsidR="0065182D" w:rsidRPr="00FD0551" w:rsidRDefault="0065182D">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5508F"/>
    <w:multiLevelType w:val="multilevel"/>
    <w:tmpl w:val="9A28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11C88"/>
    <w:multiLevelType w:val="multilevel"/>
    <w:tmpl w:val="72B8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191D"/>
    <w:multiLevelType w:val="multilevel"/>
    <w:tmpl w:val="7644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53B42"/>
    <w:multiLevelType w:val="multilevel"/>
    <w:tmpl w:val="464C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167070"/>
    <w:multiLevelType w:val="hybridMultilevel"/>
    <w:tmpl w:val="A5B23BEE"/>
    <w:lvl w:ilvl="0" w:tplc="11EE379C">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17F41A51"/>
    <w:multiLevelType w:val="hybridMultilevel"/>
    <w:tmpl w:val="8830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239CC"/>
    <w:multiLevelType w:val="multilevel"/>
    <w:tmpl w:val="2012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311B0"/>
    <w:multiLevelType w:val="multilevel"/>
    <w:tmpl w:val="65B6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524D8"/>
    <w:multiLevelType w:val="multilevel"/>
    <w:tmpl w:val="358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9452F"/>
    <w:multiLevelType w:val="multilevel"/>
    <w:tmpl w:val="E1540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A46A4"/>
    <w:multiLevelType w:val="multilevel"/>
    <w:tmpl w:val="93A2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96658"/>
    <w:multiLevelType w:val="hybridMultilevel"/>
    <w:tmpl w:val="CE400A72"/>
    <w:lvl w:ilvl="0" w:tplc="0E6A3C3A">
      <w:start w:val="1"/>
      <w:numFmt w:val="decimal"/>
      <w:lvlText w:val="%1."/>
      <w:lvlJc w:val="lef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3" w15:restartNumberingAfterBreak="0">
    <w:nsid w:val="2DD45454"/>
    <w:multiLevelType w:val="multilevel"/>
    <w:tmpl w:val="BD16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5681C"/>
    <w:multiLevelType w:val="multilevel"/>
    <w:tmpl w:val="97E4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654DE"/>
    <w:multiLevelType w:val="multilevel"/>
    <w:tmpl w:val="3362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A06AD"/>
    <w:multiLevelType w:val="multilevel"/>
    <w:tmpl w:val="ABB2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4320B"/>
    <w:multiLevelType w:val="multilevel"/>
    <w:tmpl w:val="377A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B0921"/>
    <w:multiLevelType w:val="hybridMultilevel"/>
    <w:tmpl w:val="AFDC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D670E9"/>
    <w:multiLevelType w:val="hybridMultilevel"/>
    <w:tmpl w:val="BEE4D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E3B9B"/>
    <w:multiLevelType w:val="multilevel"/>
    <w:tmpl w:val="CDB4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3C2CE8"/>
    <w:multiLevelType w:val="multilevel"/>
    <w:tmpl w:val="0A9E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E035B"/>
    <w:multiLevelType w:val="multilevel"/>
    <w:tmpl w:val="DB78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070DAF"/>
    <w:multiLevelType w:val="multilevel"/>
    <w:tmpl w:val="47F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251274"/>
    <w:multiLevelType w:val="multilevel"/>
    <w:tmpl w:val="43381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705CA8"/>
    <w:multiLevelType w:val="multilevel"/>
    <w:tmpl w:val="CEB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E813E1"/>
    <w:multiLevelType w:val="multilevel"/>
    <w:tmpl w:val="9A94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0A7FC1"/>
    <w:multiLevelType w:val="multilevel"/>
    <w:tmpl w:val="E166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0C23A5"/>
    <w:multiLevelType w:val="hybridMultilevel"/>
    <w:tmpl w:val="6F1876C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0" w15:restartNumberingAfterBreak="0">
    <w:nsid w:val="55252AD3"/>
    <w:multiLevelType w:val="multilevel"/>
    <w:tmpl w:val="23AC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803B0B"/>
    <w:multiLevelType w:val="multilevel"/>
    <w:tmpl w:val="BA4A5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D87947"/>
    <w:multiLevelType w:val="multilevel"/>
    <w:tmpl w:val="CC34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8A0371"/>
    <w:multiLevelType w:val="multilevel"/>
    <w:tmpl w:val="8E04D7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584EA1"/>
    <w:multiLevelType w:val="multilevel"/>
    <w:tmpl w:val="537E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7D4D01"/>
    <w:multiLevelType w:val="multilevel"/>
    <w:tmpl w:val="EE8AC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064585"/>
    <w:multiLevelType w:val="multilevel"/>
    <w:tmpl w:val="62B6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104565"/>
    <w:multiLevelType w:val="multilevel"/>
    <w:tmpl w:val="1138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AB00E7"/>
    <w:multiLevelType w:val="hybridMultilevel"/>
    <w:tmpl w:val="E4D09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80E1CEA"/>
    <w:multiLevelType w:val="multilevel"/>
    <w:tmpl w:val="E8AE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62202F"/>
    <w:multiLevelType w:val="multilevel"/>
    <w:tmpl w:val="C98C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112805"/>
    <w:multiLevelType w:val="hybridMultilevel"/>
    <w:tmpl w:val="E392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E1E75"/>
    <w:multiLevelType w:val="multilevel"/>
    <w:tmpl w:val="2F82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7F6256"/>
    <w:multiLevelType w:val="hybridMultilevel"/>
    <w:tmpl w:val="AE6C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377287"/>
    <w:multiLevelType w:val="multilevel"/>
    <w:tmpl w:val="0ABC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072AE"/>
    <w:multiLevelType w:val="multilevel"/>
    <w:tmpl w:val="AF4ED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071D1E"/>
    <w:multiLevelType w:val="hybridMultilevel"/>
    <w:tmpl w:val="3BD824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395AB8A0">
      <w:numFmt w:val="bullet"/>
      <w:lvlText w:val="-"/>
      <w:lvlJc w:val="left"/>
      <w:pPr>
        <w:ind w:left="2160" w:hanging="360"/>
      </w:pPr>
      <w:rPr>
        <w:rFonts w:ascii="Sylfaen" w:eastAsiaTheme="minorHAnsi" w:hAnsi="Sylfaen"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344C90"/>
    <w:multiLevelType w:val="multilevel"/>
    <w:tmpl w:val="D40C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A7730C"/>
    <w:multiLevelType w:val="multilevel"/>
    <w:tmpl w:val="CF88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29"/>
  </w:num>
  <w:num w:numId="5">
    <w:abstractNumId w:val="5"/>
  </w:num>
  <w:num w:numId="6">
    <w:abstractNumId w:val="33"/>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8"/>
  </w:num>
  <w:num w:numId="11">
    <w:abstractNumId w:val="43"/>
  </w:num>
  <w:num w:numId="12">
    <w:abstractNumId w:val="2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48"/>
  </w:num>
  <w:num w:numId="16">
    <w:abstractNumId w:val="11"/>
  </w:num>
  <w:num w:numId="17">
    <w:abstractNumId w:val="37"/>
  </w:num>
  <w:num w:numId="18">
    <w:abstractNumId w:val="34"/>
  </w:num>
  <w:num w:numId="19">
    <w:abstractNumId w:val="24"/>
  </w:num>
  <w:num w:numId="20">
    <w:abstractNumId w:val="31"/>
  </w:num>
  <w:num w:numId="21">
    <w:abstractNumId w:val="45"/>
  </w:num>
  <w:num w:numId="22">
    <w:abstractNumId w:val="13"/>
  </w:num>
  <w:num w:numId="23">
    <w:abstractNumId w:val="23"/>
  </w:num>
  <w:num w:numId="24">
    <w:abstractNumId w:val="35"/>
  </w:num>
  <w:num w:numId="25">
    <w:abstractNumId w:val="40"/>
  </w:num>
  <w:num w:numId="26">
    <w:abstractNumId w:val="17"/>
  </w:num>
  <w:num w:numId="27">
    <w:abstractNumId w:val="15"/>
  </w:num>
  <w:num w:numId="28">
    <w:abstractNumId w:val="14"/>
  </w:num>
  <w:num w:numId="29">
    <w:abstractNumId w:val="25"/>
  </w:num>
  <w:num w:numId="30">
    <w:abstractNumId w:val="44"/>
  </w:num>
  <w:num w:numId="31">
    <w:abstractNumId w:val="16"/>
  </w:num>
  <w:num w:numId="32">
    <w:abstractNumId w:val="26"/>
  </w:num>
  <w:num w:numId="33">
    <w:abstractNumId w:val="8"/>
  </w:num>
  <w:num w:numId="34">
    <w:abstractNumId w:val="3"/>
  </w:num>
  <w:num w:numId="35">
    <w:abstractNumId w:val="9"/>
  </w:num>
  <w:num w:numId="36">
    <w:abstractNumId w:val="7"/>
  </w:num>
  <w:num w:numId="37">
    <w:abstractNumId w:val="28"/>
  </w:num>
  <w:num w:numId="38">
    <w:abstractNumId w:val="27"/>
  </w:num>
  <w:num w:numId="39">
    <w:abstractNumId w:val="36"/>
  </w:num>
  <w:num w:numId="40">
    <w:abstractNumId w:val="47"/>
  </w:num>
  <w:num w:numId="41">
    <w:abstractNumId w:val="30"/>
  </w:num>
  <w:num w:numId="42">
    <w:abstractNumId w:val="22"/>
  </w:num>
  <w:num w:numId="43">
    <w:abstractNumId w:val="21"/>
  </w:num>
  <w:num w:numId="44">
    <w:abstractNumId w:val="42"/>
  </w:num>
  <w:num w:numId="45">
    <w:abstractNumId w:val="10"/>
  </w:num>
  <w:num w:numId="46">
    <w:abstractNumId w:val="1"/>
  </w:num>
  <w:num w:numId="47">
    <w:abstractNumId w:val="0"/>
  </w:num>
  <w:num w:numId="48">
    <w:abstractNumId w:val="32"/>
  </w:num>
  <w:num w:numId="49">
    <w:abstractNumId w:val="41"/>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F0"/>
    <w:rsid w:val="00037422"/>
    <w:rsid w:val="0004227D"/>
    <w:rsid w:val="00047E23"/>
    <w:rsid w:val="000C1D56"/>
    <w:rsid w:val="00120E17"/>
    <w:rsid w:val="0013464E"/>
    <w:rsid w:val="0016799F"/>
    <w:rsid w:val="001913BA"/>
    <w:rsid w:val="00196058"/>
    <w:rsid w:val="001B0B41"/>
    <w:rsid w:val="001C05BC"/>
    <w:rsid w:val="00255ADA"/>
    <w:rsid w:val="0028045E"/>
    <w:rsid w:val="00285045"/>
    <w:rsid w:val="00295028"/>
    <w:rsid w:val="002E02C3"/>
    <w:rsid w:val="0037118F"/>
    <w:rsid w:val="003802F5"/>
    <w:rsid w:val="003919AA"/>
    <w:rsid w:val="00401134"/>
    <w:rsid w:val="00520A96"/>
    <w:rsid w:val="00526FDD"/>
    <w:rsid w:val="005F0F75"/>
    <w:rsid w:val="00634DC0"/>
    <w:rsid w:val="0065182D"/>
    <w:rsid w:val="006B05A4"/>
    <w:rsid w:val="00721A16"/>
    <w:rsid w:val="00860EF7"/>
    <w:rsid w:val="008638CB"/>
    <w:rsid w:val="008914C5"/>
    <w:rsid w:val="009A0E41"/>
    <w:rsid w:val="009C181A"/>
    <w:rsid w:val="009C69EA"/>
    <w:rsid w:val="00A77D14"/>
    <w:rsid w:val="00A85F1B"/>
    <w:rsid w:val="00B56ED3"/>
    <w:rsid w:val="00C844FD"/>
    <w:rsid w:val="00C87827"/>
    <w:rsid w:val="00CE6ABE"/>
    <w:rsid w:val="00D203D0"/>
    <w:rsid w:val="00D209A1"/>
    <w:rsid w:val="00D343A5"/>
    <w:rsid w:val="00D972F0"/>
    <w:rsid w:val="00DE3E7D"/>
    <w:rsid w:val="00DF627B"/>
    <w:rsid w:val="00E32F65"/>
    <w:rsid w:val="00E86A18"/>
    <w:rsid w:val="00E94754"/>
    <w:rsid w:val="00E973FB"/>
    <w:rsid w:val="00EA462B"/>
    <w:rsid w:val="00F144A9"/>
    <w:rsid w:val="00F53723"/>
    <w:rsid w:val="00F74C9F"/>
    <w:rsid w:val="00FD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B76E"/>
  <w15:chartTrackingRefBased/>
  <w15:docId w15:val="{208674C4-35F2-4032-8124-3CD49B1A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82D"/>
  </w:style>
  <w:style w:type="paragraph" w:styleId="Footer">
    <w:name w:val="footer"/>
    <w:basedOn w:val="Normal"/>
    <w:link w:val="FooterChar"/>
    <w:uiPriority w:val="99"/>
    <w:unhideWhenUsed/>
    <w:rsid w:val="00651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82D"/>
  </w:style>
  <w:style w:type="table" w:styleId="TableGrid">
    <w:name w:val="Table Grid"/>
    <w:basedOn w:val="TableNormal"/>
    <w:uiPriority w:val="59"/>
    <w:rsid w:val="0065182D"/>
    <w:pPr>
      <w:spacing w:after="0" w:line="240" w:lineRule="auto"/>
    </w:pPr>
    <w:rPr>
      <w:rFonts w:ascii="Sylfaen" w:hAnsi="Sylfae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182D"/>
    <w:rPr>
      <w:color w:val="0563C1" w:themeColor="hyperlink"/>
      <w:u w:val="single"/>
    </w:rPr>
  </w:style>
  <w:style w:type="character" w:styleId="UnresolvedMention">
    <w:name w:val="Unresolved Mention"/>
    <w:basedOn w:val="DefaultParagraphFont"/>
    <w:uiPriority w:val="99"/>
    <w:semiHidden/>
    <w:unhideWhenUsed/>
    <w:rsid w:val="0065182D"/>
    <w:rPr>
      <w:color w:val="605E5C"/>
      <w:shd w:val="clear" w:color="auto" w:fill="E1DFDD"/>
    </w:rPr>
  </w:style>
  <w:style w:type="paragraph" w:styleId="BalloonText">
    <w:name w:val="Balloon Text"/>
    <w:basedOn w:val="Normal"/>
    <w:link w:val="BalloonTextChar"/>
    <w:uiPriority w:val="99"/>
    <w:semiHidden/>
    <w:unhideWhenUsed/>
    <w:rsid w:val="009C6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9EA"/>
    <w:rPr>
      <w:rFonts w:ascii="Segoe UI" w:hAnsi="Segoe UI" w:cs="Segoe UI"/>
      <w:sz w:val="18"/>
      <w:szCs w:val="18"/>
    </w:rPr>
  </w:style>
  <w:style w:type="paragraph" w:customStyle="1" w:styleId="Default">
    <w:name w:val="Default"/>
    <w:rsid w:val="000C1D56"/>
    <w:pPr>
      <w:autoSpaceDE w:val="0"/>
      <w:autoSpaceDN w:val="0"/>
      <w:adjustRightInd w:val="0"/>
      <w:spacing w:after="0" w:line="240" w:lineRule="auto"/>
      <w:ind w:left="778"/>
    </w:pPr>
    <w:rPr>
      <w:rFonts w:ascii="Sylfaen" w:hAnsi="Sylfaen" w:cs="Sylfaen"/>
      <w:color w:val="000000"/>
      <w:sz w:val="24"/>
      <w:szCs w:val="24"/>
    </w:rPr>
  </w:style>
  <w:style w:type="paragraph" w:styleId="ListParagraph">
    <w:name w:val="List Paragraph"/>
    <w:basedOn w:val="Normal"/>
    <w:uiPriority w:val="34"/>
    <w:qFormat/>
    <w:rsid w:val="000C1D56"/>
    <w:pPr>
      <w:ind w:left="720"/>
      <w:contextualSpacing/>
    </w:pPr>
  </w:style>
  <w:style w:type="paragraph" w:styleId="NormalWeb">
    <w:name w:val="Normal (Web)"/>
    <w:basedOn w:val="Normal"/>
    <w:uiPriority w:val="99"/>
    <w:unhideWhenUsed/>
    <w:rsid w:val="00CE6AB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E86A18"/>
    <w:pPr>
      <w:spacing w:after="0" w:line="240" w:lineRule="auto"/>
      <w:ind w:firstLine="720"/>
      <w:jc w:val="both"/>
    </w:pPr>
    <w:rPr>
      <w:rFonts w:ascii="AcadNusx" w:eastAsia="Times New Roman" w:hAnsi="AcadNusx" w:cs="Times New Roman"/>
      <w:b/>
      <w:bCs/>
      <w:i/>
      <w:iCs/>
      <w:sz w:val="28"/>
      <w:szCs w:val="28"/>
    </w:rPr>
  </w:style>
  <w:style w:type="character" w:customStyle="1" w:styleId="BodyTextIndent2Char">
    <w:name w:val="Body Text Indent 2 Char"/>
    <w:basedOn w:val="DefaultParagraphFont"/>
    <w:link w:val="BodyTextIndent2"/>
    <w:rsid w:val="00E86A18"/>
    <w:rPr>
      <w:rFonts w:ascii="AcadNusx" w:eastAsia="Times New Roman" w:hAnsi="AcadNusx" w:cs="Times New Roman"/>
      <w:b/>
      <w:bCs/>
      <w:i/>
      <w:iCs/>
      <w:sz w:val="28"/>
      <w:szCs w:val="28"/>
    </w:rPr>
  </w:style>
  <w:style w:type="paragraph" w:styleId="ListBullet">
    <w:name w:val="List Bullet"/>
    <w:aliases w:val="НОВ_Маркированный список,List Bullet 1,UL,Маркированный список 1"/>
    <w:basedOn w:val="Normal"/>
    <w:uiPriority w:val="99"/>
    <w:rsid w:val="00255ADA"/>
    <w:pPr>
      <w:spacing w:after="200" w:line="360" w:lineRule="auto"/>
      <w:ind w:left="1069" w:hanging="360"/>
      <w:contextualSpacing/>
    </w:pPr>
    <w:rPr>
      <w:rFonts w:ascii="Arial" w:eastAsia="Times New Roman" w:hAnsi="Arial" w:cs="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081089">
      <w:bodyDiv w:val="1"/>
      <w:marLeft w:val="0"/>
      <w:marRight w:val="0"/>
      <w:marTop w:val="0"/>
      <w:marBottom w:val="0"/>
      <w:divBdr>
        <w:top w:val="none" w:sz="0" w:space="0" w:color="auto"/>
        <w:left w:val="none" w:sz="0" w:space="0" w:color="auto"/>
        <w:bottom w:val="none" w:sz="0" w:space="0" w:color="auto"/>
        <w:right w:val="none" w:sz="0" w:space="0" w:color="auto"/>
      </w:divBdr>
    </w:div>
    <w:div w:id="617762436">
      <w:bodyDiv w:val="1"/>
      <w:marLeft w:val="0"/>
      <w:marRight w:val="0"/>
      <w:marTop w:val="0"/>
      <w:marBottom w:val="0"/>
      <w:divBdr>
        <w:top w:val="none" w:sz="0" w:space="0" w:color="auto"/>
        <w:left w:val="none" w:sz="0" w:space="0" w:color="auto"/>
        <w:bottom w:val="none" w:sz="0" w:space="0" w:color="auto"/>
        <w:right w:val="none" w:sz="0" w:space="0" w:color="auto"/>
      </w:divBdr>
    </w:div>
    <w:div w:id="646936335">
      <w:bodyDiv w:val="1"/>
      <w:marLeft w:val="0"/>
      <w:marRight w:val="0"/>
      <w:marTop w:val="0"/>
      <w:marBottom w:val="0"/>
      <w:divBdr>
        <w:top w:val="none" w:sz="0" w:space="0" w:color="auto"/>
        <w:left w:val="none" w:sz="0" w:space="0" w:color="auto"/>
        <w:bottom w:val="none" w:sz="0" w:space="0" w:color="auto"/>
        <w:right w:val="none" w:sz="0" w:space="0" w:color="auto"/>
      </w:divBdr>
    </w:div>
    <w:div w:id="1077825712">
      <w:bodyDiv w:val="1"/>
      <w:marLeft w:val="0"/>
      <w:marRight w:val="0"/>
      <w:marTop w:val="0"/>
      <w:marBottom w:val="0"/>
      <w:divBdr>
        <w:top w:val="none" w:sz="0" w:space="0" w:color="auto"/>
        <w:left w:val="none" w:sz="0" w:space="0" w:color="auto"/>
        <w:bottom w:val="none" w:sz="0" w:space="0" w:color="auto"/>
        <w:right w:val="none" w:sz="0" w:space="0" w:color="auto"/>
      </w:divBdr>
    </w:div>
    <w:div w:id="1298604113">
      <w:bodyDiv w:val="1"/>
      <w:marLeft w:val="0"/>
      <w:marRight w:val="0"/>
      <w:marTop w:val="0"/>
      <w:marBottom w:val="0"/>
      <w:divBdr>
        <w:top w:val="none" w:sz="0" w:space="0" w:color="auto"/>
        <w:left w:val="none" w:sz="0" w:space="0" w:color="auto"/>
        <w:bottom w:val="none" w:sz="0" w:space="0" w:color="auto"/>
        <w:right w:val="none" w:sz="0" w:space="0" w:color="auto"/>
      </w:divBdr>
    </w:div>
    <w:div w:id="1444811578">
      <w:bodyDiv w:val="1"/>
      <w:marLeft w:val="0"/>
      <w:marRight w:val="0"/>
      <w:marTop w:val="0"/>
      <w:marBottom w:val="0"/>
      <w:divBdr>
        <w:top w:val="none" w:sz="0" w:space="0" w:color="auto"/>
        <w:left w:val="none" w:sz="0" w:space="0" w:color="auto"/>
        <w:bottom w:val="none" w:sz="0" w:space="0" w:color="auto"/>
        <w:right w:val="none" w:sz="0" w:space="0" w:color="auto"/>
      </w:divBdr>
    </w:div>
    <w:div w:id="171947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kadaria@hashbank.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akli.dalakishvili@hashbank.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353DC-7F0D-44CB-89E1-440C6841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20</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Kadaria</dc:creator>
  <cp:keywords/>
  <dc:description/>
  <cp:lastModifiedBy>Diana Kadaria</cp:lastModifiedBy>
  <cp:revision>16</cp:revision>
  <dcterms:created xsi:type="dcterms:W3CDTF">2024-09-24T10:34:00Z</dcterms:created>
  <dcterms:modified xsi:type="dcterms:W3CDTF">2025-10-20T13:38:00Z</dcterms:modified>
</cp:coreProperties>
</file>