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70" w:rsidRPr="002A7DA9" w:rsidRDefault="00874C70" w:rsidP="002A7DA9">
      <w:pPr>
        <w:jc w:val="center"/>
        <w:rPr>
          <w:rFonts w:ascii="Sylfaen" w:hAnsi="Sylfaen"/>
          <w:b/>
          <w:sz w:val="28"/>
          <w:lang w:val="ka-GE"/>
        </w:rPr>
      </w:pPr>
      <w:r w:rsidRPr="00874C70">
        <w:rPr>
          <w:rFonts w:ascii="Sylfaen" w:hAnsi="Sylfaen"/>
          <w:b/>
          <w:sz w:val="28"/>
          <w:lang w:val="ka-GE"/>
        </w:rPr>
        <w:t xml:space="preserve">ტექნიკური დავალება </w:t>
      </w:r>
    </w:p>
    <w:p w:rsidR="00874C70" w:rsidRDefault="00874C70" w:rsidP="00B47267">
      <w:pPr>
        <w:jc w:val="center"/>
        <w:rPr>
          <w:rFonts w:ascii="Sylfaen" w:hAnsi="Sylfaen"/>
          <w:b/>
          <w:sz w:val="24"/>
          <w:lang w:val="ka-GE"/>
        </w:rPr>
      </w:pPr>
      <w:r w:rsidRPr="00874C70">
        <w:rPr>
          <w:rFonts w:ascii="Sylfaen" w:hAnsi="Sylfaen"/>
          <w:b/>
          <w:sz w:val="24"/>
          <w:lang w:val="ka-GE"/>
        </w:rPr>
        <w:t>ფილტრაციის შენობ</w:t>
      </w:r>
      <w:r w:rsidR="00B47267">
        <w:rPr>
          <w:rFonts w:ascii="Sylfaen" w:hAnsi="Sylfaen"/>
          <w:b/>
          <w:sz w:val="24"/>
          <w:lang w:val="ka-GE"/>
        </w:rPr>
        <w:t xml:space="preserve">ის </w:t>
      </w:r>
      <w:r w:rsidR="000A1E94">
        <w:rPr>
          <w:rFonts w:ascii="Sylfaen" w:hAnsi="Sylfaen"/>
          <w:b/>
          <w:sz w:val="24"/>
          <w:lang w:val="ka-GE"/>
        </w:rPr>
        <w:t>შეფუთვის სენდვიჩ</w:t>
      </w:r>
      <w:r w:rsidR="00870F70">
        <w:rPr>
          <w:rFonts w:ascii="Sylfaen" w:hAnsi="Sylfaen"/>
          <w:b/>
          <w:sz w:val="24"/>
          <w:lang w:val="ka-GE"/>
        </w:rPr>
        <w:t xml:space="preserve"> </w:t>
      </w:r>
      <w:r w:rsidR="000A1E94">
        <w:rPr>
          <w:rFonts w:ascii="Sylfaen" w:hAnsi="Sylfaen"/>
          <w:b/>
          <w:sz w:val="24"/>
          <w:lang w:val="ka-GE"/>
        </w:rPr>
        <w:t xml:space="preserve">პანელების </w:t>
      </w:r>
      <w:r w:rsidR="009C3C7C">
        <w:rPr>
          <w:rFonts w:ascii="Sylfaen" w:hAnsi="Sylfaen"/>
          <w:b/>
          <w:sz w:val="24"/>
          <w:lang w:val="ka-GE"/>
        </w:rPr>
        <w:t>მონტაჟთან</w:t>
      </w:r>
      <w:r w:rsidR="000A1E94">
        <w:rPr>
          <w:rFonts w:ascii="Sylfaen" w:hAnsi="Sylfaen"/>
          <w:b/>
          <w:sz w:val="24"/>
          <w:lang w:val="ka-GE"/>
        </w:rPr>
        <w:t xml:space="preserve"> </w:t>
      </w:r>
      <w:r w:rsidR="003F37FD">
        <w:rPr>
          <w:rFonts w:ascii="Sylfaen" w:hAnsi="Sylfaen"/>
          <w:b/>
          <w:sz w:val="24"/>
          <w:lang w:val="ka-GE"/>
        </w:rPr>
        <w:t>დაკავშირებით</w:t>
      </w:r>
    </w:p>
    <w:p w:rsidR="00874C70" w:rsidRPr="002A7DA9" w:rsidRDefault="00870F70" w:rsidP="002A7DA9">
      <w:pPr>
        <w:ind w:left="284"/>
        <w:jc w:val="center"/>
        <w:rPr>
          <w:b/>
          <w:sz w:val="24"/>
          <w:lang w:val="ka-GE"/>
        </w:rPr>
      </w:pPr>
      <w:r w:rsidRPr="00870F70">
        <w:rPr>
          <w:b/>
          <w:noProof/>
          <w:sz w:val="24"/>
          <w:lang w:eastAsia="ru-RU"/>
        </w:rPr>
        <w:drawing>
          <wp:inline distT="0" distB="0" distL="0" distR="0">
            <wp:extent cx="6476064" cy="3383280"/>
            <wp:effectExtent l="0" t="0" r="1270" b="7620"/>
            <wp:docPr id="2" name="Picture 2" descr="C:\Users\bdoinjashvili\Desktop\ფილტრაცია 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doinjashvili\Desktop\ფილტრაცია  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189" cy="339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7FD" w:rsidRPr="003F37FD">
        <w:rPr>
          <w:b/>
          <w:noProof/>
          <w:sz w:val="24"/>
          <w:lang w:eastAsia="ru-RU"/>
        </w:rPr>
        <w:t xml:space="preserve"> </w:t>
      </w:r>
    </w:p>
    <w:p w:rsidR="00874C70" w:rsidRPr="003F37FD" w:rsidRDefault="00874C70" w:rsidP="00874C70">
      <w:pPr>
        <w:jc w:val="both"/>
        <w:rPr>
          <w:rFonts w:ascii="Sylfaen" w:hAnsi="Sylfaen"/>
          <w:sz w:val="24"/>
          <w:lang w:val="ka-GE"/>
        </w:rPr>
      </w:pPr>
      <w:r w:rsidRPr="003F37FD">
        <w:rPr>
          <w:rFonts w:ascii="Sylfaen" w:hAnsi="Sylfaen"/>
          <w:b/>
          <w:sz w:val="24"/>
          <w:lang w:val="ka-GE"/>
        </w:rPr>
        <w:t xml:space="preserve">დამკვეთი: </w:t>
      </w:r>
      <w:r w:rsidRPr="003F37FD">
        <w:rPr>
          <w:rFonts w:ascii="Sylfaen" w:hAnsi="Sylfaen"/>
          <w:sz w:val="24"/>
          <w:lang w:val="ka-GE"/>
        </w:rPr>
        <w:t>სს „არ ემ ჯი კოპერი“.</w:t>
      </w:r>
    </w:p>
    <w:p w:rsidR="00874C70" w:rsidRPr="003F37FD" w:rsidRDefault="00874C70" w:rsidP="00874C70">
      <w:pPr>
        <w:jc w:val="both"/>
        <w:rPr>
          <w:rFonts w:ascii="Sylfaen" w:hAnsi="Sylfaen"/>
          <w:sz w:val="24"/>
          <w:lang w:val="ka-GE"/>
        </w:rPr>
      </w:pPr>
      <w:r w:rsidRPr="003F37FD">
        <w:rPr>
          <w:rFonts w:ascii="Sylfaen" w:hAnsi="Sylfaen"/>
          <w:b/>
          <w:sz w:val="24"/>
          <w:lang w:val="ka-GE"/>
        </w:rPr>
        <w:t>ზოგადი მონაცემები:</w:t>
      </w:r>
      <w:r w:rsidRPr="003F37FD">
        <w:rPr>
          <w:rFonts w:ascii="Sylfaen" w:hAnsi="Sylfaen"/>
          <w:sz w:val="24"/>
          <w:lang w:val="ka-GE"/>
        </w:rPr>
        <w:t xml:space="preserve"> სს „არ ემ ჯი კოპერი“, გეგმა</w:t>
      </w:r>
      <w:r w:rsidR="00344F15" w:rsidRPr="003F37FD">
        <w:rPr>
          <w:rFonts w:ascii="Sylfaen" w:hAnsi="Sylfaen"/>
          <w:sz w:val="24"/>
          <w:lang w:val="ka-GE"/>
        </w:rPr>
        <w:t>ვ</w:t>
      </w:r>
      <w:r w:rsidRPr="003F37FD">
        <w:rPr>
          <w:rFonts w:ascii="Sylfaen" w:hAnsi="Sylfaen"/>
          <w:sz w:val="24"/>
          <w:lang w:val="ka-GE"/>
        </w:rPr>
        <w:t xml:space="preserve">ს საწარმოო მნიშვნელობის შენობის მშენებლობას, რომელშიც </w:t>
      </w:r>
      <w:r w:rsidR="000A1E94">
        <w:rPr>
          <w:rFonts w:ascii="Sylfaen" w:hAnsi="Sylfaen"/>
          <w:sz w:val="24"/>
          <w:lang w:val="ka-GE"/>
        </w:rPr>
        <w:t xml:space="preserve">უნდა შეიფუთოს სენდვიჩ პანელებით, აღნიშნული მიზნით საჭიროა არქიტექტურულ პროექტში მითითებული </w:t>
      </w:r>
      <w:r w:rsidR="00465C0C">
        <w:rPr>
          <w:rFonts w:ascii="Sylfaen" w:hAnsi="Sylfaen"/>
          <w:sz w:val="24"/>
          <w:lang w:val="ka-GE"/>
        </w:rPr>
        <w:t>სქემის მიხედვით შენობის სენდვიჩ პანელებით შეფუთვა</w:t>
      </w:r>
    </w:p>
    <w:p w:rsidR="000A1E94" w:rsidRDefault="000A1E94" w:rsidP="00874C70">
      <w:pPr>
        <w:jc w:val="both"/>
        <w:rPr>
          <w:rFonts w:ascii="Sylfaen" w:hAnsi="Sylfaen"/>
          <w:b/>
          <w:sz w:val="24"/>
          <w:lang w:val="ka-GE"/>
        </w:rPr>
      </w:pPr>
    </w:p>
    <w:p w:rsidR="00874C70" w:rsidRDefault="00874C70" w:rsidP="00874C70">
      <w:pPr>
        <w:jc w:val="both"/>
        <w:rPr>
          <w:rFonts w:ascii="Sylfaen" w:hAnsi="Sylfaen"/>
          <w:b/>
          <w:sz w:val="24"/>
          <w:lang w:val="ka-GE"/>
        </w:rPr>
      </w:pPr>
      <w:r w:rsidRPr="003F37FD">
        <w:rPr>
          <w:rFonts w:ascii="Sylfaen" w:hAnsi="Sylfaen"/>
          <w:b/>
          <w:sz w:val="24"/>
          <w:lang w:val="ka-GE"/>
        </w:rPr>
        <w:t>სამუშაოების აღწერა:</w:t>
      </w:r>
    </w:p>
    <w:p w:rsidR="00465C0C" w:rsidRPr="00465C0C" w:rsidRDefault="00465C0C" w:rsidP="00874C70">
      <w:pPr>
        <w:jc w:val="both"/>
        <w:rPr>
          <w:rFonts w:ascii="Sylfaen" w:hAnsi="Sylfaen"/>
          <w:sz w:val="24"/>
          <w:lang w:val="ka-GE"/>
        </w:rPr>
      </w:pPr>
      <w:r w:rsidRPr="00465C0C">
        <w:rPr>
          <w:rFonts w:ascii="Sylfaen" w:hAnsi="Sylfaen"/>
          <w:sz w:val="24"/>
          <w:lang w:val="ka-GE"/>
        </w:rPr>
        <w:t xml:space="preserve">შემსრულებელმა უნდა მოახდინოს არქიტექტურული პროექტის შესაბამისად ღიობების ამოჭრა </w:t>
      </w:r>
      <w:r>
        <w:rPr>
          <w:rFonts w:ascii="Sylfaen" w:hAnsi="Sylfaen"/>
          <w:sz w:val="24"/>
          <w:lang w:val="ka-GE"/>
        </w:rPr>
        <w:t>სენდვიჩ პანელებში</w:t>
      </w:r>
      <w:r w:rsidRPr="00465C0C">
        <w:rPr>
          <w:rFonts w:ascii="Sylfaen" w:hAnsi="Sylfaen"/>
          <w:sz w:val="24"/>
          <w:lang w:val="ka-GE"/>
        </w:rPr>
        <w:t>;</w:t>
      </w:r>
    </w:p>
    <w:p w:rsidR="00465C0C" w:rsidRDefault="00465C0C" w:rsidP="00874C70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შემსრულებელმა</w:t>
      </w:r>
      <w:r w:rsidR="000A1E94" w:rsidRPr="000A1E94">
        <w:rPr>
          <w:rFonts w:ascii="Sylfaen" w:hAnsi="Sylfaen"/>
          <w:sz w:val="24"/>
          <w:lang w:val="ka-GE"/>
        </w:rPr>
        <w:t xml:space="preserve"> უნდა</w:t>
      </w:r>
      <w:r w:rsidR="00EB2D37">
        <w:rPr>
          <w:rFonts w:ascii="Sylfaen" w:hAnsi="Sylfaen"/>
          <w:sz w:val="24"/>
          <w:lang w:val="ka-GE"/>
        </w:rPr>
        <w:t xml:space="preserve"> მოახდინოს</w:t>
      </w:r>
      <w:r w:rsidR="000A1E94" w:rsidRPr="000A1E94">
        <w:rPr>
          <w:rFonts w:ascii="Sylfaen" w:hAnsi="Sylfaen"/>
          <w:sz w:val="24"/>
          <w:lang w:val="ka-GE"/>
        </w:rPr>
        <w:t xml:space="preserve"> არქიტექტურული პროექტში მითითებული </w:t>
      </w:r>
      <w:r>
        <w:rPr>
          <w:rFonts w:ascii="Sylfaen" w:hAnsi="Sylfaen"/>
          <w:sz w:val="24"/>
          <w:lang w:val="ka-GE"/>
        </w:rPr>
        <w:t>მოცულობების და სენდვიჩების მონტაჟის სქემის შესაბამისად ფასონური დეტალების დამზადება და მონტაჟი (ფასონური დეტალების მოწოდების და მონტაჟის ფასი მიეთითოს გრძივი ან კვადრატული მეტრისთვის);</w:t>
      </w:r>
    </w:p>
    <w:p w:rsidR="00465C0C" w:rsidRDefault="00465C0C" w:rsidP="00874C70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შემსრულებელმა ასევე უნდა უზრუნველყოს წვიმის წყლის სადინარი მილების და ღარების მონტაჟი;</w:t>
      </w:r>
    </w:p>
    <w:p w:rsidR="00465C0C" w:rsidRDefault="00465C0C" w:rsidP="00874C70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დამკვეთი განიხილავს შემსრულებლის მიერ წვიმის წყლის სადნიარი მილების და ღარების მოწოდებას (წინადადებაში ცალკე უნდა იყოს გამოყოფილი ღარების და მილების დამზადების/მოწოდების ფასი გრძივი მეტრისთვის);</w:t>
      </w:r>
    </w:p>
    <w:p w:rsidR="000A1E94" w:rsidRDefault="00465C0C" w:rsidP="00874C70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სენდვიჩ პანელების განლაგებულია სამშენებლო მოედანზე;</w:t>
      </w:r>
    </w:p>
    <w:p w:rsidR="00465C0C" w:rsidRDefault="00465C0C" w:rsidP="00874C70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lastRenderedPageBreak/>
        <w:t>დამკვეთი მიმწოდებელს მიაწვდის მონტაჟისათვის აუცილებელ ტექნიკას (კალათები და ამწე მოწყობილობა);</w:t>
      </w:r>
    </w:p>
    <w:p w:rsidR="00465C0C" w:rsidRDefault="00465C0C" w:rsidP="002A7DA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წინადადებაში აუცილებლად მიეთითოს სამუშაოების დაწყების (მობილიზების) და  დასრულების დრო (შენობის სენდვიჩებით შეფუთვა გამოიყოს ცალკე, ხოლო სრული სამუშაოები ფასონური დეტალების</w:t>
      </w:r>
      <w:r w:rsidR="00790258">
        <w:rPr>
          <w:rFonts w:ascii="Sylfaen" w:hAnsi="Sylfaen"/>
          <w:sz w:val="24"/>
          <w:lang w:val="ka-GE"/>
        </w:rPr>
        <w:t xml:space="preserve">, </w:t>
      </w:r>
      <w:r>
        <w:rPr>
          <w:rFonts w:ascii="Sylfaen" w:hAnsi="Sylfaen"/>
          <w:sz w:val="24"/>
          <w:lang w:val="ka-GE"/>
        </w:rPr>
        <w:t>ღარების და მილების მონტაჟის ჩათვლით მიეთითოს ცალკე);</w:t>
      </w:r>
    </w:p>
    <w:p w:rsidR="00465C0C" w:rsidRDefault="00465C0C" w:rsidP="002A7DA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სამუშაოები უნდა შესრულდეს მაქსიმალურად მოკლე დროში, ამიტომ დამკვეთის შეფასებით მინიმუმ უნდა მუშაობდეს 2 ჯგუფი, ხოლო ოპტიმალური</w:t>
      </w:r>
      <w:r w:rsidR="00790258">
        <w:rPr>
          <w:rFonts w:ascii="Sylfaen" w:hAnsi="Sylfaen"/>
          <w:sz w:val="24"/>
          <w:lang w:val="ka-GE"/>
        </w:rPr>
        <w:t xml:space="preserve"> რაოდენობა სამუშაოების დასასრულებლად იქნება 3 ჯგუფი (1 ჯგუფი სახურავზე, 2 ჯგუფი კედლების სენდვიჩ პანელების მონტაჟზე).</w:t>
      </w:r>
      <w:r>
        <w:rPr>
          <w:rFonts w:ascii="Sylfaen" w:hAnsi="Sylfaen"/>
          <w:sz w:val="24"/>
          <w:lang w:val="ka-GE"/>
        </w:rPr>
        <w:t xml:space="preserve"> </w:t>
      </w:r>
    </w:p>
    <w:p w:rsidR="00465C0C" w:rsidRDefault="00465C0C" w:rsidP="002A7DA9">
      <w:pPr>
        <w:jc w:val="both"/>
        <w:rPr>
          <w:rFonts w:ascii="Sylfaen" w:hAnsi="Sylfaen"/>
          <w:sz w:val="24"/>
          <w:lang w:val="ka-GE"/>
        </w:rPr>
      </w:pPr>
    </w:p>
    <w:p w:rsidR="000A1E94" w:rsidRPr="000A1E94" w:rsidRDefault="000A1E94" w:rsidP="002A7DA9">
      <w:pPr>
        <w:jc w:val="both"/>
        <w:rPr>
          <w:rFonts w:ascii="Sylfaen" w:hAnsi="Sylfaen"/>
          <w:b/>
          <w:sz w:val="24"/>
          <w:lang w:val="ka-GE"/>
        </w:rPr>
      </w:pPr>
      <w:r w:rsidRPr="000A1E94">
        <w:rPr>
          <w:rFonts w:ascii="Sylfaen" w:hAnsi="Sylfaen"/>
          <w:b/>
          <w:sz w:val="24"/>
          <w:lang w:val="ka-GE"/>
        </w:rPr>
        <w:t xml:space="preserve">დანართი: </w:t>
      </w:r>
    </w:p>
    <w:p w:rsidR="000A1E94" w:rsidRPr="000A1E94" w:rsidRDefault="000A1E94" w:rsidP="002A7DA9">
      <w:pPr>
        <w:jc w:val="both"/>
        <w:rPr>
          <w:rFonts w:ascii="Sylfaen" w:hAnsi="Sylfaen"/>
          <w:sz w:val="24"/>
          <w:lang w:val="ka-GE"/>
        </w:rPr>
      </w:pPr>
      <w:r w:rsidRPr="000A1E94">
        <w:rPr>
          <w:rFonts w:ascii="Sylfaen" w:hAnsi="Sylfaen"/>
          <w:sz w:val="24"/>
          <w:lang w:val="ka-GE"/>
        </w:rPr>
        <w:t xml:space="preserve"> - არქიტექტურული პროექტი</w:t>
      </w:r>
      <w:r w:rsidR="00790258">
        <w:rPr>
          <w:rFonts w:ascii="Sylfaen" w:hAnsi="Sylfaen"/>
          <w:sz w:val="24"/>
          <w:lang w:val="ka-GE"/>
        </w:rPr>
        <w:t xml:space="preserve"> სენდვიჩების განლაგების მითითებით</w:t>
      </w:r>
      <w:r w:rsidRPr="000A1E94">
        <w:rPr>
          <w:rFonts w:ascii="Sylfaen" w:hAnsi="Sylfaen"/>
          <w:sz w:val="24"/>
          <w:lang w:val="ka-GE"/>
        </w:rPr>
        <w:t>;</w:t>
      </w:r>
    </w:p>
    <w:p w:rsidR="002A7DA9" w:rsidRDefault="000A1E94" w:rsidP="002A7DA9">
      <w:pPr>
        <w:jc w:val="both"/>
        <w:rPr>
          <w:rFonts w:ascii="Sylfaen" w:hAnsi="Sylfaen"/>
          <w:sz w:val="24"/>
          <w:lang w:val="ka-GE"/>
        </w:rPr>
      </w:pPr>
      <w:r w:rsidRPr="000A1E94">
        <w:rPr>
          <w:rFonts w:ascii="Sylfaen" w:hAnsi="Sylfaen"/>
          <w:sz w:val="24"/>
          <w:lang w:val="ka-GE"/>
        </w:rPr>
        <w:t xml:space="preserve"> - ფასონური დეტალების ამონაკრები</w:t>
      </w:r>
      <w:r w:rsidR="00790258">
        <w:rPr>
          <w:rFonts w:ascii="Sylfaen" w:hAnsi="Sylfaen"/>
          <w:sz w:val="24"/>
          <w:lang w:val="ka-GE"/>
        </w:rPr>
        <w:t>;</w:t>
      </w:r>
    </w:p>
    <w:p w:rsidR="00790258" w:rsidRPr="000A1E94" w:rsidRDefault="00790258" w:rsidP="002A7DA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 - ცხრილი სენდვიჩ პანელების შესარულებელი მოცულობის მითითებით.</w:t>
      </w:r>
      <w:bookmarkStart w:id="0" w:name="_GoBack"/>
      <w:bookmarkEnd w:id="0"/>
    </w:p>
    <w:sectPr w:rsidR="00790258" w:rsidRPr="000A1E94" w:rsidSect="000A1E9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78BA"/>
    <w:multiLevelType w:val="hybridMultilevel"/>
    <w:tmpl w:val="6D748DF4"/>
    <w:lvl w:ilvl="0" w:tplc="7FB84D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F16C2"/>
    <w:multiLevelType w:val="hybridMultilevel"/>
    <w:tmpl w:val="F0A45904"/>
    <w:lvl w:ilvl="0" w:tplc="AA3E8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426D0"/>
    <w:multiLevelType w:val="hybridMultilevel"/>
    <w:tmpl w:val="33968BBE"/>
    <w:lvl w:ilvl="0" w:tplc="307EC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D5819"/>
    <w:multiLevelType w:val="hybridMultilevel"/>
    <w:tmpl w:val="E926E3C8"/>
    <w:lvl w:ilvl="0" w:tplc="5D6679D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77"/>
    <w:rsid w:val="000A1E94"/>
    <w:rsid w:val="00134D64"/>
    <w:rsid w:val="002A7DA9"/>
    <w:rsid w:val="002C603C"/>
    <w:rsid w:val="00342CE1"/>
    <w:rsid w:val="00344F15"/>
    <w:rsid w:val="00367D77"/>
    <w:rsid w:val="003F37FD"/>
    <w:rsid w:val="003F7454"/>
    <w:rsid w:val="00465C0C"/>
    <w:rsid w:val="00517EDE"/>
    <w:rsid w:val="0064347A"/>
    <w:rsid w:val="00790258"/>
    <w:rsid w:val="007B0935"/>
    <w:rsid w:val="0083574D"/>
    <w:rsid w:val="00870F70"/>
    <w:rsid w:val="00874C70"/>
    <w:rsid w:val="008907C1"/>
    <w:rsid w:val="008E2453"/>
    <w:rsid w:val="009508CD"/>
    <w:rsid w:val="0096464F"/>
    <w:rsid w:val="009C3C7C"/>
    <w:rsid w:val="00AC32FD"/>
    <w:rsid w:val="00B47267"/>
    <w:rsid w:val="00CC371D"/>
    <w:rsid w:val="00CF662D"/>
    <w:rsid w:val="00E47432"/>
    <w:rsid w:val="00EB2D37"/>
    <w:rsid w:val="00EB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3BA25-D5FE-474B-ADC8-4CC7EDF2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AA398-375A-47FF-A936-C884C311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 Doinjashvili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Beka Doinjashvili</cp:lastModifiedBy>
  <cp:revision>36</cp:revision>
  <dcterms:created xsi:type="dcterms:W3CDTF">2025-08-11T10:27:00Z</dcterms:created>
  <dcterms:modified xsi:type="dcterms:W3CDTF">2025-10-21T08:45:00Z</dcterms:modified>
</cp:coreProperties>
</file>