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84E2" w14:textId="77777777" w:rsidR="00D5664F" w:rsidRDefault="00D5664F" w:rsidP="00D5664F">
      <w:proofErr w:type="spellStart"/>
      <w:r w:rsidRPr="00E17ADE">
        <w:rPr>
          <w:rFonts w:ascii="Sylfaen" w:hAnsi="Sylfaen" w:cs="Sylfaen"/>
        </w:rPr>
        <w:t>ს</w:t>
      </w:r>
      <w:r w:rsidRPr="00E17ADE">
        <w:t>.</w:t>
      </w:r>
      <w:r w:rsidRPr="00E17ADE">
        <w:rPr>
          <w:rFonts w:ascii="Sylfaen" w:hAnsi="Sylfaen" w:cs="Sylfaen"/>
        </w:rPr>
        <w:t>ს</w:t>
      </w:r>
      <w:proofErr w:type="spellEnd"/>
      <w:r w:rsidRPr="00E17ADE">
        <w:t xml:space="preserve">. </w:t>
      </w:r>
      <w:proofErr w:type="spellStart"/>
      <w:r w:rsidRPr="00E17ADE">
        <w:rPr>
          <w:rFonts w:ascii="Sylfaen" w:hAnsi="Sylfaen" w:cs="Sylfaen"/>
        </w:rPr>
        <w:t>ლომისი</w:t>
      </w:r>
      <w:proofErr w:type="spellEnd"/>
      <w:r w:rsidRPr="00E17ADE">
        <w:t>/</w:t>
      </w:r>
      <w:proofErr w:type="spellStart"/>
      <w:r w:rsidRPr="00E17ADE">
        <w:rPr>
          <w:rFonts w:ascii="Sylfaen" w:hAnsi="Sylfaen" w:cs="Sylfaen"/>
        </w:rPr>
        <w:t>ლუდსახარში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ნატახტარი</w:t>
      </w:r>
      <w:proofErr w:type="spellEnd"/>
      <w:r w:rsidRPr="00E17ADE">
        <w:t xml:space="preserve"> -</w:t>
      </w:r>
      <w:proofErr w:type="spellStart"/>
      <w:r w:rsidRPr="00E17ADE">
        <w:rPr>
          <w:rFonts w:ascii="Sylfaen" w:hAnsi="Sylfaen" w:cs="Sylfaen"/>
        </w:rPr>
        <w:t>აცხადებს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ტენდერს</w:t>
      </w:r>
      <w:proofErr w:type="spellEnd"/>
      <w:r w:rsidRPr="00E17ADE">
        <w:t xml:space="preserve">:  </w:t>
      </w:r>
    </w:p>
    <w:p w14:paraId="18309F6E" w14:textId="352C52E8" w:rsidR="00D5664F" w:rsidRPr="004B07DA" w:rsidRDefault="00D5664F" w:rsidP="00D566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n-GB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ა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E17ADE">
        <w:rPr>
          <w:rFonts w:ascii="Sylfaen" w:eastAsia="Times New Roman" w:hAnsi="Sylfaen" w:cs="Sylfaen"/>
          <w:b/>
          <w:bCs/>
          <w:color w:val="000000"/>
        </w:rPr>
        <w:t>ნომრით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AF61A4">
        <w:rPr>
          <w:rFonts w:ascii="Calibri" w:eastAsia="Times New Roman" w:hAnsi="Calibri" w:cs="Calibri"/>
          <w:b/>
          <w:bCs/>
          <w:color w:val="000000"/>
        </w:rPr>
        <w:t>#</w:t>
      </w:r>
      <w:r>
        <w:rPr>
          <w:rFonts w:ascii="Sylfaen" w:hAnsi="Sylfaen" w:cs="Sylfaen"/>
          <w:b/>
          <w:color w:val="000000"/>
        </w:rPr>
        <w:t>EF-GE/</w:t>
      </w:r>
      <w:r w:rsidR="004B07DA">
        <w:rPr>
          <w:rFonts w:ascii="Sylfaen" w:hAnsi="Sylfaen" w:cs="Sylfaen"/>
          <w:b/>
          <w:color w:val="000000"/>
          <w:lang w:val="ka-GE"/>
        </w:rPr>
        <w:t>857</w:t>
      </w:r>
    </w:p>
    <w:p w14:paraId="1C6103D3" w14:textId="77777777" w:rsidR="00D5664F" w:rsidRDefault="00D5664F" w:rsidP="00D5664F">
      <w:pPr>
        <w:spacing w:after="0" w:line="240" w:lineRule="auto"/>
        <w:rPr>
          <w:rFonts w:ascii="Sylfaen" w:eastAsia="Times New Roman" w:hAnsi="Sylfaen" w:cs="Calibri"/>
          <w:b/>
          <w:bCs/>
          <w:color w:val="000000"/>
          <w:lang w:val="ka-GE"/>
        </w:rPr>
      </w:pPr>
      <w:r>
        <w:rPr>
          <w:rFonts w:ascii="Sylfaen" w:eastAsia="Times New Roman" w:hAnsi="Sylfaen" w:cs="Sylfaen"/>
          <w:b/>
          <w:bCs/>
          <w:color w:val="000000"/>
        </w:rPr>
        <w:t xml:space="preserve">                      </w:t>
      </w:r>
      <w:r w:rsidRPr="00E17ADE">
        <w:rPr>
          <w:rFonts w:ascii="Sylfaen" w:eastAsia="Times New Roman" w:hAnsi="Sylfaen" w:cs="Sylfaen"/>
          <w:b/>
          <w:bCs/>
          <w:color w:val="000000"/>
        </w:rPr>
        <w:t>ბ</w:t>
      </w:r>
      <w:r w:rsidRPr="00E17ADE">
        <w:rPr>
          <w:rFonts w:ascii="Calibri" w:eastAsia="Times New Roman" w:hAnsi="Calibri" w:cs="Calibri"/>
          <w:b/>
          <w:bCs/>
          <w:color w:val="000000"/>
        </w:rPr>
        <w:t xml:space="preserve">) </w:t>
      </w:r>
      <w:proofErr w:type="spellStart"/>
      <w:r w:rsidRPr="00E17ADE">
        <w:rPr>
          <w:rFonts w:ascii="Sylfaen" w:eastAsia="Times New Roman" w:hAnsi="Sylfaen" w:cs="Sylfaen"/>
          <w:b/>
          <w:bCs/>
          <w:color w:val="000000"/>
        </w:rPr>
        <w:t>დანიშნულება</w:t>
      </w:r>
      <w:proofErr w:type="spellEnd"/>
      <w:r w:rsidRPr="00E17ADE">
        <w:rPr>
          <w:rFonts w:ascii="Calibri" w:eastAsia="Times New Roman" w:hAnsi="Calibri" w:cs="Calibri"/>
          <w:b/>
          <w:bCs/>
          <w:color w:val="000000"/>
        </w:rPr>
        <w:t xml:space="preserve"> : </w:t>
      </w:r>
      <w:r>
        <w:rPr>
          <w:rFonts w:ascii="Sylfaen" w:eastAsia="Times New Roman" w:hAnsi="Sylfaen" w:cs="Calibri"/>
          <w:b/>
          <w:bCs/>
          <w:color w:val="000000"/>
          <w:lang w:val="ka-GE"/>
        </w:rPr>
        <w:t>ექსპრეს საფოსტო მომსახურება</w:t>
      </w:r>
    </w:p>
    <w:p w14:paraId="50DC665B" w14:textId="77777777" w:rsidR="00D5664F" w:rsidRPr="00B90FB7" w:rsidRDefault="00D5664F" w:rsidP="00D5664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ka-GE"/>
        </w:rPr>
      </w:pPr>
    </w:p>
    <w:p w14:paraId="324F8D72" w14:textId="77777777" w:rsidR="00D5664F" w:rsidRDefault="00D5664F" w:rsidP="00D5664F">
      <w:pPr>
        <w:spacing w:after="0" w:line="240" w:lineRule="auto"/>
        <w:rPr>
          <w:rFonts w:ascii="Sylfaen" w:eastAsia="Times New Roman" w:hAnsi="Sylfaen" w:cs="Sylfaen"/>
          <w:color w:val="000000"/>
        </w:rPr>
      </w:pPr>
    </w:p>
    <w:p w14:paraId="30F226D5" w14:textId="77777777" w:rsidR="00D5664F" w:rsidRDefault="00D5664F" w:rsidP="00D5664F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E17ADE">
        <w:rPr>
          <w:rFonts w:ascii="Sylfaen" w:eastAsia="Times New Roman" w:hAnsi="Sylfaen" w:cs="Sylfaen"/>
          <w:color w:val="000000"/>
        </w:rPr>
        <w:t>დაინტერესებულმ</w:t>
      </w:r>
      <w:proofErr w:type="spellEnd"/>
      <w:r w:rsidRPr="00B811E8">
        <w:rPr>
          <w:rFonts w:ascii="Sylfaen" w:eastAsia="Times New Roman" w:hAnsi="Sylfaen" w:cs="Sylfaen"/>
          <w:color w:val="000000"/>
          <w:lang w:val="ka-GE"/>
        </w:rPr>
        <w:t>ა პირებმა</w:t>
      </w:r>
      <w:r>
        <w:rPr>
          <w:rFonts w:ascii="Calibri" w:eastAsia="Times New Roman" w:hAnsi="Calibri" w:cs="Calibri"/>
          <w:color w:val="000000"/>
          <w:lang w:val="ka-GE"/>
        </w:rPr>
        <w:t xml:space="preserve"> </w:t>
      </w:r>
      <w:r>
        <w:rPr>
          <w:rFonts w:ascii="Sylfaen" w:eastAsia="Times New Roman" w:hAnsi="Sylfaen" w:cs="Sylfaen"/>
          <w:color w:val="000000"/>
          <w:lang w:val="ka-GE"/>
        </w:rPr>
        <w:t xml:space="preserve">ელეტრონული ფორმით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უნდა</w:t>
      </w:r>
      <w:proofErr w:type="spellEnd"/>
      <w:r w:rsidRPr="00E17ADE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17ADE">
        <w:rPr>
          <w:rFonts w:ascii="Sylfaen" w:eastAsia="Times New Roman" w:hAnsi="Sylfaen" w:cs="Sylfaen"/>
          <w:color w:val="000000"/>
        </w:rPr>
        <w:t>წარადგინონ</w:t>
      </w:r>
      <w:proofErr w:type="spellEnd"/>
      <w:r w:rsidRPr="00E17ADE">
        <w:rPr>
          <w:rFonts w:ascii="Calibri" w:eastAsia="Times New Roman" w:hAnsi="Calibri" w:cs="Calibri"/>
          <w:color w:val="000000"/>
        </w:rPr>
        <w:t>:</w:t>
      </w:r>
    </w:p>
    <w:p w14:paraId="54C879BE" w14:textId="77777777" w:rsidR="00D5664F" w:rsidRPr="00E17ADE" w:rsidRDefault="00D5664F" w:rsidP="00D5664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29F348FD" w14:textId="77777777" w:rsidR="00D5664F" w:rsidRPr="00E17ADE" w:rsidRDefault="00D5664F" w:rsidP="00D5664F">
      <w:pPr>
        <w:pStyle w:val="ListParagraph"/>
        <w:numPr>
          <w:ilvl w:val="0"/>
          <w:numId w:val="2"/>
        </w:numPr>
      </w:pPr>
      <w:proofErr w:type="spellStart"/>
      <w:r>
        <w:rPr>
          <w:rFonts w:ascii="Sylfaen" w:hAnsi="Sylfaen"/>
        </w:rPr>
        <w:t>შევსებული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ხელმოწერილი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შემოთავაზება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აპლიკაციაში მოცემული საერთაშორისო მიმართულებების მიხედვით.</w:t>
      </w:r>
    </w:p>
    <w:p w14:paraId="7543D904" w14:textId="77777777" w:rsidR="00D5664F" w:rsidRDefault="00D5664F" w:rsidP="00D5664F">
      <w:pPr>
        <w:pStyle w:val="ListParagraph"/>
        <w:numPr>
          <w:ilvl w:val="0"/>
          <w:numId w:val="2"/>
        </w:numPr>
      </w:pPr>
      <w:proofErr w:type="spellStart"/>
      <w:r w:rsidRPr="00E17ADE">
        <w:rPr>
          <w:rFonts w:ascii="Sylfaen" w:hAnsi="Sylfaen" w:cs="Sylfaen"/>
        </w:rPr>
        <w:t>ამონაწერი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სამეწარმეო</w:t>
      </w:r>
      <w:proofErr w:type="spellEnd"/>
      <w:r w:rsidRPr="00E17ADE">
        <w:t xml:space="preserve"> </w:t>
      </w:r>
      <w:proofErr w:type="spellStart"/>
      <w:r w:rsidRPr="00E17ADE">
        <w:rPr>
          <w:rFonts w:ascii="Sylfaen" w:hAnsi="Sylfaen" w:cs="Sylfaen"/>
        </w:rPr>
        <w:t>რეესტრიდან</w:t>
      </w:r>
      <w:proofErr w:type="spellEnd"/>
      <w:r w:rsidRPr="00E17ADE">
        <w:t>;</w:t>
      </w:r>
    </w:p>
    <w:p w14:paraId="46E956C1" w14:textId="77777777" w:rsidR="00D5664F" w:rsidRDefault="00D5664F" w:rsidP="00D5664F">
      <w:pPr>
        <w:rPr>
          <w:rFonts w:ascii="Sylfaen" w:hAnsi="Sylfaen"/>
        </w:rPr>
      </w:pPr>
    </w:p>
    <w:p w14:paraId="00B1FDF6" w14:textId="77777777" w:rsidR="00D5664F" w:rsidRDefault="00D5664F" w:rsidP="00D5664F">
      <w:pPr>
        <w:rPr>
          <w:rFonts w:ascii="Sylfaen" w:hAnsi="Sylfaen"/>
        </w:rPr>
      </w:pPr>
      <w:proofErr w:type="spellStart"/>
      <w:r>
        <w:rPr>
          <w:rFonts w:ascii="Sylfaen" w:hAnsi="Sylfaen"/>
        </w:rPr>
        <w:t>ტენდერის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პირობები</w:t>
      </w:r>
      <w:proofErr w:type="spellEnd"/>
      <w:r>
        <w:rPr>
          <w:rFonts w:ascii="Sylfaen" w:hAnsi="Sylfaen"/>
        </w:rPr>
        <w:t>:</w:t>
      </w:r>
    </w:p>
    <w:p w14:paraId="476883A9" w14:textId="77777777" w:rsidR="00D5664F" w:rsidRDefault="00D5664F" w:rsidP="00D5664F">
      <w:pPr>
        <w:pStyle w:val="ListParagraph"/>
        <w:numPr>
          <w:ilvl w:val="0"/>
          <w:numId w:val="1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ფასები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შეიცავდეს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ყველა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შესაძლო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გადასახადს</w:t>
      </w:r>
      <w:proofErr w:type="spellEnd"/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(ფასები უნდა შემოგვთავაზოთ და შეავსოთ წითლად აღნიშნული კომენტარების მიხედვით.)</w:t>
      </w:r>
    </w:p>
    <w:p w14:paraId="1700EA9C" w14:textId="77777777" w:rsidR="00D5664F" w:rsidRPr="00EF75E6" w:rsidRDefault="00D5664F" w:rsidP="00D5664F">
      <w:pPr>
        <w:pStyle w:val="ListParagraph"/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გთხოვთ შემოთავაზებაში მიუთითოთ გაქვთ თუ არა საკურიერო მომსახურება (ჩამოსული გზავნილის ადგილზე მოწოდება, და გასაგზავნი გზავნილის წაღება ფოსტაში)</w:t>
      </w:r>
    </w:p>
    <w:p w14:paraId="19353399" w14:textId="77777777" w:rsidR="00D5664F" w:rsidRDefault="00D5664F" w:rsidP="00D5664F">
      <w:pPr>
        <w:pStyle w:val="ListParagraph"/>
        <w:rPr>
          <w:rFonts w:ascii="Sylfaen" w:hAnsi="Sylfaen"/>
        </w:rPr>
      </w:pPr>
    </w:p>
    <w:p w14:paraId="29092EA7" w14:textId="77777777" w:rsidR="00D5664F" w:rsidRDefault="00D5664F" w:rsidP="00D5664F">
      <w:pPr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სატენდერო</w:t>
      </w:r>
      <w:proofErr w:type="spellEnd"/>
      <w:r w:rsidRPr="006B4A83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დოკუმენტები დასკანერებული სახით </w:t>
      </w:r>
      <w:proofErr w:type="spellStart"/>
      <w:r w:rsidRPr="006B4A83">
        <w:rPr>
          <w:rFonts w:ascii="Sylfaen" w:hAnsi="Sylfaen"/>
        </w:rPr>
        <w:t>უნდა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მოგვაწოდოთ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შემდეგ</w:t>
      </w:r>
      <w:proofErr w:type="spellEnd"/>
      <w:r w:rsidRPr="006B4A83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საფოსტო მისამართზე </w:t>
      </w:r>
      <w:proofErr w:type="spellStart"/>
      <w:r w:rsidRPr="006B4A83">
        <w:rPr>
          <w:rFonts w:ascii="Sylfaen" w:hAnsi="Sylfaen"/>
        </w:rPr>
        <w:t>მისამართზე</w:t>
      </w:r>
      <w:proofErr w:type="spellEnd"/>
      <w:r w:rsidRPr="006B4A83">
        <w:rPr>
          <w:rFonts w:ascii="Sylfaen" w:hAnsi="Sylfaen"/>
        </w:rPr>
        <w:t xml:space="preserve">: </w:t>
      </w:r>
    </w:p>
    <w:p w14:paraId="66FD7A07" w14:textId="77777777" w:rsidR="00D5664F" w:rsidRDefault="00D5664F" w:rsidP="00D5664F">
      <w:pPr>
        <w:rPr>
          <w:rFonts w:ascii="Sylfaen" w:hAnsi="Sylfaen"/>
        </w:rPr>
      </w:pPr>
      <w:hyperlink r:id="rId5" w:history="1">
        <w:r w:rsidRPr="00744505">
          <w:rPr>
            <w:rStyle w:val="Hyperlink"/>
            <w:rFonts w:ascii="Sylfaen" w:hAnsi="Sylfaen"/>
          </w:rPr>
          <w:t>elene.gelashvili@ge.anadoluefes.com</w:t>
        </w:r>
      </w:hyperlink>
      <w:r>
        <w:rPr>
          <w:rStyle w:val="Hyperlink"/>
          <w:rFonts w:ascii="Sylfaen" w:hAnsi="Sylfaen"/>
        </w:rPr>
        <w:t xml:space="preserve"> </w:t>
      </w:r>
    </w:p>
    <w:p w14:paraId="253F4DBD" w14:textId="77777777" w:rsidR="00D5664F" w:rsidRPr="00B811E8" w:rsidRDefault="00D5664F" w:rsidP="00D5664F">
      <w:pPr>
        <w:rPr>
          <w:rFonts w:ascii="Sylfaen" w:hAnsi="Sylfaen"/>
        </w:rPr>
      </w:pPr>
    </w:p>
    <w:p w14:paraId="0896146B" w14:textId="56C98DD4" w:rsidR="00D5664F" w:rsidRDefault="00D5664F" w:rsidP="00D5664F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იწყება</w:t>
      </w:r>
      <w:proofErr w:type="spellEnd"/>
      <w:r>
        <w:rPr>
          <w:rFonts w:ascii="Sylfaen" w:hAnsi="Sylfaen"/>
        </w:rPr>
        <w:t xml:space="preserve">                       </w:t>
      </w:r>
      <w:r w:rsidR="004B07DA">
        <w:rPr>
          <w:rFonts w:ascii="Sylfaen" w:hAnsi="Sylfaen"/>
          <w:lang w:val="ka-GE"/>
        </w:rPr>
        <w:t>03</w:t>
      </w:r>
      <w:r>
        <w:rPr>
          <w:rFonts w:ascii="Sylfaen" w:hAnsi="Sylfaen"/>
        </w:rPr>
        <w:t>.</w:t>
      </w:r>
      <w:r>
        <w:rPr>
          <w:rFonts w:ascii="Sylfaen" w:hAnsi="Sylfaen"/>
          <w:lang w:val="ka-GE"/>
        </w:rPr>
        <w:t>1</w:t>
      </w:r>
      <w:r w:rsidR="004B07DA">
        <w:rPr>
          <w:rFonts w:ascii="Sylfaen" w:hAnsi="Sylfaen"/>
          <w:lang w:val="ka-GE"/>
        </w:rPr>
        <w:t>1</w:t>
      </w:r>
      <w:r>
        <w:rPr>
          <w:rFonts w:ascii="Sylfaen" w:hAnsi="Sylfaen"/>
        </w:rPr>
        <w:t>.202</w:t>
      </w:r>
      <w:r w:rsidR="004B07DA">
        <w:rPr>
          <w:rFonts w:ascii="Sylfaen" w:hAnsi="Sylfaen"/>
          <w:lang w:val="ka-GE"/>
        </w:rPr>
        <w:t>5</w:t>
      </w:r>
      <w:r>
        <w:rPr>
          <w:rFonts w:ascii="Sylfaen" w:hAnsi="Sylfaen"/>
        </w:rPr>
        <w:t xml:space="preserve">   09:00</w:t>
      </w:r>
    </w:p>
    <w:p w14:paraId="009A0EAA" w14:textId="3D997EBB" w:rsidR="00D5664F" w:rsidRDefault="00D5664F" w:rsidP="00D5664F">
      <w:pPr>
        <w:spacing w:line="240" w:lineRule="auto"/>
        <w:rPr>
          <w:rFonts w:ascii="Sylfaen" w:hAnsi="Sylfaen"/>
        </w:rPr>
      </w:pPr>
      <w:proofErr w:type="spellStart"/>
      <w:r w:rsidRPr="006B4A83">
        <w:rPr>
          <w:rFonts w:ascii="Sylfaen" w:hAnsi="Sylfaen"/>
        </w:rPr>
        <w:t>შემოთავაზების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მიღება</w:t>
      </w:r>
      <w:proofErr w:type="spellEnd"/>
      <w:r w:rsidRPr="006B4A83">
        <w:rPr>
          <w:rFonts w:ascii="Sylfaen" w:hAnsi="Sylfaen"/>
        </w:rPr>
        <w:t xml:space="preserve"> </w:t>
      </w:r>
      <w:proofErr w:type="spellStart"/>
      <w:r w:rsidRPr="006B4A83">
        <w:rPr>
          <w:rFonts w:ascii="Sylfaen" w:hAnsi="Sylfaen"/>
        </w:rPr>
        <w:t>მთავრდება</w:t>
      </w:r>
      <w:proofErr w:type="spellEnd"/>
      <w:r>
        <w:rPr>
          <w:rFonts w:ascii="Sylfaen" w:hAnsi="Sylfaen"/>
        </w:rPr>
        <w:t xml:space="preserve">              </w:t>
      </w:r>
      <w:r>
        <w:rPr>
          <w:rFonts w:ascii="Sylfaen" w:hAnsi="Sylfaen"/>
          <w:lang w:val="ka-GE"/>
        </w:rPr>
        <w:t>1</w:t>
      </w:r>
      <w:r w:rsidR="004B07DA">
        <w:rPr>
          <w:rFonts w:ascii="Sylfaen" w:hAnsi="Sylfaen"/>
          <w:lang w:val="ka-GE"/>
        </w:rPr>
        <w:t>7</w:t>
      </w:r>
      <w:r>
        <w:rPr>
          <w:rFonts w:ascii="Sylfaen" w:hAnsi="Sylfaen"/>
        </w:rPr>
        <w:t>.1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</w:rPr>
        <w:t>.202</w:t>
      </w:r>
      <w:r w:rsidR="004B07DA">
        <w:rPr>
          <w:rFonts w:ascii="Sylfaen" w:hAnsi="Sylfaen"/>
          <w:lang w:val="ka-GE"/>
        </w:rPr>
        <w:t>5</w:t>
      </w:r>
      <w:r>
        <w:rPr>
          <w:rFonts w:ascii="Sylfaen" w:hAnsi="Sylfaen"/>
        </w:rPr>
        <w:t xml:space="preserve">  1</w:t>
      </w:r>
      <w:r>
        <w:rPr>
          <w:rFonts w:ascii="Sylfaen" w:hAnsi="Sylfaen"/>
          <w:lang w:val="ka-GE"/>
        </w:rPr>
        <w:t>8</w:t>
      </w:r>
      <w:r>
        <w:rPr>
          <w:rFonts w:ascii="Sylfaen" w:hAnsi="Sylfaen"/>
        </w:rPr>
        <w:t>:00</w:t>
      </w:r>
    </w:p>
    <w:p w14:paraId="31312F4E" w14:textId="77777777" w:rsidR="00D5664F" w:rsidRPr="006B4A83" w:rsidRDefault="00D5664F" w:rsidP="00D5664F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შემოთავაზების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სტატუსის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შესახებ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შეტყობინება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გამოიგზავნება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სააპლიკაციო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ფორმაში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მითითებულ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ელექტრონულ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მისამართზე</w:t>
      </w:r>
      <w:proofErr w:type="spellEnd"/>
      <w:r w:rsidRPr="006B4A83">
        <w:rPr>
          <w:rFonts w:ascii="Calibri" w:eastAsia="Times New Roman" w:hAnsi="Calibri" w:cs="Calibri"/>
          <w:color w:val="000000"/>
        </w:rPr>
        <w:t>.</w:t>
      </w:r>
    </w:p>
    <w:p w14:paraId="46F088DF" w14:textId="77777777" w:rsidR="00D5664F" w:rsidRDefault="00D5664F" w:rsidP="00D5664F">
      <w:pPr>
        <w:rPr>
          <w:rFonts w:ascii="Sylfaen" w:hAnsi="Sylfaen"/>
        </w:rPr>
      </w:pPr>
    </w:p>
    <w:p w14:paraId="14BFA792" w14:textId="77777777" w:rsidR="00D5664F" w:rsidRDefault="00D5664F" w:rsidP="00D5664F">
      <w:pPr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6B4A83">
        <w:rPr>
          <w:rFonts w:ascii="Sylfaen" w:eastAsia="Times New Roman" w:hAnsi="Sylfaen" w:cs="Sylfaen"/>
          <w:color w:val="000000"/>
        </w:rPr>
        <w:t>ტენდერის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საკითხებთან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დაკავშირებით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გთხოვთ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წერილობით</w:t>
      </w:r>
      <w:proofErr w:type="spellEnd"/>
      <w:r w:rsidRPr="006B4A8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6B4A83">
        <w:rPr>
          <w:rFonts w:ascii="Sylfaen" w:eastAsia="Times New Roman" w:hAnsi="Sylfaen" w:cs="Sylfaen"/>
          <w:color w:val="000000"/>
        </w:rPr>
        <w:t>მიმართოთ</w:t>
      </w:r>
      <w:proofErr w:type="spellEnd"/>
      <w:r w:rsidRPr="006B4A83">
        <w:rPr>
          <w:rFonts w:ascii="Calibri" w:eastAsia="Times New Roman" w:hAnsi="Calibri" w:cs="Calibri"/>
          <w:color w:val="000000"/>
        </w:rPr>
        <w:t>:</w:t>
      </w:r>
    </w:p>
    <w:p w14:paraId="178C5206" w14:textId="77777777" w:rsidR="00D5664F" w:rsidRPr="006B4A83" w:rsidRDefault="00D5664F" w:rsidP="00D5664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tbl>
      <w:tblPr>
        <w:tblW w:w="5034" w:type="dxa"/>
        <w:tblInd w:w="108" w:type="dxa"/>
        <w:tblLook w:val="04A0" w:firstRow="1" w:lastRow="0" w:firstColumn="1" w:lastColumn="0" w:noHBand="0" w:noVBand="1"/>
      </w:tblPr>
      <w:tblGrid>
        <w:gridCol w:w="2106"/>
        <w:gridCol w:w="976"/>
        <w:gridCol w:w="976"/>
        <w:gridCol w:w="976"/>
      </w:tblGrid>
      <w:tr w:rsidR="00D5664F" w:rsidRPr="006B4A83" w14:paraId="333A401A" w14:textId="77777777" w:rsidTr="00137F23">
        <w:trPr>
          <w:trHeight w:val="300"/>
        </w:trPr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37CAE" w14:textId="77777777" w:rsidR="00D5664F" w:rsidRPr="00AF61A4" w:rsidRDefault="00D5664F" w:rsidP="0013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ელენე გელაშვილი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30A82" w14:textId="77777777" w:rsidR="00D5664F" w:rsidRPr="006B4A83" w:rsidRDefault="00D5664F" w:rsidP="0013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FB44" w14:textId="77777777" w:rsidR="00D5664F" w:rsidRPr="006B4A83" w:rsidRDefault="00D5664F" w:rsidP="0013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2119B" w14:textId="77777777" w:rsidR="00D5664F" w:rsidRPr="006B4A83" w:rsidRDefault="00D5664F" w:rsidP="0013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664F" w:rsidRPr="006B4A83" w14:paraId="255BCE81" w14:textId="77777777" w:rsidTr="00137F23">
        <w:trPr>
          <w:trHeight w:val="300"/>
        </w:trPr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9E249" w14:textId="65AB3497" w:rsidR="00D5664F" w:rsidRPr="006B4A83" w:rsidRDefault="004B07DA" w:rsidP="0013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 xml:space="preserve">შესყიდვების </w:t>
            </w:r>
            <w:r w:rsidR="00D5664F"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="00D5664F" w:rsidRPr="006B4A83">
              <w:rPr>
                <w:rFonts w:ascii="Sylfaen" w:eastAsia="Times New Roman" w:hAnsi="Sylfaen" w:cs="Sylfaen"/>
                <w:color w:val="000000"/>
              </w:rPr>
              <w:t>დეპარტამენტი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AF73D" w14:textId="77777777" w:rsidR="00D5664F" w:rsidRPr="006B4A83" w:rsidRDefault="00D5664F" w:rsidP="0013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664F" w:rsidRPr="006B4A83" w14:paraId="0A5E847F" w14:textId="77777777" w:rsidTr="00137F23">
        <w:trPr>
          <w:trHeight w:val="300"/>
        </w:trPr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E018E" w14:textId="77777777" w:rsidR="00D5664F" w:rsidRPr="006B4A83" w:rsidRDefault="00D5664F" w:rsidP="0013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r w:rsidRPr="006B4A83">
              <w:rPr>
                <w:rFonts w:ascii="Calibri" w:eastAsia="Times New Roman" w:hAnsi="Calibri" w:cs="Calibri"/>
                <w:color w:val="000000"/>
              </w:rPr>
              <w:t>.</w:t>
            </w:r>
            <w:r w:rsidRPr="006B4A83">
              <w:rPr>
                <w:rFonts w:ascii="Sylfaen" w:eastAsia="Times New Roman" w:hAnsi="Sylfaen" w:cs="Sylfaen"/>
                <w:color w:val="000000"/>
              </w:rPr>
              <w:t>ს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ლომისი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ლუდსახარში</w:t>
            </w:r>
            <w:proofErr w:type="spellEnd"/>
            <w:r w:rsidRPr="006B4A8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6B4A83">
              <w:rPr>
                <w:rFonts w:ascii="Sylfaen" w:eastAsia="Times New Roman" w:hAnsi="Sylfaen" w:cs="Sylfaen"/>
                <w:color w:val="000000"/>
              </w:rPr>
              <w:t>ნატახტარი</w:t>
            </w:r>
            <w:proofErr w:type="spellEnd"/>
          </w:p>
        </w:tc>
      </w:tr>
      <w:tr w:rsidR="00D5664F" w:rsidRPr="006B4A83" w14:paraId="37C73C27" w14:textId="77777777" w:rsidTr="00137F23">
        <w:trPr>
          <w:trHeight w:val="300"/>
        </w:trPr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0DC2CB" w14:textId="77777777" w:rsidR="00D5664F" w:rsidRPr="006B4A83" w:rsidRDefault="00D5664F" w:rsidP="0013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CA9A" w14:textId="77777777" w:rsidR="00D5664F" w:rsidRPr="006B4A83" w:rsidRDefault="00D5664F" w:rsidP="00137F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4A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664F" w:rsidRPr="006B4A83" w14:paraId="5F203756" w14:textId="77777777" w:rsidTr="00137F23">
        <w:trPr>
          <w:trHeight w:val="80"/>
        </w:trPr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B8592" w14:textId="77777777" w:rsidR="00D5664F" w:rsidRPr="006B4A83" w:rsidRDefault="00D5664F" w:rsidP="00137F23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</w:rPr>
            </w:pPr>
          </w:p>
        </w:tc>
      </w:tr>
    </w:tbl>
    <w:p w14:paraId="71F7BD79" w14:textId="77777777" w:rsidR="00D5664F" w:rsidRPr="006B4A83" w:rsidRDefault="00D5664F" w:rsidP="00D5664F">
      <w:pPr>
        <w:rPr>
          <w:rFonts w:ascii="Sylfaen" w:hAnsi="Sylfaen"/>
        </w:rPr>
      </w:pPr>
    </w:p>
    <w:p w14:paraId="482CC5FD" w14:textId="77777777" w:rsidR="00D5664F" w:rsidRDefault="00D5664F" w:rsidP="00D5664F"/>
    <w:p w14:paraId="5F8F67B9" w14:textId="77777777" w:rsidR="00774DCB" w:rsidRDefault="00774DCB"/>
    <w:sectPr w:rsidR="00774DCB" w:rsidSect="00D5664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75C4"/>
    <w:multiLevelType w:val="hybridMultilevel"/>
    <w:tmpl w:val="4A003644"/>
    <w:lvl w:ilvl="0" w:tplc="59242B76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341871">
    <w:abstractNumId w:val="1"/>
  </w:num>
  <w:num w:numId="2" w16cid:durableId="1539587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88"/>
    <w:rsid w:val="002343A6"/>
    <w:rsid w:val="004B07DA"/>
    <w:rsid w:val="00774DCB"/>
    <w:rsid w:val="008A3F88"/>
    <w:rsid w:val="00B14D99"/>
    <w:rsid w:val="00D5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EE60"/>
  <w15:chartTrackingRefBased/>
  <w15:docId w15:val="{C228F868-885C-45CB-8FC2-E9D2F28D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64F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F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F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F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F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F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F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F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F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F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F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F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3</cp:revision>
  <dcterms:created xsi:type="dcterms:W3CDTF">2025-11-06T09:37:00Z</dcterms:created>
  <dcterms:modified xsi:type="dcterms:W3CDTF">2025-11-06T09:41:00Z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2025-11-06T09:37:25Z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a8e1d40d-b379-4c9a-b0a4-3e39e1a573a5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