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C6FA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="00E12538">
        <w:t xml:space="preserve"> 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r w:rsidR="0009527D">
        <w:rPr>
          <w:rFonts w:ascii="Sylfaen" w:hAnsi="Sylfaen" w:cs="Sylfaen"/>
          <w:lang w:val="ka-GE"/>
        </w:rPr>
        <w:t>ტენდერს:</w:t>
      </w:r>
      <w:r w:rsidRPr="00E17ADE">
        <w:t xml:space="preserve">  </w:t>
      </w:r>
    </w:p>
    <w:p w14:paraId="673B3EF5" w14:textId="77777777" w:rsidR="003076C5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</w:p>
    <w:p w14:paraId="66EB2A8C" w14:textId="5A31BB29" w:rsidR="003076C5" w:rsidRPr="00FC7AF5" w:rsidRDefault="00E17ADE" w:rsidP="000F14D3">
      <w:pPr>
        <w:rPr>
          <w:rFonts w:ascii="Sylfaen" w:eastAsia="Times New Roman" w:hAnsi="Sylfaen" w:cs="Calibri"/>
          <w:b/>
          <w:bCs/>
          <w:color w:val="000000"/>
        </w:rPr>
      </w:pPr>
      <w:r w:rsidRPr="00E17AD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076C5" w:rsidRPr="000F14D3">
        <w:rPr>
          <w:rFonts w:ascii="Sylfaen" w:eastAsia="Times New Roman" w:hAnsi="Sylfaen" w:cs="Calibri"/>
          <w:bCs/>
          <w:color w:val="000000"/>
          <w:lang w:val="ka-GE"/>
        </w:rPr>
        <w:t xml:space="preserve"> ნომრით: # </w:t>
      </w:r>
      <w:r w:rsidR="00B26259" w:rsidRPr="00B26259">
        <w:rPr>
          <w:rFonts w:ascii="Sylfaen" w:eastAsia="Times New Roman" w:hAnsi="Sylfaen" w:cs="Calibri"/>
          <w:b/>
          <w:bCs/>
          <w:color w:val="000000"/>
        </w:rPr>
        <w:t>EF-GE/</w:t>
      </w:r>
      <w:r w:rsidR="001C4332">
        <w:rPr>
          <w:rFonts w:ascii="Sylfaen" w:eastAsia="Times New Roman" w:hAnsi="Sylfaen" w:cs="Calibri"/>
          <w:b/>
          <w:bCs/>
          <w:color w:val="000000"/>
        </w:rPr>
        <w:t>810</w:t>
      </w:r>
    </w:p>
    <w:p w14:paraId="66CC2C20" w14:textId="66966927" w:rsidR="00503824" w:rsidRPr="009D6495" w:rsidRDefault="003076C5" w:rsidP="003076C5">
      <w:pPr>
        <w:spacing w:after="0" w:line="240" w:lineRule="auto"/>
        <w:rPr>
          <w:rFonts w:ascii="Sylfaen" w:eastAsia="Times New Roman" w:hAnsi="Sylfaen" w:cs="Calibri"/>
          <w:bCs/>
          <w:color w:val="000000"/>
          <w:lang w:val="ka-GE"/>
        </w:rPr>
      </w:pPr>
      <w:r w:rsidRPr="000F14D3">
        <w:rPr>
          <w:rFonts w:ascii="Sylfaen" w:eastAsia="Times New Roman" w:hAnsi="Sylfaen" w:cs="Calibri"/>
          <w:bCs/>
          <w:color w:val="000000"/>
          <w:lang w:val="ka-GE"/>
        </w:rPr>
        <w:t xml:space="preserve"> </w:t>
      </w:r>
      <w:proofErr w:type="spellStart"/>
      <w:r w:rsidR="00E17ADE" w:rsidRPr="000F14D3">
        <w:rPr>
          <w:rFonts w:ascii="Sylfaen" w:eastAsia="Times New Roman" w:hAnsi="Sylfaen" w:cs="Sylfaen"/>
          <w:bCs/>
          <w:color w:val="000000"/>
        </w:rPr>
        <w:t>დანიშნულება</w:t>
      </w:r>
      <w:proofErr w:type="spellEnd"/>
      <w:r w:rsidR="00BE557C" w:rsidRPr="000F14D3">
        <w:rPr>
          <w:rFonts w:ascii="Calibri" w:eastAsia="Times New Roman" w:hAnsi="Calibri" w:cs="Calibri"/>
          <w:bCs/>
          <w:color w:val="000000"/>
        </w:rPr>
        <w:t xml:space="preserve">: </w:t>
      </w:r>
      <w:r w:rsidR="00D938DB">
        <w:rPr>
          <w:rFonts w:ascii="Sylfaen" w:eastAsia="Times New Roman" w:hAnsi="Sylfaen" w:cs="Calibri"/>
          <w:bCs/>
          <w:color w:val="000000"/>
          <w:lang w:val="ka-GE"/>
        </w:rPr>
        <w:t xml:space="preserve"> </w:t>
      </w:r>
      <w:r w:rsidR="009D6495">
        <w:rPr>
          <w:rFonts w:ascii="Sylfaen" w:eastAsia="Times New Roman" w:hAnsi="Sylfaen" w:cs="Calibri"/>
          <w:bCs/>
          <w:color w:val="000000"/>
          <w:lang w:val="ka-GE"/>
        </w:rPr>
        <w:t>სტიკერების შესყიდვა.</w:t>
      </w:r>
      <w:r w:rsidR="005C2977">
        <w:rPr>
          <w:rFonts w:ascii="Sylfaen" w:eastAsia="Times New Roman" w:hAnsi="Sylfaen" w:cs="Calibri"/>
          <w:bCs/>
          <w:color w:val="000000"/>
          <w:lang w:val="ka-G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00"/>
        <w:gridCol w:w="1260"/>
        <w:gridCol w:w="3150"/>
        <w:gridCol w:w="2340"/>
      </w:tblGrid>
      <w:tr w:rsidR="005C2977" w:rsidRPr="005C2977" w14:paraId="2DCDD43B" w14:textId="77777777" w:rsidTr="005C2977">
        <w:trPr>
          <w:trHeight w:val="710"/>
        </w:trPr>
        <w:tc>
          <w:tcPr>
            <w:tcW w:w="445" w:type="dxa"/>
            <w:noWrap/>
            <w:hideMark/>
          </w:tcPr>
          <w:p w14:paraId="2F079838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#</w:t>
            </w:r>
          </w:p>
        </w:tc>
        <w:tc>
          <w:tcPr>
            <w:tcW w:w="900" w:type="dxa"/>
            <w:noWrap/>
            <w:hideMark/>
          </w:tcPr>
          <w:p w14:paraId="51676F83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Type</w:t>
            </w:r>
          </w:p>
        </w:tc>
        <w:tc>
          <w:tcPr>
            <w:tcW w:w="1260" w:type="dxa"/>
            <w:noWrap/>
            <w:hideMark/>
          </w:tcPr>
          <w:p w14:paraId="082DE643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Quality</w:t>
            </w:r>
          </w:p>
        </w:tc>
        <w:tc>
          <w:tcPr>
            <w:tcW w:w="3150" w:type="dxa"/>
            <w:noWrap/>
            <w:hideMark/>
          </w:tcPr>
          <w:p w14:paraId="63E73A81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340" w:type="dxa"/>
            <w:hideMark/>
          </w:tcPr>
          <w:p w14:paraId="38BC6079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Specification Width X Length or Height</w:t>
            </w:r>
          </w:p>
        </w:tc>
      </w:tr>
      <w:tr w:rsidR="005C2977" w:rsidRPr="005C2977" w14:paraId="19552F50" w14:textId="77777777" w:rsidTr="005C2977">
        <w:trPr>
          <w:trHeight w:val="288"/>
        </w:trPr>
        <w:tc>
          <w:tcPr>
            <w:tcW w:w="445" w:type="dxa"/>
            <w:noWrap/>
            <w:hideMark/>
          </w:tcPr>
          <w:p w14:paraId="4C539FD8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F27F517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Ribbon</w:t>
            </w:r>
          </w:p>
        </w:tc>
        <w:tc>
          <w:tcPr>
            <w:tcW w:w="1260" w:type="dxa"/>
            <w:noWrap/>
            <w:hideMark/>
          </w:tcPr>
          <w:p w14:paraId="7AF2421A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Wax-Resin</w:t>
            </w:r>
          </w:p>
        </w:tc>
        <w:tc>
          <w:tcPr>
            <w:tcW w:w="3150" w:type="dxa"/>
            <w:noWrap/>
            <w:hideMark/>
          </w:tcPr>
          <w:p w14:paraId="3ADEDBFA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For printing Pallet Label</w:t>
            </w:r>
          </w:p>
        </w:tc>
        <w:tc>
          <w:tcPr>
            <w:tcW w:w="2340" w:type="dxa"/>
            <w:noWrap/>
            <w:hideMark/>
          </w:tcPr>
          <w:p w14:paraId="12A9DB77" w14:textId="499D31F6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102mm X L 560 m</w:t>
            </w:r>
          </w:p>
        </w:tc>
      </w:tr>
      <w:tr w:rsidR="005C2977" w:rsidRPr="005C2977" w14:paraId="363D439E" w14:textId="77777777" w:rsidTr="005C2977">
        <w:trPr>
          <w:trHeight w:val="288"/>
        </w:trPr>
        <w:tc>
          <w:tcPr>
            <w:tcW w:w="445" w:type="dxa"/>
            <w:noWrap/>
            <w:hideMark/>
          </w:tcPr>
          <w:p w14:paraId="7404C3AF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75D4168B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Ribbon</w:t>
            </w:r>
          </w:p>
        </w:tc>
        <w:tc>
          <w:tcPr>
            <w:tcW w:w="1260" w:type="dxa"/>
            <w:noWrap/>
            <w:hideMark/>
          </w:tcPr>
          <w:p w14:paraId="6471CA01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Wax-Resin</w:t>
            </w:r>
          </w:p>
        </w:tc>
        <w:tc>
          <w:tcPr>
            <w:tcW w:w="3150" w:type="dxa"/>
            <w:noWrap/>
            <w:hideMark/>
          </w:tcPr>
          <w:p w14:paraId="7C5F7DC6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For printing Box Label</w:t>
            </w:r>
          </w:p>
        </w:tc>
        <w:tc>
          <w:tcPr>
            <w:tcW w:w="2340" w:type="dxa"/>
            <w:noWrap/>
            <w:hideMark/>
          </w:tcPr>
          <w:p w14:paraId="766906F8" w14:textId="2E929331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70mm X L 560 m</w:t>
            </w:r>
          </w:p>
        </w:tc>
      </w:tr>
      <w:tr w:rsidR="005C2977" w:rsidRPr="005C2977" w14:paraId="55117FF1" w14:textId="77777777" w:rsidTr="005C2977">
        <w:trPr>
          <w:trHeight w:val="288"/>
        </w:trPr>
        <w:tc>
          <w:tcPr>
            <w:tcW w:w="445" w:type="dxa"/>
            <w:noWrap/>
            <w:hideMark/>
          </w:tcPr>
          <w:p w14:paraId="6757D10C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2EFBB298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Label</w:t>
            </w:r>
          </w:p>
        </w:tc>
        <w:tc>
          <w:tcPr>
            <w:tcW w:w="1260" w:type="dxa"/>
            <w:noWrap/>
            <w:hideMark/>
          </w:tcPr>
          <w:p w14:paraId="08FF4704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Certificate</w:t>
            </w:r>
          </w:p>
        </w:tc>
        <w:tc>
          <w:tcPr>
            <w:tcW w:w="3150" w:type="dxa"/>
            <w:noWrap/>
            <w:hideMark/>
          </w:tcPr>
          <w:p w14:paraId="4454171B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Self Adhesive</w:t>
            </w:r>
            <w:proofErr w:type="spellEnd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Sticker for Pallet</w:t>
            </w:r>
          </w:p>
        </w:tc>
        <w:tc>
          <w:tcPr>
            <w:tcW w:w="2340" w:type="dxa"/>
            <w:noWrap/>
            <w:hideMark/>
          </w:tcPr>
          <w:p w14:paraId="6907388E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100mm X 150 mm</w:t>
            </w:r>
          </w:p>
        </w:tc>
      </w:tr>
      <w:tr w:rsidR="005C2977" w:rsidRPr="005C2977" w14:paraId="72E48124" w14:textId="77777777" w:rsidTr="005C2977">
        <w:trPr>
          <w:trHeight w:val="288"/>
        </w:trPr>
        <w:tc>
          <w:tcPr>
            <w:tcW w:w="445" w:type="dxa"/>
            <w:noWrap/>
            <w:hideMark/>
          </w:tcPr>
          <w:p w14:paraId="1B663105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3A7358F2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Label</w:t>
            </w:r>
          </w:p>
        </w:tc>
        <w:tc>
          <w:tcPr>
            <w:tcW w:w="1260" w:type="dxa"/>
            <w:noWrap/>
            <w:hideMark/>
          </w:tcPr>
          <w:p w14:paraId="7628045E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Certificate</w:t>
            </w:r>
          </w:p>
        </w:tc>
        <w:tc>
          <w:tcPr>
            <w:tcW w:w="3150" w:type="dxa"/>
            <w:noWrap/>
            <w:hideMark/>
          </w:tcPr>
          <w:p w14:paraId="783C7CC9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Self Adhesive</w:t>
            </w:r>
            <w:proofErr w:type="spellEnd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Sticker for Box</w:t>
            </w:r>
          </w:p>
        </w:tc>
        <w:tc>
          <w:tcPr>
            <w:tcW w:w="2340" w:type="dxa"/>
            <w:noWrap/>
            <w:hideMark/>
          </w:tcPr>
          <w:p w14:paraId="438C27ED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60mm X 40 mm</w:t>
            </w:r>
          </w:p>
        </w:tc>
      </w:tr>
      <w:tr w:rsidR="005C2977" w:rsidRPr="005C2977" w14:paraId="04EB065D" w14:textId="77777777" w:rsidTr="005C2977">
        <w:trPr>
          <w:trHeight w:val="288"/>
        </w:trPr>
        <w:tc>
          <w:tcPr>
            <w:tcW w:w="445" w:type="dxa"/>
            <w:noWrap/>
            <w:hideMark/>
          </w:tcPr>
          <w:p w14:paraId="433B3E4F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52D23CD5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Label</w:t>
            </w:r>
          </w:p>
        </w:tc>
        <w:tc>
          <w:tcPr>
            <w:tcW w:w="1260" w:type="dxa"/>
            <w:noWrap/>
            <w:hideMark/>
          </w:tcPr>
          <w:p w14:paraId="667492F0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Certificate</w:t>
            </w:r>
          </w:p>
        </w:tc>
        <w:tc>
          <w:tcPr>
            <w:tcW w:w="3150" w:type="dxa"/>
            <w:noWrap/>
            <w:hideMark/>
          </w:tcPr>
          <w:p w14:paraId="2136000B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Self Adhesive</w:t>
            </w:r>
            <w:proofErr w:type="spellEnd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Sticker for </w:t>
            </w:r>
            <w:proofErr w:type="spellStart"/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Botlle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FAC6D54" w14:textId="77777777" w:rsidR="005C2977" w:rsidRPr="005C2977" w:rsidRDefault="005C2977" w:rsidP="005C2977">
            <w:pPr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C2977">
              <w:rPr>
                <w:rFonts w:ascii="Sylfaen" w:eastAsia="Times New Roman" w:hAnsi="Sylfaen" w:cs="Calibri"/>
                <w:b/>
                <w:bCs/>
                <w:color w:val="000000"/>
              </w:rPr>
              <w:t>16mm X 16 mm</w:t>
            </w:r>
          </w:p>
        </w:tc>
      </w:tr>
    </w:tbl>
    <w:p w14:paraId="41C5BDB6" w14:textId="77777777" w:rsidR="00611DA6" w:rsidRDefault="00611DA6" w:rsidP="009B0F1B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5A0BD325" w14:textId="77777777" w:rsidR="00280A9B" w:rsidRPr="00280A9B" w:rsidRDefault="00280A9B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tab/>
      </w:r>
    </w:p>
    <w:p w14:paraId="12B01F17" w14:textId="77777777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09A5775F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BE12BF7" w14:textId="07D4D711" w:rsidR="00E17ADE" w:rsidRPr="00491A12" w:rsidRDefault="00D32470" w:rsidP="005922C5">
      <w:pPr>
        <w:pStyle w:val="ListParagraph"/>
        <w:numPr>
          <w:ilvl w:val="0"/>
          <w:numId w:val="7"/>
        </w:numPr>
        <w:jc w:val="both"/>
        <w:rPr>
          <w:i/>
        </w:rPr>
      </w:pPr>
      <w:r>
        <w:rPr>
          <w:rFonts w:ascii="Sylfaen" w:hAnsi="Sylfaen"/>
          <w:lang w:val="ka-GE"/>
        </w:rPr>
        <w:t>სააპლიკაციო ფორმა</w:t>
      </w:r>
    </w:p>
    <w:p w14:paraId="78605BE6" w14:textId="7AA53794" w:rsidR="00ED17C5" w:rsidRDefault="00E17ADE" w:rsidP="005922C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r w:rsidRPr="00491A12">
        <w:rPr>
          <w:rFonts w:ascii="Sylfaen" w:eastAsia="Times New Roman" w:hAnsi="Sylfaen" w:cs="Sylfaen"/>
          <w:i/>
          <w:color w:val="000000"/>
        </w:rPr>
        <w:t>დაინტერესებულმა</w:t>
      </w:r>
      <w:proofErr w:type="spellEnd"/>
      <w:r w:rsidRPr="00491A12">
        <w:rPr>
          <w:rFonts w:ascii="Calibri" w:eastAsia="Times New Roman" w:hAnsi="Calibri" w:cs="Calibri"/>
          <w:i/>
          <w:color w:val="000000"/>
        </w:rPr>
        <w:t xml:space="preserve"> </w:t>
      </w:r>
      <w:proofErr w:type="spellStart"/>
      <w:r w:rsidRPr="00491A12">
        <w:rPr>
          <w:rFonts w:ascii="Sylfaen" w:eastAsia="Times New Roman" w:hAnsi="Sylfaen" w:cs="Sylfaen"/>
          <w:i/>
          <w:color w:val="000000"/>
        </w:rPr>
        <w:t>პირებმა</w:t>
      </w:r>
      <w:proofErr w:type="spellEnd"/>
      <w:r w:rsidR="00927AA6">
        <w:rPr>
          <w:rFonts w:ascii="Calibri" w:eastAsia="Times New Roman" w:hAnsi="Calibri" w:cs="Calibri"/>
          <w:i/>
          <w:color w:val="000000"/>
        </w:rPr>
        <w:t xml:space="preserve"> </w:t>
      </w:r>
      <w:r w:rsidR="000863BB" w:rsidRPr="00491A12">
        <w:rPr>
          <w:rFonts w:ascii="Sylfaen" w:eastAsia="Times New Roman" w:hAnsi="Sylfaen" w:cs="Sylfaen"/>
          <w:i/>
          <w:color w:val="000000"/>
          <w:lang w:val="ka-GE"/>
        </w:rPr>
        <w:t>შემდეგ ელექტრონულ ფოსტ</w:t>
      </w:r>
      <w:r w:rsidR="000863BB" w:rsidRPr="00440910">
        <w:rPr>
          <w:rFonts w:ascii="Sylfaen" w:eastAsia="Times New Roman" w:hAnsi="Sylfaen" w:cs="Sylfaen"/>
          <w:i/>
          <w:color w:val="000000"/>
          <w:lang w:val="ka-GE"/>
        </w:rPr>
        <w:t xml:space="preserve">აზე </w:t>
      </w:r>
      <w:r w:rsidR="000863BB">
        <w:rPr>
          <w:rFonts w:ascii="Sylfaen" w:eastAsia="Times New Roman" w:hAnsi="Sylfaen" w:cs="Sylfaen"/>
          <w:color w:val="000000"/>
          <w:lang w:val="ka-GE"/>
        </w:rPr>
        <w:t>-</w:t>
      </w:r>
      <w:r w:rsidR="00ED17C5">
        <w:rPr>
          <w:rFonts w:ascii="Sylfaen" w:eastAsia="Times New Roman" w:hAnsi="Sylfaen" w:cs="Sylfaen"/>
          <w:color w:val="000000"/>
          <w:lang w:val="ka-GE"/>
        </w:rPr>
        <w:t xml:space="preserve"> </w:t>
      </w:r>
      <w:hyperlink r:id="rId7" w:history="1">
        <w:r w:rsidR="00ED17C5" w:rsidRPr="00F54969">
          <w:rPr>
            <w:rStyle w:val="Hyperlink"/>
            <w:rFonts w:ascii="Sylfaen" w:eastAsia="Times New Roman" w:hAnsi="Sylfaen" w:cs="Sylfaen"/>
            <w:lang w:val="ka-GE"/>
          </w:rPr>
          <w:t>tenders@ge.anadoluefes.com</w:t>
        </w:r>
      </w:hyperlink>
      <w:r w:rsidR="000863BB">
        <w:rPr>
          <w:rFonts w:ascii="Sylfaen" w:eastAsia="Times New Roman" w:hAnsi="Sylfaen" w:cs="Sylfaen"/>
          <w:color w:val="000000"/>
          <w:lang w:val="ka-GE"/>
        </w:rPr>
        <w:t xml:space="preserve"> უნდა გამოგზავნონ შემდეგი დოკუმენტაცია:</w:t>
      </w:r>
    </w:p>
    <w:p w14:paraId="23B27719" w14:textId="77777777" w:rsidR="00E17ADE" w:rsidRPr="00ED17C5" w:rsidRDefault="00E17ADE" w:rsidP="005922C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p w14:paraId="108FCD55" w14:textId="77777777" w:rsidR="00741495" w:rsidRPr="00E17ADE" w:rsidRDefault="00741495" w:rsidP="005922C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7C4E1C9" w14:textId="77777777" w:rsidR="00E17ADE" w:rsidRPr="00E17ADE" w:rsidRDefault="00884DC6" w:rsidP="005922C5">
      <w:pPr>
        <w:pStyle w:val="ListParagraph"/>
        <w:numPr>
          <w:ilvl w:val="0"/>
          <w:numId w:val="6"/>
        </w:numPr>
        <w:jc w:val="both"/>
      </w:pPr>
      <w:r>
        <w:rPr>
          <w:rFonts w:ascii="Sylfaen" w:hAnsi="Sylfaen"/>
          <w:lang w:val="ka-GE"/>
        </w:rPr>
        <w:t>ტენდერის</w:t>
      </w:r>
      <w:r w:rsidR="00440910">
        <w:rPr>
          <w:rFonts w:ascii="Sylfaen" w:hAnsi="Sylfaen"/>
          <w:lang w:val="ka-GE"/>
        </w:rPr>
        <w:t xml:space="preserve"> განაცხადი, </w:t>
      </w:r>
      <w:r w:rsidR="005E42E4">
        <w:rPr>
          <w:rFonts w:ascii="Sylfaen" w:hAnsi="Sylfaen"/>
          <w:lang w:val="ka-GE"/>
        </w:rPr>
        <w:t xml:space="preserve"> ხელმოწერილი</w:t>
      </w:r>
      <w:r w:rsidR="008E2B20">
        <w:rPr>
          <w:rFonts w:ascii="Sylfaen" w:hAnsi="Sylfaen"/>
          <w:lang w:val="ka-GE"/>
        </w:rPr>
        <w:t xml:space="preserve"> და </w:t>
      </w:r>
      <w:r w:rsidR="005E42E4">
        <w:rPr>
          <w:rFonts w:ascii="Sylfaen" w:hAnsi="Sylfaen"/>
          <w:lang w:val="ka-GE"/>
        </w:rPr>
        <w:t>ბეჭედდარტყმული</w:t>
      </w:r>
      <w:r w:rsidR="00440910">
        <w:rPr>
          <w:rFonts w:ascii="Sylfaen" w:hAnsi="Sylfaen"/>
          <w:lang w:val="ka-GE"/>
        </w:rPr>
        <w:t>,</w:t>
      </w:r>
      <w:r w:rsidR="005E42E4">
        <w:rPr>
          <w:rFonts w:ascii="Sylfaen" w:hAnsi="Sylfaen"/>
          <w:lang w:val="ka-GE"/>
        </w:rPr>
        <w:t xml:space="preserve"> </w:t>
      </w:r>
      <w:r w:rsidR="008E2B20">
        <w:rPr>
          <w:rFonts w:ascii="Sylfaen" w:hAnsi="Sylfaen"/>
          <w:lang w:val="ka-GE"/>
        </w:rPr>
        <w:t>დასკანერებული სახით, რომელშიც მ</w:t>
      </w:r>
      <w:r w:rsidR="00440910">
        <w:rPr>
          <w:rFonts w:ascii="Sylfaen" w:hAnsi="Sylfaen"/>
          <w:lang w:val="ka-GE"/>
        </w:rPr>
        <w:t>ითითებული</w:t>
      </w:r>
      <w:r w:rsidR="008E2B20">
        <w:rPr>
          <w:rFonts w:ascii="Sylfaen" w:hAnsi="Sylfaen"/>
          <w:lang w:val="ka-GE"/>
        </w:rPr>
        <w:t xml:space="preserve"> იქნება საკონტაქტო ინფორმაცია</w:t>
      </w:r>
      <w:r w:rsidR="00440910">
        <w:rPr>
          <w:rFonts w:ascii="Sylfaen" w:hAnsi="Sylfaen"/>
          <w:lang w:val="ka-GE"/>
        </w:rPr>
        <w:t>ც (ელ.ფოსტის მისამართი</w:t>
      </w:r>
      <w:r w:rsidR="008E2B20">
        <w:rPr>
          <w:rFonts w:ascii="Sylfaen" w:hAnsi="Sylfaen"/>
          <w:lang w:val="ka-GE"/>
        </w:rPr>
        <w:t xml:space="preserve"> და ტელეფონის ნომერი)</w:t>
      </w:r>
      <w:r w:rsidR="00E17ADE">
        <w:rPr>
          <w:rFonts w:ascii="Sylfaen" w:hAnsi="Sylfaen"/>
        </w:rPr>
        <w:t>;</w:t>
      </w:r>
    </w:p>
    <w:p w14:paraId="503D1DC5" w14:textId="4067CF88" w:rsidR="007670EF" w:rsidRPr="00E17ADE" w:rsidRDefault="00E17ADE" w:rsidP="006572A7">
      <w:pPr>
        <w:pStyle w:val="ListParagraph"/>
        <w:numPr>
          <w:ilvl w:val="0"/>
          <w:numId w:val="6"/>
        </w:numPr>
        <w:jc w:val="both"/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  <w:proofErr w:type="gramEnd"/>
    </w:p>
    <w:p w14:paraId="53ABE09D" w14:textId="77777777" w:rsidR="00E17ADE" w:rsidRDefault="00AD360A" w:rsidP="00E17ADE">
      <w:pPr>
        <w:rPr>
          <w:rFonts w:ascii="Sylfaen" w:hAnsi="Sylfaen"/>
        </w:rPr>
      </w:pPr>
      <w:r>
        <w:rPr>
          <w:rFonts w:ascii="Sylfaen" w:hAnsi="Sylfaen"/>
          <w:lang w:val="ka-GE"/>
        </w:rPr>
        <w:t>ტენდერის</w:t>
      </w:r>
      <w:r w:rsidR="00E17ADE">
        <w:rPr>
          <w:rFonts w:ascii="Sylfaen" w:hAnsi="Sylfaen"/>
        </w:rPr>
        <w:t xml:space="preserve"> </w:t>
      </w:r>
      <w:proofErr w:type="spellStart"/>
      <w:r w:rsidR="00E17ADE">
        <w:rPr>
          <w:rFonts w:ascii="Sylfaen" w:hAnsi="Sylfaen"/>
        </w:rPr>
        <w:t>პირობები</w:t>
      </w:r>
      <w:proofErr w:type="spellEnd"/>
      <w:r w:rsidR="00E17ADE">
        <w:rPr>
          <w:rFonts w:ascii="Sylfaen" w:hAnsi="Sylfaen"/>
        </w:rPr>
        <w:t>:</w:t>
      </w:r>
    </w:p>
    <w:p w14:paraId="03D4BCE8" w14:textId="77777777" w:rsidR="00E17ADE" w:rsidRPr="00C906EB" w:rsidRDefault="00E17ADE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ფასები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შეიცავდეს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შესაძლო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გადასახადს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დღგ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>.)</w:t>
      </w:r>
      <w:r w:rsidR="00CE1DA3">
        <w:rPr>
          <w:rFonts w:ascii="Sylfaen" w:hAnsi="Sylfaen"/>
          <w:lang w:val="ka-GE"/>
        </w:rPr>
        <w:t>;</w:t>
      </w:r>
    </w:p>
    <w:p w14:paraId="135FC9E7" w14:textId="118EE6CE" w:rsidR="00C906EB" w:rsidRDefault="006572A7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ზემოთ </w:t>
      </w:r>
      <w:r w:rsidR="00C906EB">
        <w:rPr>
          <w:rFonts w:ascii="Sylfaen" w:hAnsi="Sylfaen"/>
          <w:lang w:val="ka-GE"/>
        </w:rPr>
        <w:t xml:space="preserve">ხსენებული საქონლის </w:t>
      </w:r>
      <w:r w:rsidR="009D6495">
        <w:rPr>
          <w:rFonts w:ascii="Sylfaen" w:hAnsi="Sylfaen"/>
          <w:lang w:val="ka-GE"/>
        </w:rPr>
        <w:t>მოწოდება</w:t>
      </w:r>
      <w:r w:rsidR="00C906EB">
        <w:rPr>
          <w:rFonts w:ascii="Sylfaen" w:hAnsi="Sylfaen"/>
          <w:lang w:val="ka-GE"/>
        </w:rPr>
        <w:t xml:space="preserve"> მოხდება ს.ს. ლომისის</w:t>
      </w:r>
      <w:r w:rsidR="00346063">
        <w:rPr>
          <w:rFonts w:ascii="Sylfaen" w:hAnsi="Sylfaen"/>
          <w:lang w:val="ka-GE"/>
        </w:rPr>
        <w:t xml:space="preserve">, მცხეთის რაიონი, </w:t>
      </w:r>
      <w:r w:rsidR="00C906EB">
        <w:rPr>
          <w:rFonts w:ascii="Sylfaen" w:hAnsi="Sylfaen"/>
          <w:lang w:val="ka-GE"/>
        </w:rPr>
        <w:t>სოფ. ნატახტარი</w:t>
      </w:r>
      <w:r w:rsidR="00182221">
        <w:rPr>
          <w:rFonts w:ascii="Sylfaen" w:hAnsi="Sylfaen"/>
        </w:rPr>
        <w:t>, 202</w:t>
      </w:r>
      <w:r w:rsidR="000F781D">
        <w:rPr>
          <w:rFonts w:ascii="Sylfaen" w:hAnsi="Sylfaen"/>
          <w:lang w:val="ka-GE"/>
        </w:rPr>
        <w:t>6</w:t>
      </w:r>
      <w:r w:rsidR="00182221">
        <w:rPr>
          <w:rFonts w:ascii="Sylfaen" w:hAnsi="Sylfaen"/>
        </w:rPr>
        <w:t xml:space="preserve"> </w:t>
      </w:r>
      <w:r w:rsidR="00182221">
        <w:rPr>
          <w:rFonts w:ascii="Sylfaen" w:hAnsi="Sylfaen"/>
          <w:lang w:val="ka-GE"/>
        </w:rPr>
        <w:t>წლის განმავლობაში.</w:t>
      </w:r>
    </w:p>
    <w:p w14:paraId="667244CF" w14:textId="77777777" w:rsidR="009D6495" w:rsidRDefault="005922C5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5922C5">
        <w:rPr>
          <w:rFonts w:ascii="Sylfaen" w:hAnsi="Sylfaen"/>
          <w:lang w:val="ka-GE"/>
        </w:rPr>
        <w:t>მოცემული განცხადებით ს.ს. „ლომისს’’ არ ეკისრება ვალდებულება გააფორმოს ხელშეკრულება რომელიმე მონაწილესთან. მონაწილესთან ხელშეკრულების გაფორმება ერთმნიშვნელოვნად წარმოადგენს ს.ს. „ლომისი’’-ს  უფლებას.</w:t>
      </w:r>
    </w:p>
    <w:p w14:paraId="7C397E03" w14:textId="3A5BC212" w:rsidR="005922C5" w:rsidRDefault="009D6495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გადახდის პირობა: მოწოდებიდან </w:t>
      </w:r>
      <w:r w:rsidR="00B22AFA">
        <w:rPr>
          <w:rFonts w:ascii="Sylfaen" w:hAnsi="Sylfaen"/>
          <w:lang w:val="ka-GE"/>
        </w:rPr>
        <w:t>60</w:t>
      </w:r>
      <w:r>
        <w:rPr>
          <w:rFonts w:ascii="Sylfaen" w:hAnsi="Sylfaen"/>
          <w:lang w:val="ka-GE"/>
        </w:rPr>
        <w:t xml:space="preserve"> დღე.</w:t>
      </w:r>
      <w:r w:rsidR="005922C5" w:rsidRPr="005922C5">
        <w:rPr>
          <w:rFonts w:ascii="Sylfaen" w:hAnsi="Sylfaen"/>
          <w:lang w:val="ka-GE"/>
        </w:rPr>
        <w:t xml:space="preserve"> </w:t>
      </w:r>
    </w:p>
    <w:p w14:paraId="605E771C" w14:textId="230C61FD" w:rsidR="001A77BB" w:rsidRDefault="001A77BB" w:rsidP="00B22AFA">
      <w:pPr>
        <w:ind w:left="360"/>
        <w:jc w:val="both"/>
        <w:rPr>
          <w:rFonts w:ascii="Sylfaen" w:hAnsi="Sylfaen"/>
          <w:lang w:val="ka-GE"/>
        </w:rPr>
      </w:pPr>
    </w:p>
    <w:p w14:paraId="6B5E1BDC" w14:textId="77777777" w:rsidR="00B22AFA" w:rsidRDefault="00B22AFA" w:rsidP="00B22AFA">
      <w:pPr>
        <w:ind w:left="360"/>
        <w:jc w:val="both"/>
        <w:rPr>
          <w:rFonts w:ascii="Sylfaen" w:hAnsi="Sylfaen"/>
          <w:lang w:val="ka-GE"/>
        </w:rPr>
      </w:pPr>
    </w:p>
    <w:p w14:paraId="1F1A1C3C" w14:textId="77777777" w:rsidR="009D6495" w:rsidRDefault="009D6495" w:rsidP="00F77667">
      <w:pPr>
        <w:pStyle w:val="xmsonormal"/>
        <w:rPr>
          <w:rFonts w:ascii="Sylfaen" w:hAnsi="Sylfaen"/>
          <w:lang w:val="ka-GE"/>
        </w:rPr>
      </w:pPr>
    </w:p>
    <w:p w14:paraId="26B0B2F6" w14:textId="09B3AB79" w:rsidR="00F77667" w:rsidRDefault="00F77667" w:rsidP="00F77667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განაცხადის</w:t>
      </w:r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1C4332">
        <w:rPr>
          <w:rFonts w:ascii="Sylfaen" w:hAnsi="Sylfaen"/>
          <w:lang w:val="ka-GE"/>
        </w:rPr>
        <w:t>10.11.2025</w:t>
      </w:r>
    </w:p>
    <w:p w14:paraId="63CE494D" w14:textId="378D1B71" w:rsidR="00F77667" w:rsidRDefault="00F77667" w:rsidP="00F77667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</w:t>
      </w:r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  </w:t>
      </w:r>
      <w:r w:rsidR="001C4332">
        <w:rPr>
          <w:rFonts w:ascii="Sylfaen" w:hAnsi="Sylfaen"/>
          <w:lang w:val="ka-GE"/>
        </w:rPr>
        <w:t>24.11.2025</w:t>
      </w:r>
    </w:p>
    <w:p w14:paraId="7BDF092D" w14:textId="0FCCDF2C" w:rsidR="00F77667" w:rsidRDefault="00F77667" w:rsidP="00F77667">
      <w:pPr>
        <w:spacing w:line="240" w:lineRule="auto"/>
        <w:rPr>
          <w:rFonts w:ascii="Sylfaen" w:eastAsia="Times New Roman" w:hAnsi="Sylfaen" w:cs="Sylfaen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6B4A83">
        <w:rPr>
          <w:rFonts w:ascii="Calibri" w:eastAsia="Times New Roman" w:hAnsi="Calibri" w:cs="Calibri"/>
          <w:color w:val="000000"/>
        </w:rPr>
        <w:t>.</w:t>
      </w:r>
      <w:r w:rsidRPr="006B4A83">
        <w:rPr>
          <w:rFonts w:ascii="Sylfaen" w:eastAsia="Times New Roman" w:hAnsi="Sylfaen" w:cs="Sylfaen"/>
          <w:color w:val="000000"/>
        </w:rPr>
        <w:t xml:space="preserve"> </w:t>
      </w:r>
    </w:p>
    <w:p w14:paraId="36700D5E" w14:textId="28C9517A" w:rsidR="00F77667" w:rsidRDefault="00F77667" w:rsidP="00F77667">
      <w:pPr>
        <w:spacing w:line="240" w:lineRule="auto"/>
        <w:rPr>
          <w:rStyle w:val="Hyperlink"/>
          <w:rFonts w:ascii="Calibri" w:eastAsia="Times New Roman" w:hAnsi="Calibri" w:cs="Calibri"/>
        </w:rPr>
      </w:pPr>
      <w:hyperlink r:id="rId8" w:history="1">
        <w:r w:rsidRPr="00D535D5">
          <w:rPr>
            <w:rStyle w:val="Hyperlink"/>
            <w:rFonts w:ascii="Sylfaen" w:eastAsia="Times New Roman" w:hAnsi="Sylfaen" w:cs="Sylfaen"/>
          </w:rPr>
          <w:t>ელფოსტა</w:t>
        </w:r>
        <w:r w:rsidRPr="00D535D5">
          <w:rPr>
            <w:rStyle w:val="Hyperlink"/>
            <w:rFonts w:ascii="Calibri" w:eastAsia="Times New Roman" w:hAnsi="Calibri" w:cs="Calibri"/>
          </w:rPr>
          <w:t xml:space="preserve">: </w:t>
        </w:r>
        <w:r w:rsidRPr="00D535D5">
          <w:rPr>
            <w:rStyle w:val="Hyperlink"/>
            <w:rFonts w:ascii="Sylfaen" w:eastAsia="Times New Roman" w:hAnsi="Sylfaen" w:cs="Calibri"/>
            <w:lang w:val="ka-GE"/>
          </w:rPr>
          <w:t>tenders</w:t>
        </w:r>
        <w:r w:rsidRPr="00D535D5">
          <w:rPr>
            <w:rStyle w:val="Hyperlink"/>
            <w:rFonts w:ascii="Calibri" w:eastAsia="Times New Roman" w:hAnsi="Calibri" w:cs="Calibri"/>
          </w:rPr>
          <w:t>@ge.anadoluefes.com</w:t>
        </w:r>
      </w:hyperlink>
      <w:r w:rsidR="00ED7A13">
        <w:br/>
      </w:r>
      <w:r w:rsidR="00ED7A13" w:rsidRPr="00ED7A13">
        <w:rPr>
          <w:rStyle w:val="Hyperlink"/>
          <w:rFonts w:ascii="Calibri" w:eastAsia="Times New Roman" w:hAnsi="Calibri" w:cs="Calibri"/>
        </w:rPr>
        <w:t>sopho.tsopurashvili@ge.anadoluefes.com</w:t>
      </w:r>
    </w:p>
    <w:p w14:paraId="14B48AA3" w14:textId="3B629425" w:rsidR="00346EF7" w:rsidRDefault="006B54AB" w:rsidP="00346EF7">
      <w:r>
        <w:rPr>
          <w:rFonts w:eastAsiaTheme="minorEastAsia"/>
          <w:b/>
          <w:bCs/>
          <w:noProof/>
          <w:color w:val="002060"/>
        </w:rPr>
        <w:t>Sopho Tsopurashvili</w:t>
      </w:r>
      <w:r w:rsidR="00346EF7">
        <w:rPr>
          <w:rFonts w:eastAsiaTheme="minorEastAsia"/>
          <w:b/>
          <w:bCs/>
          <w:noProof/>
          <w:color w:val="002060"/>
        </w:rPr>
        <w:t xml:space="preserve"> </w:t>
      </w:r>
      <w:r w:rsidR="00346EF7">
        <w:rPr>
          <w:rFonts w:ascii="Times New Roman" w:eastAsiaTheme="minorEastAsia" w:hAnsi="Times New Roman"/>
          <w:noProof/>
          <w:color w:val="002060"/>
        </w:rPr>
        <w:br/>
      </w:r>
      <w:r w:rsidR="00346EF7">
        <w:rPr>
          <w:rFonts w:eastAsiaTheme="minorEastAsia"/>
          <w:noProof/>
          <w:color w:val="002060"/>
          <w:sz w:val="20"/>
          <w:szCs w:val="20"/>
        </w:rPr>
        <w:t>Purchasing Specialist</w:t>
      </w:r>
      <w:r w:rsidR="00346EF7">
        <w:rPr>
          <w:rFonts w:eastAsiaTheme="minorEastAsia"/>
          <w:noProof/>
          <w:color w:val="002060"/>
          <w:sz w:val="20"/>
          <w:szCs w:val="20"/>
        </w:rPr>
        <w:br/>
      </w:r>
      <w:r w:rsidR="00346EF7">
        <w:rPr>
          <w:rFonts w:eastAsiaTheme="minorEastAsia"/>
          <w:noProof/>
          <w:color w:val="002060"/>
          <w:sz w:val="20"/>
          <w:szCs w:val="20"/>
        </w:rPr>
        <w:br/>
      </w:r>
      <w:r w:rsidR="00346EF7">
        <w:rPr>
          <w:rFonts w:eastAsiaTheme="minorEastAsia"/>
          <w:b/>
          <w:bCs/>
          <w:noProof/>
          <w:color w:val="002060"/>
          <w:sz w:val="20"/>
          <w:szCs w:val="20"/>
        </w:rPr>
        <w:t>Efes Brewery in Georgia</w:t>
      </w:r>
      <w:r w:rsidR="00346EF7">
        <w:rPr>
          <w:rFonts w:eastAsiaTheme="minorEastAsia"/>
          <w:b/>
          <w:bCs/>
          <w:noProof/>
          <w:color w:val="002060"/>
          <w:sz w:val="20"/>
          <w:szCs w:val="20"/>
        </w:rPr>
        <w:br/>
        <w:t xml:space="preserve">JSC Lomisi </w:t>
      </w:r>
      <w:r w:rsidR="00346EF7">
        <w:rPr>
          <w:rFonts w:eastAsiaTheme="minorEastAsia"/>
          <w:noProof/>
          <w:color w:val="002060"/>
          <w:sz w:val="20"/>
          <w:szCs w:val="20"/>
        </w:rPr>
        <w:br/>
      </w:r>
      <w:r w:rsidR="00346EF7">
        <w:rPr>
          <w:rFonts w:eastAsiaTheme="minorEastAsia"/>
          <w:noProof/>
          <w:color w:val="1F497D"/>
        </w:rPr>
        <w:br/>
      </w:r>
    </w:p>
    <w:p w14:paraId="03BD991B" w14:textId="01E6F794" w:rsidR="00F77667" w:rsidRPr="00F77667" w:rsidRDefault="00F77667" w:rsidP="00F77667">
      <w:pPr>
        <w:spacing w:line="240" w:lineRule="auto"/>
        <w:rPr>
          <w:rFonts w:ascii="Sylfaen" w:eastAsia="Times New Roman" w:hAnsi="Sylfaen" w:cs="Sylfaen"/>
          <w:color w:val="000000"/>
        </w:rPr>
      </w:pPr>
    </w:p>
    <w:p w14:paraId="1F15E9A2" w14:textId="77777777" w:rsidR="00F77667" w:rsidRPr="00F77667" w:rsidRDefault="00F77667" w:rsidP="00F77667">
      <w:pPr>
        <w:pStyle w:val="xmsonormal"/>
        <w:rPr>
          <w:lang w:val="ka-GE"/>
        </w:rPr>
      </w:pPr>
    </w:p>
    <w:p w14:paraId="31B55555" w14:textId="77777777" w:rsidR="001A77BB" w:rsidRPr="005922C5" w:rsidRDefault="001A77BB" w:rsidP="001A77BB">
      <w:pPr>
        <w:pStyle w:val="ListParagraph"/>
        <w:jc w:val="both"/>
        <w:rPr>
          <w:rFonts w:ascii="Sylfaen" w:hAnsi="Sylfaen"/>
          <w:lang w:val="ka-GE"/>
        </w:rPr>
      </w:pPr>
    </w:p>
    <w:p w14:paraId="3D1461E7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6689E9D4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465A40C1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49B85ED2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32A71752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77826538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12C2D845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19E30682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26CD0662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53DD1546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245EAE94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6DBA7740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63DD81E4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2B7D8F4C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10CA0F80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411EC760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52F31EAD" w14:textId="77777777" w:rsidR="00F77667" w:rsidRDefault="00F77667" w:rsidP="00814F01">
      <w:pPr>
        <w:spacing w:line="240" w:lineRule="auto"/>
        <w:rPr>
          <w:rFonts w:ascii="Sylfaen" w:hAnsi="Sylfaen"/>
          <w:lang w:val="ka-GE"/>
        </w:rPr>
      </w:pPr>
    </w:p>
    <w:p w14:paraId="5029590E" w14:textId="190878B6" w:rsidR="00F77667" w:rsidRPr="00F77667" w:rsidRDefault="00F77667" w:rsidP="00F77667">
      <w:pPr>
        <w:spacing w:line="240" w:lineRule="auto"/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color w:val="000000"/>
        </w:rPr>
        <w:t xml:space="preserve"> </w:t>
      </w:r>
    </w:p>
    <w:tbl>
      <w:tblPr>
        <w:tblpPr w:leftFromText="180" w:rightFromText="180" w:vertAnchor="page" w:horzAnchor="margin" w:tblpY="5476"/>
        <w:tblW w:w="5034" w:type="dxa"/>
        <w:tblLook w:val="04A0" w:firstRow="1" w:lastRow="0" w:firstColumn="1" w:lastColumn="0" w:noHBand="0" w:noVBand="1"/>
      </w:tblPr>
      <w:tblGrid>
        <w:gridCol w:w="3082"/>
        <w:gridCol w:w="976"/>
        <w:gridCol w:w="976"/>
      </w:tblGrid>
      <w:tr w:rsidR="00F77667" w:rsidRPr="006B4A83" w14:paraId="42514617" w14:textId="77777777" w:rsidTr="00F77667">
        <w:trPr>
          <w:trHeight w:val="300"/>
        </w:trPr>
        <w:tc>
          <w:tcPr>
            <w:tcW w:w="5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6645E" w14:textId="77777777" w:rsidR="00F77667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64C25C1" w14:textId="42FAA630" w:rsidR="00F77667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</w:tr>
      <w:tr w:rsidR="00F77667" w:rsidRPr="006B4A83" w14:paraId="40748F3D" w14:textId="77777777" w:rsidTr="00F77667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C132EB" w14:textId="3ED40014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CB4074" w14:textId="07E0316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7667" w:rsidRPr="006B4A83" w14:paraId="49A7B973" w14:textId="77777777" w:rsidTr="00970D7A">
        <w:trPr>
          <w:trHeight w:val="300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DC9E" w14:textId="6613D9ED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81DA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D439D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5653407" w14:textId="77777777" w:rsidR="00F77667" w:rsidRDefault="00F77667" w:rsidP="00F77667">
      <w:pPr>
        <w:spacing w:line="240" w:lineRule="auto"/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page" w:horzAnchor="margin" w:tblpY="5476"/>
        <w:tblW w:w="5034" w:type="dxa"/>
        <w:tblLook w:val="04A0" w:firstRow="1" w:lastRow="0" w:firstColumn="1" w:lastColumn="0" w:noHBand="0" w:noVBand="1"/>
      </w:tblPr>
      <w:tblGrid>
        <w:gridCol w:w="1840"/>
        <w:gridCol w:w="266"/>
        <w:gridCol w:w="976"/>
        <w:gridCol w:w="976"/>
        <w:gridCol w:w="976"/>
      </w:tblGrid>
      <w:tr w:rsidR="00F77667" w:rsidRPr="006B4A83" w14:paraId="6C6AE4E7" w14:textId="77777777" w:rsidTr="00E93529">
        <w:trPr>
          <w:trHeight w:val="300"/>
        </w:trPr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111D93" w14:textId="750B8FDE" w:rsidR="00F77667" w:rsidRPr="00D2394C" w:rsidRDefault="00F77667" w:rsidP="00970D7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873B0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7667" w:rsidRPr="006B4A83" w14:paraId="2E9234F2" w14:textId="77777777" w:rsidTr="00E93529">
        <w:trPr>
          <w:trHeight w:val="300"/>
        </w:trPr>
        <w:tc>
          <w:tcPr>
            <w:tcW w:w="5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DC5413" w14:textId="579B28DD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7667" w:rsidRPr="006B4A83" w14:paraId="313F3872" w14:textId="77777777" w:rsidTr="00E93529">
        <w:trPr>
          <w:trHeight w:val="300"/>
        </w:trPr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05EBCD" w14:textId="767B91CE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E0AE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7667" w:rsidRPr="006B4A83" w14:paraId="0E5B16D7" w14:textId="77777777" w:rsidTr="00E93529">
        <w:trPr>
          <w:trHeight w:val="300"/>
        </w:trPr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540F5" w14:textId="6B2D6458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79E527" w14:textId="7D957EC6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8BD18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7667" w:rsidRPr="006B4A83" w14:paraId="0F5AA8D3" w14:textId="77777777" w:rsidTr="00970D7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F6C4" w14:textId="77777777" w:rsidR="00F77667" w:rsidRPr="00C906EB" w:rsidRDefault="00F77667" w:rsidP="00970D7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F4E5B" wp14:editId="149DD16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3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E1A536" id="AutoShape 1" o:spid="_x0000_s1026" alt="skype-ie-addon-data://res/numbers_button_skype_logo.png" style="position:absolute;margin-left:-.75pt;margin-top:0;width:25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77667" w:rsidRPr="006B4A83" w14:paraId="6691C09E" w14:textId="77777777" w:rsidTr="00970D7A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12B40B" w14:textId="77777777" w:rsidR="00F77667" w:rsidRPr="006B4A83" w:rsidRDefault="00F77667" w:rsidP="000F781D">
                  <w:pPr>
                    <w:framePr w:hSpace="180" w:wrap="around" w:vAnchor="page" w:hAnchor="margin" w:y="5476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B4A8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00975734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90549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9F7C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F0E72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A004F" w14:textId="77777777" w:rsidR="00F77667" w:rsidRPr="006B4A83" w:rsidRDefault="00F77667" w:rsidP="00970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7667" w:rsidRPr="006B4A83" w14:paraId="62C407EA" w14:textId="77777777" w:rsidTr="00F77667">
        <w:trPr>
          <w:trHeight w:val="258"/>
        </w:trPr>
        <w:tc>
          <w:tcPr>
            <w:tcW w:w="5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B6BD2" w14:textId="77777777" w:rsidR="00F77667" w:rsidRPr="006B4A83" w:rsidRDefault="00F77667" w:rsidP="00E93529">
            <w:pPr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</w:tbl>
    <w:p w14:paraId="7339DEFA" w14:textId="77777777" w:rsidR="00F77667" w:rsidRPr="005C2998" w:rsidRDefault="00F77667" w:rsidP="00F77667">
      <w:pPr>
        <w:spacing w:line="240" w:lineRule="auto"/>
        <w:rPr>
          <w:rFonts w:ascii="Sylfaen" w:hAnsi="Sylfaen"/>
          <w:lang w:val="ka-GE"/>
        </w:rPr>
      </w:pPr>
    </w:p>
    <w:p w14:paraId="093D24E3" w14:textId="77777777" w:rsidR="00F77667" w:rsidRDefault="00F77667" w:rsidP="00AE296A">
      <w:pPr>
        <w:spacing w:line="240" w:lineRule="auto"/>
        <w:rPr>
          <w:rFonts w:ascii="Sylfaen" w:hAnsi="Sylfaen"/>
          <w:lang w:val="ka-GE"/>
        </w:rPr>
      </w:pPr>
    </w:p>
    <w:p w14:paraId="13C38858" w14:textId="77777777" w:rsidR="00AE296A" w:rsidRDefault="00AE296A" w:rsidP="00AE296A">
      <w:pPr>
        <w:spacing w:line="240" w:lineRule="auto"/>
        <w:rPr>
          <w:rFonts w:ascii="Sylfaen" w:hAnsi="Sylfaen"/>
          <w:lang w:val="ka-GE"/>
        </w:rPr>
      </w:pPr>
    </w:p>
    <w:p w14:paraId="452B86A0" w14:textId="260858F8" w:rsidR="00D2394C" w:rsidRPr="005C2998" w:rsidRDefault="00D2394C" w:rsidP="00440910">
      <w:pPr>
        <w:spacing w:line="240" w:lineRule="auto"/>
        <w:rPr>
          <w:rFonts w:ascii="Sylfaen" w:hAnsi="Sylfaen"/>
          <w:lang w:val="ka-GE"/>
        </w:rPr>
      </w:pPr>
    </w:p>
    <w:sectPr w:rsidR="00D2394C" w:rsidRPr="005C2998" w:rsidSect="008C6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43EE" w14:textId="77777777" w:rsidR="00DE4A14" w:rsidRDefault="00DE4A14" w:rsidP="006B4A83">
      <w:pPr>
        <w:spacing w:after="0" w:line="240" w:lineRule="auto"/>
      </w:pPr>
      <w:r>
        <w:separator/>
      </w:r>
    </w:p>
  </w:endnote>
  <w:endnote w:type="continuationSeparator" w:id="0">
    <w:p w14:paraId="1C7297C4" w14:textId="77777777" w:rsidR="00DE4A14" w:rsidRDefault="00DE4A14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B2D2" w14:textId="77777777" w:rsidR="00DE4A14" w:rsidRDefault="00DE4A14" w:rsidP="006B4A83">
      <w:pPr>
        <w:spacing w:after="0" w:line="240" w:lineRule="auto"/>
      </w:pPr>
      <w:r>
        <w:separator/>
      </w:r>
    </w:p>
  </w:footnote>
  <w:footnote w:type="continuationSeparator" w:id="0">
    <w:p w14:paraId="4946C1A3" w14:textId="77777777" w:rsidR="00DE4A14" w:rsidRDefault="00DE4A14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2587">
    <w:abstractNumId w:val="3"/>
  </w:num>
  <w:num w:numId="2" w16cid:durableId="297565115">
    <w:abstractNumId w:val="7"/>
  </w:num>
  <w:num w:numId="3" w16cid:durableId="746608536">
    <w:abstractNumId w:val="0"/>
  </w:num>
  <w:num w:numId="4" w16cid:durableId="1392315708">
    <w:abstractNumId w:val="4"/>
  </w:num>
  <w:num w:numId="5" w16cid:durableId="384988958">
    <w:abstractNumId w:val="2"/>
  </w:num>
  <w:num w:numId="6" w16cid:durableId="1454596213">
    <w:abstractNumId w:val="1"/>
  </w:num>
  <w:num w:numId="7" w16cid:durableId="122575179">
    <w:abstractNumId w:val="6"/>
  </w:num>
  <w:num w:numId="8" w16cid:durableId="879125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651F"/>
    <w:rsid w:val="000102C7"/>
    <w:rsid w:val="00074DF7"/>
    <w:rsid w:val="000863BB"/>
    <w:rsid w:val="00091825"/>
    <w:rsid w:val="0009527D"/>
    <w:rsid w:val="000A1669"/>
    <w:rsid w:val="000C24DD"/>
    <w:rsid w:val="000E7158"/>
    <w:rsid w:val="000F14D3"/>
    <w:rsid w:val="000F5264"/>
    <w:rsid w:val="000F781D"/>
    <w:rsid w:val="0013217A"/>
    <w:rsid w:val="00182221"/>
    <w:rsid w:val="00182351"/>
    <w:rsid w:val="00192EBB"/>
    <w:rsid w:val="001A77BB"/>
    <w:rsid w:val="001A7AA8"/>
    <w:rsid w:val="001B31D0"/>
    <w:rsid w:val="001C4332"/>
    <w:rsid w:val="001D752E"/>
    <w:rsid w:val="00202FB2"/>
    <w:rsid w:val="00203987"/>
    <w:rsid w:val="00204E80"/>
    <w:rsid w:val="00223D9B"/>
    <w:rsid w:val="00244027"/>
    <w:rsid w:val="00253178"/>
    <w:rsid w:val="00271896"/>
    <w:rsid w:val="00280A9B"/>
    <w:rsid w:val="00285404"/>
    <w:rsid w:val="002928DD"/>
    <w:rsid w:val="0029494B"/>
    <w:rsid w:val="002979E9"/>
    <w:rsid w:val="002A0E74"/>
    <w:rsid w:val="002A3BAD"/>
    <w:rsid w:val="002B1916"/>
    <w:rsid w:val="002B7C82"/>
    <w:rsid w:val="002C2A37"/>
    <w:rsid w:val="002D52A2"/>
    <w:rsid w:val="002D6B99"/>
    <w:rsid w:val="002E4AD6"/>
    <w:rsid w:val="002E5B7C"/>
    <w:rsid w:val="003076C5"/>
    <w:rsid w:val="00316E15"/>
    <w:rsid w:val="003200CB"/>
    <w:rsid w:val="00320BC0"/>
    <w:rsid w:val="00346063"/>
    <w:rsid w:val="00346EF7"/>
    <w:rsid w:val="003D1732"/>
    <w:rsid w:val="00406F10"/>
    <w:rsid w:val="00425BCA"/>
    <w:rsid w:val="00437DA5"/>
    <w:rsid w:val="00440910"/>
    <w:rsid w:val="0044439C"/>
    <w:rsid w:val="0046670E"/>
    <w:rsid w:val="00470F05"/>
    <w:rsid w:val="0047362F"/>
    <w:rsid w:val="00491A12"/>
    <w:rsid w:val="004A1CA4"/>
    <w:rsid w:val="004A7AB5"/>
    <w:rsid w:val="004C6C13"/>
    <w:rsid w:val="004F0C93"/>
    <w:rsid w:val="00503824"/>
    <w:rsid w:val="005346C0"/>
    <w:rsid w:val="0053510C"/>
    <w:rsid w:val="00545787"/>
    <w:rsid w:val="00561A9A"/>
    <w:rsid w:val="00564883"/>
    <w:rsid w:val="00565A2B"/>
    <w:rsid w:val="005922C5"/>
    <w:rsid w:val="00594E86"/>
    <w:rsid w:val="005B6EBF"/>
    <w:rsid w:val="005C2977"/>
    <w:rsid w:val="005C2998"/>
    <w:rsid w:val="005C4999"/>
    <w:rsid w:val="005D3F36"/>
    <w:rsid w:val="005E42E4"/>
    <w:rsid w:val="006110DB"/>
    <w:rsid w:val="00611DA6"/>
    <w:rsid w:val="00634CE5"/>
    <w:rsid w:val="006572A7"/>
    <w:rsid w:val="006573E6"/>
    <w:rsid w:val="00673E0A"/>
    <w:rsid w:val="00680408"/>
    <w:rsid w:val="006B4A83"/>
    <w:rsid w:val="006B54AB"/>
    <w:rsid w:val="006C6846"/>
    <w:rsid w:val="006D2FBD"/>
    <w:rsid w:val="00740467"/>
    <w:rsid w:val="00741495"/>
    <w:rsid w:val="00754253"/>
    <w:rsid w:val="007670EF"/>
    <w:rsid w:val="007736AF"/>
    <w:rsid w:val="007B49C7"/>
    <w:rsid w:val="007B4B69"/>
    <w:rsid w:val="007D2B3F"/>
    <w:rsid w:val="007E1A40"/>
    <w:rsid w:val="00804C72"/>
    <w:rsid w:val="00811B87"/>
    <w:rsid w:val="00814F01"/>
    <w:rsid w:val="008245CC"/>
    <w:rsid w:val="00857FAC"/>
    <w:rsid w:val="00884DC6"/>
    <w:rsid w:val="008B6F8A"/>
    <w:rsid w:val="008C65A2"/>
    <w:rsid w:val="008E2B20"/>
    <w:rsid w:val="008F28C7"/>
    <w:rsid w:val="00924492"/>
    <w:rsid w:val="00925AFF"/>
    <w:rsid w:val="00926D21"/>
    <w:rsid w:val="00927AA6"/>
    <w:rsid w:val="00975DA7"/>
    <w:rsid w:val="00987A72"/>
    <w:rsid w:val="009A16B8"/>
    <w:rsid w:val="009B0F1B"/>
    <w:rsid w:val="009D6495"/>
    <w:rsid w:val="009F2F58"/>
    <w:rsid w:val="009F5CEA"/>
    <w:rsid w:val="00A26661"/>
    <w:rsid w:val="00A74874"/>
    <w:rsid w:val="00A828CA"/>
    <w:rsid w:val="00AA2329"/>
    <w:rsid w:val="00AD17C2"/>
    <w:rsid w:val="00AD360A"/>
    <w:rsid w:val="00AD64D1"/>
    <w:rsid w:val="00AE296A"/>
    <w:rsid w:val="00AF5B3F"/>
    <w:rsid w:val="00AF65EF"/>
    <w:rsid w:val="00B0191A"/>
    <w:rsid w:val="00B0554A"/>
    <w:rsid w:val="00B13E36"/>
    <w:rsid w:val="00B15F4F"/>
    <w:rsid w:val="00B220C9"/>
    <w:rsid w:val="00B22AFA"/>
    <w:rsid w:val="00B26259"/>
    <w:rsid w:val="00B3463B"/>
    <w:rsid w:val="00B40BC9"/>
    <w:rsid w:val="00B61FDF"/>
    <w:rsid w:val="00B74431"/>
    <w:rsid w:val="00B807EF"/>
    <w:rsid w:val="00BA05A2"/>
    <w:rsid w:val="00BB0D66"/>
    <w:rsid w:val="00BB7E48"/>
    <w:rsid w:val="00BE557C"/>
    <w:rsid w:val="00BE5C3C"/>
    <w:rsid w:val="00C028DF"/>
    <w:rsid w:val="00C03B4E"/>
    <w:rsid w:val="00C070C8"/>
    <w:rsid w:val="00C10C8F"/>
    <w:rsid w:val="00C2511B"/>
    <w:rsid w:val="00C61837"/>
    <w:rsid w:val="00C80D53"/>
    <w:rsid w:val="00C906EB"/>
    <w:rsid w:val="00CA2A5E"/>
    <w:rsid w:val="00CC65C1"/>
    <w:rsid w:val="00CE1DA3"/>
    <w:rsid w:val="00CF3EA7"/>
    <w:rsid w:val="00CF631D"/>
    <w:rsid w:val="00D2394C"/>
    <w:rsid w:val="00D23BBE"/>
    <w:rsid w:val="00D32470"/>
    <w:rsid w:val="00D463F8"/>
    <w:rsid w:val="00D75A62"/>
    <w:rsid w:val="00D938DB"/>
    <w:rsid w:val="00D96731"/>
    <w:rsid w:val="00DA4171"/>
    <w:rsid w:val="00DA5214"/>
    <w:rsid w:val="00DB1D52"/>
    <w:rsid w:val="00DB4BE5"/>
    <w:rsid w:val="00DE4A14"/>
    <w:rsid w:val="00DE5FDB"/>
    <w:rsid w:val="00DF11E7"/>
    <w:rsid w:val="00E12538"/>
    <w:rsid w:val="00E17ADE"/>
    <w:rsid w:val="00E56781"/>
    <w:rsid w:val="00E57587"/>
    <w:rsid w:val="00E706D9"/>
    <w:rsid w:val="00E809BC"/>
    <w:rsid w:val="00E83FA0"/>
    <w:rsid w:val="00E93529"/>
    <w:rsid w:val="00EA5DB8"/>
    <w:rsid w:val="00EB32E9"/>
    <w:rsid w:val="00ED150D"/>
    <w:rsid w:val="00ED17C5"/>
    <w:rsid w:val="00ED1FF7"/>
    <w:rsid w:val="00ED7A13"/>
    <w:rsid w:val="00F360A0"/>
    <w:rsid w:val="00F36336"/>
    <w:rsid w:val="00F41BCB"/>
    <w:rsid w:val="00F64AD7"/>
    <w:rsid w:val="00F665E7"/>
    <w:rsid w:val="00F72FFB"/>
    <w:rsid w:val="00F77667"/>
    <w:rsid w:val="00F94F22"/>
    <w:rsid w:val="00FC7AF5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F0F3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83"/>
  </w:style>
  <w:style w:type="paragraph" w:styleId="Footer">
    <w:name w:val="footer"/>
    <w:basedOn w:val="Normal"/>
    <w:link w:val="Foot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paragraph" w:customStyle="1" w:styleId="xmsonormal">
    <w:name w:val="x_msonormal"/>
    <w:basedOn w:val="Normal"/>
    <w:rsid w:val="001A77BB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776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6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4308;&#4314;&#4324;&#4317;&#4321;&#4322;&#4304;:%20tenders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SOPHO TSOPURASHVILI</cp:lastModifiedBy>
  <cp:revision>34</cp:revision>
  <dcterms:created xsi:type="dcterms:W3CDTF">2017-12-15T12:37:00Z</dcterms:created>
  <dcterms:modified xsi:type="dcterms:W3CDTF">2025-11-10T11:01:00Z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2023-10-30T08:16:45Z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3e7f0c4f-d7b3-4568-93b7-6177704272e3</vt:lpwstr>
  </property>
  <property fmtid="{D5CDD505-2E9C-101B-9397-08002B2CF9AE}" pid="8" name="MSIP_Label_100c46c6-6105-4536-b90d-99d30ccf07bc_ContentBits">
    <vt:lpwstr>0</vt:lpwstr>
  </property>
  <property fmtid="{D5CDD505-2E9C-101B-9397-08002B2CF9AE}" pid="9" name="GrammarlyDocumentId">
    <vt:lpwstr>32005fe9db512c6d87a1577f0b95837f7fee640e7b13ed0564512e8cb500fc2b</vt:lpwstr>
  </property>
</Properties>
</file>