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E78F7" w14:textId="77777777" w:rsidR="00E021B2" w:rsidRPr="00511C41" w:rsidRDefault="00E021B2" w:rsidP="00E021B2">
      <w:pPr>
        <w:jc w:val="center"/>
        <w:rPr>
          <w:rFonts w:ascii="Sylfaen" w:hAnsi="Sylfaen"/>
          <w:b/>
          <w:color w:val="1F497D"/>
          <w:sz w:val="20"/>
          <w:szCs w:val="20"/>
          <w:lang w:val="ka-GE"/>
        </w:rPr>
      </w:pPr>
      <w:proofErr w:type="spellStart"/>
      <w:r w:rsidRPr="00511C41">
        <w:rPr>
          <w:rFonts w:ascii="Sylfaen" w:hAnsi="Sylfaen"/>
          <w:b/>
          <w:color w:val="1F497D"/>
          <w:sz w:val="20"/>
          <w:szCs w:val="20"/>
          <w:lang w:val="ka-GE"/>
        </w:rPr>
        <w:t>Technical</w:t>
      </w:r>
      <w:proofErr w:type="spellEnd"/>
      <w:r w:rsidRPr="00511C41">
        <w:rPr>
          <w:rFonts w:ascii="Sylfaen" w:hAnsi="Sylfaen"/>
          <w:b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b/>
          <w:color w:val="1F497D"/>
          <w:sz w:val="20"/>
          <w:szCs w:val="20"/>
          <w:lang w:val="ka-GE"/>
        </w:rPr>
        <w:t>assignment</w:t>
      </w:r>
      <w:proofErr w:type="spellEnd"/>
    </w:p>
    <w:p w14:paraId="631362FC" w14:textId="77777777" w:rsidR="00E021B2" w:rsidRPr="00511C41" w:rsidRDefault="00E021B2" w:rsidP="00E021B2">
      <w:pPr>
        <w:rPr>
          <w:rFonts w:ascii="Sylfaen" w:hAnsi="Sylfaen"/>
          <w:color w:val="1F497D"/>
          <w:sz w:val="20"/>
          <w:szCs w:val="20"/>
          <w:lang w:val="ka-GE"/>
        </w:rPr>
      </w:pPr>
    </w:p>
    <w:p w14:paraId="79C953C8" w14:textId="77777777" w:rsidR="00E021B2" w:rsidRPr="00511C41" w:rsidRDefault="00E021B2" w:rsidP="00E021B2">
      <w:pPr>
        <w:rPr>
          <w:rFonts w:ascii="Sylfaen" w:hAnsi="Sylfaen"/>
          <w:color w:val="1F497D"/>
          <w:sz w:val="20"/>
          <w:szCs w:val="20"/>
          <w:lang w:val="ka-GE"/>
        </w:rPr>
      </w:pP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The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following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criteria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are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required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for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the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frame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and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lid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>:</w:t>
      </w:r>
    </w:p>
    <w:p w14:paraId="49795005" w14:textId="77777777" w:rsidR="00511C41" w:rsidRPr="00511C41" w:rsidRDefault="00511C41" w:rsidP="00E021B2">
      <w:pPr>
        <w:rPr>
          <w:rFonts w:ascii="Sylfaen" w:hAnsi="Sylfaen"/>
          <w:color w:val="1F497D"/>
          <w:sz w:val="20"/>
          <w:szCs w:val="20"/>
          <w:lang w:val="ka-GE"/>
        </w:rPr>
      </w:pPr>
    </w:p>
    <w:p w14:paraId="3BA0119F" w14:textId="36078459" w:rsidR="00E021B2" w:rsidRDefault="00511C41" w:rsidP="00E021B2">
      <w:pPr>
        <w:rPr>
          <w:rFonts w:ascii="Sylfaen" w:hAnsi="Sylfaen"/>
          <w:b/>
          <w:bCs/>
          <w:color w:val="1F497D"/>
          <w:sz w:val="20"/>
          <w:szCs w:val="20"/>
          <w:lang w:val="ka-GE"/>
        </w:rPr>
      </w:pPr>
      <w:proofErr w:type="spellStart"/>
      <w:r w:rsidRPr="00511C41">
        <w:rPr>
          <w:rFonts w:ascii="Sylfaen" w:hAnsi="Sylfaen"/>
          <w:b/>
          <w:bCs/>
          <w:color w:val="1F497D"/>
          <w:sz w:val="20"/>
          <w:szCs w:val="20"/>
          <w:lang w:val="ka-GE"/>
        </w:rPr>
        <w:t>Model</w:t>
      </w:r>
      <w:proofErr w:type="spellEnd"/>
      <w:r w:rsidRPr="00511C41">
        <w:rPr>
          <w:rFonts w:ascii="Sylfaen" w:hAnsi="Sylfaen"/>
          <w:b/>
          <w:bCs/>
          <w:color w:val="1F497D"/>
          <w:sz w:val="20"/>
          <w:szCs w:val="20"/>
          <w:lang w:val="ka-GE"/>
        </w:rPr>
        <w:t xml:space="preserve"> N1:</w:t>
      </w:r>
    </w:p>
    <w:p w14:paraId="446FBCC4" w14:textId="77777777" w:rsidR="00511C41" w:rsidRPr="00511C41" w:rsidRDefault="00511C41" w:rsidP="00E021B2">
      <w:pPr>
        <w:rPr>
          <w:rFonts w:ascii="Sylfaen" w:hAnsi="Sylfaen"/>
          <w:b/>
          <w:bCs/>
          <w:color w:val="1F497D"/>
          <w:sz w:val="20"/>
          <w:szCs w:val="20"/>
          <w:lang w:val="ka-GE"/>
        </w:rPr>
      </w:pPr>
    </w:p>
    <w:p w14:paraId="06D0E53F" w14:textId="0C303B65" w:rsidR="00E021B2" w:rsidRPr="00511C41" w:rsidRDefault="00E021B2" w:rsidP="00511C41">
      <w:pPr>
        <w:pStyle w:val="ListParagraph"/>
        <w:numPr>
          <w:ilvl w:val="0"/>
          <w:numId w:val="8"/>
        </w:numPr>
        <w:rPr>
          <w:rFonts w:ascii="Sylfaen" w:hAnsi="Sylfaen"/>
          <w:color w:val="1F497D"/>
          <w:sz w:val="20"/>
          <w:szCs w:val="20"/>
          <w:lang w:val="ka-GE"/>
        </w:rPr>
      </w:pP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Different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inscriptions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must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be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provided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so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that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water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supply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and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sewerage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network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can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be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identified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without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opening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the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lid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>.</w:t>
      </w:r>
    </w:p>
    <w:p w14:paraId="16F74541" w14:textId="0979860D" w:rsidR="00E021B2" w:rsidRPr="00511C41" w:rsidRDefault="00E021B2" w:rsidP="00511C41">
      <w:pPr>
        <w:pStyle w:val="ListParagraph"/>
        <w:numPr>
          <w:ilvl w:val="0"/>
          <w:numId w:val="8"/>
        </w:numPr>
        <w:rPr>
          <w:rFonts w:ascii="Sylfaen" w:hAnsi="Sylfaen"/>
          <w:color w:val="1F497D"/>
          <w:sz w:val="20"/>
          <w:szCs w:val="20"/>
          <w:lang w:val="ka-GE"/>
        </w:rPr>
      </w:pP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The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year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of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manufacture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must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be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marked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on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the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frame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cover</w:t>
      </w:r>
      <w:proofErr w:type="spellEnd"/>
    </w:p>
    <w:p w14:paraId="27289E44" w14:textId="1A5A7D76" w:rsidR="00E021B2" w:rsidRPr="00511C41" w:rsidRDefault="00E021B2" w:rsidP="00511C41">
      <w:pPr>
        <w:pStyle w:val="ListParagraph"/>
        <w:numPr>
          <w:ilvl w:val="0"/>
          <w:numId w:val="8"/>
        </w:numPr>
        <w:rPr>
          <w:rFonts w:ascii="Sylfaen" w:hAnsi="Sylfaen"/>
          <w:color w:val="1F497D"/>
          <w:sz w:val="20"/>
          <w:szCs w:val="20"/>
          <w:lang w:val="ka-GE"/>
        </w:rPr>
      </w:pP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Must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be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made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of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cast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iron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GJS 400-15</w:t>
      </w:r>
    </w:p>
    <w:p w14:paraId="5C4C4D66" w14:textId="32B97639" w:rsidR="00E021B2" w:rsidRPr="00511C41" w:rsidRDefault="00E021B2" w:rsidP="00511C41">
      <w:pPr>
        <w:pStyle w:val="ListParagraph"/>
        <w:numPr>
          <w:ilvl w:val="0"/>
          <w:numId w:val="8"/>
        </w:numPr>
        <w:rPr>
          <w:rFonts w:ascii="Sylfaen" w:hAnsi="Sylfaen"/>
          <w:color w:val="1F497D"/>
          <w:sz w:val="20"/>
          <w:szCs w:val="20"/>
          <w:lang w:val="ka-GE"/>
        </w:rPr>
      </w:pP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European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standard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EN 124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class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D400,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for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all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types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of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vehicles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for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road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and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pedestrian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use</w:t>
      </w:r>
      <w:proofErr w:type="spellEnd"/>
    </w:p>
    <w:p w14:paraId="764232D2" w14:textId="76A3E12F" w:rsidR="00E021B2" w:rsidRPr="00511C41" w:rsidRDefault="00E021B2" w:rsidP="00511C41">
      <w:pPr>
        <w:pStyle w:val="ListParagraph"/>
        <w:numPr>
          <w:ilvl w:val="0"/>
          <w:numId w:val="8"/>
        </w:numPr>
        <w:rPr>
          <w:rFonts w:ascii="Sylfaen" w:hAnsi="Sylfaen"/>
          <w:color w:val="1F497D"/>
          <w:sz w:val="20"/>
          <w:szCs w:val="20"/>
          <w:lang w:val="ka-GE"/>
        </w:rPr>
      </w:pP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The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material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to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be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supplied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is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used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for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A / M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roads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,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therefore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it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must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have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a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load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capacity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of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40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tons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(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confirmed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by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relevant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documents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,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which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must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be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submitted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together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with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other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documents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and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must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meet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Georgian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and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international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standards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and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norms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in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this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field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>.</w:t>
      </w:r>
    </w:p>
    <w:p w14:paraId="64A48A4A" w14:textId="55CA68C3" w:rsidR="00E021B2" w:rsidRPr="00511C41" w:rsidRDefault="00E021B2" w:rsidP="00511C41">
      <w:pPr>
        <w:pStyle w:val="ListParagraph"/>
        <w:numPr>
          <w:ilvl w:val="0"/>
          <w:numId w:val="8"/>
        </w:numPr>
        <w:rPr>
          <w:rFonts w:ascii="Sylfaen" w:hAnsi="Sylfaen"/>
          <w:color w:val="1F497D"/>
          <w:sz w:val="20"/>
          <w:szCs w:val="20"/>
          <w:lang w:val="ka-GE"/>
        </w:rPr>
      </w:pP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Weight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-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at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least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6</w:t>
      </w:r>
      <w:r w:rsidR="008A2D3C">
        <w:rPr>
          <w:rFonts w:ascii="Sylfaen" w:hAnsi="Sylfaen"/>
          <w:color w:val="1F497D"/>
          <w:sz w:val="20"/>
          <w:szCs w:val="20"/>
          <w:lang w:val="ka-GE"/>
        </w:rPr>
        <w:t>0</w:t>
      </w:r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kg</w:t>
      </w:r>
      <w:proofErr w:type="spellEnd"/>
      <w:r w:rsidR="008A2D3C">
        <w:rPr>
          <w:rFonts w:ascii="Sylfaen" w:hAnsi="Sylfaen"/>
          <w:color w:val="1F497D"/>
          <w:sz w:val="20"/>
          <w:szCs w:val="20"/>
          <w:lang w:val="ka-GE"/>
        </w:rPr>
        <w:t xml:space="preserve"> +/- 4%</w:t>
      </w:r>
    </w:p>
    <w:p w14:paraId="175A1738" w14:textId="795D74A4" w:rsidR="00E021B2" w:rsidRPr="00511C41" w:rsidRDefault="00E021B2" w:rsidP="00511C41">
      <w:pPr>
        <w:pStyle w:val="ListParagraph"/>
        <w:numPr>
          <w:ilvl w:val="0"/>
          <w:numId w:val="8"/>
        </w:numPr>
        <w:rPr>
          <w:rFonts w:ascii="Sylfaen" w:hAnsi="Sylfaen"/>
          <w:color w:val="1F497D"/>
          <w:sz w:val="20"/>
          <w:szCs w:val="20"/>
          <w:lang w:val="ka-GE"/>
        </w:rPr>
      </w:pP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The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frame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lid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should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have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a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shutter</w:t>
      </w:r>
      <w:proofErr w:type="spellEnd"/>
    </w:p>
    <w:p w14:paraId="76398D1E" w14:textId="45488376" w:rsidR="00E021B2" w:rsidRPr="00511C41" w:rsidRDefault="00E021B2" w:rsidP="00511C41">
      <w:pPr>
        <w:pStyle w:val="ListParagraph"/>
        <w:numPr>
          <w:ilvl w:val="0"/>
          <w:numId w:val="8"/>
        </w:numPr>
        <w:rPr>
          <w:rFonts w:ascii="Sylfaen" w:hAnsi="Sylfaen"/>
          <w:color w:val="1F497D"/>
          <w:sz w:val="20"/>
          <w:szCs w:val="20"/>
          <w:lang w:val="ka-GE"/>
        </w:rPr>
      </w:pP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The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clamp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("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stud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")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must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be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made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of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steel</w:t>
      </w:r>
      <w:proofErr w:type="spellEnd"/>
    </w:p>
    <w:p w14:paraId="67AC7C00" w14:textId="77777777" w:rsidR="008A2D3C" w:rsidRDefault="008A2D3C" w:rsidP="008A2D3C">
      <w:pPr>
        <w:pStyle w:val="ListParagraph"/>
        <w:numPr>
          <w:ilvl w:val="0"/>
          <w:numId w:val="8"/>
        </w:numPr>
        <w:rPr>
          <w:rFonts w:ascii="Sylfaen" w:hAnsi="Sylfaen"/>
          <w:color w:val="1F497D"/>
          <w:sz w:val="20"/>
          <w:szCs w:val="20"/>
          <w:lang w:val="ka-GE"/>
        </w:rPr>
      </w:pPr>
      <w:r w:rsidRPr="008A2D3C">
        <w:rPr>
          <w:rFonts w:ascii="Sylfaen" w:hAnsi="Sylfaen"/>
          <w:color w:val="1F497D"/>
          <w:sz w:val="20"/>
          <w:szCs w:val="20"/>
          <w:lang w:val="ka-GE"/>
        </w:rPr>
        <w:t>The frame of the lid should have rubber, thick enough not to cause the noise of the lid</w:t>
      </w:r>
    </w:p>
    <w:p w14:paraId="073D1950" w14:textId="2CD7A39D" w:rsidR="008A2D3C" w:rsidRPr="008A2D3C" w:rsidRDefault="008A2D3C" w:rsidP="008A2D3C">
      <w:pPr>
        <w:pStyle w:val="ListParagraph"/>
        <w:numPr>
          <w:ilvl w:val="0"/>
          <w:numId w:val="8"/>
        </w:numPr>
        <w:rPr>
          <w:rFonts w:ascii="Sylfaen" w:hAnsi="Sylfaen"/>
          <w:color w:val="1F497D"/>
          <w:sz w:val="20"/>
          <w:szCs w:val="20"/>
          <w:lang w:val="ka-GE"/>
        </w:rPr>
      </w:pPr>
      <w:r w:rsidRPr="008A2D3C">
        <w:rPr>
          <w:rFonts w:ascii="Sylfaen" w:hAnsi="Sylfaen"/>
          <w:color w:val="1F497D"/>
          <w:sz w:val="20"/>
          <w:szCs w:val="20"/>
          <w:lang w:val="ka-GE"/>
        </w:rPr>
        <w:t>Any defect caused by the improper quality of the frame cover must be eliminated by the supplier during the warranty period.</w:t>
      </w:r>
    </w:p>
    <w:p w14:paraId="101C4A06" w14:textId="2592A32F" w:rsidR="008A2D3C" w:rsidRPr="008A2D3C" w:rsidRDefault="008A2D3C" w:rsidP="00511C41">
      <w:pPr>
        <w:pStyle w:val="ListParagraph"/>
        <w:numPr>
          <w:ilvl w:val="0"/>
          <w:numId w:val="8"/>
        </w:numPr>
        <w:rPr>
          <w:rFonts w:ascii="Sylfaen" w:hAnsi="Sylfaen"/>
          <w:color w:val="1F497D"/>
          <w:sz w:val="20"/>
          <w:szCs w:val="20"/>
          <w:lang w:val="ka-GE"/>
        </w:rPr>
      </w:pPr>
      <w:proofErr w:type="gramStart"/>
      <w:r>
        <w:rPr>
          <w:rFonts w:ascii="Sylfaen" w:hAnsi="Sylfaen"/>
          <w:color w:val="1F497D"/>
          <w:sz w:val="20"/>
          <w:szCs w:val="20"/>
        </w:rPr>
        <w:t>Supplier</w:t>
      </w:r>
      <w:proofErr w:type="gramEnd"/>
      <w:r>
        <w:rPr>
          <w:rFonts w:ascii="Sylfaen" w:hAnsi="Sylfaen"/>
          <w:color w:val="1F497D"/>
          <w:sz w:val="20"/>
          <w:szCs w:val="20"/>
        </w:rPr>
        <w:t xml:space="preserve"> must provide study/training for correct montage of the goods</w:t>
      </w:r>
    </w:p>
    <w:p w14:paraId="4330E366" w14:textId="59EB2066" w:rsidR="008A2D3C" w:rsidRDefault="008A2D3C" w:rsidP="00511C41">
      <w:pPr>
        <w:pStyle w:val="ListParagraph"/>
        <w:numPr>
          <w:ilvl w:val="0"/>
          <w:numId w:val="8"/>
        </w:numPr>
        <w:rPr>
          <w:rFonts w:ascii="Sylfaen" w:hAnsi="Sylfaen"/>
          <w:color w:val="1F497D"/>
          <w:sz w:val="20"/>
          <w:szCs w:val="20"/>
          <w:lang w:val="ka-GE"/>
        </w:rPr>
      </w:pPr>
      <w:proofErr w:type="spellStart"/>
      <w:r>
        <w:rPr>
          <w:rFonts w:ascii="Sylfaen" w:hAnsi="Sylfaen"/>
          <w:color w:val="1F497D"/>
          <w:sz w:val="20"/>
          <w:szCs w:val="20"/>
          <w:lang w:val="ka-GE"/>
        </w:rPr>
        <w:t>Warrenty</w:t>
      </w:r>
      <w:proofErr w:type="spellEnd"/>
      <w:r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/>
          <w:color w:val="1F497D"/>
          <w:sz w:val="20"/>
          <w:szCs w:val="20"/>
          <w:lang w:val="ka-GE"/>
        </w:rPr>
        <w:t>period</w:t>
      </w:r>
      <w:proofErr w:type="spellEnd"/>
      <w:r>
        <w:rPr>
          <w:rFonts w:ascii="Sylfaen" w:hAnsi="Sylfaen"/>
          <w:color w:val="1F497D"/>
          <w:sz w:val="20"/>
          <w:szCs w:val="20"/>
          <w:lang w:val="ka-GE"/>
        </w:rPr>
        <w:t xml:space="preserve"> – </w:t>
      </w:r>
      <w:proofErr w:type="spellStart"/>
      <w:r>
        <w:rPr>
          <w:rFonts w:ascii="Sylfaen" w:hAnsi="Sylfaen"/>
          <w:color w:val="1F497D"/>
          <w:sz w:val="20"/>
          <w:szCs w:val="20"/>
          <w:lang w:val="ka-GE"/>
        </w:rPr>
        <w:t>no</w:t>
      </w:r>
      <w:proofErr w:type="spellEnd"/>
      <w:r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/>
          <w:color w:val="1F497D"/>
          <w:sz w:val="20"/>
          <w:szCs w:val="20"/>
          <w:lang w:val="ka-GE"/>
        </w:rPr>
        <w:t>less</w:t>
      </w:r>
      <w:proofErr w:type="spellEnd"/>
      <w:r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/>
          <w:color w:val="1F497D"/>
          <w:sz w:val="20"/>
          <w:szCs w:val="20"/>
          <w:lang w:val="ka-GE"/>
        </w:rPr>
        <w:t>than</w:t>
      </w:r>
      <w:proofErr w:type="spellEnd"/>
      <w:r>
        <w:rPr>
          <w:rFonts w:ascii="Sylfaen" w:hAnsi="Sylfaen"/>
          <w:color w:val="1F497D"/>
          <w:sz w:val="20"/>
          <w:szCs w:val="20"/>
          <w:lang w:val="ka-GE"/>
        </w:rPr>
        <w:t xml:space="preserve"> 10 </w:t>
      </w:r>
      <w:proofErr w:type="spellStart"/>
      <w:r>
        <w:rPr>
          <w:rFonts w:ascii="Sylfaen" w:hAnsi="Sylfaen"/>
          <w:color w:val="1F497D"/>
          <w:sz w:val="20"/>
          <w:szCs w:val="20"/>
          <w:lang w:val="ka-GE"/>
        </w:rPr>
        <w:t>years</w:t>
      </w:r>
      <w:proofErr w:type="spellEnd"/>
      <w:r>
        <w:rPr>
          <w:rFonts w:ascii="Sylfaen" w:hAnsi="Sylfaen"/>
          <w:color w:val="1F497D"/>
          <w:sz w:val="20"/>
          <w:szCs w:val="20"/>
          <w:lang w:val="ka-GE"/>
        </w:rPr>
        <w:t xml:space="preserve">. </w:t>
      </w:r>
    </w:p>
    <w:p w14:paraId="30D80690" w14:textId="3CE6B44A" w:rsidR="008A2D3C" w:rsidRPr="00511C41" w:rsidRDefault="008A2D3C" w:rsidP="00511C41">
      <w:pPr>
        <w:pStyle w:val="ListParagraph"/>
        <w:numPr>
          <w:ilvl w:val="0"/>
          <w:numId w:val="8"/>
        </w:numPr>
        <w:rPr>
          <w:rFonts w:ascii="Sylfaen" w:hAnsi="Sylfaen"/>
          <w:color w:val="1F497D"/>
          <w:sz w:val="20"/>
          <w:szCs w:val="20"/>
          <w:lang w:val="ka-GE"/>
        </w:rPr>
      </w:pPr>
      <w:proofErr w:type="spellStart"/>
      <w:r>
        <w:rPr>
          <w:rFonts w:ascii="Sylfaen" w:hAnsi="Sylfaen"/>
          <w:color w:val="1F497D"/>
          <w:sz w:val="20"/>
          <w:szCs w:val="20"/>
          <w:lang w:val="ka-GE"/>
        </w:rPr>
        <w:t>Cover</w:t>
      </w:r>
      <w:proofErr w:type="spellEnd"/>
      <w:r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/>
          <w:color w:val="1F497D"/>
          <w:sz w:val="20"/>
          <w:szCs w:val="20"/>
          <w:lang w:val="ka-GE"/>
        </w:rPr>
        <w:t>height</w:t>
      </w:r>
      <w:proofErr w:type="spellEnd"/>
      <w:r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/>
          <w:color w:val="1F497D"/>
          <w:sz w:val="20"/>
          <w:szCs w:val="20"/>
          <w:lang w:val="ka-GE"/>
        </w:rPr>
        <w:t>must</w:t>
      </w:r>
      <w:proofErr w:type="spellEnd"/>
      <w:r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/>
          <w:color w:val="1F497D"/>
          <w:sz w:val="20"/>
          <w:szCs w:val="20"/>
          <w:lang w:val="ka-GE"/>
        </w:rPr>
        <w:t>be</w:t>
      </w:r>
      <w:proofErr w:type="spellEnd"/>
      <w:r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r w:rsidRPr="00D31533">
        <w:rPr>
          <w:rFonts w:ascii="Sylfaen" w:hAnsi="Sylfaen"/>
          <w:b/>
          <w:bCs/>
          <w:color w:val="1F497D"/>
          <w:sz w:val="20"/>
          <w:szCs w:val="20"/>
          <w:lang w:val="ka-GE"/>
        </w:rPr>
        <w:t>100</w:t>
      </w:r>
      <w:r>
        <w:rPr>
          <w:rFonts w:ascii="Sylfaen" w:hAnsi="Sylfaen"/>
          <w:b/>
          <w:bCs/>
          <w:color w:val="1F497D"/>
          <w:sz w:val="20"/>
          <w:szCs w:val="20"/>
          <w:lang w:val="ka-GE"/>
        </w:rPr>
        <w:t>mm</w:t>
      </w:r>
      <w:r w:rsidRPr="00D31533">
        <w:rPr>
          <w:rFonts w:ascii="Sylfaen" w:hAnsi="Sylfaen"/>
          <w:b/>
          <w:bCs/>
          <w:color w:val="1F497D"/>
          <w:sz w:val="20"/>
          <w:szCs w:val="20"/>
          <w:lang w:val="ka-GE"/>
        </w:rPr>
        <w:t xml:space="preserve"> ±4%</w:t>
      </w:r>
    </w:p>
    <w:p w14:paraId="1792A3B1" w14:textId="77777777" w:rsidR="00511C41" w:rsidRDefault="00E15FAC" w:rsidP="00511C41">
      <w:pPr>
        <w:ind w:left="1260"/>
        <w:rPr>
          <w:rFonts w:ascii="Sylfaen" w:hAnsi="Sylfaen"/>
          <w:color w:val="1F497D"/>
          <w:sz w:val="20"/>
          <w:szCs w:val="20"/>
          <w:lang w:val="ka-GE"/>
        </w:rPr>
      </w:pPr>
      <w:r w:rsidRPr="00511C41">
        <w:rPr>
          <w:noProof/>
          <w:sz w:val="20"/>
          <w:szCs w:val="20"/>
        </w:rPr>
        <w:drawing>
          <wp:inline distT="0" distB="0" distL="0" distR="0" wp14:anchorId="07BB60BF" wp14:editId="56569ABA">
            <wp:extent cx="3968750" cy="2446598"/>
            <wp:effectExtent l="0" t="0" r="0" b="0"/>
            <wp:docPr id="2" name="Picture 2" descr="cid:image002.jpg@01D7F065.E8F89F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D7F065.E8F89F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61" cy="247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53F46" w14:textId="77777777" w:rsidR="00511C41" w:rsidRDefault="00511C41" w:rsidP="00E021B2">
      <w:pPr>
        <w:rPr>
          <w:rFonts w:ascii="Sylfaen" w:hAnsi="Sylfaen"/>
          <w:color w:val="1F497D"/>
          <w:sz w:val="20"/>
          <w:szCs w:val="20"/>
          <w:lang w:val="ka-GE"/>
        </w:rPr>
      </w:pPr>
    </w:p>
    <w:p w14:paraId="241DC7AC" w14:textId="77777777" w:rsidR="00511C41" w:rsidRDefault="00511C41" w:rsidP="00E021B2">
      <w:pPr>
        <w:rPr>
          <w:rFonts w:ascii="Sylfaen" w:hAnsi="Sylfaen"/>
          <w:color w:val="1F497D"/>
          <w:sz w:val="20"/>
          <w:szCs w:val="20"/>
          <w:lang w:val="ka-GE"/>
        </w:rPr>
      </w:pPr>
    </w:p>
    <w:p w14:paraId="02A0F2AD" w14:textId="77777777" w:rsidR="00511C41" w:rsidRDefault="00511C41" w:rsidP="00E021B2">
      <w:pPr>
        <w:rPr>
          <w:rFonts w:ascii="Sylfaen" w:hAnsi="Sylfaen"/>
          <w:color w:val="1F497D"/>
          <w:sz w:val="20"/>
          <w:szCs w:val="20"/>
          <w:lang w:val="ka-GE"/>
        </w:rPr>
      </w:pPr>
    </w:p>
    <w:p w14:paraId="23D5703E" w14:textId="77777777" w:rsidR="00511C41" w:rsidRDefault="00511C41" w:rsidP="00E021B2">
      <w:pPr>
        <w:rPr>
          <w:rFonts w:ascii="Sylfaen" w:hAnsi="Sylfaen"/>
          <w:color w:val="1F497D"/>
          <w:sz w:val="20"/>
          <w:szCs w:val="20"/>
          <w:lang w:val="ka-GE"/>
        </w:rPr>
      </w:pPr>
    </w:p>
    <w:p w14:paraId="01330BED" w14:textId="77777777" w:rsidR="00511C41" w:rsidRDefault="00511C41" w:rsidP="00E021B2">
      <w:pPr>
        <w:rPr>
          <w:rFonts w:ascii="Sylfaen" w:hAnsi="Sylfaen"/>
          <w:color w:val="1F497D"/>
          <w:sz w:val="20"/>
          <w:szCs w:val="20"/>
          <w:lang w:val="ka-GE"/>
        </w:rPr>
      </w:pPr>
    </w:p>
    <w:p w14:paraId="7B145F47" w14:textId="77777777" w:rsidR="00511C41" w:rsidRDefault="00511C41" w:rsidP="00E021B2">
      <w:pPr>
        <w:rPr>
          <w:rFonts w:ascii="Sylfaen" w:hAnsi="Sylfaen"/>
          <w:color w:val="1F497D"/>
          <w:sz w:val="20"/>
          <w:szCs w:val="20"/>
          <w:lang w:val="ka-GE"/>
        </w:rPr>
      </w:pPr>
    </w:p>
    <w:p w14:paraId="09EDED75" w14:textId="6115ACCA" w:rsidR="00A94724" w:rsidRDefault="00E15FAC" w:rsidP="00511C41">
      <w:pPr>
        <w:ind w:left="1170"/>
        <w:rPr>
          <w:rFonts w:ascii="Sylfaen" w:hAnsi="Sylfaen"/>
          <w:color w:val="1F497D"/>
          <w:sz w:val="20"/>
          <w:szCs w:val="20"/>
          <w:lang w:val="ka-GE"/>
        </w:rPr>
      </w:pPr>
      <w:r w:rsidRPr="00511C41">
        <w:rPr>
          <w:noProof/>
          <w:sz w:val="20"/>
          <w:szCs w:val="20"/>
        </w:rPr>
        <w:lastRenderedPageBreak/>
        <w:drawing>
          <wp:inline distT="0" distB="0" distL="0" distR="0" wp14:anchorId="251B85C9" wp14:editId="61ECFD42">
            <wp:extent cx="4078190" cy="2448560"/>
            <wp:effectExtent l="0" t="0" r="0" b="8890"/>
            <wp:docPr id="1" name="Picture 1" descr="cid:image003.jpg@01D7F065.E8F89F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jpg@01D7F065.E8F89F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539" cy="2450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D04AA" w14:textId="77777777" w:rsidR="00511C41" w:rsidRDefault="00511C41" w:rsidP="00511C41">
      <w:pPr>
        <w:ind w:left="1170"/>
        <w:rPr>
          <w:rFonts w:ascii="Sylfaen" w:hAnsi="Sylfaen"/>
          <w:color w:val="1F497D"/>
          <w:sz w:val="20"/>
          <w:szCs w:val="20"/>
          <w:lang w:val="ka-GE"/>
        </w:rPr>
      </w:pPr>
    </w:p>
    <w:p w14:paraId="678D66C4" w14:textId="77777777" w:rsidR="00511C41" w:rsidRDefault="00511C41" w:rsidP="00511C41">
      <w:pPr>
        <w:ind w:left="1170"/>
        <w:rPr>
          <w:rFonts w:ascii="Sylfaen" w:hAnsi="Sylfaen"/>
          <w:color w:val="1F497D"/>
          <w:sz w:val="20"/>
          <w:szCs w:val="20"/>
          <w:lang w:val="ka-GE"/>
        </w:rPr>
      </w:pPr>
    </w:p>
    <w:p w14:paraId="25AE7000" w14:textId="74CC01B5" w:rsidR="00511C41" w:rsidRDefault="00511C41" w:rsidP="00511C41">
      <w:pPr>
        <w:rPr>
          <w:rFonts w:ascii="Sylfaen" w:hAnsi="Sylfaen"/>
          <w:b/>
          <w:bCs/>
          <w:color w:val="1F497D"/>
          <w:sz w:val="20"/>
          <w:szCs w:val="20"/>
          <w:lang w:val="ka-GE"/>
        </w:rPr>
      </w:pPr>
      <w:proofErr w:type="spellStart"/>
      <w:r w:rsidRPr="00511C41">
        <w:rPr>
          <w:rFonts w:ascii="Sylfaen" w:hAnsi="Sylfaen"/>
          <w:b/>
          <w:bCs/>
          <w:color w:val="1F497D"/>
          <w:sz w:val="20"/>
          <w:szCs w:val="20"/>
          <w:lang w:val="ka-GE"/>
        </w:rPr>
        <w:t>Model</w:t>
      </w:r>
      <w:proofErr w:type="spellEnd"/>
      <w:r w:rsidRPr="00511C41">
        <w:rPr>
          <w:rFonts w:ascii="Sylfaen" w:hAnsi="Sylfaen"/>
          <w:b/>
          <w:bCs/>
          <w:color w:val="1F497D"/>
          <w:sz w:val="20"/>
          <w:szCs w:val="20"/>
          <w:lang w:val="ka-GE"/>
        </w:rPr>
        <w:t xml:space="preserve"> N</w:t>
      </w:r>
      <w:r>
        <w:rPr>
          <w:rFonts w:ascii="Sylfaen" w:hAnsi="Sylfaen"/>
          <w:b/>
          <w:bCs/>
          <w:color w:val="1F497D"/>
          <w:sz w:val="20"/>
          <w:szCs w:val="20"/>
          <w:lang w:val="ka-GE"/>
        </w:rPr>
        <w:t>2</w:t>
      </w:r>
      <w:r w:rsidRPr="00511C41">
        <w:rPr>
          <w:rFonts w:ascii="Sylfaen" w:hAnsi="Sylfaen"/>
          <w:b/>
          <w:bCs/>
          <w:color w:val="1F497D"/>
          <w:sz w:val="20"/>
          <w:szCs w:val="20"/>
          <w:lang w:val="ka-GE"/>
        </w:rPr>
        <w:t>:</w:t>
      </w:r>
    </w:p>
    <w:p w14:paraId="300B7875" w14:textId="77777777" w:rsidR="00511C41" w:rsidRPr="00511C41" w:rsidRDefault="00511C41" w:rsidP="00511C41">
      <w:pPr>
        <w:rPr>
          <w:rFonts w:ascii="Sylfaen" w:hAnsi="Sylfaen"/>
          <w:b/>
          <w:bCs/>
          <w:color w:val="1F497D"/>
          <w:sz w:val="20"/>
          <w:szCs w:val="20"/>
          <w:lang w:val="ka-GE"/>
        </w:rPr>
      </w:pPr>
    </w:p>
    <w:p w14:paraId="4318ECC8" w14:textId="7B086E25" w:rsidR="00511C41" w:rsidRPr="00511C41" w:rsidRDefault="00511C41" w:rsidP="00511C41">
      <w:pPr>
        <w:pStyle w:val="ListParagraph"/>
        <w:numPr>
          <w:ilvl w:val="0"/>
          <w:numId w:val="6"/>
        </w:numPr>
        <w:rPr>
          <w:rFonts w:ascii="Sylfaen" w:hAnsi="Sylfaen"/>
          <w:color w:val="1F497D"/>
          <w:sz w:val="20"/>
          <w:szCs w:val="20"/>
          <w:lang w:val="ka-GE"/>
        </w:rPr>
      </w:pP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Different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inscriptions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must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be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provided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so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that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water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supply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and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sewerage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network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can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be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identified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without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opening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the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lid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>.</w:t>
      </w:r>
    </w:p>
    <w:p w14:paraId="2E408B0D" w14:textId="11E321ED" w:rsidR="00511C41" w:rsidRPr="00511C41" w:rsidRDefault="00511C41" w:rsidP="00511C41">
      <w:pPr>
        <w:pStyle w:val="ListParagraph"/>
        <w:numPr>
          <w:ilvl w:val="0"/>
          <w:numId w:val="6"/>
        </w:numPr>
        <w:rPr>
          <w:rFonts w:ascii="Sylfaen" w:hAnsi="Sylfaen"/>
          <w:color w:val="1F497D"/>
          <w:sz w:val="20"/>
          <w:szCs w:val="20"/>
          <w:lang w:val="ka-GE"/>
        </w:rPr>
      </w:pP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The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year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of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manufacture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must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be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marked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on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the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frame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cover</w:t>
      </w:r>
      <w:proofErr w:type="spellEnd"/>
    </w:p>
    <w:p w14:paraId="7D2335C1" w14:textId="54ECED8F" w:rsidR="00511C41" w:rsidRPr="00511C41" w:rsidRDefault="00511C41" w:rsidP="00511C41">
      <w:pPr>
        <w:pStyle w:val="ListParagraph"/>
        <w:numPr>
          <w:ilvl w:val="0"/>
          <w:numId w:val="6"/>
        </w:numPr>
        <w:rPr>
          <w:rFonts w:ascii="Sylfaen" w:hAnsi="Sylfaen"/>
          <w:color w:val="1F497D"/>
          <w:sz w:val="20"/>
          <w:szCs w:val="20"/>
          <w:lang w:val="ka-GE"/>
        </w:rPr>
      </w:pP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Must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be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made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of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cast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iron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GJS 400-15</w:t>
      </w:r>
    </w:p>
    <w:p w14:paraId="4AD22A9E" w14:textId="6B2CD8DC" w:rsidR="00511C41" w:rsidRPr="00511C41" w:rsidRDefault="00511C41" w:rsidP="00511C41">
      <w:pPr>
        <w:pStyle w:val="ListParagraph"/>
        <w:numPr>
          <w:ilvl w:val="0"/>
          <w:numId w:val="6"/>
        </w:numPr>
        <w:rPr>
          <w:rFonts w:ascii="Sylfaen" w:hAnsi="Sylfaen"/>
          <w:color w:val="1F497D"/>
          <w:sz w:val="20"/>
          <w:szCs w:val="20"/>
          <w:lang w:val="ka-GE"/>
        </w:rPr>
      </w:pP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European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standard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EN 124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class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D400,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for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all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types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of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vehicles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for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road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and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pedestrian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use</w:t>
      </w:r>
      <w:proofErr w:type="spellEnd"/>
    </w:p>
    <w:p w14:paraId="7BB9D2D3" w14:textId="027AC54C" w:rsidR="00511C41" w:rsidRPr="00511C41" w:rsidRDefault="00511C41" w:rsidP="00511C41">
      <w:pPr>
        <w:pStyle w:val="ListParagraph"/>
        <w:numPr>
          <w:ilvl w:val="0"/>
          <w:numId w:val="6"/>
        </w:numPr>
        <w:rPr>
          <w:rFonts w:ascii="Sylfaen" w:hAnsi="Sylfaen"/>
          <w:color w:val="1F497D"/>
          <w:sz w:val="20"/>
          <w:szCs w:val="20"/>
          <w:lang w:val="ka-GE"/>
        </w:rPr>
      </w:pP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The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material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to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be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supplied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is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used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for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A / M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roads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,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therefore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it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must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have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a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load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capacity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of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40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tons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(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confirmed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by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relevant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documents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,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which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must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be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submitted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together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with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other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documents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and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must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meet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Georgian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and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international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standards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and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norms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in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this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field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>.</w:t>
      </w:r>
    </w:p>
    <w:p w14:paraId="22D9EA48" w14:textId="52EAC961" w:rsidR="00511C41" w:rsidRPr="00511C41" w:rsidRDefault="00511C41" w:rsidP="00511C41">
      <w:pPr>
        <w:pStyle w:val="ListParagraph"/>
        <w:numPr>
          <w:ilvl w:val="0"/>
          <w:numId w:val="6"/>
        </w:numPr>
        <w:rPr>
          <w:rFonts w:ascii="Sylfaen" w:hAnsi="Sylfaen"/>
          <w:color w:val="1F497D"/>
          <w:sz w:val="20"/>
          <w:szCs w:val="20"/>
          <w:lang w:val="ka-GE"/>
        </w:rPr>
      </w:pP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Weight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-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at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least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65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kg</w:t>
      </w:r>
      <w:proofErr w:type="spellEnd"/>
    </w:p>
    <w:p w14:paraId="1CFD88ED" w14:textId="6F54B0AF" w:rsidR="00511C41" w:rsidRPr="00511C41" w:rsidRDefault="00511C41" w:rsidP="00511C41">
      <w:pPr>
        <w:pStyle w:val="ListParagraph"/>
        <w:numPr>
          <w:ilvl w:val="0"/>
          <w:numId w:val="6"/>
        </w:numPr>
        <w:rPr>
          <w:rFonts w:ascii="Sylfaen" w:hAnsi="Sylfaen"/>
          <w:color w:val="1F497D"/>
          <w:sz w:val="20"/>
          <w:szCs w:val="20"/>
          <w:lang w:val="ka-GE"/>
        </w:rPr>
      </w:pP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The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frame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lid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should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have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a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shutter</w:t>
      </w:r>
      <w:proofErr w:type="spellEnd"/>
    </w:p>
    <w:p w14:paraId="457AAB7D" w14:textId="2B65593F" w:rsidR="00511C41" w:rsidRPr="00511C41" w:rsidRDefault="00511C41" w:rsidP="00511C41">
      <w:pPr>
        <w:pStyle w:val="ListParagraph"/>
        <w:numPr>
          <w:ilvl w:val="0"/>
          <w:numId w:val="6"/>
        </w:numPr>
        <w:rPr>
          <w:rFonts w:ascii="Sylfaen" w:hAnsi="Sylfaen"/>
          <w:color w:val="1F497D"/>
          <w:sz w:val="20"/>
          <w:szCs w:val="20"/>
          <w:lang w:val="ka-GE"/>
        </w:rPr>
      </w:pP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The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clamp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("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stud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")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must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be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made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of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steel</w:t>
      </w:r>
      <w:proofErr w:type="spellEnd"/>
    </w:p>
    <w:p w14:paraId="0E11A784" w14:textId="436B00E8" w:rsidR="00511C41" w:rsidRDefault="00511C41" w:rsidP="00511C41">
      <w:pPr>
        <w:pStyle w:val="ListParagraph"/>
        <w:numPr>
          <w:ilvl w:val="0"/>
          <w:numId w:val="6"/>
        </w:numPr>
        <w:rPr>
          <w:rFonts w:ascii="Sylfaen" w:hAnsi="Sylfaen"/>
          <w:color w:val="1F497D"/>
          <w:sz w:val="20"/>
          <w:szCs w:val="20"/>
          <w:lang w:val="ka-GE"/>
        </w:rPr>
      </w:pP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The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frame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lid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should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have</w:t>
      </w:r>
      <w:proofErr w:type="spellEnd"/>
      <w:r w:rsidRPr="00511C41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511C41">
        <w:rPr>
          <w:rFonts w:ascii="Sylfaen" w:hAnsi="Sylfaen"/>
          <w:color w:val="1F497D"/>
          <w:sz w:val="20"/>
          <w:szCs w:val="20"/>
          <w:lang w:val="ka-GE"/>
        </w:rPr>
        <w:t>rubber</w:t>
      </w:r>
      <w:proofErr w:type="spellEnd"/>
    </w:p>
    <w:p w14:paraId="5C0A3093" w14:textId="77777777" w:rsidR="00CB0570" w:rsidRDefault="00CB0570" w:rsidP="00CB0570">
      <w:pPr>
        <w:rPr>
          <w:rFonts w:ascii="Sylfaen" w:hAnsi="Sylfaen"/>
          <w:color w:val="1F497D"/>
          <w:sz w:val="20"/>
          <w:szCs w:val="20"/>
          <w:lang w:val="ka-GE"/>
        </w:rPr>
      </w:pPr>
    </w:p>
    <w:p w14:paraId="5C16D9B5" w14:textId="77777777" w:rsidR="00CB0570" w:rsidRDefault="00CB0570" w:rsidP="00CB0570">
      <w:pPr>
        <w:rPr>
          <w:rFonts w:ascii="Sylfaen" w:hAnsi="Sylfaen"/>
          <w:color w:val="1F497D"/>
          <w:sz w:val="20"/>
          <w:szCs w:val="20"/>
          <w:lang w:val="ka-GE"/>
        </w:rPr>
      </w:pPr>
    </w:p>
    <w:p w14:paraId="7EACD8E2" w14:textId="0199BAF4" w:rsidR="00CB0570" w:rsidRPr="00CB0570" w:rsidRDefault="00CB0570" w:rsidP="00CB0570">
      <w:pPr>
        <w:ind w:left="1980"/>
        <w:rPr>
          <w:rFonts w:ascii="Sylfaen" w:hAnsi="Sylfaen"/>
          <w:color w:val="1F497D"/>
          <w:sz w:val="20"/>
          <w:szCs w:val="20"/>
          <w:lang w:val="ka-GE"/>
        </w:rPr>
      </w:pPr>
      <w:r w:rsidRPr="006613A2">
        <w:rPr>
          <w:noProof/>
          <w:sz w:val="20"/>
          <w:szCs w:val="20"/>
        </w:rPr>
        <w:drawing>
          <wp:inline distT="0" distB="0" distL="0" distR="0" wp14:anchorId="01A5CBA1" wp14:editId="04C10506">
            <wp:extent cx="2527300" cy="2279650"/>
            <wp:effectExtent l="0" t="0" r="6350" b="6350"/>
            <wp:docPr id="3" name="Picture 3" descr="A manhole cover with a li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manhole cover with a lid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39822" cy="229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8576C" w14:textId="77777777" w:rsidR="00511C41" w:rsidRDefault="00511C41" w:rsidP="00511C41">
      <w:pPr>
        <w:ind w:left="1170"/>
        <w:rPr>
          <w:rFonts w:ascii="Sylfaen" w:hAnsi="Sylfaen"/>
          <w:color w:val="1F497D"/>
          <w:sz w:val="20"/>
          <w:szCs w:val="20"/>
          <w:lang w:val="ka-GE"/>
        </w:rPr>
      </w:pPr>
    </w:p>
    <w:p w14:paraId="7D7F325D" w14:textId="77777777" w:rsidR="00511C41" w:rsidRDefault="00511C41" w:rsidP="00511C41">
      <w:pPr>
        <w:ind w:left="1170"/>
        <w:rPr>
          <w:rFonts w:ascii="Sylfaen" w:hAnsi="Sylfaen"/>
          <w:color w:val="1F497D"/>
          <w:sz w:val="20"/>
          <w:szCs w:val="20"/>
          <w:lang w:val="ka-GE"/>
        </w:rPr>
      </w:pPr>
    </w:p>
    <w:p w14:paraId="7A5870D4" w14:textId="1D0BE434" w:rsidR="00BB1259" w:rsidRDefault="00494C7E" w:rsidP="00494C7E">
      <w:pPr>
        <w:rPr>
          <w:rFonts w:ascii="Sylfaen" w:hAnsi="Sylfaen"/>
          <w:color w:val="1F497D"/>
          <w:sz w:val="20"/>
          <w:szCs w:val="20"/>
        </w:rPr>
      </w:pPr>
      <w:r>
        <w:rPr>
          <w:rFonts w:ascii="Sylfaen" w:hAnsi="Sylfaen"/>
          <w:color w:val="1F497D"/>
          <w:sz w:val="20"/>
          <w:szCs w:val="20"/>
        </w:rPr>
        <w:t xml:space="preserve">Comments: </w:t>
      </w:r>
    </w:p>
    <w:p w14:paraId="09355CFD" w14:textId="77777777" w:rsidR="00BB1259" w:rsidRDefault="00BB1259" w:rsidP="00511C41">
      <w:pPr>
        <w:ind w:left="1170"/>
        <w:rPr>
          <w:rFonts w:ascii="Sylfaen" w:hAnsi="Sylfaen"/>
          <w:color w:val="1F497D"/>
          <w:sz w:val="20"/>
          <w:szCs w:val="20"/>
          <w:lang w:val="ka-GE"/>
        </w:rPr>
      </w:pPr>
    </w:p>
    <w:p w14:paraId="44AF005A" w14:textId="4C3480D3" w:rsidR="00BB1259" w:rsidRPr="00BB1259" w:rsidRDefault="00BB1259" w:rsidP="00BB1259">
      <w:pPr>
        <w:pStyle w:val="ListParagraph"/>
        <w:numPr>
          <w:ilvl w:val="0"/>
          <w:numId w:val="11"/>
        </w:numPr>
        <w:tabs>
          <w:tab w:val="left" w:pos="0"/>
        </w:tabs>
        <w:ind w:hanging="900"/>
        <w:rPr>
          <w:rFonts w:ascii="Sylfaen" w:hAnsi="Sylfaen"/>
          <w:color w:val="1F497D"/>
          <w:sz w:val="20"/>
          <w:szCs w:val="20"/>
          <w:lang w:val="ka-GE"/>
        </w:rPr>
      </w:pPr>
      <w:proofErr w:type="spellStart"/>
      <w:r w:rsidRPr="00BB1259">
        <w:rPr>
          <w:rFonts w:ascii="Sylfaen" w:hAnsi="Sylfaen"/>
          <w:color w:val="1F497D"/>
          <w:sz w:val="20"/>
          <w:szCs w:val="20"/>
          <w:lang w:val="ka-GE"/>
        </w:rPr>
        <w:t>In</w:t>
      </w:r>
      <w:proofErr w:type="spellEnd"/>
      <w:r w:rsidRPr="00BB1259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BB1259">
        <w:rPr>
          <w:rFonts w:ascii="Sylfaen" w:hAnsi="Sylfaen"/>
          <w:color w:val="1F497D"/>
          <w:sz w:val="20"/>
          <w:szCs w:val="20"/>
          <w:lang w:val="ka-GE"/>
        </w:rPr>
        <w:t>any</w:t>
      </w:r>
      <w:proofErr w:type="spellEnd"/>
      <w:r w:rsidRPr="00BB1259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BB1259">
        <w:rPr>
          <w:rFonts w:ascii="Sylfaen" w:hAnsi="Sylfaen"/>
          <w:color w:val="1F497D"/>
          <w:sz w:val="20"/>
          <w:szCs w:val="20"/>
          <w:lang w:val="ka-GE"/>
        </w:rPr>
        <w:t>cases</w:t>
      </w:r>
      <w:proofErr w:type="spellEnd"/>
      <w:r w:rsidRPr="00BB1259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BB1259">
        <w:rPr>
          <w:rFonts w:ascii="Sylfaen" w:hAnsi="Sylfaen"/>
          <w:color w:val="1F497D"/>
          <w:sz w:val="20"/>
          <w:szCs w:val="20"/>
          <w:lang w:val="ka-GE"/>
        </w:rPr>
        <w:t>participants</w:t>
      </w:r>
      <w:proofErr w:type="spellEnd"/>
      <w:r w:rsidRPr="00BB1259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BB1259">
        <w:rPr>
          <w:rFonts w:ascii="Sylfaen" w:hAnsi="Sylfaen"/>
          <w:color w:val="1F497D"/>
          <w:sz w:val="20"/>
          <w:szCs w:val="20"/>
          <w:lang w:val="ka-GE"/>
        </w:rPr>
        <w:t>versions</w:t>
      </w:r>
      <w:proofErr w:type="spellEnd"/>
      <w:r w:rsidRPr="00BB1259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BB1259">
        <w:rPr>
          <w:rFonts w:ascii="Sylfaen" w:hAnsi="Sylfaen"/>
          <w:color w:val="1F497D"/>
          <w:sz w:val="20"/>
          <w:szCs w:val="20"/>
          <w:lang w:val="ka-GE"/>
        </w:rPr>
        <w:t>will</w:t>
      </w:r>
      <w:proofErr w:type="spellEnd"/>
      <w:r w:rsidRPr="00BB1259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BB1259">
        <w:rPr>
          <w:rFonts w:ascii="Sylfaen" w:hAnsi="Sylfaen"/>
          <w:color w:val="1F497D"/>
          <w:sz w:val="20"/>
          <w:szCs w:val="20"/>
          <w:lang w:val="ka-GE"/>
        </w:rPr>
        <w:t>be</w:t>
      </w:r>
      <w:proofErr w:type="spellEnd"/>
      <w:r w:rsidRPr="00BB1259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BB1259">
        <w:rPr>
          <w:rFonts w:ascii="Sylfaen" w:hAnsi="Sylfaen"/>
          <w:color w:val="1F497D"/>
          <w:sz w:val="20"/>
          <w:szCs w:val="20"/>
          <w:lang w:val="ka-GE"/>
        </w:rPr>
        <w:t>discussed</w:t>
      </w:r>
      <w:proofErr w:type="spellEnd"/>
      <w:r w:rsidRPr="00BB1259">
        <w:rPr>
          <w:rFonts w:ascii="Sylfaen" w:hAnsi="Sylfaen"/>
          <w:color w:val="1F497D"/>
          <w:sz w:val="20"/>
          <w:szCs w:val="20"/>
          <w:lang w:val="ka-GE"/>
        </w:rPr>
        <w:t>.</w:t>
      </w:r>
    </w:p>
    <w:p w14:paraId="2D3FBAE5" w14:textId="77777777" w:rsidR="00BB1259" w:rsidRDefault="00BB1259" w:rsidP="00BB1259">
      <w:pPr>
        <w:tabs>
          <w:tab w:val="left" w:pos="0"/>
        </w:tabs>
        <w:rPr>
          <w:rFonts w:ascii="Sylfaen" w:hAnsi="Sylfaen"/>
          <w:color w:val="1F497D"/>
          <w:sz w:val="20"/>
          <w:szCs w:val="20"/>
          <w:lang w:val="ka-GE"/>
        </w:rPr>
      </w:pPr>
    </w:p>
    <w:p w14:paraId="508CA004" w14:textId="61969FA5" w:rsidR="00BB1259" w:rsidRDefault="00BB1259" w:rsidP="00BB1259">
      <w:pPr>
        <w:pStyle w:val="ListParagraph"/>
        <w:numPr>
          <w:ilvl w:val="0"/>
          <w:numId w:val="11"/>
        </w:numPr>
        <w:tabs>
          <w:tab w:val="left" w:pos="0"/>
          <w:tab w:val="left" w:pos="90"/>
        </w:tabs>
        <w:ind w:hanging="900"/>
        <w:rPr>
          <w:rFonts w:ascii="Sylfaen" w:hAnsi="Sylfaen"/>
          <w:color w:val="1F497D"/>
          <w:sz w:val="20"/>
          <w:szCs w:val="20"/>
          <w:lang w:val="ka-GE"/>
        </w:rPr>
      </w:pPr>
      <w:proofErr w:type="spellStart"/>
      <w:r w:rsidRPr="00BB1259">
        <w:rPr>
          <w:rFonts w:ascii="Sylfaen" w:hAnsi="Sylfaen"/>
          <w:color w:val="1F497D"/>
          <w:sz w:val="20"/>
          <w:szCs w:val="20"/>
          <w:lang w:val="ka-GE"/>
        </w:rPr>
        <w:t>For</w:t>
      </w:r>
      <w:proofErr w:type="spellEnd"/>
      <w:r w:rsidRPr="00BB1259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BB1259">
        <w:rPr>
          <w:rFonts w:ascii="Sylfaen" w:hAnsi="Sylfaen"/>
          <w:color w:val="1F497D"/>
          <w:sz w:val="20"/>
          <w:szCs w:val="20"/>
          <w:lang w:val="ka-GE"/>
        </w:rPr>
        <w:t>all</w:t>
      </w:r>
      <w:proofErr w:type="spellEnd"/>
      <w:r w:rsidRPr="00BB1259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BB1259">
        <w:rPr>
          <w:rFonts w:ascii="Sylfaen" w:hAnsi="Sylfaen"/>
          <w:color w:val="1F497D"/>
          <w:sz w:val="20"/>
          <w:szCs w:val="20"/>
          <w:lang w:val="ka-GE"/>
        </w:rPr>
        <w:t>models</w:t>
      </w:r>
      <w:proofErr w:type="spellEnd"/>
      <w:r w:rsidRPr="00BB1259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BB1259">
        <w:rPr>
          <w:rFonts w:ascii="Sylfaen" w:hAnsi="Sylfaen"/>
          <w:color w:val="1F497D"/>
          <w:sz w:val="20"/>
          <w:szCs w:val="20"/>
          <w:lang w:val="ka-GE"/>
        </w:rPr>
        <w:t>the</w:t>
      </w:r>
      <w:proofErr w:type="spellEnd"/>
      <w:r w:rsidRPr="00BB1259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BB1259">
        <w:rPr>
          <w:rFonts w:ascii="Sylfaen" w:hAnsi="Sylfaen"/>
          <w:color w:val="1F497D"/>
          <w:sz w:val="20"/>
          <w:szCs w:val="20"/>
          <w:lang w:val="ka-GE"/>
        </w:rPr>
        <w:t>driwing</w:t>
      </w:r>
      <w:proofErr w:type="spellEnd"/>
      <w:r w:rsidRPr="00BB1259">
        <w:rPr>
          <w:rFonts w:ascii="Sylfaen" w:hAnsi="Sylfaen"/>
          <w:color w:val="1F497D"/>
          <w:sz w:val="20"/>
          <w:szCs w:val="20"/>
          <w:lang w:val="ka-GE"/>
        </w:rPr>
        <w:t xml:space="preserve">, </w:t>
      </w:r>
      <w:proofErr w:type="spellStart"/>
      <w:r w:rsidRPr="00BB1259">
        <w:rPr>
          <w:rFonts w:ascii="Sylfaen" w:hAnsi="Sylfaen"/>
          <w:color w:val="1F497D"/>
          <w:sz w:val="20"/>
          <w:szCs w:val="20"/>
          <w:lang w:val="ka-GE"/>
        </w:rPr>
        <w:t>photos</w:t>
      </w:r>
      <w:proofErr w:type="spellEnd"/>
      <w:r w:rsidRPr="00BB1259">
        <w:rPr>
          <w:rFonts w:ascii="Sylfaen" w:hAnsi="Sylfaen"/>
          <w:color w:val="1F497D"/>
          <w:sz w:val="20"/>
          <w:szCs w:val="20"/>
          <w:lang w:val="ka-GE"/>
        </w:rPr>
        <w:t xml:space="preserve"> and </w:t>
      </w:r>
      <w:proofErr w:type="spellStart"/>
      <w:r w:rsidRPr="00BB1259">
        <w:rPr>
          <w:rFonts w:ascii="Sylfaen" w:hAnsi="Sylfaen"/>
          <w:color w:val="1F497D"/>
          <w:sz w:val="20"/>
          <w:szCs w:val="20"/>
          <w:lang w:val="ka-GE"/>
        </w:rPr>
        <w:t>technical</w:t>
      </w:r>
      <w:proofErr w:type="spellEnd"/>
      <w:r w:rsidRPr="00BB1259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BB1259">
        <w:rPr>
          <w:rFonts w:ascii="Sylfaen" w:hAnsi="Sylfaen"/>
          <w:color w:val="1F497D"/>
          <w:sz w:val="20"/>
          <w:szCs w:val="20"/>
          <w:lang w:val="ka-GE"/>
        </w:rPr>
        <w:t>datasheets</w:t>
      </w:r>
      <w:proofErr w:type="spellEnd"/>
      <w:r w:rsidRPr="00BB1259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BB1259">
        <w:rPr>
          <w:rFonts w:ascii="Sylfaen" w:hAnsi="Sylfaen"/>
          <w:color w:val="1F497D"/>
          <w:sz w:val="20"/>
          <w:szCs w:val="20"/>
          <w:lang w:val="ka-GE"/>
        </w:rPr>
        <w:t>must</w:t>
      </w:r>
      <w:proofErr w:type="spellEnd"/>
      <w:r w:rsidRPr="00BB1259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BB1259">
        <w:rPr>
          <w:rFonts w:ascii="Sylfaen" w:hAnsi="Sylfaen"/>
          <w:color w:val="1F497D"/>
          <w:sz w:val="20"/>
          <w:szCs w:val="20"/>
          <w:lang w:val="ka-GE"/>
        </w:rPr>
        <w:t>be</w:t>
      </w:r>
      <w:proofErr w:type="spellEnd"/>
      <w:r w:rsidRPr="00BB1259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BB1259">
        <w:rPr>
          <w:rFonts w:ascii="Sylfaen" w:hAnsi="Sylfaen"/>
          <w:color w:val="1F497D"/>
          <w:sz w:val="20"/>
          <w:szCs w:val="20"/>
          <w:lang w:val="ka-GE"/>
        </w:rPr>
        <w:t>provided</w:t>
      </w:r>
      <w:proofErr w:type="spellEnd"/>
      <w:r w:rsidRPr="00BB1259">
        <w:rPr>
          <w:rFonts w:ascii="Sylfaen" w:hAnsi="Sylfaen"/>
          <w:color w:val="1F497D"/>
          <w:sz w:val="20"/>
          <w:szCs w:val="20"/>
          <w:lang w:val="ka-GE"/>
        </w:rPr>
        <w:t xml:space="preserve">. </w:t>
      </w:r>
    </w:p>
    <w:p w14:paraId="28836FE4" w14:textId="77777777" w:rsidR="00494C7E" w:rsidRPr="00494C7E" w:rsidRDefault="00494C7E" w:rsidP="00494C7E">
      <w:pPr>
        <w:pStyle w:val="ListParagraph"/>
        <w:rPr>
          <w:rFonts w:ascii="Sylfaen" w:hAnsi="Sylfaen"/>
          <w:color w:val="1F497D"/>
          <w:sz w:val="20"/>
          <w:szCs w:val="20"/>
          <w:lang w:val="ka-GE"/>
        </w:rPr>
      </w:pPr>
    </w:p>
    <w:p w14:paraId="141FF194" w14:textId="02E349DD" w:rsidR="00494C7E" w:rsidRPr="00BB1259" w:rsidRDefault="00494C7E" w:rsidP="00BB1259">
      <w:pPr>
        <w:pStyle w:val="ListParagraph"/>
        <w:numPr>
          <w:ilvl w:val="0"/>
          <w:numId w:val="11"/>
        </w:numPr>
        <w:tabs>
          <w:tab w:val="left" w:pos="0"/>
          <w:tab w:val="left" w:pos="90"/>
        </w:tabs>
        <w:ind w:hanging="900"/>
        <w:rPr>
          <w:rFonts w:ascii="Sylfaen" w:hAnsi="Sylfaen"/>
          <w:color w:val="1F497D"/>
          <w:sz w:val="20"/>
          <w:szCs w:val="20"/>
          <w:lang w:val="ka-GE"/>
        </w:rPr>
      </w:pPr>
      <w:proofErr w:type="spellStart"/>
      <w:r>
        <w:rPr>
          <w:rFonts w:ascii="Sylfaen" w:hAnsi="Sylfaen"/>
          <w:color w:val="1F497D"/>
          <w:sz w:val="20"/>
          <w:szCs w:val="20"/>
          <w:lang w:val="ka-GE"/>
        </w:rPr>
        <w:t>The</w:t>
      </w:r>
      <w:proofErr w:type="spellEnd"/>
      <w:r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/>
          <w:color w:val="1F497D"/>
          <w:sz w:val="20"/>
          <w:szCs w:val="20"/>
          <w:lang w:val="ka-GE"/>
        </w:rPr>
        <w:t>brended</w:t>
      </w:r>
      <w:proofErr w:type="spellEnd"/>
      <w:r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/>
          <w:color w:val="1F497D"/>
          <w:sz w:val="20"/>
          <w:szCs w:val="20"/>
          <w:lang w:val="ka-GE"/>
        </w:rPr>
        <w:t>must</w:t>
      </w:r>
      <w:proofErr w:type="spellEnd"/>
      <w:r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/>
          <w:color w:val="1F497D"/>
          <w:sz w:val="20"/>
          <w:szCs w:val="20"/>
          <w:lang w:val="ka-GE"/>
        </w:rPr>
        <w:t>be</w:t>
      </w:r>
      <w:proofErr w:type="spellEnd"/>
      <w:r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/>
          <w:color w:val="1F497D"/>
          <w:sz w:val="20"/>
          <w:szCs w:val="20"/>
          <w:lang w:val="ka-GE"/>
        </w:rPr>
        <w:t>provided</w:t>
      </w:r>
      <w:proofErr w:type="spellEnd"/>
      <w:r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/>
          <w:color w:val="1F497D"/>
          <w:sz w:val="20"/>
          <w:szCs w:val="20"/>
          <w:lang w:val="ka-GE"/>
        </w:rPr>
        <w:t>in</w:t>
      </w:r>
      <w:proofErr w:type="spellEnd"/>
      <w:r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/>
          <w:color w:val="1F497D"/>
          <w:sz w:val="20"/>
          <w:szCs w:val="20"/>
          <w:lang w:val="ka-GE"/>
        </w:rPr>
        <w:t>two</w:t>
      </w:r>
      <w:proofErr w:type="spellEnd"/>
      <w:r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/>
          <w:color w:val="1F497D"/>
          <w:sz w:val="20"/>
          <w:szCs w:val="20"/>
          <w:lang w:val="ka-GE"/>
        </w:rPr>
        <w:t>languages</w:t>
      </w:r>
      <w:proofErr w:type="spellEnd"/>
      <w:r>
        <w:rPr>
          <w:rFonts w:ascii="Sylfaen" w:hAnsi="Sylfaen"/>
          <w:color w:val="1F497D"/>
          <w:sz w:val="20"/>
          <w:szCs w:val="20"/>
          <w:lang w:val="ka-GE"/>
        </w:rPr>
        <w:t xml:space="preserve"> – </w:t>
      </w:r>
      <w:proofErr w:type="spellStart"/>
      <w:r>
        <w:rPr>
          <w:rFonts w:ascii="Sylfaen" w:hAnsi="Sylfaen"/>
          <w:color w:val="1F497D"/>
          <w:sz w:val="20"/>
          <w:szCs w:val="20"/>
          <w:lang w:val="ka-GE"/>
        </w:rPr>
        <w:t>Georgian</w:t>
      </w:r>
      <w:proofErr w:type="spellEnd"/>
      <w:r>
        <w:rPr>
          <w:rFonts w:ascii="Sylfaen" w:hAnsi="Sylfaen"/>
          <w:color w:val="1F497D"/>
          <w:sz w:val="20"/>
          <w:szCs w:val="20"/>
          <w:lang w:val="ka-GE"/>
        </w:rPr>
        <w:t xml:space="preserve"> and </w:t>
      </w:r>
      <w:proofErr w:type="spellStart"/>
      <w:r>
        <w:rPr>
          <w:rFonts w:ascii="Sylfaen" w:hAnsi="Sylfaen"/>
          <w:color w:val="1F497D"/>
          <w:sz w:val="20"/>
          <w:szCs w:val="20"/>
          <w:lang w:val="ka-GE"/>
        </w:rPr>
        <w:t>English</w:t>
      </w:r>
      <w:proofErr w:type="spellEnd"/>
      <w:r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/>
          <w:color w:val="1F497D"/>
          <w:sz w:val="20"/>
          <w:szCs w:val="20"/>
          <w:lang w:val="ka-GE"/>
        </w:rPr>
        <w:t>languages</w:t>
      </w:r>
      <w:proofErr w:type="spellEnd"/>
      <w:r>
        <w:rPr>
          <w:rFonts w:ascii="Sylfaen" w:hAnsi="Sylfaen"/>
          <w:color w:val="1F497D"/>
          <w:sz w:val="20"/>
          <w:szCs w:val="20"/>
          <w:lang w:val="ka-GE"/>
        </w:rPr>
        <w:t xml:space="preserve">. </w:t>
      </w:r>
    </w:p>
    <w:sectPr w:rsidR="00494C7E" w:rsidRPr="00BB1259" w:rsidSect="00511C41">
      <w:footerReference w:type="default" r:id="rId12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3FA96" w14:textId="77777777" w:rsidR="00386BD4" w:rsidRDefault="00386BD4" w:rsidP="00BB1259">
      <w:r>
        <w:separator/>
      </w:r>
    </w:p>
  </w:endnote>
  <w:endnote w:type="continuationSeparator" w:id="0">
    <w:p w14:paraId="7C3D3869" w14:textId="77777777" w:rsidR="00386BD4" w:rsidRDefault="00386BD4" w:rsidP="00BB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7844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1060B6" w14:textId="79EB9FE1" w:rsidR="00BB1259" w:rsidRDefault="00BB12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6CB6D2" w14:textId="77777777" w:rsidR="00BB1259" w:rsidRDefault="00BB1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73CAF" w14:textId="77777777" w:rsidR="00386BD4" w:rsidRDefault="00386BD4" w:rsidP="00BB1259">
      <w:r>
        <w:separator/>
      </w:r>
    </w:p>
  </w:footnote>
  <w:footnote w:type="continuationSeparator" w:id="0">
    <w:p w14:paraId="143402EF" w14:textId="77777777" w:rsidR="00386BD4" w:rsidRDefault="00386BD4" w:rsidP="00BB1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8AC"/>
    <w:multiLevelType w:val="hybridMultilevel"/>
    <w:tmpl w:val="50320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C29BB"/>
    <w:multiLevelType w:val="hybridMultilevel"/>
    <w:tmpl w:val="9CF61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21E17"/>
    <w:multiLevelType w:val="hybridMultilevel"/>
    <w:tmpl w:val="EF961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8744B"/>
    <w:multiLevelType w:val="hybridMultilevel"/>
    <w:tmpl w:val="6D98C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B0BCA"/>
    <w:multiLevelType w:val="hybridMultilevel"/>
    <w:tmpl w:val="D7EC1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05B42"/>
    <w:multiLevelType w:val="hybridMultilevel"/>
    <w:tmpl w:val="643CD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F2365"/>
    <w:multiLevelType w:val="hybridMultilevel"/>
    <w:tmpl w:val="503206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37501"/>
    <w:multiLevelType w:val="hybridMultilevel"/>
    <w:tmpl w:val="E8F6E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E7399"/>
    <w:multiLevelType w:val="hybridMultilevel"/>
    <w:tmpl w:val="503206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027F7"/>
    <w:multiLevelType w:val="hybridMultilevel"/>
    <w:tmpl w:val="B8EE3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456EC"/>
    <w:multiLevelType w:val="hybridMultilevel"/>
    <w:tmpl w:val="30D0E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7821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4218020">
    <w:abstractNumId w:val="1"/>
  </w:num>
  <w:num w:numId="3" w16cid:durableId="1013916761">
    <w:abstractNumId w:val="3"/>
  </w:num>
  <w:num w:numId="4" w16cid:durableId="848758157">
    <w:abstractNumId w:val="0"/>
  </w:num>
  <w:num w:numId="5" w16cid:durableId="2003923581">
    <w:abstractNumId w:val="9"/>
  </w:num>
  <w:num w:numId="6" w16cid:durableId="1603687025">
    <w:abstractNumId w:val="2"/>
  </w:num>
  <w:num w:numId="7" w16cid:durableId="528489448">
    <w:abstractNumId w:val="7"/>
  </w:num>
  <w:num w:numId="8" w16cid:durableId="491264499">
    <w:abstractNumId w:val="5"/>
  </w:num>
  <w:num w:numId="9" w16cid:durableId="207954704">
    <w:abstractNumId w:val="8"/>
  </w:num>
  <w:num w:numId="10" w16cid:durableId="278266825">
    <w:abstractNumId w:val="6"/>
  </w:num>
  <w:num w:numId="11" w16cid:durableId="7947559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AC"/>
    <w:rsid w:val="00034F0C"/>
    <w:rsid w:val="00043F69"/>
    <w:rsid w:val="001B376E"/>
    <w:rsid w:val="00386BD4"/>
    <w:rsid w:val="0046793C"/>
    <w:rsid w:val="00494C7E"/>
    <w:rsid w:val="00511C41"/>
    <w:rsid w:val="0057238E"/>
    <w:rsid w:val="006F58B7"/>
    <w:rsid w:val="00741ABD"/>
    <w:rsid w:val="007B4ED8"/>
    <w:rsid w:val="008A2D3C"/>
    <w:rsid w:val="008F2526"/>
    <w:rsid w:val="00A0546C"/>
    <w:rsid w:val="00A91D97"/>
    <w:rsid w:val="00A94724"/>
    <w:rsid w:val="00B55582"/>
    <w:rsid w:val="00BB1259"/>
    <w:rsid w:val="00C62B1C"/>
    <w:rsid w:val="00CA580F"/>
    <w:rsid w:val="00CB0570"/>
    <w:rsid w:val="00D11B75"/>
    <w:rsid w:val="00E021B2"/>
    <w:rsid w:val="00E15FAC"/>
    <w:rsid w:val="00E31756"/>
    <w:rsid w:val="00E54BA8"/>
    <w:rsid w:val="00F7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4A814"/>
  <w15:chartTrackingRefBased/>
  <w15:docId w15:val="{A746BA26-E4C6-4AA1-8B59-FFBA24B6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A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FA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B1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25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B1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25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8A2D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7F065.E8F89F9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cid:image003.jpg@01D7F065.E8F89F9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279</Words>
  <Characters>1824</Characters>
  <Application>Microsoft Office Word</Application>
  <DocSecurity>0</DocSecurity>
  <Lines>65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Lomtatidze</dc:creator>
  <cp:keywords/>
  <dc:description/>
  <cp:lastModifiedBy>Ketevan Kandelaki</cp:lastModifiedBy>
  <cp:revision>12</cp:revision>
  <dcterms:created xsi:type="dcterms:W3CDTF">2021-12-22T18:01:00Z</dcterms:created>
  <dcterms:modified xsi:type="dcterms:W3CDTF">2025-11-12T10:09:00Z</dcterms:modified>
</cp:coreProperties>
</file>