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720D5" w14:textId="77777777" w:rsidR="000B797B" w:rsidRDefault="000B797B" w:rsidP="000B797B">
      <w:pPr>
        <w:jc w:val="center"/>
        <w:rPr>
          <w:rFonts w:ascii="Calibri" w:hAnsi="Calibri" w:cs="Calibri"/>
          <w:b/>
          <w:bCs/>
          <w:sz w:val="36"/>
          <w:szCs w:val="36"/>
        </w:rPr>
      </w:pPr>
      <w:proofErr w:type="spellStart"/>
      <w:r w:rsidRPr="008928D2">
        <w:rPr>
          <w:rFonts w:ascii="Calibri" w:hAnsi="Calibri" w:cs="Calibri"/>
          <w:b/>
          <w:bCs/>
          <w:sz w:val="36"/>
          <w:szCs w:val="36"/>
        </w:rPr>
        <w:t>ტექნიკური</w:t>
      </w:r>
      <w:proofErr w:type="spellEnd"/>
      <w:r w:rsidRPr="008928D2">
        <w:rPr>
          <w:rFonts w:ascii="Calibri" w:hAnsi="Calibri" w:cs="Calibri"/>
          <w:b/>
          <w:bCs/>
          <w:sz w:val="36"/>
          <w:szCs w:val="36"/>
        </w:rPr>
        <w:t xml:space="preserve"> </w:t>
      </w:r>
      <w:proofErr w:type="spellStart"/>
      <w:r w:rsidRPr="008928D2">
        <w:rPr>
          <w:rFonts w:ascii="Calibri" w:hAnsi="Calibri" w:cs="Calibri"/>
          <w:b/>
          <w:bCs/>
          <w:sz w:val="36"/>
          <w:szCs w:val="36"/>
        </w:rPr>
        <w:t>დავალება</w:t>
      </w:r>
      <w:proofErr w:type="spellEnd"/>
    </w:p>
    <w:p w14:paraId="755F2290" w14:textId="05151B5C" w:rsidR="008928D2" w:rsidRPr="008928D2" w:rsidRDefault="008928D2" w:rsidP="000B797B">
      <w:pPr>
        <w:jc w:val="center"/>
        <w:rPr>
          <w:rFonts w:ascii="Calibri" w:hAnsi="Calibri" w:cs="Calibri"/>
          <w:b/>
          <w:bCs/>
          <w:sz w:val="36"/>
          <w:szCs w:val="36"/>
        </w:rPr>
      </w:pPr>
      <w:proofErr w:type="spellStart"/>
      <w:r>
        <w:rPr>
          <w:rFonts w:ascii="Calibri" w:hAnsi="Calibri" w:cs="Calibri"/>
          <w:b/>
          <w:bCs/>
          <w:sz w:val="36"/>
          <w:szCs w:val="36"/>
        </w:rPr>
        <w:t>დანართი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N1</w:t>
      </w:r>
    </w:p>
    <w:p w14:paraId="43632B30" w14:textId="77777777" w:rsidR="000B797B" w:rsidRPr="000B797B" w:rsidRDefault="000B797B" w:rsidP="000B797B">
      <w:pPr>
        <w:rPr>
          <w:rFonts w:ascii="Calibri" w:hAnsi="Calibri" w:cs="Calibri"/>
        </w:rPr>
      </w:pPr>
    </w:p>
    <w:p w14:paraId="649C6E70" w14:textId="212ED175" w:rsidR="000B797B" w:rsidRPr="008928D2" w:rsidRDefault="000B797B" w:rsidP="000B797B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28"/>
          <w:szCs w:val="28"/>
        </w:rPr>
      </w:pPr>
      <w:r w:rsidRPr="008928D2">
        <w:rPr>
          <w:rFonts w:ascii="Calibri" w:hAnsi="Calibri" w:cs="Calibri"/>
          <w:b/>
          <w:bCs/>
          <w:sz w:val="28"/>
          <w:szCs w:val="28"/>
          <w:lang w:val="ka-GE"/>
        </w:rPr>
        <w:t>შ</w:t>
      </w:r>
      <w:proofErr w:type="spellStart"/>
      <w:r w:rsidRPr="008928D2">
        <w:rPr>
          <w:rFonts w:ascii="Calibri" w:hAnsi="Calibri" w:cs="Calibri"/>
          <w:b/>
          <w:bCs/>
          <w:sz w:val="28"/>
          <w:szCs w:val="28"/>
        </w:rPr>
        <w:t>ესყიდვის</w:t>
      </w:r>
      <w:proofErr w:type="spellEnd"/>
      <w:r w:rsidRPr="008928D2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8928D2">
        <w:rPr>
          <w:rFonts w:ascii="Calibri" w:hAnsi="Calibri" w:cs="Calibri"/>
          <w:b/>
          <w:bCs/>
          <w:sz w:val="28"/>
          <w:szCs w:val="28"/>
        </w:rPr>
        <w:t>ობიექტი</w:t>
      </w:r>
      <w:proofErr w:type="spellEnd"/>
    </w:p>
    <w:p w14:paraId="1BFF45BE" w14:textId="3244410C" w:rsidR="000B797B" w:rsidRPr="000B797B" w:rsidRDefault="000B797B" w:rsidP="000B797B">
      <w:pPr>
        <w:rPr>
          <w:rFonts w:ascii="Calibri" w:hAnsi="Calibri" w:cs="Calibri"/>
        </w:rPr>
      </w:pPr>
      <w:proofErr w:type="spellStart"/>
      <w:r w:rsidRPr="000B797B">
        <w:rPr>
          <w:rFonts w:ascii="Calibri" w:hAnsi="Calibri" w:cs="Calibri"/>
        </w:rPr>
        <w:t>შემსრულებელმა</w:t>
      </w:r>
      <w:proofErr w:type="spellEnd"/>
      <w:r w:rsidRPr="000B797B">
        <w:rPr>
          <w:rFonts w:ascii="Calibri" w:hAnsi="Calibri" w:cs="Calibri"/>
        </w:rPr>
        <w:t xml:space="preserve"> </w:t>
      </w:r>
      <w:proofErr w:type="spellStart"/>
      <w:r w:rsidRPr="000B797B">
        <w:rPr>
          <w:rFonts w:ascii="Calibri" w:hAnsi="Calibri" w:cs="Calibri"/>
        </w:rPr>
        <w:t>უნდა</w:t>
      </w:r>
      <w:proofErr w:type="spellEnd"/>
      <w:r w:rsidRPr="000B797B">
        <w:rPr>
          <w:rFonts w:ascii="Calibri" w:hAnsi="Calibri" w:cs="Calibri"/>
        </w:rPr>
        <w:t xml:space="preserve"> </w:t>
      </w:r>
      <w:proofErr w:type="spellStart"/>
      <w:r w:rsidRPr="000B797B">
        <w:rPr>
          <w:rFonts w:ascii="Calibri" w:hAnsi="Calibri" w:cs="Calibri"/>
        </w:rPr>
        <w:t>უზრუნველყოს</w:t>
      </w:r>
      <w:proofErr w:type="spellEnd"/>
      <w:r w:rsidRPr="000B797B">
        <w:rPr>
          <w:rFonts w:ascii="Calibri" w:hAnsi="Calibri" w:cs="Calibri"/>
        </w:rPr>
        <w:t xml:space="preserve"> </w:t>
      </w:r>
      <w:proofErr w:type="spellStart"/>
      <w:r w:rsidRPr="000B797B">
        <w:rPr>
          <w:rFonts w:ascii="Calibri" w:hAnsi="Calibri" w:cs="Calibri"/>
        </w:rPr>
        <w:t>PatchFALT</w:t>
      </w:r>
      <w:proofErr w:type="spellEnd"/>
      <w:r w:rsidRPr="000B797B">
        <w:rPr>
          <w:rFonts w:ascii="Calibri" w:hAnsi="Calibri" w:cs="Calibri"/>
        </w:rPr>
        <w:t xml:space="preserve"> </w:t>
      </w:r>
      <w:proofErr w:type="spellStart"/>
      <w:r w:rsidRPr="000B797B">
        <w:rPr>
          <w:rFonts w:ascii="Calibri" w:hAnsi="Calibri" w:cs="Calibri"/>
        </w:rPr>
        <w:t>გზის</w:t>
      </w:r>
      <w:proofErr w:type="spellEnd"/>
      <w:r w:rsidRPr="000B797B">
        <w:rPr>
          <w:rFonts w:ascii="Calibri" w:hAnsi="Calibri" w:cs="Calibri"/>
        </w:rPr>
        <w:t xml:space="preserve"> </w:t>
      </w:r>
      <w:proofErr w:type="spellStart"/>
      <w:r w:rsidRPr="000B797B">
        <w:rPr>
          <w:rFonts w:ascii="Calibri" w:hAnsi="Calibri" w:cs="Calibri"/>
        </w:rPr>
        <w:t>მოვლის</w:t>
      </w:r>
      <w:proofErr w:type="spellEnd"/>
      <w:r w:rsidRPr="000B797B">
        <w:rPr>
          <w:rFonts w:ascii="Calibri" w:hAnsi="Calibri" w:cs="Calibri"/>
        </w:rPr>
        <w:t xml:space="preserve"> </w:t>
      </w:r>
      <w:proofErr w:type="spellStart"/>
      <w:r w:rsidRPr="000B797B">
        <w:rPr>
          <w:rFonts w:ascii="Calibri" w:hAnsi="Calibri" w:cs="Calibri"/>
        </w:rPr>
        <w:t>მანქანაზე</w:t>
      </w:r>
      <w:proofErr w:type="spellEnd"/>
      <w:r w:rsidRPr="000B797B">
        <w:rPr>
          <w:rFonts w:ascii="Calibri" w:hAnsi="Calibri" w:cs="Calibri"/>
        </w:rPr>
        <w:t xml:space="preserve"> </w:t>
      </w:r>
      <w:proofErr w:type="spellStart"/>
      <w:r w:rsidRPr="000B797B">
        <w:rPr>
          <w:rFonts w:ascii="Calibri" w:hAnsi="Calibri" w:cs="Calibri"/>
        </w:rPr>
        <w:t>დაფიქსირებული</w:t>
      </w:r>
      <w:proofErr w:type="spellEnd"/>
      <w:r w:rsidRPr="000B797B">
        <w:rPr>
          <w:rFonts w:ascii="Calibri" w:hAnsi="Calibri" w:cs="Calibri"/>
        </w:rPr>
        <w:t xml:space="preserve"> </w:t>
      </w:r>
      <w:proofErr w:type="spellStart"/>
      <w:r w:rsidRPr="000B797B">
        <w:rPr>
          <w:rFonts w:ascii="Calibri" w:hAnsi="Calibri" w:cs="Calibri"/>
        </w:rPr>
        <w:t>გაუმართაობების</w:t>
      </w:r>
      <w:proofErr w:type="spellEnd"/>
      <w:r w:rsidRPr="000B797B">
        <w:rPr>
          <w:rFonts w:ascii="Calibri" w:hAnsi="Calibri" w:cs="Calibri"/>
        </w:rPr>
        <w:t xml:space="preserve"> </w:t>
      </w:r>
      <w:proofErr w:type="spellStart"/>
      <w:r w:rsidRPr="000B797B">
        <w:rPr>
          <w:rFonts w:ascii="Calibri" w:hAnsi="Calibri" w:cs="Calibri"/>
        </w:rPr>
        <w:t>სრულყოფილი</w:t>
      </w:r>
      <w:proofErr w:type="spellEnd"/>
      <w:r w:rsidRPr="000B797B">
        <w:rPr>
          <w:rFonts w:ascii="Calibri" w:hAnsi="Calibri" w:cs="Calibri"/>
        </w:rPr>
        <w:t xml:space="preserve"> </w:t>
      </w:r>
      <w:proofErr w:type="spellStart"/>
      <w:r w:rsidRPr="000B797B">
        <w:rPr>
          <w:rFonts w:ascii="Calibri" w:hAnsi="Calibri" w:cs="Calibri"/>
        </w:rPr>
        <w:t>დიაგნოსტიკა</w:t>
      </w:r>
      <w:proofErr w:type="spellEnd"/>
      <w:r w:rsidRPr="000B797B">
        <w:rPr>
          <w:rFonts w:ascii="Calibri" w:hAnsi="Calibri" w:cs="Calibri"/>
        </w:rPr>
        <w:t xml:space="preserve">, </w:t>
      </w:r>
      <w:proofErr w:type="spellStart"/>
      <w:r w:rsidRPr="000B797B">
        <w:rPr>
          <w:rFonts w:ascii="Calibri" w:hAnsi="Calibri" w:cs="Calibri"/>
        </w:rPr>
        <w:t>დაზიანებული</w:t>
      </w:r>
      <w:proofErr w:type="spellEnd"/>
      <w:r w:rsidRPr="000B797B">
        <w:rPr>
          <w:rFonts w:ascii="Calibri" w:hAnsi="Calibri" w:cs="Calibri"/>
        </w:rPr>
        <w:t xml:space="preserve"> </w:t>
      </w:r>
      <w:proofErr w:type="spellStart"/>
      <w:r w:rsidRPr="000B797B">
        <w:rPr>
          <w:rFonts w:ascii="Calibri" w:hAnsi="Calibri" w:cs="Calibri"/>
        </w:rPr>
        <w:t>დეტალების</w:t>
      </w:r>
      <w:proofErr w:type="spellEnd"/>
      <w:r w:rsidRPr="000B797B">
        <w:rPr>
          <w:rFonts w:ascii="Calibri" w:hAnsi="Calibri" w:cs="Calibri"/>
        </w:rPr>
        <w:t xml:space="preserve"> </w:t>
      </w:r>
      <w:proofErr w:type="spellStart"/>
      <w:r w:rsidRPr="000B797B">
        <w:rPr>
          <w:rFonts w:ascii="Calibri" w:hAnsi="Calibri" w:cs="Calibri"/>
        </w:rPr>
        <w:t>გამოცვლა</w:t>
      </w:r>
      <w:proofErr w:type="spellEnd"/>
      <w:r w:rsidRPr="000B797B">
        <w:rPr>
          <w:rFonts w:ascii="Calibri" w:hAnsi="Calibri" w:cs="Calibri"/>
        </w:rPr>
        <w:t xml:space="preserve">, </w:t>
      </w:r>
      <w:proofErr w:type="spellStart"/>
      <w:r w:rsidRPr="000B797B">
        <w:rPr>
          <w:rFonts w:ascii="Calibri" w:hAnsi="Calibri" w:cs="Calibri"/>
        </w:rPr>
        <w:t>მოწესრიგება</w:t>
      </w:r>
      <w:proofErr w:type="spellEnd"/>
      <w:r w:rsidRPr="000B797B">
        <w:rPr>
          <w:rFonts w:ascii="Calibri" w:hAnsi="Calibri" w:cs="Calibri"/>
        </w:rPr>
        <w:t xml:space="preserve"> </w:t>
      </w:r>
      <w:proofErr w:type="spellStart"/>
      <w:r w:rsidRPr="000B797B">
        <w:rPr>
          <w:rFonts w:ascii="Calibri" w:hAnsi="Calibri" w:cs="Calibri"/>
        </w:rPr>
        <w:t>და</w:t>
      </w:r>
      <w:proofErr w:type="spellEnd"/>
      <w:r w:rsidRPr="000B797B">
        <w:rPr>
          <w:rFonts w:ascii="Calibri" w:hAnsi="Calibri" w:cs="Calibri"/>
        </w:rPr>
        <w:t xml:space="preserve"> </w:t>
      </w:r>
      <w:proofErr w:type="spellStart"/>
      <w:r w:rsidRPr="000B797B">
        <w:rPr>
          <w:rFonts w:ascii="Calibri" w:hAnsi="Calibri" w:cs="Calibri"/>
        </w:rPr>
        <w:t>სისტემის</w:t>
      </w:r>
      <w:proofErr w:type="spellEnd"/>
      <w:r w:rsidRPr="000B797B">
        <w:rPr>
          <w:rFonts w:ascii="Calibri" w:hAnsi="Calibri" w:cs="Calibri"/>
        </w:rPr>
        <w:t xml:space="preserve"> </w:t>
      </w:r>
      <w:proofErr w:type="spellStart"/>
      <w:r w:rsidRPr="000B797B">
        <w:rPr>
          <w:rFonts w:ascii="Calibri" w:hAnsi="Calibri" w:cs="Calibri"/>
        </w:rPr>
        <w:t>სრული</w:t>
      </w:r>
      <w:proofErr w:type="spellEnd"/>
      <w:r w:rsidRPr="000B797B">
        <w:rPr>
          <w:rFonts w:ascii="Calibri" w:hAnsi="Calibri" w:cs="Calibri"/>
        </w:rPr>
        <w:t xml:space="preserve"> </w:t>
      </w:r>
      <w:proofErr w:type="spellStart"/>
      <w:r w:rsidRPr="000B797B">
        <w:rPr>
          <w:rFonts w:ascii="Calibri" w:hAnsi="Calibri" w:cs="Calibri"/>
        </w:rPr>
        <w:t>ფუნქციონალის</w:t>
      </w:r>
      <w:proofErr w:type="spellEnd"/>
      <w:r w:rsidRPr="000B797B">
        <w:rPr>
          <w:rFonts w:ascii="Calibri" w:hAnsi="Calibri" w:cs="Calibri"/>
        </w:rPr>
        <w:t xml:space="preserve"> </w:t>
      </w:r>
      <w:proofErr w:type="spellStart"/>
      <w:r w:rsidRPr="000B797B">
        <w:rPr>
          <w:rFonts w:ascii="Calibri" w:hAnsi="Calibri" w:cs="Calibri"/>
        </w:rPr>
        <w:t>აღდგენა</w:t>
      </w:r>
      <w:proofErr w:type="spellEnd"/>
      <w:r w:rsidRPr="000B797B">
        <w:rPr>
          <w:rFonts w:ascii="Calibri" w:hAnsi="Calibri" w:cs="Calibri"/>
        </w:rPr>
        <w:t xml:space="preserve">. </w:t>
      </w:r>
      <w:proofErr w:type="spellStart"/>
      <w:r w:rsidRPr="000B797B">
        <w:rPr>
          <w:rFonts w:ascii="Calibri" w:hAnsi="Calibri" w:cs="Calibri"/>
        </w:rPr>
        <w:t>სამუშაოების</w:t>
      </w:r>
      <w:proofErr w:type="spellEnd"/>
      <w:r w:rsidRPr="000B797B">
        <w:rPr>
          <w:rFonts w:ascii="Calibri" w:hAnsi="Calibri" w:cs="Calibri"/>
        </w:rPr>
        <w:t xml:space="preserve"> </w:t>
      </w:r>
      <w:proofErr w:type="spellStart"/>
      <w:r w:rsidRPr="000B797B">
        <w:rPr>
          <w:rFonts w:ascii="Calibri" w:hAnsi="Calibri" w:cs="Calibri"/>
        </w:rPr>
        <w:t>შესრულებისას</w:t>
      </w:r>
      <w:proofErr w:type="spellEnd"/>
      <w:r w:rsidRPr="000B797B">
        <w:rPr>
          <w:rFonts w:ascii="Calibri" w:hAnsi="Calibri" w:cs="Calibri"/>
        </w:rPr>
        <w:t xml:space="preserve"> </w:t>
      </w:r>
      <w:proofErr w:type="spellStart"/>
      <w:r w:rsidRPr="000B797B">
        <w:rPr>
          <w:rFonts w:ascii="Calibri" w:hAnsi="Calibri" w:cs="Calibri"/>
        </w:rPr>
        <w:t>გამოყენებული</w:t>
      </w:r>
      <w:proofErr w:type="spellEnd"/>
      <w:r w:rsidRPr="000B797B">
        <w:rPr>
          <w:rFonts w:ascii="Calibri" w:hAnsi="Calibri" w:cs="Calibri"/>
        </w:rPr>
        <w:t xml:space="preserve"> </w:t>
      </w:r>
      <w:proofErr w:type="spellStart"/>
      <w:r w:rsidRPr="000B797B">
        <w:rPr>
          <w:rFonts w:ascii="Calibri" w:hAnsi="Calibri" w:cs="Calibri"/>
        </w:rPr>
        <w:t>მასალები</w:t>
      </w:r>
      <w:proofErr w:type="spellEnd"/>
      <w:r w:rsidRPr="000B797B">
        <w:rPr>
          <w:rFonts w:ascii="Calibri" w:hAnsi="Calibri" w:cs="Calibri"/>
        </w:rPr>
        <w:t xml:space="preserve"> </w:t>
      </w:r>
      <w:proofErr w:type="spellStart"/>
      <w:r w:rsidRPr="000B797B">
        <w:rPr>
          <w:rFonts w:ascii="Calibri" w:hAnsi="Calibri" w:cs="Calibri"/>
        </w:rPr>
        <w:t>და</w:t>
      </w:r>
      <w:proofErr w:type="spellEnd"/>
      <w:r w:rsidRPr="000B797B">
        <w:rPr>
          <w:rFonts w:ascii="Calibri" w:hAnsi="Calibri" w:cs="Calibri"/>
        </w:rPr>
        <w:t xml:space="preserve"> </w:t>
      </w:r>
      <w:proofErr w:type="spellStart"/>
      <w:r w:rsidRPr="000B797B">
        <w:rPr>
          <w:rFonts w:ascii="Calibri" w:hAnsi="Calibri" w:cs="Calibri"/>
        </w:rPr>
        <w:t>სათადარიგო</w:t>
      </w:r>
      <w:proofErr w:type="spellEnd"/>
      <w:r w:rsidRPr="000B797B">
        <w:rPr>
          <w:rFonts w:ascii="Calibri" w:hAnsi="Calibri" w:cs="Calibri"/>
        </w:rPr>
        <w:t xml:space="preserve"> </w:t>
      </w:r>
      <w:proofErr w:type="spellStart"/>
      <w:r w:rsidRPr="000B797B">
        <w:rPr>
          <w:rFonts w:ascii="Calibri" w:hAnsi="Calibri" w:cs="Calibri"/>
        </w:rPr>
        <w:t>ნაწილები</w:t>
      </w:r>
      <w:proofErr w:type="spellEnd"/>
      <w:r w:rsidRPr="000B797B">
        <w:rPr>
          <w:rFonts w:ascii="Calibri" w:hAnsi="Calibri" w:cs="Calibri"/>
        </w:rPr>
        <w:t xml:space="preserve"> </w:t>
      </w:r>
      <w:proofErr w:type="spellStart"/>
      <w:r w:rsidRPr="000B797B">
        <w:rPr>
          <w:rFonts w:ascii="Calibri" w:hAnsi="Calibri" w:cs="Calibri"/>
        </w:rPr>
        <w:t>უნდა</w:t>
      </w:r>
      <w:proofErr w:type="spellEnd"/>
      <w:r w:rsidRPr="000B797B">
        <w:rPr>
          <w:rFonts w:ascii="Calibri" w:hAnsi="Calibri" w:cs="Calibri"/>
        </w:rPr>
        <w:t xml:space="preserve"> </w:t>
      </w:r>
      <w:proofErr w:type="spellStart"/>
      <w:r w:rsidRPr="000B797B">
        <w:rPr>
          <w:rFonts w:ascii="Calibri" w:hAnsi="Calibri" w:cs="Calibri"/>
        </w:rPr>
        <w:t>იყოს</w:t>
      </w:r>
      <w:proofErr w:type="spellEnd"/>
      <w:r w:rsidRPr="000B797B">
        <w:rPr>
          <w:rFonts w:ascii="Calibri" w:hAnsi="Calibri" w:cs="Calibri"/>
        </w:rPr>
        <w:t xml:space="preserve"> </w:t>
      </w:r>
      <w:proofErr w:type="spellStart"/>
      <w:r w:rsidRPr="000B797B">
        <w:rPr>
          <w:rFonts w:ascii="Calibri" w:hAnsi="Calibri" w:cs="Calibri"/>
        </w:rPr>
        <w:t>შესაბამისი</w:t>
      </w:r>
      <w:proofErr w:type="spellEnd"/>
      <w:r w:rsidRPr="000B797B">
        <w:rPr>
          <w:rFonts w:ascii="Calibri" w:hAnsi="Calibri" w:cs="Calibri"/>
        </w:rPr>
        <w:t xml:space="preserve"> </w:t>
      </w:r>
      <w:proofErr w:type="spellStart"/>
      <w:r w:rsidRPr="000B797B">
        <w:rPr>
          <w:rFonts w:ascii="Calibri" w:hAnsi="Calibri" w:cs="Calibri"/>
        </w:rPr>
        <w:t>ტექნიკური</w:t>
      </w:r>
      <w:proofErr w:type="spellEnd"/>
      <w:r w:rsidRPr="000B797B">
        <w:rPr>
          <w:rFonts w:ascii="Calibri" w:hAnsi="Calibri" w:cs="Calibri"/>
        </w:rPr>
        <w:t xml:space="preserve"> </w:t>
      </w:r>
      <w:proofErr w:type="spellStart"/>
      <w:r w:rsidRPr="000B797B">
        <w:rPr>
          <w:rFonts w:ascii="Calibri" w:hAnsi="Calibri" w:cs="Calibri"/>
        </w:rPr>
        <w:t>მახასიათებლების</w:t>
      </w:r>
      <w:proofErr w:type="spellEnd"/>
      <w:r w:rsidRPr="000B797B">
        <w:rPr>
          <w:rFonts w:ascii="Calibri" w:hAnsi="Calibri" w:cs="Calibri"/>
        </w:rPr>
        <w:t xml:space="preserve">, </w:t>
      </w:r>
      <w:proofErr w:type="spellStart"/>
      <w:r w:rsidRPr="000B797B">
        <w:rPr>
          <w:rFonts w:ascii="Calibri" w:hAnsi="Calibri" w:cs="Calibri"/>
        </w:rPr>
        <w:t>ახალი</w:t>
      </w:r>
      <w:proofErr w:type="spellEnd"/>
      <w:r w:rsidRPr="000B797B">
        <w:rPr>
          <w:rFonts w:ascii="Calibri" w:hAnsi="Calibri" w:cs="Calibri"/>
        </w:rPr>
        <w:t xml:space="preserve"> </w:t>
      </w:r>
      <w:proofErr w:type="spellStart"/>
      <w:r w:rsidRPr="000B797B">
        <w:rPr>
          <w:rFonts w:ascii="Calibri" w:hAnsi="Calibri" w:cs="Calibri"/>
        </w:rPr>
        <w:t>და</w:t>
      </w:r>
      <w:proofErr w:type="spellEnd"/>
      <w:r w:rsidRPr="000B797B">
        <w:rPr>
          <w:rFonts w:ascii="Calibri" w:hAnsi="Calibri" w:cs="Calibri"/>
        </w:rPr>
        <w:t xml:space="preserve"> </w:t>
      </w:r>
      <w:proofErr w:type="spellStart"/>
      <w:r w:rsidRPr="000B797B">
        <w:rPr>
          <w:rFonts w:ascii="Calibri" w:hAnsi="Calibri" w:cs="Calibri"/>
        </w:rPr>
        <w:t>ქარხნულად</w:t>
      </w:r>
      <w:proofErr w:type="spellEnd"/>
      <w:r w:rsidRPr="000B797B">
        <w:rPr>
          <w:rFonts w:ascii="Calibri" w:hAnsi="Calibri" w:cs="Calibri"/>
        </w:rPr>
        <w:t xml:space="preserve"> </w:t>
      </w:r>
      <w:proofErr w:type="spellStart"/>
      <w:r w:rsidRPr="000B797B">
        <w:rPr>
          <w:rFonts w:ascii="Calibri" w:hAnsi="Calibri" w:cs="Calibri"/>
        </w:rPr>
        <w:t>დამზადებული</w:t>
      </w:r>
      <w:proofErr w:type="spellEnd"/>
      <w:r w:rsidRPr="000B797B">
        <w:rPr>
          <w:rFonts w:ascii="Calibri" w:hAnsi="Calibri" w:cs="Calibri"/>
        </w:rPr>
        <w:t>.</w:t>
      </w:r>
    </w:p>
    <w:p w14:paraId="663CA032" w14:textId="77777777" w:rsidR="000B797B" w:rsidRDefault="000B797B" w:rsidP="000B797B">
      <w:pPr>
        <w:rPr>
          <w:rFonts w:ascii="Calibri" w:hAnsi="Calibri" w:cs="Calibri"/>
        </w:rPr>
      </w:pPr>
    </w:p>
    <w:p w14:paraId="67546FED" w14:textId="77777777" w:rsidR="000B797B" w:rsidRPr="008928D2" w:rsidRDefault="000B797B" w:rsidP="000B797B">
      <w:pPr>
        <w:rPr>
          <w:rFonts w:ascii="Calibri" w:hAnsi="Calibri" w:cs="Calibri"/>
          <w:b/>
          <w:bCs/>
        </w:rPr>
      </w:pPr>
      <w:proofErr w:type="spellStart"/>
      <w:r w:rsidRPr="008928D2">
        <w:rPr>
          <w:rFonts w:ascii="Calibri" w:hAnsi="Calibri" w:cs="Calibri"/>
          <w:b/>
          <w:bCs/>
        </w:rPr>
        <w:t>გზის</w:t>
      </w:r>
      <w:proofErr w:type="spellEnd"/>
      <w:r w:rsidRPr="008928D2">
        <w:rPr>
          <w:rFonts w:ascii="Calibri" w:hAnsi="Calibri" w:cs="Calibri"/>
          <w:b/>
          <w:bCs/>
        </w:rPr>
        <w:t xml:space="preserve"> </w:t>
      </w:r>
      <w:proofErr w:type="spellStart"/>
      <w:r w:rsidRPr="008928D2">
        <w:rPr>
          <w:rFonts w:ascii="Calibri" w:hAnsi="Calibri" w:cs="Calibri"/>
          <w:b/>
          <w:bCs/>
        </w:rPr>
        <w:t>მოვლის</w:t>
      </w:r>
      <w:proofErr w:type="spellEnd"/>
      <w:r w:rsidRPr="008928D2">
        <w:rPr>
          <w:rFonts w:ascii="Calibri" w:hAnsi="Calibri" w:cs="Calibri"/>
          <w:b/>
          <w:bCs/>
        </w:rPr>
        <w:t xml:space="preserve"> </w:t>
      </w:r>
      <w:proofErr w:type="spellStart"/>
      <w:r w:rsidRPr="008928D2">
        <w:rPr>
          <w:rFonts w:ascii="Calibri" w:hAnsi="Calibri" w:cs="Calibri"/>
          <w:b/>
          <w:bCs/>
        </w:rPr>
        <w:t>მანქანის</w:t>
      </w:r>
      <w:proofErr w:type="spellEnd"/>
      <w:r w:rsidRPr="008928D2">
        <w:rPr>
          <w:rFonts w:ascii="Calibri" w:hAnsi="Calibri" w:cs="Calibri"/>
          <w:b/>
          <w:bCs/>
        </w:rPr>
        <w:t xml:space="preserve"> </w:t>
      </w:r>
      <w:proofErr w:type="spellStart"/>
      <w:r w:rsidRPr="008928D2">
        <w:rPr>
          <w:rFonts w:ascii="Calibri" w:hAnsi="Calibri" w:cs="Calibri"/>
          <w:b/>
          <w:bCs/>
        </w:rPr>
        <w:t>სპეციფიკაცია</w:t>
      </w:r>
      <w:proofErr w:type="spellEnd"/>
      <w:r w:rsidRPr="008928D2">
        <w:rPr>
          <w:rFonts w:ascii="Calibri" w:hAnsi="Calibri" w:cs="Calibri"/>
          <w:b/>
          <w:bCs/>
        </w:rPr>
        <w:t>:</w:t>
      </w:r>
    </w:p>
    <w:p w14:paraId="394D1C0F" w14:textId="77777777" w:rsidR="000B797B" w:rsidRDefault="000B797B" w:rsidP="000B797B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proofErr w:type="spellStart"/>
      <w:r w:rsidRPr="000B797B">
        <w:rPr>
          <w:rFonts w:ascii="Calibri" w:hAnsi="Calibri" w:cs="Calibri"/>
        </w:rPr>
        <w:t>მანქანა</w:t>
      </w:r>
      <w:proofErr w:type="spellEnd"/>
      <w:r w:rsidRPr="000B797B">
        <w:rPr>
          <w:rFonts w:ascii="Calibri" w:hAnsi="Calibri" w:cs="Calibri"/>
        </w:rPr>
        <w:t>: FORD2533 DC Truck w/NH1C PTO</w:t>
      </w:r>
    </w:p>
    <w:p w14:paraId="2A847B1F" w14:textId="77777777" w:rsidR="000B797B" w:rsidRDefault="000B797B" w:rsidP="000B797B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proofErr w:type="spellStart"/>
      <w:r w:rsidRPr="000B797B">
        <w:rPr>
          <w:rFonts w:ascii="Calibri" w:hAnsi="Calibri" w:cs="Calibri"/>
        </w:rPr>
        <w:t>დანადგარი</w:t>
      </w:r>
      <w:proofErr w:type="spellEnd"/>
      <w:r w:rsidRPr="000B797B">
        <w:rPr>
          <w:rFonts w:ascii="Calibri" w:hAnsi="Calibri" w:cs="Calibri"/>
        </w:rPr>
        <w:t xml:space="preserve">: </w:t>
      </w:r>
      <w:proofErr w:type="spellStart"/>
      <w:r w:rsidRPr="000B797B">
        <w:rPr>
          <w:rFonts w:ascii="Calibri" w:hAnsi="Calibri" w:cs="Calibri"/>
        </w:rPr>
        <w:t>patchFALT</w:t>
      </w:r>
      <w:proofErr w:type="spellEnd"/>
      <w:r w:rsidRPr="000B797B">
        <w:rPr>
          <w:rFonts w:ascii="Calibri" w:hAnsi="Calibri" w:cs="Calibri"/>
        </w:rPr>
        <w:t xml:space="preserve"> road maintenance </w:t>
      </w:r>
      <w:proofErr w:type="gramStart"/>
      <w:r w:rsidRPr="000B797B">
        <w:rPr>
          <w:rFonts w:ascii="Calibri" w:hAnsi="Calibri" w:cs="Calibri"/>
        </w:rPr>
        <w:t>vehicle;</w:t>
      </w:r>
      <w:proofErr w:type="gramEnd"/>
      <w:r w:rsidRPr="000B797B">
        <w:rPr>
          <w:rFonts w:ascii="Calibri" w:hAnsi="Calibri" w:cs="Calibri"/>
        </w:rPr>
        <w:t xml:space="preserve"> </w:t>
      </w:r>
    </w:p>
    <w:p w14:paraId="3DDCA1EE" w14:textId="1B5F1A66" w:rsidR="000B797B" w:rsidRDefault="000B797B" w:rsidP="000B797B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proofErr w:type="spellStart"/>
      <w:r w:rsidRPr="000B797B">
        <w:rPr>
          <w:rFonts w:ascii="Calibri" w:hAnsi="Calibri" w:cs="Calibri"/>
        </w:rPr>
        <w:t>კომპრესორი</w:t>
      </w:r>
      <w:proofErr w:type="spellEnd"/>
      <w:r w:rsidRPr="000B797B">
        <w:rPr>
          <w:rFonts w:ascii="Calibri" w:hAnsi="Calibri" w:cs="Calibri"/>
        </w:rPr>
        <w:t>: ATLAS COPCO Compressor XAS47Dd</w:t>
      </w:r>
    </w:p>
    <w:p w14:paraId="7B173B49" w14:textId="77777777" w:rsidR="000B797B" w:rsidRDefault="000B797B" w:rsidP="000B797B">
      <w:pPr>
        <w:rPr>
          <w:rFonts w:ascii="Calibri" w:hAnsi="Calibri" w:cs="Calibri"/>
        </w:rPr>
      </w:pPr>
    </w:p>
    <w:p w14:paraId="7B2FB7BE" w14:textId="15C742C2" w:rsidR="000B797B" w:rsidRPr="008928D2" w:rsidRDefault="000B797B" w:rsidP="000B797B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28"/>
          <w:szCs w:val="28"/>
          <w:lang w:val="ka-GE"/>
        </w:rPr>
      </w:pPr>
      <w:r w:rsidRPr="008928D2">
        <w:rPr>
          <w:rFonts w:ascii="Calibri" w:hAnsi="Calibri" w:cs="Calibri"/>
          <w:b/>
          <w:bCs/>
          <w:sz w:val="28"/>
          <w:szCs w:val="28"/>
          <w:lang w:val="ka-GE"/>
        </w:rPr>
        <w:t>დაზიანებული დეტალების ჩამონათვალი</w:t>
      </w:r>
    </w:p>
    <w:p w14:paraId="1CDD78AC" w14:textId="77777777" w:rsidR="008928D2" w:rsidRPr="008928D2" w:rsidRDefault="008928D2" w:rsidP="008928D2">
      <w:pPr>
        <w:pStyle w:val="ListParagraph"/>
        <w:rPr>
          <w:rFonts w:ascii="Calibri" w:hAnsi="Calibri" w:cs="Calibri"/>
          <w:b/>
          <w:bCs/>
          <w:lang w:val="ka-GE"/>
        </w:rPr>
      </w:pPr>
    </w:p>
    <w:p w14:paraId="5F9260F2" w14:textId="4E43C237" w:rsidR="000B797B" w:rsidRPr="008928D2" w:rsidRDefault="000B797B" w:rsidP="008928D2">
      <w:pPr>
        <w:pStyle w:val="ListParagraph"/>
        <w:numPr>
          <w:ilvl w:val="1"/>
          <w:numId w:val="3"/>
        </w:numPr>
        <w:rPr>
          <w:rFonts w:ascii="Calibri" w:hAnsi="Calibri" w:cs="Calibri"/>
          <w:b/>
          <w:bCs/>
          <w:lang w:val="ka-GE"/>
        </w:rPr>
      </w:pPr>
      <w:r w:rsidRPr="008928D2">
        <w:rPr>
          <w:rFonts w:ascii="Calibri" w:hAnsi="Calibri" w:cs="Calibri"/>
          <w:b/>
          <w:bCs/>
          <w:lang w:val="ka-GE"/>
        </w:rPr>
        <w:t xml:space="preserve">არსებული </w:t>
      </w:r>
      <w:proofErr w:type="spellStart"/>
      <w:r w:rsidRPr="008928D2">
        <w:rPr>
          <w:rFonts w:ascii="Calibri" w:hAnsi="Calibri" w:cs="Calibri"/>
          <w:b/>
          <w:bCs/>
          <w:lang w:val="ka-GE"/>
        </w:rPr>
        <w:t>გამაცხელებლების</w:t>
      </w:r>
      <w:proofErr w:type="spellEnd"/>
      <w:r w:rsidRPr="008928D2">
        <w:rPr>
          <w:rFonts w:ascii="Calibri" w:hAnsi="Calibri" w:cs="Calibri"/>
          <w:b/>
          <w:bCs/>
          <w:lang w:val="ka-GE"/>
        </w:rPr>
        <w:t xml:space="preserve"> (დიზელის </w:t>
      </w:r>
      <w:proofErr w:type="spellStart"/>
      <w:r w:rsidRPr="008928D2">
        <w:rPr>
          <w:rFonts w:ascii="Calibri" w:hAnsi="Calibri" w:cs="Calibri"/>
          <w:b/>
          <w:bCs/>
          <w:lang w:val="ka-GE"/>
        </w:rPr>
        <w:t>გარელკების</w:t>
      </w:r>
      <w:proofErr w:type="spellEnd"/>
      <w:r w:rsidRPr="008928D2">
        <w:rPr>
          <w:rFonts w:ascii="Calibri" w:hAnsi="Calibri" w:cs="Calibri"/>
          <w:b/>
          <w:bCs/>
          <w:lang w:val="ka-GE"/>
        </w:rPr>
        <w:t xml:space="preserve">) დემონტაჟი და ახალი ორ </w:t>
      </w:r>
      <w:proofErr w:type="spellStart"/>
      <w:r w:rsidRPr="008928D2">
        <w:rPr>
          <w:rFonts w:ascii="Calibri" w:hAnsi="Calibri" w:cs="Calibri"/>
          <w:b/>
          <w:bCs/>
          <w:lang w:val="ka-GE"/>
        </w:rPr>
        <w:t>ერთეულიანი</w:t>
      </w:r>
      <w:proofErr w:type="spellEnd"/>
      <w:r w:rsidRPr="008928D2">
        <w:rPr>
          <w:rFonts w:ascii="Calibri" w:hAnsi="Calibri" w:cs="Calibri"/>
          <w:b/>
          <w:bCs/>
          <w:lang w:val="ka-GE"/>
        </w:rPr>
        <w:t xml:space="preserve"> გამაცხელებელი მოწყობილობებით ჩანაცვლება.</w:t>
      </w:r>
    </w:p>
    <w:p w14:paraId="030DF06A" w14:textId="77777777" w:rsidR="000B797B" w:rsidRDefault="000B797B" w:rsidP="000B797B">
      <w:pPr>
        <w:pStyle w:val="ListParagraph"/>
        <w:rPr>
          <w:rFonts w:ascii="Calibri" w:hAnsi="Calibri" w:cs="Calibri"/>
          <w:lang w:val="ka-GE"/>
        </w:rPr>
      </w:pPr>
    </w:p>
    <w:p w14:paraId="303C4D59" w14:textId="0D9E0AB8" w:rsidR="000B797B" w:rsidRPr="000B797B" w:rsidRDefault="000B797B" w:rsidP="000B797B">
      <w:pPr>
        <w:pStyle w:val="ListParagraph"/>
        <w:rPr>
          <w:rFonts w:ascii="Calibri" w:hAnsi="Calibri" w:cs="Calibri"/>
          <w:b/>
          <w:bCs/>
          <w:lang w:val="ka-GE"/>
        </w:rPr>
      </w:pPr>
      <w:r w:rsidRPr="000B797B">
        <w:rPr>
          <w:rFonts w:ascii="Calibri" w:hAnsi="Calibri" w:cs="Calibri"/>
          <w:lang w:val="ka-GE"/>
        </w:rPr>
        <w:t xml:space="preserve">დამონტაჟებული </w:t>
      </w:r>
      <w:proofErr w:type="spellStart"/>
      <w:r w:rsidRPr="000B797B">
        <w:rPr>
          <w:rFonts w:ascii="Calibri" w:hAnsi="Calibri" w:cs="Calibri"/>
          <w:lang w:val="ka-GE"/>
        </w:rPr>
        <w:t>გამაცხელებლები</w:t>
      </w:r>
      <w:proofErr w:type="spellEnd"/>
      <w:r w:rsidRPr="000B797B">
        <w:rPr>
          <w:rFonts w:ascii="Calibri" w:hAnsi="Calibri" w:cs="Calibri"/>
          <w:lang w:val="ka-GE"/>
        </w:rPr>
        <w:t xml:space="preserve"> უნდა აკმაყოფილებდეს მინიმალურ ტექნიკურ მოთხოვნებს და უნდა შეესაბამებოდეს ზემოთ მოცემულ დანადგარს.</w:t>
      </w:r>
    </w:p>
    <w:p w14:paraId="50F2321A" w14:textId="2907DA6D" w:rsidR="000B797B" w:rsidRDefault="000B797B" w:rsidP="000B797B">
      <w:pPr>
        <w:pStyle w:val="ListParagraph"/>
        <w:numPr>
          <w:ilvl w:val="0"/>
          <w:numId w:val="7"/>
        </w:numPr>
        <w:rPr>
          <w:rFonts w:ascii="Calibri" w:hAnsi="Calibri" w:cs="Calibri"/>
          <w:lang w:val="ka-GE"/>
        </w:rPr>
      </w:pPr>
      <w:r w:rsidRPr="000B797B">
        <w:rPr>
          <w:rFonts w:ascii="Calibri" w:hAnsi="Calibri" w:cs="Calibri"/>
          <w:lang w:val="ka-GE"/>
        </w:rPr>
        <w:t>დიზელზე მომუშავე</w:t>
      </w:r>
    </w:p>
    <w:p w14:paraId="6D9DD31B" w14:textId="561BA1AB" w:rsidR="000B797B" w:rsidRDefault="000B797B" w:rsidP="000B797B">
      <w:pPr>
        <w:pStyle w:val="ListParagraph"/>
        <w:numPr>
          <w:ilvl w:val="0"/>
          <w:numId w:val="7"/>
        </w:numPr>
        <w:rPr>
          <w:rFonts w:ascii="Calibri" w:hAnsi="Calibri" w:cs="Calibri"/>
          <w:lang w:val="ka-GE"/>
        </w:rPr>
      </w:pPr>
      <w:r>
        <w:rPr>
          <w:rFonts w:ascii="Calibri" w:hAnsi="Calibri" w:cs="Calibri"/>
          <w:lang w:val="ka-GE"/>
        </w:rPr>
        <w:t>გ</w:t>
      </w:r>
      <w:r w:rsidRPr="000B797B">
        <w:rPr>
          <w:rFonts w:ascii="Calibri" w:hAnsi="Calibri" w:cs="Calibri"/>
          <w:lang w:val="ka-GE"/>
        </w:rPr>
        <w:t xml:space="preserve">ათბობის საკმარისი სიმძლავრე </w:t>
      </w:r>
      <w:proofErr w:type="spellStart"/>
      <w:r w:rsidRPr="000B797B">
        <w:rPr>
          <w:rFonts w:ascii="Calibri" w:hAnsi="Calibri" w:cs="Calibri"/>
          <w:lang w:val="ka-GE"/>
        </w:rPr>
        <w:t>PatchFALT</w:t>
      </w:r>
      <w:proofErr w:type="spellEnd"/>
      <w:r w:rsidRPr="000B797B">
        <w:rPr>
          <w:rFonts w:ascii="Calibri" w:hAnsi="Calibri" w:cs="Calibri"/>
          <w:lang w:val="ka-GE"/>
        </w:rPr>
        <w:t xml:space="preserve"> მანქანის ტექნოლოგიური პროცესისთვის;</w:t>
      </w:r>
    </w:p>
    <w:p w14:paraId="5117485E" w14:textId="061747EB" w:rsidR="000B797B" w:rsidRDefault="000B797B" w:rsidP="000B797B">
      <w:pPr>
        <w:pStyle w:val="ListParagraph"/>
        <w:numPr>
          <w:ilvl w:val="0"/>
          <w:numId w:val="7"/>
        </w:numPr>
        <w:rPr>
          <w:rFonts w:ascii="Calibri" w:hAnsi="Calibri" w:cs="Calibri"/>
          <w:lang w:val="ka-GE"/>
        </w:rPr>
      </w:pPr>
      <w:r w:rsidRPr="000B797B">
        <w:rPr>
          <w:rFonts w:ascii="Calibri" w:hAnsi="Calibri" w:cs="Calibri"/>
          <w:lang w:val="ka-GE"/>
        </w:rPr>
        <w:t xml:space="preserve">უსაფრთხოების </w:t>
      </w:r>
      <w:proofErr w:type="spellStart"/>
      <w:r w:rsidRPr="000B797B">
        <w:rPr>
          <w:rFonts w:ascii="Calibri" w:hAnsi="Calibri" w:cs="Calibri"/>
          <w:lang w:val="ka-GE"/>
        </w:rPr>
        <w:t>European</w:t>
      </w:r>
      <w:proofErr w:type="spellEnd"/>
      <w:r w:rsidRPr="000B797B">
        <w:rPr>
          <w:rFonts w:ascii="Calibri" w:hAnsi="Calibri" w:cs="Calibri"/>
          <w:lang w:val="ka-GE"/>
        </w:rPr>
        <w:t xml:space="preserve"> CE/</w:t>
      </w:r>
      <w:proofErr w:type="spellStart"/>
      <w:r w:rsidRPr="000B797B">
        <w:rPr>
          <w:rFonts w:ascii="Calibri" w:hAnsi="Calibri" w:cs="Calibri"/>
          <w:lang w:val="ka-GE"/>
        </w:rPr>
        <w:t>Safety</w:t>
      </w:r>
      <w:proofErr w:type="spellEnd"/>
      <w:r w:rsidRPr="000B797B">
        <w:rPr>
          <w:rFonts w:ascii="Calibri" w:hAnsi="Calibri" w:cs="Calibri"/>
          <w:lang w:val="ka-GE"/>
        </w:rPr>
        <w:t xml:space="preserve"> სტანდარტების შესაბამისობა.</w:t>
      </w:r>
    </w:p>
    <w:p w14:paraId="75272B73" w14:textId="77777777" w:rsidR="000B797B" w:rsidRDefault="000B797B" w:rsidP="000B797B">
      <w:pPr>
        <w:rPr>
          <w:rFonts w:ascii="Calibri" w:hAnsi="Calibri" w:cs="Calibri"/>
          <w:lang w:val="ka-GE"/>
        </w:rPr>
      </w:pPr>
    </w:p>
    <w:p w14:paraId="62427188" w14:textId="3B108A1D" w:rsidR="000B797B" w:rsidRPr="008928D2" w:rsidRDefault="000B797B" w:rsidP="008928D2">
      <w:pPr>
        <w:pStyle w:val="ListParagraph"/>
        <w:numPr>
          <w:ilvl w:val="1"/>
          <w:numId w:val="3"/>
        </w:numPr>
        <w:rPr>
          <w:rFonts w:ascii="Calibri" w:hAnsi="Calibri" w:cs="Calibri"/>
          <w:b/>
          <w:bCs/>
          <w:lang w:val="ka-GE"/>
        </w:rPr>
      </w:pPr>
      <w:r w:rsidRPr="008928D2">
        <w:rPr>
          <w:rFonts w:ascii="Calibri" w:hAnsi="Calibri" w:cs="Calibri"/>
          <w:b/>
          <w:bCs/>
          <w:lang w:val="ka-GE"/>
        </w:rPr>
        <w:t>გამაცხელებელ სისტემაზე მიმავალი საწვავის მილი დაზიანებულია</w:t>
      </w:r>
      <w:r w:rsidR="008928D2">
        <w:rPr>
          <w:rFonts w:ascii="Calibri" w:hAnsi="Calibri" w:cs="Calibri"/>
          <w:b/>
          <w:bCs/>
          <w:lang w:val="ka-GE"/>
        </w:rPr>
        <w:t>.</w:t>
      </w:r>
    </w:p>
    <w:p w14:paraId="2CE4A49A" w14:textId="4B18C582" w:rsidR="000B797B" w:rsidRDefault="000B797B" w:rsidP="000B797B">
      <w:pPr>
        <w:pStyle w:val="ListParagraph"/>
        <w:numPr>
          <w:ilvl w:val="0"/>
          <w:numId w:val="10"/>
        </w:numPr>
        <w:rPr>
          <w:rFonts w:ascii="Calibri" w:hAnsi="Calibri" w:cs="Calibri"/>
          <w:lang w:val="ka-GE"/>
        </w:rPr>
      </w:pPr>
      <w:r w:rsidRPr="000B797B">
        <w:rPr>
          <w:rFonts w:ascii="Calibri" w:hAnsi="Calibri" w:cs="Calibri"/>
          <w:lang w:val="ka-GE"/>
        </w:rPr>
        <w:t>დაზიანებული საწვავის მილსადენის დემონტაჟი;</w:t>
      </w:r>
    </w:p>
    <w:p w14:paraId="7CF3EFFC" w14:textId="048F446B" w:rsidR="000B797B" w:rsidRDefault="008928D2" w:rsidP="000B797B">
      <w:pPr>
        <w:pStyle w:val="ListParagraph"/>
        <w:numPr>
          <w:ilvl w:val="0"/>
          <w:numId w:val="10"/>
        </w:numPr>
        <w:rPr>
          <w:rFonts w:ascii="Calibri" w:hAnsi="Calibri" w:cs="Calibri"/>
          <w:lang w:val="ka-GE"/>
        </w:rPr>
      </w:pPr>
      <w:r>
        <w:rPr>
          <w:rFonts w:ascii="Calibri" w:hAnsi="Calibri" w:cs="Calibri"/>
          <w:lang w:val="ka-GE"/>
        </w:rPr>
        <w:t>ა</w:t>
      </w:r>
      <w:r w:rsidR="000B797B" w:rsidRPr="000B797B">
        <w:rPr>
          <w:rFonts w:ascii="Calibri" w:hAnsi="Calibri" w:cs="Calibri"/>
          <w:lang w:val="ka-GE"/>
        </w:rPr>
        <w:t xml:space="preserve">ხალი მილით </w:t>
      </w:r>
      <w:proofErr w:type="spellStart"/>
      <w:r w:rsidR="000B797B" w:rsidRPr="000B797B">
        <w:rPr>
          <w:rFonts w:ascii="Calibri" w:hAnsi="Calibri" w:cs="Calibri"/>
          <w:lang w:val="ka-GE"/>
        </w:rPr>
        <w:t>ჩამანაცვლება</w:t>
      </w:r>
      <w:proofErr w:type="spellEnd"/>
      <w:r w:rsidR="000B797B" w:rsidRPr="000B797B">
        <w:rPr>
          <w:rFonts w:ascii="Calibri" w:hAnsi="Calibri" w:cs="Calibri"/>
          <w:lang w:val="ka-GE"/>
        </w:rPr>
        <w:t>, რომელიც უნდა იყო</w:t>
      </w:r>
      <w:r w:rsidR="000B797B">
        <w:rPr>
          <w:rFonts w:ascii="Calibri" w:hAnsi="Calibri" w:cs="Calibri"/>
          <w:lang w:val="ka-GE"/>
        </w:rPr>
        <w:t xml:space="preserve">ს გამძლე, </w:t>
      </w:r>
      <w:r w:rsidR="000B797B" w:rsidRPr="000B797B">
        <w:rPr>
          <w:rFonts w:ascii="Calibri" w:hAnsi="Calibri" w:cs="Calibri"/>
          <w:lang w:val="ka-GE"/>
        </w:rPr>
        <w:t>კოროზია/ტემპერატურა გამძლე და შესაბამისი დიამეტრის;</w:t>
      </w:r>
    </w:p>
    <w:p w14:paraId="6ADAA9B5" w14:textId="2BA63D78" w:rsidR="000B797B" w:rsidRDefault="000B797B" w:rsidP="000B797B">
      <w:pPr>
        <w:pStyle w:val="ListParagraph"/>
        <w:numPr>
          <w:ilvl w:val="0"/>
          <w:numId w:val="10"/>
        </w:numPr>
        <w:rPr>
          <w:rFonts w:ascii="Calibri" w:hAnsi="Calibri" w:cs="Calibri"/>
          <w:lang w:val="ka-GE"/>
        </w:rPr>
      </w:pPr>
      <w:r w:rsidRPr="000B797B">
        <w:rPr>
          <w:rFonts w:ascii="Calibri" w:hAnsi="Calibri" w:cs="Calibri"/>
          <w:lang w:val="ka-GE"/>
        </w:rPr>
        <w:t>დამაგრების ელემენტების (</w:t>
      </w:r>
      <w:proofErr w:type="spellStart"/>
      <w:r w:rsidRPr="000B797B">
        <w:rPr>
          <w:rFonts w:ascii="Calibri" w:hAnsi="Calibri" w:cs="Calibri"/>
          <w:lang w:val="ka-GE"/>
        </w:rPr>
        <w:t>კლამპების</w:t>
      </w:r>
      <w:proofErr w:type="spellEnd"/>
      <w:r w:rsidRPr="000B797B">
        <w:rPr>
          <w:rFonts w:ascii="Calibri" w:hAnsi="Calibri" w:cs="Calibri"/>
          <w:lang w:val="ka-GE"/>
        </w:rPr>
        <w:t>/</w:t>
      </w:r>
      <w:proofErr w:type="spellStart"/>
      <w:r w:rsidRPr="000B797B">
        <w:rPr>
          <w:rFonts w:ascii="Calibri" w:hAnsi="Calibri" w:cs="Calibri"/>
          <w:lang w:val="ka-GE"/>
        </w:rPr>
        <w:t>ფიქსატორების</w:t>
      </w:r>
      <w:proofErr w:type="spellEnd"/>
      <w:r w:rsidRPr="000B797B">
        <w:rPr>
          <w:rFonts w:ascii="Calibri" w:hAnsi="Calibri" w:cs="Calibri"/>
          <w:lang w:val="ka-GE"/>
        </w:rPr>
        <w:t>) მოწესრიგება.</w:t>
      </w:r>
    </w:p>
    <w:p w14:paraId="0CAE97CD" w14:textId="77777777" w:rsidR="000B797B" w:rsidRPr="000B797B" w:rsidRDefault="000B797B" w:rsidP="000B797B">
      <w:pPr>
        <w:pStyle w:val="ListParagraph"/>
        <w:ind w:left="1440"/>
        <w:rPr>
          <w:rFonts w:ascii="Calibri" w:hAnsi="Calibri" w:cs="Calibri"/>
          <w:lang w:val="ka-GE"/>
        </w:rPr>
      </w:pPr>
    </w:p>
    <w:p w14:paraId="320E7A2E" w14:textId="45FF5A18" w:rsidR="000B797B" w:rsidRPr="008928D2" w:rsidRDefault="000B797B" w:rsidP="008928D2">
      <w:pPr>
        <w:pStyle w:val="ListParagraph"/>
        <w:numPr>
          <w:ilvl w:val="1"/>
          <w:numId w:val="3"/>
        </w:numPr>
        <w:rPr>
          <w:rFonts w:ascii="Calibri" w:hAnsi="Calibri" w:cs="Calibri"/>
          <w:b/>
          <w:bCs/>
          <w:lang w:val="ka-GE"/>
        </w:rPr>
      </w:pPr>
      <w:r w:rsidRPr="008928D2">
        <w:rPr>
          <w:rFonts w:ascii="Calibri" w:hAnsi="Calibri" w:cs="Calibri"/>
          <w:b/>
          <w:bCs/>
          <w:lang w:val="ka-GE"/>
        </w:rPr>
        <w:t>ელექტრო გენერატორის მონტაჟი</w:t>
      </w:r>
    </w:p>
    <w:p w14:paraId="6248E259" w14:textId="730BCF0E" w:rsidR="000B797B" w:rsidRDefault="000B797B" w:rsidP="000B797B">
      <w:pPr>
        <w:pStyle w:val="ListParagraph"/>
        <w:numPr>
          <w:ilvl w:val="0"/>
          <w:numId w:val="11"/>
        </w:numPr>
        <w:rPr>
          <w:rFonts w:ascii="Calibri" w:hAnsi="Calibri" w:cs="Calibri"/>
          <w:lang w:val="ka-GE"/>
        </w:rPr>
      </w:pPr>
      <w:proofErr w:type="spellStart"/>
      <w:r w:rsidRPr="000B797B">
        <w:rPr>
          <w:rFonts w:ascii="Calibri" w:hAnsi="Calibri" w:cs="Calibri"/>
          <w:lang w:val="ka-GE"/>
        </w:rPr>
        <w:t>PatchFALT</w:t>
      </w:r>
      <w:proofErr w:type="spellEnd"/>
      <w:r w:rsidRPr="000B797B">
        <w:rPr>
          <w:rFonts w:ascii="Calibri" w:hAnsi="Calibri" w:cs="Calibri"/>
          <w:lang w:val="ka-GE"/>
        </w:rPr>
        <w:t>-ის გამაცხელებელი სისტემის სრული ფუნქციონირებისთვის აუცილებელი გენერატორის შერჩევა და მონტაჟი;</w:t>
      </w:r>
    </w:p>
    <w:p w14:paraId="28239E7F" w14:textId="77777777" w:rsidR="000B797B" w:rsidRDefault="000B797B" w:rsidP="008928D2">
      <w:pPr>
        <w:pStyle w:val="ListParagraph"/>
        <w:ind w:left="1440"/>
        <w:rPr>
          <w:rFonts w:ascii="Calibri" w:hAnsi="Calibri" w:cs="Calibri"/>
          <w:lang w:val="ka-GE"/>
        </w:rPr>
      </w:pPr>
    </w:p>
    <w:p w14:paraId="24921BB9" w14:textId="299D12E8" w:rsidR="008928D2" w:rsidRDefault="008928D2" w:rsidP="008928D2">
      <w:pPr>
        <w:pStyle w:val="ListParagraph"/>
        <w:ind w:left="1440"/>
        <w:rPr>
          <w:rFonts w:ascii="Calibri" w:hAnsi="Calibri" w:cs="Calibri"/>
          <w:lang w:val="ka-GE"/>
        </w:rPr>
      </w:pPr>
      <w:r>
        <w:rPr>
          <w:rFonts w:ascii="Calibri" w:hAnsi="Calibri" w:cs="Calibri"/>
          <w:lang w:val="ka-GE"/>
        </w:rPr>
        <w:t>მინიმალური მოთხოვნები გენერატორზე:</w:t>
      </w:r>
    </w:p>
    <w:p w14:paraId="189519CF" w14:textId="2CA0ACB0" w:rsidR="008928D2" w:rsidRPr="008928D2" w:rsidRDefault="008928D2" w:rsidP="008928D2">
      <w:pPr>
        <w:pStyle w:val="ListParagraph"/>
        <w:numPr>
          <w:ilvl w:val="0"/>
          <w:numId w:val="12"/>
        </w:numPr>
        <w:rPr>
          <w:rFonts w:ascii="Calibri" w:hAnsi="Calibri" w:cs="Calibri"/>
          <w:lang w:val="ka-GE"/>
        </w:rPr>
      </w:pPr>
      <w:r w:rsidRPr="008928D2">
        <w:rPr>
          <w:rFonts w:ascii="Calibri" w:hAnsi="Calibri" w:cs="Calibri"/>
          <w:lang w:val="ka-GE"/>
        </w:rPr>
        <w:t xml:space="preserve">სიმძლავრე – გამაცხელებელი სისტემის სრული დატვირთვის </w:t>
      </w:r>
      <w:proofErr w:type="spellStart"/>
      <w:r w:rsidRPr="008928D2">
        <w:rPr>
          <w:rFonts w:ascii="Calibri" w:hAnsi="Calibri" w:cs="Calibri"/>
          <w:lang w:val="ka-GE"/>
        </w:rPr>
        <w:t>უზრუნველსყოფად</w:t>
      </w:r>
      <w:proofErr w:type="spellEnd"/>
      <w:r w:rsidRPr="008928D2">
        <w:rPr>
          <w:rFonts w:ascii="Calibri" w:hAnsi="Calibri" w:cs="Calibri"/>
          <w:lang w:val="ka-GE"/>
        </w:rPr>
        <w:t xml:space="preserve"> (მანქანის ტექნიკური მონაცემებზე</w:t>
      </w:r>
      <w:r>
        <w:rPr>
          <w:rFonts w:ascii="Calibri" w:hAnsi="Calibri" w:cs="Calibri"/>
          <w:lang w:val="ka-GE"/>
        </w:rPr>
        <w:t xml:space="preserve"> </w:t>
      </w:r>
      <w:r w:rsidRPr="008928D2">
        <w:rPr>
          <w:rFonts w:ascii="Calibri" w:hAnsi="Calibri" w:cs="Calibri"/>
          <w:lang w:val="ka-GE"/>
        </w:rPr>
        <w:t>დაყრდნობით);</w:t>
      </w:r>
    </w:p>
    <w:p w14:paraId="00AFE293" w14:textId="5E73BAD9" w:rsidR="008928D2" w:rsidRPr="008928D2" w:rsidRDefault="008928D2" w:rsidP="008928D2">
      <w:pPr>
        <w:pStyle w:val="ListParagraph"/>
        <w:numPr>
          <w:ilvl w:val="0"/>
          <w:numId w:val="12"/>
        </w:numPr>
        <w:rPr>
          <w:rFonts w:ascii="Calibri" w:hAnsi="Calibri" w:cs="Calibri"/>
          <w:lang w:val="ka-GE"/>
        </w:rPr>
      </w:pPr>
      <w:r w:rsidRPr="008928D2">
        <w:rPr>
          <w:rFonts w:ascii="Calibri" w:hAnsi="Calibri" w:cs="Calibri"/>
          <w:lang w:val="ka-GE"/>
        </w:rPr>
        <w:t>თავსებადობა არსებული ელექტროსისტემასთან;</w:t>
      </w:r>
    </w:p>
    <w:p w14:paraId="7693C4FE" w14:textId="16D2FC01" w:rsidR="008928D2" w:rsidRPr="008928D2" w:rsidRDefault="008928D2" w:rsidP="008928D2">
      <w:pPr>
        <w:pStyle w:val="ListParagraph"/>
        <w:numPr>
          <w:ilvl w:val="0"/>
          <w:numId w:val="12"/>
        </w:numPr>
        <w:rPr>
          <w:rFonts w:ascii="Calibri" w:hAnsi="Calibri" w:cs="Calibri"/>
          <w:lang w:val="ka-GE"/>
        </w:rPr>
      </w:pPr>
      <w:proofErr w:type="spellStart"/>
      <w:r w:rsidRPr="008928D2">
        <w:rPr>
          <w:rFonts w:ascii="Calibri" w:hAnsi="Calibri" w:cs="Calibri"/>
          <w:lang w:val="ka-GE"/>
        </w:rPr>
        <w:t>ვიბროგამძლე</w:t>
      </w:r>
      <w:proofErr w:type="spellEnd"/>
      <w:r w:rsidRPr="008928D2">
        <w:rPr>
          <w:rFonts w:ascii="Calibri" w:hAnsi="Calibri" w:cs="Calibri"/>
          <w:lang w:val="ka-GE"/>
        </w:rPr>
        <w:t xml:space="preserve"> სამაგრი;</w:t>
      </w:r>
    </w:p>
    <w:p w14:paraId="1DF928D5" w14:textId="0A20C206" w:rsidR="008928D2" w:rsidRPr="008928D2" w:rsidRDefault="008928D2" w:rsidP="008928D2">
      <w:pPr>
        <w:pStyle w:val="ListParagraph"/>
        <w:numPr>
          <w:ilvl w:val="0"/>
          <w:numId w:val="12"/>
        </w:numPr>
        <w:rPr>
          <w:rFonts w:ascii="Calibri" w:hAnsi="Calibri" w:cs="Calibri"/>
          <w:lang w:val="ka-GE"/>
        </w:rPr>
      </w:pPr>
      <w:r w:rsidRPr="008928D2">
        <w:rPr>
          <w:rFonts w:ascii="Calibri" w:hAnsi="Calibri" w:cs="Calibri"/>
          <w:lang w:val="ka-GE"/>
        </w:rPr>
        <w:t>CE სტანდარტის შესაბამისობა.</w:t>
      </w:r>
    </w:p>
    <w:p w14:paraId="1CA5C7FD" w14:textId="6D5B6D17" w:rsidR="008928D2" w:rsidRPr="008928D2" w:rsidRDefault="008928D2" w:rsidP="008928D2">
      <w:pPr>
        <w:pStyle w:val="ListParagraph"/>
        <w:numPr>
          <w:ilvl w:val="0"/>
          <w:numId w:val="12"/>
        </w:numPr>
        <w:rPr>
          <w:rFonts w:ascii="Calibri" w:hAnsi="Calibri" w:cs="Calibri"/>
          <w:lang w:val="ka-GE"/>
        </w:rPr>
      </w:pPr>
      <w:r w:rsidRPr="008928D2">
        <w:rPr>
          <w:rFonts w:ascii="Calibri" w:hAnsi="Calibri" w:cs="Calibri"/>
          <w:lang w:val="ka-GE"/>
        </w:rPr>
        <w:t xml:space="preserve">ელექტროსისტემასთან სრული შეერთება, </w:t>
      </w:r>
      <w:proofErr w:type="spellStart"/>
      <w:r w:rsidRPr="008928D2">
        <w:rPr>
          <w:rFonts w:ascii="Calibri" w:hAnsi="Calibri" w:cs="Calibri"/>
          <w:lang w:val="ka-GE"/>
        </w:rPr>
        <w:t>კაბელირების</w:t>
      </w:r>
      <w:proofErr w:type="spellEnd"/>
      <w:r w:rsidRPr="008928D2">
        <w:rPr>
          <w:rFonts w:ascii="Calibri" w:hAnsi="Calibri" w:cs="Calibri"/>
          <w:lang w:val="ka-GE"/>
        </w:rPr>
        <w:t xml:space="preserve"> მოწესრიგება და </w:t>
      </w:r>
      <w:proofErr w:type="spellStart"/>
      <w:r w:rsidRPr="008928D2">
        <w:rPr>
          <w:rFonts w:ascii="Calibri" w:hAnsi="Calibri" w:cs="Calibri"/>
          <w:lang w:val="ka-GE"/>
        </w:rPr>
        <w:t>დატესტვა</w:t>
      </w:r>
      <w:proofErr w:type="spellEnd"/>
      <w:r w:rsidRPr="008928D2">
        <w:rPr>
          <w:rFonts w:ascii="Calibri" w:hAnsi="Calibri" w:cs="Calibri"/>
          <w:lang w:val="ka-GE"/>
        </w:rPr>
        <w:t>.</w:t>
      </w:r>
    </w:p>
    <w:p w14:paraId="41B2FC98" w14:textId="48B5CAA2" w:rsidR="000B797B" w:rsidRDefault="000B797B" w:rsidP="000B797B">
      <w:pPr>
        <w:pStyle w:val="ListParagraph"/>
        <w:rPr>
          <w:rFonts w:ascii="Calibri" w:hAnsi="Calibri" w:cs="Calibri"/>
          <w:lang w:val="ka-GE"/>
        </w:rPr>
      </w:pPr>
    </w:p>
    <w:p w14:paraId="4A20D900" w14:textId="50CC548B" w:rsidR="008928D2" w:rsidRPr="008928D2" w:rsidRDefault="008928D2" w:rsidP="008928D2">
      <w:pPr>
        <w:pStyle w:val="ListParagraph"/>
        <w:numPr>
          <w:ilvl w:val="1"/>
          <w:numId w:val="3"/>
        </w:numPr>
        <w:rPr>
          <w:rFonts w:ascii="Calibri" w:hAnsi="Calibri" w:cs="Calibri"/>
          <w:b/>
          <w:bCs/>
          <w:lang w:val="ka-GE"/>
        </w:rPr>
      </w:pPr>
      <w:r w:rsidRPr="008928D2">
        <w:rPr>
          <w:rFonts w:ascii="Calibri" w:hAnsi="Calibri" w:cs="Calibri"/>
          <w:b/>
          <w:bCs/>
          <w:lang w:val="ka-GE"/>
        </w:rPr>
        <w:t>ემულსიის ავზის აღდგენა</w:t>
      </w:r>
    </w:p>
    <w:p w14:paraId="6B2080EB" w14:textId="55D2F1C4" w:rsidR="008928D2" w:rsidRPr="008928D2" w:rsidRDefault="008928D2" w:rsidP="008928D2">
      <w:pPr>
        <w:pStyle w:val="ListParagraph"/>
        <w:numPr>
          <w:ilvl w:val="0"/>
          <w:numId w:val="13"/>
        </w:numPr>
        <w:rPr>
          <w:rFonts w:ascii="Calibri" w:hAnsi="Calibri" w:cs="Calibri"/>
          <w:lang w:val="ka-GE"/>
        </w:rPr>
      </w:pPr>
      <w:r w:rsidRPr="008928D2">
        <w:rPr>
          <w:rFonts w:ascii="Calibri" w:hAnsi="Calibri" w:cs="Calibri"/>
          <w:lang w:val="ka-GE"/>
        </w:rPr>
        <w:t xml:space="preserve">ხელის გამფრქვევი </w:t>
      </w:r>
      <w:proofErr w:type="spellStart"/>
      <w:r w:rsidRPr="008928D2">
        <w:rPr>
          <w:rFonts w:ascii="Calibri" w:hAnsi="Calibri" w:cs="Calibri"/>
          <w:lang w:val="ka-GE"/>
        </w:rPr>
        <w:t>თავაკისა</w:t>
      </w:r>
      <w:proofErr w:type="spellEnd"/>
      <w:r w:rsidRPr="008928D2">
        <w:rPr>
          <w:rFonts w:ascii="Calibri" w:hAnsi="Calibri" w:cs="Calibri"/>
          <w:lang w:val="ka-GE"/>
        </w:rPr>
        <w:t xml:space="preserve"> და შესაბამისი მილის დამონტაჟება;</w:t>
      </w:r>
    </w:p>
    <w:p w14:paraId="3DE0FF38" w14:textId="01290044" w:rsidR="008928D2" w:rsidRPr="008928D2" w:rsidRDefault="008928D2" w:rsidP="008928D2">
      <w:pPr>
        <w:pStyle w:val="ListParagraph"/>
        <w:numPr>
          <w:ilvl w:val="0"/>
          <w:numId w:val="13"/>
        </w:numPr>
        <w:rPr>
          <w:rFonts w:ascii="Calibri" w:hAnsi="Calibri" w:cs="Calibri"/>
          <w:lang w:val="ka-GE"/>
        </w:rPr>
      </w:pPr>
      <w:r w:rsidRPr="008928D2">
        <w:rPr>
          <w:rFonts w:ascii="Calibri" w:hAnsi="Calibri" w:cs="Calibri"/>
          <w:lang w:val="ka-GE"/>
        </w:rPr>
        <w:t>არსებული კვანძებთან შესაბამისობის უზრუნველყოფა;</w:t>
      </w:r>
    </w:p>
    <w:p w14:paraId="3688AEAF" w14:textId="7BABCD53" w:rsidR="008928D2" w:rsidRDefault="008928D2" w:rsidP="008928D2">
      <w:pPr>
        <w:pStyle w:val="ListParagraph"/>
        <w:numPr>
          <w:ilvl w:val="0"/>
          <w:numId w:val="13"/>
        </w:numPr>
        <w:rPr>
          <w:rFonts w:ascii="Calibri" w:hAnsi="Calibri" w:cs="Calibri"/>
          <w:lang w:val="ka-GE"/>
        </w:rPr>
      </w:pPr>
      <w:r w:rsidRPr="008928D2">
        <w:rPr>
          <w:rFonts w:ascii="Calibri" w:hAnsi="Calibri" w:cs="Calibri"/>
          <w:lang w:val="ka-GE"/>
        </w:rPr>
        <w:t>ემულსიის სისტემის მთლიანობაში გაჟონვების და დოზირების ტესტირება.</w:t>
      </w:r>
    </w:p>
    <w:p w14:paraId="04B5BE2D" w14:textId="77777777" w:rsidR="008928D2" w:rsidRDefault="008928D2" w:rsidP="008928D2">
      <w:pPr>
        <w:rPr>
          <w:rFonts w:ascii="Calibri" w:hAnsi="Calibri" w:cs="Calibri"/>
          <w:lang w:val="ka-GE"/>
        </w:rPr>
      </w:pPr>
    </w:p>
    <w:p w14:paraId="2A5C5148" w14:textId="0EFE2E53" w:rsidR="008928D2" w:rsidRPr="008928D2" w:rsidRDefault="008928D2" w:rsidP="008928D2">
      <w:pPr>
        <w:pStyle w:val="ListParagraph"/>
        <w:numPr>
          <w:ilvl w:val="1"/>
          <w:numId w:val="3"/>
        </w:numPr>
        <w:rPr>
          <w:rFonts w:ascii="Calibri" w:hAnsi="Calibri" w:cs="Calibri"/>
          <w:b/>
          <w:bCs/>
          <w:lang w:val="ka-GE"/>
        </w:rPr>
      </w:pPr>
      <w:proofErr w:type="spellStart"/>
      <w:r w:rsidRPr="008928D2">
        <w:rPr>
          <w:rFonts w:ascii="Calibri" w:hAnsi="Calibri" w:cs="Calibri"/>
          <w:b/>
          <w:bCs/>
          <w:lang w:val="ka-GE"/>
        </w:rPr>
        <w:t>შნეკის</w:t>
      </w:r>
      <w:proofErr w:type="spellEnd"/>
      <w:r w:rsidRPr="008928D2">
        <w:rPr>
          <w:rFonts w:ascii="Calibri" w:hAnsi="Calibri" w:cs="Calibri"/>
          <w:b/>
          <w:bCs/>
          <w:lang w:val="ka-GE"/>
        </w:rPr>
        <w:t xml:space="preserve"> (</w:t>
      </w:r>
      <w:proofErr w:type="spellStart"/>
      <w:r w:rsidRPr="008928D2">
        <w:rPr>
          <w:rFonts w:ascii="Calibri" w:hAnsi="Calibri" w:cs="Calibri"/>
          <w:b/>
          <w:bCs/>
          <w:lang w:val="ka-GE"/>
        </w:rPr>
        <w:t>Screw</w:t>
      </w:r>
      <w:proofErr w:type="spellEnd"/>
      <w:r w:rsidRPr="008928D2">
        <w:rPr>
          <w:rFonts w:ascii="Calibri" w:hAnsi="Calibri" w:cs="Calibri"/>
          <w:b/>
          <w:bCs/>
          <w:lang w:val="ka-GE"/>
        </w:rPr>
        <w:t>) შეცვლა</w:t>
      </w:r>
    </w:p>
    <w:p w14:paraId="79DFAC59" w14:textId="0F0770C6" w:rsidR="008928D2" w:rsidRDefault="008928D2" w:rsidP="008928D2">
      <w:pPr>
        <w:pStyle w:val="ListParagraph"/>
        <w:numPr>
          <w:ilvl w:val="0"/>
          <w:numId w:val="14"/>
        </w:numPr>
        <w:rPr>
          <w:rFonts w:ascii="Calibri" w:hAnsi="Calibri" w:cs="Calibri"/>
          <w:lang w:val="ka-GE"/>
        </w:rPr>
      </w:pPr>
      <w:r w:rsidRPr="008928D2">
        <w:rPr>
          <w:rFonts w:ascii="Calibri" w:hAnsi="Calibri" w:cs="Calibri"/>
          <w:lang w:val="ka-GE"/>
        </w:rPr>
        <w:t xml:space="preserve">დაზიანებული </w:t>
      </w:r>
      <w:proofErr w:type="spellStart"/>
      <w:r w:rsidRPr="008928D2">
        <w:rPr>
          <w:rFonts w:ascii="Calibri" w:hAnsi="Calibri" w:cs="Calibri"/>
          <w:lang w:val="ka-GE"/>
        </w:rPr>
        <w:t>შნეკის</w:t>
      </w:r>
      <w:proofErr w:type="spellEnd"/>
      <w:r w:rsidRPr="008928D2">
        <w:rPr>
          <w:rFonts w:ascii="Calibri" w:hAnsi="Calibri" w:cs="Calibri"/>
          <w:lang w:val="ka-GE"/>
        </w:rPr>
        <w:t xml:space="preserve"> დემონტაჟი</w:t>
      </w:r>
    </w:p>
    <w:p w14:paraId="1D7B21F5" w14:textId="575F55C3" w:rsidR="008928D2" w:rsidRDefault="008928D2" w:rsidP="008928D2">
      <w:pPr>
        <w:pStyle w:val="ListParagraph"/>
        <w:numPr>
          <w:ilvl w:val="0"/>
          <w:numId w:val="14"/>
        </w:numPr>
        <w:rPr>
          <w:rFonts w:ascii="Calibri" w:hAnsi="Calibri" w:cs="Calibri"/>
          <w:lang w:val="ka-GE"/>
        </w:rPr>
      </w:pPr>
      <w:r w:rsidRPr="008928D2">
        <w:rPr>
          <w:rFonts w:ascii="Calibri" w:hAnsi="Calibri" w:cs="Calibri"/>
          <w:lang w:val="ka-GE"/>
        </w:rPr>
        <w:t xml:space="preserve">ახალი </w:t>
      </w:r>
      <w:proofErr w:type="spellStart"/>
      <w:r w:rsidRPr="008928D2">
        <w:rPr>
          <w:rFonts w:ascii="Calibri" w:hAnsi="Calibri" w:cs="Calibri"/>
          <w:lang w:val="ka-GE"/>
        </w:rPr>
        <w:t>შნეკის</w:t>
      </w:r>
      <w:proofErr w:type="spellEnd"/>
      <w:r w:rsidRPr="008928D2">
        <w:rPr>
          <w:rFonts w:ascii="Calibri" w:hAnsi="Calibri" w:cs="Calibri"/>
          <w:lang w:val="ka-GE"/>
        </w:rPr>
        <w:t xml:space="preserve"> დამონტაჟება, რომელიც სრულად უნდა შეესაბამებოდეს </w:t>
      </w:r>
      <w:proofErr w:type="spellStart"/>
      <w:r w:rsidRPr="008928D2">
        <w:rPr>
          <w:rFonts w:ascii="Calibri" w:hAnsi="Calibri" w:cs="Calibri"/>
          <w:lang w:val="ka-GE"/>
        </w:rPr>
        <w:t>PatchFALT</w:t>
      </w:r>
      <w:proofErr w:type="spellEnd"/>
      <w:r w:rsidRPr="008928D2">
        <w:rPr>
          <w:rFonts w:ascii="Calibri" w:hAnsi="Calibri" w:cs="Calibri"/>
          <w:lang w:val="ka-GE"/>
        </w:rPr>
        <w:t xml:space="preserve"> მანქანის მოდელის ტექნიკურ მონაცემებს:</w:t>
      </w:r>
    </w:p>
    <w:p w14:paraId="027AA54F" w14:textId="2052CCB8" w:rsidR="008928D2" w:rsidRPr="008928D2" w:rsidRDefault="008928D2" w:rsidP="008928D2">
      <w:pPr>
        <w:pStyle w:val="ListParagraph"/>
        <w:numPr>
          <w:ilvl w:val="0"/>
          <w:numId w:val="15"/>
        </w:numPr>
        <w:rPr>
          <w:rFonts w:ascii="Calibri" w:hAnsi="Calibri" w:cs="Calibri"/>
          <w:lang w:val="ka-GE"/>
        </w:rPr>
      </w:pPr>
      <w:r w:rsidRPr="008928D2">
        <w:rPr>
          <w:rFonts w:ascii="Calibri" w:hAnsi="Calibri" w:cs="Calibri"/>
          <w:lang w:val="ka-GE"/>
        </w:rPr>
        <w:t>მასალა – მაღალი გამძლეობის ფოლადი;</w:t>
      </w:r>
    </w:p>
    <w:p w14:paraId="1EDB8A34" w14:textId="3B9B7CEB" w:rsidR="008928D2" w:rsidRDefault="008928D2" w:rsidP="008928D2">
      <w:pPr>
        <w:pStyle w:val="ListParagraph"/>
        <w:numPr>
          <w:ilvl w:val="0"/>
          <w:numId w:val="15"/>
        </w:numPr>
        <w:rPr>
          <w:rFonts w:ascii="Calibri" w:hAnsi="Calibri" w:cs="Calibri"/>
          <w:lang w:val="ka-GE"/>
        </w:rPr>
      </w:pPr>
      <w:r w:rsidRPr="008928D2">
        <w:rPr>
          <w:rFonts w:ascii="Calibri" w:hAnsi="Calibri" w:cs="Calibri"/>
          <w:lang w:val="ka-GE"/>
        </w:rPr>
        <w:t>მწარმოებლის ანალოგიური ტექნიკური მახასიათებლების შესაბამისობა;</w:t>
      </w:r>
    </w:p>
    <w:p w14:paraId="3727CF84" w14:textId="1D935053" w:rsidR="008928D2" w:rsidRDefault="008928D2" w:rsidP="008928D2">
      <w:pPr>
        <w:pStyle w:val="ListParagraph"/>
        <w:numPr>
          <w:ilvl w:val="0"/>
          <w:numId w:val="15"/>
        </w:numPr>
        <w:rPr>
          <w:rFonts w:ascii="Calibri" w:hAnsi="Calibri" w:cs="Calibri"/>
          <w:lang w:val="ka-GE"/>
        </w:rPr>
      </w:pPr>
      <w:r w:rsidRPr="008928D2">
        <w:rPr>
          <w:rFonts w:ascii="Calibri" w:hAnsi="Calibri" w:cs="Calibri"/>
          <w:lang w:val="ka-GE"/>
        </w:rPr>
        <w:t>სრული ტესტირება – ბრუნვის სისწრაფე, ვიბრაცია, მიწოდების თანაბრობა.</w:t>
      </w:r>
    </w:p>
    <w:p w14:paraId="19C06EAB" w14:textId="77777777" w:rsidR="001C155F" w:rsidRDefault="001C155F" w:rsidP="001C155F">
      <w:pPr>
        <w:rPr>
          <w:rFonts w:ascii="Calibri" w:hAnsi="Calibri" w:cs="Calibri"/>
          <w:lang w:val="ka-GE"/>
        </w:rPr>
      </w:pPr>
    </w:p>
    <w:p w14:paraId="3FACDDAD" w14:textId="082AF929" w:rsidR="001C155F" w:rsidRDefault="001C155F" w:rsidP="001C155F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28"/>
          <w:szCs w:val="28"/>
          <w:lang w:val="ka-GE"/>
        </w:rPr>
      </w:pPr>
      <w:r w:rsidRPr="001C155F">
        <w:rPr>
          <w:rFonts w:ascii="Calibri" w:hAnsi="Calibri" w:cs="Calibri"/>
          <w:b/>
          <w:bCs/>
          <w:sz w:val="28"/>
          <w:szCs w:val="28"/>
          <w:lang w:val="ka-GE"/>
        </w:rPr>
        <w:t>შესრულების მოთხოვნები</w:t>
      </w:r>
    </w:p>
    <w:p w14:paraId="01E9C62C" w14:textId="77777777" w:rsidR="001C155F" w:rsidRDefault="001C155F" w:rsidP="001C155F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1C155F">
        <w:rPr>
          <w:rFonts w:ascii="Calibri" w:hAnsi="Calibri" w:cs="Calibri"/>
        </w:rPr>
        <w:t xml:space="preserve">ყველა სამუშაო უნდა შესრულდეს მწარმოებლის ტექნიკური წესების, უსაფრთხოების ნორმებისა </w:t>
      </w:r>
      <w:proofErr w:type="spellStart"/>
      <w:r w:rsidRPr="001C155F">
        <w:rPr>
          <w:rFonts w:ascii="Calibri" w:hAnsi="Calibri" w:cs="Calibri"/>
        </w:rPr>
        <w:t>და</w:t>
      </w:r>
      <w:proofErr w:type="spellEnd"/>
      <w:r w:rsidRPr="001C155F">
        <w:rPr>
          <w:rFonts w:ascii="Calibri" w:hAnsi="Calibri" w:cs="Calibri"/>
        </w:rPr>
        <w:t xml:space="preserve"> </w:t>
      </w:r>
      <w:proofErr w:type="spellStart"/>
      <w:r w:rsidRPr="001C155F">
        <w:rPr>
          <w:rFonts w:ascii="Calibri" w:hAnsi="Calibri" w:cs="Calibri"/>
        </w:rPr>
        <w:t>საერთაშორისო</w:t>
      </w:r>
      <w:proofErr w:type="spellEnd"/>
      <w:r w:rsidRPr="001C155F">
        <w:rPr>
          <w:rFonts w:ascii="Calibri" w:hAnsi="Calibri" w:cs="Calibri"/>
        </w:rPr>
        <w:t xml:space="preserve"> </w:t>
      </w:r>
      <w:proofErr w:type="spellStart"/>
      <w:r w:rsidRPr="001C155F">
        <w:rPr>
          <w:rFonts w:ascii="Calibri" w:hAnsi="Calibri" w:cs="Calibri"/>
        </w:rPr>
        <w:t>სტანდარტების</w:t>
      </w:r>
      <w:proofErr w:type="spellEnd"/>
      <w:r w:rsidRPr="001C155F">
        <w:rPr>
          <w:rFonts w:ascii="Calibri" w:hAnsi="Calibri" w:cs="Calibri"/>
        </w:rPr>
        <w:t xml:space="preserve"> </w:t>
      </w:r>
      <w:proofErr w:type="spellStart"/>
      <w:r w:rsidRPr="001C155F">
        <w:rPr>
          <w:rFonts w:ascii="Calibri" w:hAnsi="Calibri" w:cs="Calibri"/>
        </w:rPr>
        <w:t>შესაბამისად</w:t>
      </w:r>
      <w:proofErr w:type="spellEnd"/>
      <w:r w:rsidRPr="001C155F">
        <w:rPr>
          <w:rFonts w:ascii="Calibri" w:hAnsi="Calibri" w:cs="Calibri"/>
        </w:rPr>
        <w:t>.</w:t>
      </w:r>
    </w:p>
    <w:p w14:paraId="6AB9B0F9" w14:textId="03D14B36" w:rsidR="001C155F" w:rsidRDefault="001C155F" w:rsidP="001C155F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proofErr w:type="spellStart"/>
      <w:r w:rsidRPr="001C155F">
        <w:rPr>
          <w:rFonts w:ascii="Calibri" w:hAnsi="Calibri" w:cs="Calibri"/>
        </w:rPr>
        <w:t>ყველა</w:t>
      </w:r>
      <w:proofErr w:type="spellEnd"/>
      <w:r w:rsidRPr="001C155F">
        <w:rPr>
          <w:rFonts w:ascii="Calibri" w:hAnsi="Calibri" w:cs="Calibri"/>
        </w:rPr>
        <w:t xml:space="preserve"> </w:t>
      </w:r>
      <w:proofErr w:type="spellStart"/>
      <w:r w:rsidRPr="001C155F">
        <w:rPr>
          <w:rFonts w:ascii="Calibri" w:hAnsi="Calibri" w:cs="Calibri"/>
        </w:rPr>
        <w:t>მონტაჟებულ</w:t>
      </w:r>
      <w:proofErr w:type="spellEnd"/>
      <w:r w:rsidRPr="001C155F">
        <w:rPr>
          <w:rFonts w:ascii="Calibri" w:hAnsi="Calibri" w:cs="Calibri"/>
        </w:rPr>
        <w:t xml:space="preserve"> </w:t>
      </w:r>
      <w:proofErr w:type="spellStart"/>
      <w:r w:rsidRPr="001C155F">
        <w:rPr>
          <w:rFonts w:ascii="Calibri" w:hAnsi="Calibri" w:cs="Calibri"/>
        </w:rPr>
        <w:t>დეტალზე</w:t>
      </w:r>
      <w:proofErr w:type="spellEnd"/>
      <w:r w:rsidRPr="001C155F">
        <w:rPr>
          <w:rFonts w:ascii="Calibri" w:hAnsi="Calibri" w:cs="Calibri"/>
        </w:rPr>
        <w:t xml:space="preserve"> </w:t>
      </w:r>
      <w:proofErr w:type="spellStart"/>
      <w:r w:rsidRPr="001C155F">
        <w:rPr>
          <w:rFonts w:ascii="Calibri" w:hAnsi="Calibri" w:cs="Calibri"/>
        </w:rPr>
        <w:t>და</w:t>
      </w:r>
      <w:proofErr w:type="spellEnd"/>
      <w:r w:rsidRPr="001C155F">
        <w:rPr>
          <w:rFonts w:ascii="Calibri" w:hAnsi="Calibri" w:cs="Calibri"/>
        </w:rPr>
        <w:t xml:space="preserve"> </w:t>
      </w:r>
      <w:proofErr w:type="spellStart"/>
      <w:r w:rsidRPr="001C155F">
        <w:rPr>
          <w:rFonts w:ascii="Calibri" w:hAnsi="Calibri" w:cs="Calibri"/>
        </w:rPr>
        <w:t>შესრულებულ</w:t>
      </w:r>
      <w:proofErr w:type="spellEnd"/>
      <w:r w:rsidRPr="001C155F">
        <w:rPr>
          <w:rFonts w:ascii="Calibri" w:hAnsi="Calibri" w:cs="Calibri"/>
        </w:rPr>
        <w:t xml:space="preserve"> </w:t>
      </w:r>
      <w:proofErr w:type="spellStart"/>
      <w:r w:rsidRPr="001C155F">
        <w:rPr>
          <w:rFonts w:ascii="Calibri" w:hAnsi="Calibri" w:cs="Calibri"/>
        </w:rPr>
        <w:t>სამუშაოზე</w:t>
      </w:r>
      <w:proofErr w:type="spellEnd"/>
      <w:r w:rsidRPr="001C155F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უნდა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გავრცელდეს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1C155F">
        <w:rPr>
          <w:rFonts w:ascii="Calibri" w:hAnsi="Calibri" w:cs="Calibri"/>
        </w:rPr>
        <w:t>მინიმუმ</w:t>
      </w:r>
      <w:proofErr w:type="spellEnd"/>
      <w:r w:rsidRPr="001C155F">
        <w:rPr>
          <w:rFonts w:ascii="Calibri" w:hAnsi="Calibri" w:cs="Calibri"/>
        </w:rPr>
        <w:t xml:space="preserve"> 6 </w:t>
      </w:r>
      <w:proofErr w:type="spellStart"/>
      <w:r w:rsidRPr="001C155F">
        <w:rPr>
          <w:rFonts w:ascii="Calibri" w:hAnsi="Calibri" w:cs="Calibri"/>
        </w:rPr>
        <w:t>თვიანი</w:t>
      </w:r>
      <w:proofErr w:type="spellEnd"/>
      <w:r w:rsidRPr="001C155F">
        <w:rPr>
          <w:rFonts w:ascii="Calibri" w:hAnsi="Calibri" w:cs="Calibri"/>
        </w:rPr>
        <w:t xml:space="preserve"> </w:t>
      </w:r>
      <w:proofErr w:type="spellStart"/>
      <w:r w:rsidRPr="001C155F">
        <w:rPr>
          <w:rFonts w:ascii="Calibri" w:hAnsi="Calibri" w:cs="Calibri"/>
        </w:rPr>
        <w:t>გარანტია</w:t>
      </w:r>
      <w:proofErr w:type="spellEnd"/>
      <w:r w:rsidRPr="001C155F">
        <w:rPr>
          <w:rFonts w:ascii="Calibri" w:hAnsi="Calibri" w:cs="Calibri"/>
        </w:rPr>
        <w:t>.</w:t>
      </w:r>
    </w:p>
    <w:p w14:paraId="488961C0" w14:textId="423050A7" w:rsidR="001C155F" w:rsidRDefault="001C155F" w:rsidP="001C155F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proofErr w:type="spellStart"/>
      <w:r w:rsidRPr="001C155F">
        <w:rPr>
          <w:rFonts w:ascii="Calibri" w:hAnsi="Calibri" w:cs="Calibri"/>
        </w:rPr>
        <w:t>სამუშაოების</w:t>
      </w:r>
      <w:proofErr w:type="spellEnd"/>
      <w:r w:rsidRPr="001C155F">
        <w:rPr>
          <w:rFonts w:ascii="Calibri" w:hAnsi="Calibri" w:cs="Calibri"/>
        </w:rPr>
        <w:t xml:space="preserve"> </w:t>
      </w:r>
      <w:proofErr w:type="spellStart"/>
      <w:r w:rsidRPr="001C155F">
        <w:rPr>
          <w:rFonts w:ascii="Calibri" w:hAnsi="Calibri" w:cs="Calibri"/>
        </w:rPr>
        <w:t>დასრულების</w:t>
      </w:r>
      <w:proofErr w:type="spellEnd"/>
      <w:r w:rsidRPr="001C155F">
        <w:rPr>
          <w:rFonts w:ascii="Calibri" w:hAnsi="Calibri" w:cs="Calibri"/>
        </w:rPr>
        <w:t xml:space="preserve"> </w:t>
      </w:r>
      <w:proofErr w:type="spellStart"/>
      <w:r w:rsidRPr="001C155F">
        <w:rPr>
          <w:rFonts w:ascii="Calibri" w:hAnsi="Calibri" w:cs="Calibri"/>
        </w:rPr>
        <w:t>შემდეგ</w:t>
      </w:r>
      <w:proofErr w:type="spellEnd"/>
      <w:r w:rsidRPr="001C155F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უნდა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1C155F">
        <w:rPr>
          <w:rFonts w:ascii="Calibri" w:hAnsi="Calibri" w:cs="Calibri"/>
        </w:rPr>
        <w:t>შემოწმდეს</w:t>
      </w:r>
      <w:proofErr w:type="spellEnd"/>
      <w:r w:rsidRPr="001C155F">
        <w:rPr>
          <w:rFonts w:ascii="Calibri" w:hAnsi="Calibri" w:cs="Calibri"/>
        </w:rPr>
        <w:t xml:space="preserve"> </w:t>
      </w:r>
      <w:proofErr w:type="spellStart"/>
      <w:r w:rsidRPr="001C155F">
        <w:rPr>
          <w:rFonts w:ascii="Calibri" w:hAnsi="Calibri" w:cs="Calibri"/>
        </w:rPr>
        <w:t>ყველა</w:t>
      </w:r>
      <w:proofErr w:type="spellEnd"/>
      <w:r w:rsidRPr="001C155F">
        <w:rPr>
          <w:rFonts w:ascii="Calibri" w:hAnsi="Calibri" w:cs="Calibri"/>
        </w:rPr>
        <w:t xml:space="preserve"> </w:t>
      </w:r>
      <w:proofErr w:type="spellStart"/>
      <w:r w:rsidRPr="001C155F">
        <w:rPr>
          <w:rFonts w:ascii="Calibri" w:hAnsi="Calibri" w:cs="Calibri"/>
        </w:rPr>
        <w:t>კვანძი</w:t>
      </w:r>
      <w:proofErr w:type="spellEnd"/>
      <w:r w:rsidRPr="001C155F">
        <w:rPr>
          <w:rFonts w:ascii="Calibri" w:hAnsi="Calibri" w:cs="Calibri"/>
        </w:rPr>
        <w:t xml:space="preserve"> </w:t>
      </w:r>
      <w:proofErr w:type="spellStart"/>
      <w:r w:rsidRPr="001C155F">
        <w:rPr>
          <w:rFonts w:ascii="Calibri" w:hAnsi="Calibri" w:cs="Calibri"/>
        </w:rPr>
        <w:t>დატვირთვაზე</w:t>
      </w:r>
      <w:proofErr w:type="spellEnd"/>
      <w:r w:rsidRPr="001C155F">
        <w:rPr>
          <w:rFonts w:ascii="Calibri" w:hAnsi="Calibri" w:cs="Calibri"/>
        </w:rPr>
        <w:t>.</w:t>
      </w:r>
    </w:p>
    <w:p w14:paraId="676F9BEF" w14:textId="77777777" w:rsidR="001C155F" w:rsidRPr="001C155F" w:rsidRDefault="001C155F" w:rsidP="001C155F">
      <w:pPr>
        <w:rPr>
          <w:rFonts w:ascii="Calibri" w:hAnsi="Calibri" w:cs="Calibri"/>
        </w:rPr>
      </w:pPr>
    </w:p>
    <w:sectPr w:rsidR="001C155F" w:rsidRPr="001C155F" w:rsidSect="008928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59B5"/>
    <w:multiLevelType w:val="hybridMultilevel"/>
    <w:tmpl w:val="9FAE6D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497BAE"/>
    <w:multiLevelType w:val="hybridMultilevel"/>
    <w:tmpl w:val="3294AA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B248A"/>
    <w:multiLevelType w:val="hybridMultilevel"/>
    <w:tmpl w:val="D2489194"/>
    <w:lvl w:ilvl="0" w:tplc="9A08A0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47946"/>
    <w:multiLevelType w:val="hybridMultilevel"/>
    <w:tmpl w:val="938CE882"/>
    <w:lvl w:ilvl="0" w:tplc="5D8094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C20AB"/>
    <w:multiLevelType w:val="hybridMultilevel"/>
    <w:tmpl w:val="0C92BD9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B753A2"/>
    <w:multiLevelType w:val="hybridMultilevel"/>
    <w:tmpl w:val="7646D67E"/>
    <w:lvl w:ilvl="0" w:tplc="60DAEF8C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FD461B"/>
    <w:multiLevelType w:val="hybridMultilevel"/>
    <w:tmpl w:val="555AC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56627"/>
    <w:multiLevelType w:val="multilevel"/>
    <w:tmpl w:val="C78A8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CEA3977"/>
    <w:multiLevelType w:val="multilevel"/>
    <w:tmpl w:val="9DA2DE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D8B6271"/>
    <w:multiLevelType w:val="hybridMultilevel"/>
    <w:tmpl w:val="9904B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5350C"/>
    <w:multiLevelType w:val="hybridMultilevel"/>
    <w:tmpl w:val="B2701D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316F3E"/>
    <w:multiLevelType w:val="hybridMultilevel"/>
    <w:tmpl w:val="890AB26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678645C"/>
    <w:multiLevelType w:val="hybridMultilevel"/>
    <w:tmpl w:val="ADAC11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0B16C2"/>
    <w:multiLevelType w:val="hybridMultilevel"/>
    <w:tmpl w:val="FEDA7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B53E1"/>
    <w:multiLevelType w:val="hybridMultilevel"/>
    <w:tmpl w:val="EDC89B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9726164"/>
    <w:multiLevelType w:val="hybridMultilevel"/>
    <w:tmpl w:val="148A6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32174F"/>
    <w:multiLevelType w:val="hybridMultilevel"/>
    <w:tmpl w:val="E19233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7971516">
    <w:abstractNumId w:val="2"/>
  </w:num>
  <w:num w:numId="2" w16cid:durableId="1646279647">
    <w:abstractNumId w:val="6"/>
  </w:num>
  <w:num w:numId="3" w16cid:durableId="2004359278">
    <w:abstractNumId w:val="7"/>
  </w:num>
  <w:num w:numId="4" w16cid:durableId="2094011922">
    <w:abstractNumId w:val="9"/>
  </w:num>
  <w:num w:numId="5" w16cid:durableId="1254052149">
    <w:abstractNumId w:val="1"/>
  </w:num>
  <w:num w:numId="6" w16cid:durableId="551963510">
    <w:abstractNumId w:val="4"/>
  </w:num>
  <w:num w:numId="7" w16cid:durableId="961813180">
    <w:abstractNumId w:val="11"/>
  </w:num>
  <w:num w:numId="8" w16cid:durableId="1590774555">
    <w:abstractNumId w:val="13"/>
  </w:num>
  <w:num w:numId="9" w16cid:durableId="1079597348">
    <w:abstractNumId w:val="3"/>
  </w:num>
  <w:num w:numId="10" w16cid:durableId="2036614738">
    <w:abstractNumId w:val="15"/>
  </w:num>
  <w:num w:numId="11" w16cid:durableId="2028172357">
    <w:abstractNumId w:val="10"/>
  </w:num>
  <w:num w:numId="12" w16cid:durableId="1686638124">
    <w:abstractNumId w:val="14"/>
  </w:num>
  <w:num w:numId="13" w16cid:durableId="1300649675">
    <w:abstractNumId w:val="12"/>
  </w:num>
  <w:num w:numId="14" w16cid:durableId="1855730824">
    <w:abstractNumId w:val="0"/>
  </w:num>
  <w:num w:numId="15" w16cid:durableId="637147762">
    <w:abstractNumId w:val="5"/>
  </w:num>
  <w:num w:numId="16" w16cid:durableId="1804423279">
    <w:abstractNumId w:val="8"/>
  </w:num>
  <w:num w:numId="17" w16cid:durableId="16719547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7B"/>
    <w:rsid w:val="000B797B"/>
    <w:rsid w:val="001B7E2D"/>
    <w:rsid w:val="001C155F"/>
    <w:rsid w:val="00331F2C"/>
    <w:rsid w:val="008928D2"/>
    <w:rsid w:val="008D0B98"/>
    <w:rsid w:val="0092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3BB51"/>
  <w15:chartTrackingRefBased/>
  <w15:docId w15:val="{BC26E23F-70EA-46BA-AEB3-4FEEE69E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9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9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9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9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9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9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9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9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9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9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9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9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9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264</Words>
  <Characters>2281</Characters>
  <Application>Microsoft Office Word</Application>
  <DocSecurity>0</DocSecurity>
  <Lines>65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Sotkilava</dc:creator>
  <cp:keywords/>
  <dc:description/>
  <cp:lastModifiedBy>Giorgi Sotkilava</cp:lastModifiedBy>
  <cp:revision>2</cp:revision>
  <dcterms:created xsi:type="dcterms:W3CDTF">2025-11-14T13:52:00Z</dcterms:created>
  <dcterms:modified xsi:type="dcterms:W3CDTF">2025-11-14T14:19:00Z</dcterms:modified>
</cp:coreProperties>
</file>