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37B7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</w:rPr>
      </w:pPr>
      <w:r w:rsidRPr="00CF7046">
        <w:rPr>
          <w:rFonts w:ascii="Sylfaen" w:hAnsi="Sylfaen"/>
          <w:sz w:val="20"/>
          <w:szCs w:val="20"/>
          <w:lang w:val="ka-GE"/>
        </w:rPr>
        <w:t>მოგესალმებით</w:t>
      </w:r>
      <w:r w:rsidRPr="00CF7046">
        <w:rPr>
          <w:rFonts w:ascii="Sylfaen" w:hAnsi="Sylfaen"/>
          <w:sz w:val="20"/>
          <w:szCs w:val="20"/>
        </w:rPr>
        <w:t>,</w:t>
      </w:r>
    </w:p>
    <w:p w14:paraId="450729F1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3EE0E0D0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03EDD2F1" w14:textId="5BE318AD" w:rsidR="00C44046" w:rsidRPr="00177053" w:rsidRDefault="00C27C84" w:rsidP="005F1E81">
      <w:pPr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C27C84">
        <w:rPr>
          <w:rFonts w:ascii="Sylfaen" w:hAnsi="Sylfaen"/>
          <w:sz w:val="20"/>
          <w:szCs w:val="20"/>
        </w:rPr>
        <w:t>სს</w:t>
      </w:r>
      <w:proofErr w:type="spellEnd"/>
      <w:r w:rsidRPr="00C27C84">
        <w:rPr>
          <w:rFonts w:ascii="Sylfaen" w:hAnsi="Sylfaen"/>
          <w:sz w:val="20"/>
          <w:szCs w:val="20"/>
        </w:rPr>
        <w:t xml:space="preserve"> „</w:t>
      </w:r>
      <w:proofErr w:type="spellStart"/>
      <w:r w:rsidRPr="00C27C84">
        <w:rPr>
          <w:rFonts w:ascii="Sylfaen" w:hAnsi="Sylfaen"/>
          <w:sz w:val="20"/>
          <w:szCs w:val="20"/>
        </w:rPr>
        <w:t>პაშა</w:t>
      </w:r>
      <w:proofErr w:type="spellEnd"/>
      <w:r w:rsidRPr="00C27C84">
        <w:rPr>
          <w:rFonts w:ascii="Sylfaen" w:hAnsi="Sylfaen"/>
          <w:sz w:val="20"/>
          <w:szCs w:val="20"/>
        </w:rPr>
        <w:t xml:space="preserve"> </w:t>
      </w:r>
      <w:proofErr w:type="spellStart"/>
      <w:r w:rsidRPr="00C27C84">
        <w:rPr>
          <w:rFonts w:ascii="Sylfaen" w:hAnsi="Sylfaen"/>
          <w:sz w:val="20"/>
          <w:szCs w:val="20"/>
        </w:rPr>
        <w:t>ბანკი</w:t>
      </w:r>
      <w:proofErr w:type="spellEnd"/>
      <w:r w:rsidRPr="00C27C84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C27C84">
        <w:rPr>
          <w:rFonts w:ascii="Sylfaen" w:hAnsi="Sylfaen"/>
          <w:sz w:val="20"/>
          <w:szCs w:val="20"/>
        </w:rPr>
        <w:t>საქართველო</w:t>
      </w:r>
      <w:proofErr w:type="spellEnd"/>
      <w:r w:rsidRPr="00C27C84">
        <w:rPr>
          <w:rFonts w:ascii="Sylfaen" w:hAnsi="Sylfaen"/>
          <w:sz w:val="20"/>
          <w:szCs w:val="20"/>
        </w:rPr>
        <w:t xml:space="preserve">“ </w:t>
      </w:r>
      <w:proofErr w:type="spellStart"/>
      <w:r w:rsidRPr="00C27C84">
        <w:rPr>
          <w:rFonts w:ascii="Sylfaen" w:hAnsi="Sylfaen"/>
          <w:sz w:val="20"/>
          <w:szCs w:val="20"/>
        </w:rPr>
        <w:t>აცხადებს</w:t>
      </w:r>
      <w:proofErr w:type="spellEnd"/>
      <w:proofErr w:type="gramEnd"/>
      <w:r w:rsidRPr="00C27C84">
        <w:rPr>
          <w:rFonts w:ascii="Sylfaen" w:hAnsi="Sylfaen"/>
          <w:sz w:val="20"/>
          <w:szCs w:val="20"/>
        </w:rPr>
        <w:t xml:space="preserve"> </w:t>
      </w:r>
      <w:proofErr w:type="spellStart"/>
      <w:r w:rsidR="00C73BB2">
        <w:rPr>
          <w:rFonts w:ascii="Sylfaen" w:hAnsi="Sylfaen"/>
          <w:b/>
          <w:bCs/>
          <w:sz w:val="20"/>
          <w:szCs w:val="20"/>
        </w:rPr>
        <w:t>ღია</w:t>
      </w:r>
      <w:proofErr w:type="spellEnd"/>
      <w:r w:rsidRPr="00C27C84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C27C84">
        <w:rPr>
          <w:rFonts w:ascii="Sylfaen" w:hAnsi="Sylfaen"/>
          <w:b/>
          <w:bCs/>
          <w:sz w:val="20"/>
          <w:szCs w:val="20"/>
        </w:rPr>
        <w:t>ორეტაპიან</w:t>
      </w:r>
      <w:proofErr w:type="spellEnd"/>
      <w:r w:rsidRPr="00C27C84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C27C84">
        <w:rPr>
          <w:rFonts w:ascii="Sylfaen" w:hAnsi="Sylfaen"/>
          <w:b/>
          <w:bCs/>
          <w:sz w:val="20"/>
          <w:szCs w:val="20"/>
        </w:rPr>
        <w:t>ტენდერს</w:t>
      </w:r>
      <w:proofErr w:type="spellEnd"/>
      <w:r w:rsidRPr="00C27C84">
        <w:rPr>
          <w:rFonts w:ascii="Sylfaen" w:hAnsi="Sylfaen"/>
          <w:sz w:val="20"/>
          <w:szCs w:val="20"/>
        </w:rPr>
        <w:t xml:space="preserve"> </w:t>
      </w:r>
      <w:proofErr w:type="spellStart"/>
      <w:r w:rsidRPr="00177053">
        <w:rPr>
          <w:rFonts w:ascii="Sylfaen" w:hAnsi="Sylfaen"/>
          <w:b/>
          <w:bCs/>
          <w:sz w:val="20"/>
          <w:szCs w:val="20"/>
        </w:rPr>
        <w:t>თანამშრომლების</w:t>
      </w:r>
      <w:proofErr w:type="spellEnd"/>
      <w:r w:rsidRPr="00177053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177053">
        <w:rPr>
          <w:rFonts w:ascii="Sylfaen" w:hAnsi="Sylfaen"/>
          <w:b/>
          <w:bCs/>
          <w:sz w:val="20"/>
          <w:szCs w:val="20"/>
        </w:rPr>
        <w:t>ჯანმრთელობის</w:t>
      </w:r>
      <w:proofErr w:type="spellEnd"/>
      <w:r w:rsidRPr="00177053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177053">
        <w:rPr>
          <w:rFonts w:ascii="Sylfaen" w:hAnsi="Sylfaen"/>
          <w:b/>
          <w:bCs/>
          <w:sz w:val="20"/>
          <w:szCs w:val="20"/>
        </w:rPr>
        <w:t>დაზღვევის</w:t>
      </w:r>
      <w:proofErr w:type="spellEnd"/>
      <w:r w:rsidRPr="00177053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177053">
        <w:rPr>
          <w:rFonts w:ascii="Sylfaen" w:hAnsi="Sylfaen"/>
          <w:b/>
          <w:bCs/>
          <w:sz w:val="20"/>
          <w:szCs w:val="20"/>
        </w:rPr>
        <w:t>შესყიდვაზე</w:t>
      </w:r>
      <w:proofErr w:type="spellEnd"/>
      <w:r w:rsidRPr="00177053">
        <w:rPr>
          <w:rFonts w:ascii="Sylfaen" w:hAnsi="Sylfaen"/>
          <w:b/>
          <w:bCs/>
          <w:sz w:val="20"/>
          <w:szCs w:val="20"/>
        </w:rPr>
        <w:t>:</w:t>
      </w:r>
    </w:p>
    <w:p w14:paraId="1A226C36" w14:textId="77777777" w:rsidR="00C27C84" w:rsidRDefault="00C27C84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0E3EE7B7" w14:textId="1CC571E8" w:rsidR="007B3F1A" w:rsidRPr="00CF5B2A" w:rsidRDefault="00CF5B2A" w:rsidP="005F1E81">
      <w:pPr>
        <w:jc w:val="both"/>
        <w:rPr>
          <w:rFonts w:ascii="Sylfaen" w:hAnsi="Sylfaen"/>
          <w:b/>
          <w:bCs/>
          <w:sz w:val="20"/>
          <w:szCs w:val="20"/>
          <w:u w:val="single"/>
          <w:lang w:val="ka-GE"/>
        </w:rPr>
      </w:pPr>
      <w:r>
        <w:rPr>
          <w:rFonts w:ascii="Sylfaen" w:hAnsi="Sylfaen"/>
          <w:b/>
          <w:bCs/>
          <w:sz w:val="20"/>
          <w:szCs w:val="20"/>
          <w:u w:val="single"/>
          <w:lang w:val="ka-GE"/>
        </w:rPr>
        <w:t>დეტალური ინფორმაცია გთხოვთ იხილოთ თანდართულ ფაილ</w:t>
      </w:r>
      <w:r w:rsidR="00E13869">
        <w:rPr>
          <w:rFonts w:ascii="Sylfaen" w:hAnsi="Sylfaen"/>
          <w:b/>
          <w:bCs/>
          <w:sz w:val="20"/>
          <w:szCs w:val="20"/>
          <w:u w:val="single"/>
          <w:lang w:val="ka-GE"/>
        </w:rPr>
        <w:t>ებში</w:t>
      </w:r>
    </w:p>
    <w:p w14:paraId="78461F36" w14:textId="0CEEEAA5" w:rsidR="00C44046" w:rsidRDefault="00C44046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44AC703E" w14:textId="77777777" w:rsidR="005C5CB0" w:rsidRPr="00CF7046" w:rsidRDefault="005C5CB0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35285786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ჩვენ</w:t>
      </w:r>
      <w:r w:rsidR="0062718A">
        <w:rPr>
          <w:rFonts w:ascii="Sylfaen" w:hAnsi="Sylfaen"/>
          <w:b/>
          <w:bCs/>
          <w:sz w:val="20"/>
          <w:szCs w:val="20"/>
          <w:lang w:val="ka-GE"/>
        </w:rPr>
        <w:t>ს</w:t>
      </w:r>
      <w:r w:rsidRPr="00CF7046">
        <w:rPr>
          <w:rFonts w:ascii="Sylfaen" w:hAnsi="Sylfaen"/>
          <w:b/>
          <w:bCs/>
          <w:sz w:val="20"/>
          <w:szCs w:val="20"/>
          <w:lang w:val="ka-GE"/>
        </w:rPr>
        <w:t xml:space="preserve"> შესახებ: </w:t>
      </w:r>
    </w:p>
    <w:p w14:paraId="67B281B9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46279270" w14:textId="74234278" w:rsidR="00C44046" w:rsidRDefault="00C44046" w:rsidP="005F1E81">
      <w:pPr>
        <w:jc w:val="both"/>
        <w:rPr>
          <w:rFonts w:ascii="Sylfaen" w:hAnsi="Sylfaen"/>
          <w:sz w:val="20"/>
          <w:szCs w:val="20"/>
        </w:rPr>
      </w:pPr>
      <w:proofErr w:type="spellStart"/>
      <w:r w:rsidRPr="00CF7046">
        <w:rPr>
          <w:rFonts w:ascii="Sylfaen" w:hAnsi="Sylfaen"/>
          <w:sz w:val="20"/>
          <w:szCs w:val="20"/>
        </w:rPr>
        <w:t>პაშა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ბანკი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ბაქოში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სათავო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ოფისის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მქონე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ფინანსური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ინსტიტუტია</w:t>
      </w:r>
      <w:proofErr w:type="spellEnd"/>
      <w:r w:rsidRPr="00CF7046">
        <w:rPr>
          <w:rFonts w:ascii="Sylfaen" w:hAnsi="Sylfaen"/>
          <w:sz w:val="20"/>
          <w:szCs w:val="20"/>
        </w:rPr>
        <w:t xml:space="preserve">, </w:t>
      </w:r>
      <w:proofErr w:type="spellStart"/>
      <w:r w:rsidRPr="00CF7046">
        <w:rPr>
          <w:rFonts w:ascii="Sylfaen" w:hAnsi="Sylfaen"/>
          <w:sz w:val="20"/>
          <w:szCs w:val="20"/>
        </w:rPr>
        <w:t>რომელიც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ოპერირებს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აზერბაიჯანში</w:t>
      </w:r>
      <w:proofErr w:type="spellEnd"/>
      <w:r w:rsidRPr="00CF7046">
        <w:rPr>
          <w:rFonts w:ascii="Sylfaen" w:hAnsi="Sylfaen"/>
          <w:sz w:val="20"/>
          <w:szCs w:val="20"/>
        </w:rPr>
        <w:t xml:space="preserve">, </w:t>
      </w:r>
      <w:proofErr w:type="spellStart"/>
      <w:r w:rsidRPr="00CF7046">
        <w:rPr>
          <w:rFonts w:ascii="Sylfaen" w:hAnsi="Sylfaen"/>
          <w:sz w:val="20"/>
          <w:szCs w:val="20"/>
        </w:rPr>
        <w:t>საქართველოსა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და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თურქეთში</w:t>
      </w:r>
      <w:proofErr w:type="spellEnd"/>
      <w:r w:rsidRPr="00CF7046">
        <w:rPr>
          <w:rFonts w:ascii="Sylfaen" w:hAnsi="Sylfaen"/>
          <w:sz w:val="20"/>
          <w:szCs w:val="20"/>
        </w:rPr>
        <w:t xml:space="preserve">. </w:t>
      </w:r>
      <w:proofErr w:type="spellStart"/>
      <w:r w:rsidRPr="00CF7046">
        <w:rPr>
          <w:rFonts w:ascii="Sylfaen" w:hAnsi="Sylfaen"/>
          <w:sz w:val="20"/>
          <w:szCs w:val="20"/>
        </w:rPr>
        <w:t>პაშა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ბანკი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მსხვილ</w:t>
      </w:r>
      <w:proofErr w:type="spellEnd"/>
      <w:r w:rsidRPr="00CF7046">
        <w:rPr>
          <w:rFonts w:ascii="Sylfaen" w:hAnsi="Sylfaen"/>
          <w:sz w:val="20"/>
          <w:szCs w:val="20"/>
        </w:rPr>
        <w:t xml:space="preserve">, </w:t>
      </w:r>
      <w:proofErr w:type="spellStart"/>
      <w:r w:rsidRPr="00CF7046">
        <w:rPr>
          <w:rFonts w:ascii="Sylfaen" w:hAnsi="Sylfaen"/>
          <w:sz w:val="20"/>
          <w:szCs w:val="20"/>
        </w:rPr>
        <w:t>საშუალო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და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მცირე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ზომის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საწარმოებს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სთავაზობს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კორპორაციულ</w:t>
      </w:r>
      <w:proofErr w:type="spellEnd"/>
      <w:r w:rsidRPr="00CF7046">
        <w:rPr>
          <w:rFonts w:ascii="Sylfaen" w:hAnsi="Sylfaen"/>
          <w:sz w:val="20"/>
          <w:szCs w:val="20"/>
        </w:rPr>
        <w:t> </w:t>
      </w:r>
      <w:proofErr w:type="spellStart"/>
      <w:r w:rsidRPr="00CF7046">
        <w:rPr>
          <w:rFonts w:ascii="Sylfaen" w:hAnsi="Sylfaen"/>
          <w:sz w:val="20"/>
          <w:szCs w:val="20"/>
        </w:rPr>
        <w:t>და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საინვესტიციო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საბანკო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მომსახურებას</w:t>
      </w:r>
      <w:proofErr w:type="spellEnd"/>
      <w:r w:rsidRPr="00CF7046">
        <w:rPr>
          <w:rFonts w:ascii="Sylfaen" w:hAnsi="Sylfaen"/>
          <w:sz w:val="20"/>
          <w:szCs w:val="20"/>
        </w:rPr>
        <w:t>.</w:t>
      </w:r>
    </w:p>
    <w:p w14:paraId="07B9D98D" w14:textId="6D252012" w:rsidR="00A7473F" w:rsidRDefault="00A7473F" w:rsidP="005F1E81">
      <w:pPr>
        <w:jc w:val="both"/>
        <w:rPr>
          <w:rFonts w:ascii="Sylfaen" w:hAnsi="Sylfaen"/>
          <w:sz w:val="20"/>
          <w:szCs w:val="20"/>
        </w:rPr>
      </w:pPr>
    </w:p>
    <w:p w14:paraId="65C753BE" w14:textId="77777777" w:rsidR="00BB3805" w:rsidRDefault="00BB3805" w:rsidP="005F1E81">
      <w:pPr>
        <w:jc w:val="both"/>
        <w:rPr>
          <w:rFonts w:ascii="Sylfaen" w:hAnsi="Sylfaen"/>
          <w:sz w:val="20"/>
          <w:szCs w:val="20"/>
        </w:rPr>
      </w:pPr>
    </w:p>
    <w:p w14:paraId="1DE119E5" w14:textId="77777777" w:rsidR="00BB3805" w:rsidRDefault="00BB3805" w:rsidP="005F1E81">
      <w:pPr>
        <w:jc w:val="both"/>
        <w:rPr>
          <w:rFonts w:ascii="Sylfaen" w:hAnsi="Sylfaen"/>
          <w:sz w:val="20"/>
          <w:szCs w:val="20"/>
        </w:rPr>
      </w:pPr>
    </w:p>
    <w:p w14:paraId="64949155" w14:textId="77777777" w:rsidR="006F740D" w:rsidRDefault="006F740D" w:rsidP="006F740D">
      <w:pPr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6F740D">
        <w:rPr>
          <w:rFonts w:ascii="Sylfaen" w:hAnsi="Sylfaen"/>
          <w:b/>
          <w:bCs/>
          <w:sz w:val="20"/>
          <w:szCs w:val="20"/>
        </w:rPr>
        <w:t>ტენდერის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ჩატარების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წესი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–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ორი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ეტაპი</w:t>
      </w:r>
      <w:proofErr w:type="spellEnd"/>
    </w:p>
    <w:p w14:paraId="5BB03DD3" w14:textId="77777777" w:rsidR="009E6A5B" w:rsidRPr="006F740D" w:rsidRDefault="009E6A5B" w:rsidP="006F740D">
      <w:pPr>
        <w:jc w:val="both"/>
        <w:rPr>
          <w:rFonts w:ascii="Sylfaen" w:hAnsi="Sylfaen"/>
          <w:b/>
          <w:bCs/>
          <w:sz w:val="20"/>
          <w:szCs w:val="20"/>
        </w:rPr>
      </w:pPr>
    </w:p>
    <w:p w14:paraId="32984B10" w14:textId="77777777" w:rsidR="006F740D" w:rsidRPr="006F740D" w:rsidRDefault="006F740D" w:rsidP="006F740D">
      <w:pPr>
        <w:jc w:val="both"/>
        <w:rPr>
          <w:rFonts w:ascii="Sylfaen" w:hAnsi="Sylfaen"/>
          <w:b/>
          <w:bCs/>
          <w:sz w:val="20"/>
          <w:szCs w:val="20"/>
        </w:rPr>
      </w:pPr>
      <w:r w:rsidRPr="006F740D">
        <w:rPr>
          <w:rFonts w:ascii="Sylfaen" w:hAnsi="Sylfaen"/>
          <w:b/>
          <w:bCs/>
          <w:sz w:val="20"/>
          <w:szCs w:val="20"/>
        </w:rPr>
        <w:t xml:space="preserve">I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ეტაპი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–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ტექნიკური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შეფასება</w:t>
      </w:r>
      <w:proofErr w:type="spellEnd"/>
    </w:p>
    <w:p w14:paraId="17846ED8" w14:textId="54A1E2BE" w:rsidR="006F740D" w:rsidRPr="006F740D" w:rsidRDefault="006F740D" w:rsidP="006F740D">
      <w:p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პირველ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ეტაპზე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მონაწილე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კომპანიებმა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უნდა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წარმოადგინონ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მხოლოდ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ტექნიკური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წინადადება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ბანკის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მიერ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გაგზავნილი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ფაილის</w:t>
      </w:r>
      <w:proofErr w:type="spellEnd"/>
      <w:r w:rsidR="00C91C74">
        <w:rPr>
          <w:rFonts w:ascii="Sylfaen" w:hAnsi="Sylfaen"/>
          <w:sz w:val="20"/>
          <w:szCs w:val="20"/>
        </w:rPr>
        <w:t xml:space="preserve"> (Offer 2026)</w:t>
      </w:r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შევსებული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ფორმით</w:t>
      </w:r>
      <w:proofErr w:type="spellEnd"/>
      <w:r w:rsidRPr="006F740D">
        <w:rPr>
          <w:rFonts w:ascii="Sylfaen" w:hAnsi="Sylfaen"/>
          <w:sz w:val="20"/>
          <w:szCs w:val="20"/>
        </w:rPr>
        <w:t xml:space="preserve">, </w:t>
      </w:r>
      <w:proofErr w:type="spellStart"/>
      <w:r w:rsidRPr="006F740D">
        <w:rPr>
          <w:rFonts w:ascii="Sylfaen" w:hAnsi="Sylfaen"/>
          <w:sz w:val="20"/>
          <w:szCs w:val="20"/>
        </w:rPr>
        <w:t>რომელიც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მოიცავს</w:t>
      </w:r>
      <w:proofErr w:type="spellEnd"/>
      <w:r w:rsidRPr="006F740D">
        <w:rPr>
          <w:rFonts w:ascii="Sylfaen" w:hAnsi="Sylfaen"/>
          <w:sz w:val="20"/>
          <w:szCs w:val="20"/>
        </w:rPr>
        <w:t>:</w:t>
      </w:r>
    </w:p>
    <w:p w14:paraId="4E9D19A1" w14:textId="297040D6" w:rsidR="006F740D" w:rsidRPr="006F740D" w:rsidRDefault="006F740D" w:rsidP="006F740D">
      <w:pPr>
        <w:numPr>
          <w:ilvl w:val="0"/>
          <w:numId w:val="16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სადაზღვევო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პოლისის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პირობებს</w:t>
      </w:r>
      <w:proofErr w:type="spellEnd"/>
      <w:r w:rsidR="008969B0">
        <w:rPr>
          <w:rFonts w:ascii="Sylfaen" w:hAnsi="Sylfaen"/>
          <w:sz w:val="20"/>
          <w:szCs w:val="20"/>
        </w:rPr>
        <w:t>;</w:t>
      </w:r>
    </w:p>
    <w:p w14:paraId="7BED0210" w14:textId="77777777" w:rsidR="006F740D" w:rsidRPr="006F740D" w:rsidRDefault="006F740D" w:rsidP="006F740D">
      <w:pPr>
        <w:numPr>
          <w:ilvl w:val="0"/>
          <w:numId w:val="16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დაფარვების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მოცულობას</w:t>
      </w:r>
      <w:proofErr w:type="spellEnd"/>
      <w:r w:rsidRPr="006F740D">
        <w:rPr>
          <w:rFonts w:ascii="Sylfaen" w:hAnsi="Sylfaen"/>
          <w:sz w:val="20"/>
          <w:szCs w:val="20"/>
        </w:rPr>
        <w:t>;</w:t>
      </w:r>
    </w:p>
    <w:p w14:paraId="4E751214" w14:textId="77777777" w:rsidR="006F740D" w:rsidRPr="006F740D" w:rsidRDefault="006F740D" w:rsidP="006F740D">
      <w:pPr>
        <w:numPr>
          <w:ilvl w:val="0"/>
          <w:numId w:val="16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პროცედურების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ანაზღაურების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პროცენტულ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მაჩვენებლებს</w:t>
      </w:r>
      <w:proofErr w:type="spellEnd"/>
      <w:r w:rsidRPr="006F740D">
        <w:rPr>
          <w:rFonts w:ascii="Sylfaen" w:hAnsi="Sylfaen"/>
          <w:sz w:val="20"/>
          <w:szCs w:val="20"/>
        </w:rPr>
        <w:t>;</w:t>
      </w:r>
    </w:p>
    <w:p w14:paraId="7C436340" w14:textId="77777777" w:rsidR="006F740D" w:rsidRPr="006F740D" w:rsidRDefault="006F740D" w:rsidP="006F740D">
      <w:pPr>
        <w:numPr>
          <w:ilvl w:val="0"/>
          <w:numId w:val="16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გამონაკლისებს</w:t>
      </w:r>
      <w:proofErr w:type="spellEnd"/>
      <w:r w:rsidRPr="006F740D">
        <w:rPr>
          <w:rFonts w:ascii="Sylfaen" w:hAnsi="Sylfaen"/>
          <w:sz w:val="20"/>
          <w:szCs w:val="20"/>
        </w:rPr>
        <w:t>;</w:t>
      </w:r>
    </w:p>
    <w:p w14:paraId="40439439" w14:textId="77777777" w:rsidR="006F740D" w:rsidRDefault="006F740D" w:rsidP="006F740D">
      <w:pPr>
        <w:numPr>
          <w:ilvl w:val="0"/>
          <w:numId w:val="16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დამატებით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სერვისებს</w:t>
      </w:r>
      <w:proofErr w:type="spellEnd"/>
      <w:r w:rsidRPr="006F740D">
        <w:rPr>
          <w:rFonts w:ascii="Sylfaen" w:hAnsi="Sylfaen"/>
          <w:sz w:val="20"/>
          <w:szCs w:val="20"/>
        </w:rPr>
        <w:t>.</w:t>
      </w:r>
    </w:p>
    <w:p w14:paraId="4BFE18B7" w14:textId="77777777" w:rsidR="008969B0" w:rsidRPr="006F740D" w:rsidRDefault="008969B0" w:rsidP="008969B0">
      <w:pPr>
        <w:ind w:left="720"/>
        <w:jc w:val="both"/>
        <w:rPr>
          <w:rFonts w:ascii="Sylfaen" w:hAnsi="Sylfaen"/>
          <w:sz w:val="20"/>
          <w:szCs w:val="20"/>
        </w:rPr>
      </w:pPr>
    </w:p>
    <w:p w14:paraId="7B9A1FDA" w14:textId="77777777" w:rsidR="006F740D" w:rsidRDefault="006F740D" w:rsidP="006F740D">
      <w:p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პირველ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ეტაპზე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ფასობრივი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წინადადების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წარმოდგენა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დაუშვებელია</w:t>
      </w:r>
      <w:proofErr w:type="spellEnd"/>
      <w:r w:rsidRPr="006F740D">
        <w:rPr>
          <w:rFonts w:ascii="Sylfaen" w:hAnsi="Sylfaen"/>
          <w:sz w:val="20"/>
          <w:szCs w:val="20"/>
        </w:rPr>
        <w:t>.</w:t>
      </w:r>
      <w:r w:rsidRPr="006F740D">
        <w:rPr>
          <w:rFonts w:ascii="Sylfaen" w:hAnsi="Sylfaen"/>
          <w:sz w:val="20"/>
          <w:szCs w:val="20"/>
        </w:rPr>
        <w:br/>
      </w:r>
      <w:proofErr w:type="spellStart"/>
      <w:r w:rsidRPr="006F740D">
        <w:rPr>
          <w:rFonts w:ascii="Sylfaen" w:hAnsi="Sylfaen"/>
          <w:sz w:val="20"/>
          <w:szCs w:val="20"/>
        </w:rPr>
        <w:t>ტექნიკური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შეფასება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განხორციელდება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მხოლოდ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ხარისხობრივი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და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შესაბამისობის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კრიტერიუმების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საფუძველზე</w:t>
      </w:r>
      <w:proofErr w:type="spellEnd"/>
      <w:r w:rsidRPr="006F740D">
        <w:rPr>
          <w:rFonts w:ascii="Sylfaen" w:hAnsi="Sylfaen"/>
          <w:sz w:val="20"/>
          <w:szCs w:val="20"/>
        </w:rPr>
        <w:t>.</w:t>
      </w:r>
    </w:p>
    <w:p w14:paraId="4068AA62" w14:textId="77777777" w:rsidR="006F740D" w:rsidRPr="006F740D" w:rsidRDefault="006F740D" w:rsidP="006F740D">
      <w:pPr>
        <w:jc w:val="both"/>
        <w:rPr>
          <w:rFonts w:ascii="Sylfaen" w:hAnsi="Sylfaen"/>
          <w:sz w:val="20"/>
          <w:szCs w:val="20"/>
        </w:rPr>
      </w:pPr>
    </w:p>
    <w:p w14:paraId="62C4E388" w14:textId="77777777" w:rsidR="006F740D" w:rsidRPr="006F740D" w:rsidRDefault="006F740D" w:rsidP="006F740D">
      <w:pPr>
        <w:jc w:val="both"/>
        <w:rPr>
          <w:rFonts w:ascii="Sylfaen" w:hAnsi="Sylfaen"/>
          <w:b/>
          <w:bCs/>
          <w:sz w:val="20"/>
          <w:szCs w:val="20"/>
        </w:rPr>
      </w:pPr>
      <w:r w:rsidRPr="006F740D">
        <w:rPr>
          <w:rFonts w:ascii="Sylfaen" w:hAnsi="Sylfaen"/>
          <w:b/>
          <w:bCs/>
          <w:sz w:val="20"/>
          <w:szCs w:val="20"/>
        </w:rPr>
        <w:t xml:space="preserve">II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ეტაპი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–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ფინანსური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წინადადებები</w:t>
      </w:r>
      <w:proofErr w:type="spellEnd"/>
    </w:p>
    <w:p w14:paraId="3659C3A1" w14:textId="77777777" w:rsidR="006F740D" w:rsidRDefault="006F740D" w:rsidP="006F740D">
      <w:p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მეორე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ეტაპზე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გადავლენ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მხოლოდ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კომპანიები</w:t>
      </w:r>
      <w:proofErr w:type="spellEnd"/>
      <w:r w:rsidRPr="006F740D">
        <w:rPr>
          <w:rFonts w:ascii="Sylfaen" w:hAnsi="Sylfaen"/>
          <w:sz w:val="20"/>
          <w:szCs w:val="20"/>
        </w:rPr>
        <w:t xml:space="preserve">, </w:t>
      </w:r>
      <w:proofErr w:type="spellStart"/>
      <w:r w:rsidRPr="006F740D">
        <w:rPr>
          <w:rFonts w:ascii="Sylfaen" w:hAnsi="Sylfaen"/>
          <w:sz w:val="20"/>
          <w:szCs w:val="20"/>
        </w:rPr>
        <w:t>რომლებიც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პირველი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ეტაპის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ტექნიკურ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შეფასებას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წარმატებით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გაივლიან</w:t>
      </w:r>
      <w:proofErr w:type="spellEnd"/>
      <w:r w:rsidRPr="006F740D">
        <w:rPr>
          <w:rFonts w:ascii="Sylfaen" w:hAnsi="Sylfaen"/>
          <w:sz w:val="20"/>
          <w:szCs w:val="20"/>
        </w:rPr>
        <w:t xml:space="preserve">. </w:t>
      </w:r>
      <w:proofErr w:type="spellStart"/>
      <w:r w:rsidRPr="006F740D">
        <w:rPr>
          <w:rFonts w:ascii="Sylfaen" w:hAnsi="Sylfaen"/>
          <w:sz w:val="20"/>
          <w:szCs w:val="20"/>
        </w:rPr>
        <w:t>აღნიშნულ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კომპანიებს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ბანკი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დამატებით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გაუგზავნის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ოფიციალურ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მოწვევას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ფასობრივი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წინადადების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წარმოდგენისთვის</w:t>
      </w:r>
      <w:proofErr w:type="spellEnd"/>
      <w:r w:rsidRPr="006F740D">
        <w:rPr>
          <w:rFonts w:ascii="Sylfaen" w:hAnsi="Sylfaen"/>
          <w:sz w:val="20"/>
          <w:szCs w:val="20"/>
        </w:rPr>
        <w:t>.</w:t>
      </w:r>
      <w:r w:rsidRPr="006F740D">
        <w:rPr>
          <w:rFonts w:ascii="Sylfaen" w:hAnsi="Sylfaen"/>
          <w:sz w:val="20"/>
          <w:szCs w:val="20"/>
        </w:rPr>
        <w:br/>
      </w:r>
      <w:proofErr w:type="spellStart"/>
      <w:r w:rsidRPr="006F740D">
        <w:rPr>
          <w:rFonts w:ascii="Sylfaen" w:hAnsi="Sylfaen"/>
          <w:sz w:val="20"/>
          <w:szCs w:val="20"/>
        </w:rPr>
        <w:t>გამარჯვებული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გამოვლინდება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ფინანსური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წინადადებების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შეფასების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შედეგად</w:t>
      </w:r>
      <w:proofErr w:type="spellEnd"/>
      <w:r w:rsidRPr="006F740D">
        <w:rPr>
          <w:rFonts w:ascii="Sylfaen" w:hAnsi="Sylfaen"/>
          <w:sz w:val="20"/>
          <w:szCs w:val="20"/>
        </w:rPr>
        <w:t>.</w:t>
      </w:r>
    </w:p>
    <w:p w14:paraId="1D89B4E6" w14:textId="0A5D514A" w:rsidR="00A7473F" w:rsidRPr="006F740D" w:rsidRDefault="00A7473F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1338250E" w14:textId="6BF25277" w:rsidR="00A7473F" w:rsidRPr="006F740D" w:rsidRDefault="00A7473F" w:rsidP="00D96571">
      <w:pPr>
        <w:rPr>
          <w:rFonts w:ascii="Sylfaen" w:hAnsi="Sylfaen"/>
          <w:sz w:val="20"/>
          <w:szCs w:val="20"/>
          <w:lang w:val="ka-GE"/>
        </w:rPr>
      </w:pPr>
    </w:p>
    <w:p w14:paraId="7D53236D" w14:textId="77777777" w:rsidR="009B42B1" w:rsidRDefault="009B42B1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392FC41A" w14:textId="77777777" w:rsidR="009B42B1" w:rsidRDefault="009B42B1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15B83E1D" w14:textId="47E86321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ინსტრუქცია ტენდერში მონაწილეთათვის:</w:t>
      </w:r>
    </w:p>
    <w:p w14:paraId="583398E7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4E7DC2DD" w14:textId="412F5F86" w:rsidR="00C44046" w:rsidRPr="00CF7046" w:rsidRDefault="00C44046" w:rsidP="005F1E81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  <w:proofErr w:type="spellStart"/>
      <w:r w:rsidRPr="00CF7046">
        <w:rPr>
          <w:rFonts w:ascii="Sylfaen" w:hAnsi="Sylfaen"/>
          <w:color w:val="000000"/>
          <w:sz w:val="20"/>
          <w:szCs w:val="20"/>
        </w:rPr>
        <w:t>ტენდერში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მონაწილეობის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მისაღებად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პრეტენდეტის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გამოცდილება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აღნიშნულ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სფეროში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უნდა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D65958">
        <w:rPr>
          <w:rFonts w:ascii="Sylfaen" w:hAnsi="Sylfaen"/>
          <w:color w:val="000000"/>
          <w:sz w:val="20"/>
          <w:szCs w:val="20"/>
        </w:rPr>
        <w:t>აღემატებოდეს</w:t>
      </w:r>
      <w:proofErr w:type="spellEnd"/>
      <w:r w:rsidRPr="00D65958">
        <w:rPr>
          <w:rFonts w:ascii="Sylfaen" w:hAnsi="Sylfaen"/>
          <w:color w:val="000000"/>
          <w:sz w:val="20"/>
          <w:szCs w:val="20"/>
        </w:rPr>
        <w:t xml:space="preserve"> </w:t>
      </w:r>
      <w:r w:rsidR="007423CD" w:rsidRPr="00D65958">
        <w:rPr>
          <w:rFonts w:ascii="Sylfaen" w:hAnsi="Sylfaen"/>
          <w:color w:val="000000"/>
          <w:sz w:val="20"/>
          <w:szCs w:val="20"/>
          <w:lang w:val="ka-GE"/>
        </w:rPr>
        <w:t>5</w:t>
      </w:r>
      <w:r w:rsidRPr="00D6595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D65958">
        <w:rPr>
          <w:rFonts w:ascii="Sylfaen" w:hAnsi="Sylfaen"/>
          <w:color w:val="000000"/>
          <w:sz w:val="20"/>
          <w:szCs w:val="20"/>
        </w:rPr>
        <w:t>წელს</w:t>
      </w:r>
      <w:proofErr w:type="spellEnd"/>
      <w:r w:rsidRPr="00D65958">
        <w:rPr>
          <w:rFonts w:ascii="Sylfaen" w:hAnsi="Sylfaen"/>
          <w:color w:val="000000"/>
          <w:sz w:val="20"/>
          <w:szCs w:val="20"/>
        </w:rPr>
        <w:t>.</w:t>
      </w:r>
    </w:p>
    <w:p w14:paraId="49A9762C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05274051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  <w:r w:rsidRPr="00CF7046">
        <w:rPr>
          <w:rFonts w:ascii="Sylfaen" w:hAnsi="Sylfaen"/>
          <w:color w:val="000000"/>
          <w:sz w:val="20"/>
          <w:szCs w:val="20"/>
          <w:lang w:val="ka-GE"/>
        </w:rPr>
        <w:t xml:space="preserve">ტენდერში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მონაწილეობის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მსურველებმა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>/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პრეტენდენტებმა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უნდა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r w:rsidRPr="00CF7046">
        <w:rPr>
          <w:rFonts w:ascii="Sylfaen" w:hAnsi="Sylfaen"/>
          <w:color w:val="000000"/>
          <w:sz w:val="20"/>
          <w:szCs w:val="20"/>
          <w:lang w:val="ka-GE"/>
        </w:rPr>
        <w:t xml:space="preserve">გამოაგზავნონ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მოთხოვნებში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გათვალისწინებული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ყველა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დოკუმენტი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>.</w:t>
      </w:r>
    </w:p>
    <w:p w14:paraId="4DDB1E18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</w:p>
    <w:p w14:paraId="6A1E612C" w14:textId="262D8ED5" w:rsidR="00C44046" w:rsidRDefault="00C44046" w:rsidP="005F1E81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r w:rsidRPr="00CF7046">
        <w:rPr>
          <w:rFonts w:ascii="Sylfaen" w:hAnsi="Sylfaen"/>
          <w:color w:val="000000"/>
          <w:sz w:val="20"/>
          <w:szCs w:val="20"/>
        </w:rPr>
        <w:lastRenderedPageBreak/>
        <w:t>პრეტენდენტის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წინააღმდეგ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არ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უნდა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მიმდინარეობდეს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გადახდისუუნარობის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საქმის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წარმოება</w:t>
      </w:r>
      <w:proofErr w:type="spellEnd"/>
      <w:r w:rsidRPr="00CF7046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CCD4CC2" w14:textId="77777777" w:rsidR="00180482" w:rsidRPr="00CF7046" w:rsidRDefault="00180482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2A82C8C0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</w:p>
    <w:p w14:paraId="58EC307A" w14:textId="7F86054E" w:rsidR="00C44046" w:rsidRPr="00CF7046" w:rsidRDefault="00180482" w:rsidP="005F1E81">
      <w:pPr>
        <w:numPr>
          <w:ilvl w:val="0"/>
          <w:numId w:val="2"/>
        </w:numPr>
        <w:shd w:val="clear" w:color="auto" w:fill="FFFFFF"/>
        <w:jc w:val="both"/>
        <w:rPr>
          <w:rFonts w:ascii="Sylfaen" w:eastAsia="Times New Roman" w:hAnsi="Sylfaen"/>
          <w:sz w:val="20"/>
          <w:szCs w:val="20"/>
        </w:rPr>
      </w:pPr>
      <w:r w:rsidRPr="00CF7046">
        <w:rPr>
          <w:rFonts w:ascii="Sylfaen" w:hAnsi="Sylfaen"/>
          <w:color w:val="000000"/>
          <w:sz w:val="20"/>
          <w:szCs w:val="20"/>
          <w:lang w:val="ka-GE"/>
        </w:rPr>
        <w:t>შერჩეულ პრეტენდენტებს დაეგზავნებათ სატენდერო დოკუმენტაცია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="00C44046" w:rsidRPr="00CF7046">
        <w:rPr>
          <w:rFonts w:ascii="Sylfaen" w:eastAsia="Times New Roman" w:hAnsi="Sylfaen"/>
          <w:color w:val="000000"/>
          <w:sz w:val="20"/>
          <w:szCs w:val="20"/>
          <w:lang w:val="ka-GE"/>
        </w:rPr>
        <w:t>პრეტენდენტებმა უნდა წარმოადგინონ შემოთავაზება მიღებული ინფორმაციის საფუძველზე:</w:t>
      </w:r>
    </w:p>
    <w:p w14:paraId="780C9813" w14:textId="001DEB11" w:rsidR="00C44046" w:rsidRPr="00180482" w:rsidRDefault="00C44046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წინადადება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ქართულ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ენაზე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</w:p>
    <w:p w14:paraId="0315C148" w14:textId="79EC7236" w:rsidR="00180482" w:rsidRPr="00180482" w:rsidRDefault="00DF0EB1" w:rsidP="0018048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r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შევსებული და </w:t>
      </w:r>
      <w:r w:rsidR="00180482"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>ხელმოწერილი დანართი #2</w:t>
      </w:r>
      <w:r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, </w:t>
      </w:r>
      <w:r w:rsidR="00180482"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>#3</w:t>
      </w:r>
      <w:r w:rsidR="009D00B8">
        <w:rPr>
          <w:rFonts w:ascii="Sylfaen" w:eastAsia="Times New Roman" w:hAnsi="Sylfaen"/>
          <w:color w:val="000000"/>
          <w:sz w:val="20"/>
          <w:szCs w:val="20"/>
          <w:lang w:val="ka-GE"/>
        </w:rPr>
        <w:t>,</w:t>
      </w:r>
      <w:r w:rsidR="00180482"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color w:val="000000"/>
          <w:sz w:val="20"/>
          <w:szCs w:val="20"/>
          <w:lang w:val="ka-GE"/>
        </w:rPr>
        <w:t>#4</w:t>
      </w:r>
      <w:r w:rsidR="009D00B8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</w:t>
      </w:r>
      <w:r w:rsidR="00180482"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>(თანდართულია)</w:t>
      </w:r>
    </w:p>
    <w:p w14:paraId="47C201DB" w14:textId="47714789" w:rsidR="00B24EF5" w:rsidRPr="00C01C2B" w:rsidRDefault="00C44046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სარეკომენდაციაო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წერილებ</w:t>
      </w:r>
      <w:proofErr w:type="spellEnd"/>
      <w:r w:rsidRPr="00C01C2B">
        <w:rPr>
          <w:rFonts w:ascii="Sylfaen" w:hAnsi="Sylfaen"/>
          <w:color w:val="000000"/>
          <w:sz w:val="20"/>
          <w:szCs w:val="20"/>
          <w:lang w:val="ka-GE"/>
        </w:rPr>
        <w:t xml:space="preserve">ი </w:t>
      </w:r>
      <w:r w:rsidRPr="00C01C2B">
        <w:rPr>
          <w:rFonts w:ascii="Sylfaen" w:hAnsi="Sylfaen"/>
          <w:color w:val="000000"/>
          <w:sz w:val="20"/>
          <w:szCs w:val="20"/>
        </w:rPr>
        <w:t>(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სასურველია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3,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ბოლო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r w:rsidR="0042009B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წლის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გაცემული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>)</w:t>
      </w:r>
    </w:p>
    <w:p w14:paraId="576B9568" w14:textId="77777777" w:rsidR="00B24EF5" w:rsidRPr="00C01C2B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დამფუძნებლ</w:t>
      </w:r>
      <w:proofErr w:type="spellEnd"/>
      <w:r w:rsidRPr="00C01C2B">
        <w:rPr>
          <w:sz w:val="20"/>
          <w:szCs w:val="20"/>
        </w:rPr>
        <w:t>(</w:t>
      </w:r>
      <w:proofErr w:type="spellStart"/>
      <w:r w:rsidRPr="00C01C2B">
        <w:rPr>
          <w:rFonts w:ascii="Sylfaen" w:hAnsi="Sylfaen"/>
          <w:sz w:val="20"/>
          <w:szCs w:val="20"/>
        </w:rPr>
        <w:t>ებ</w:t>
      </w:r>
      <w:proofErr w:type="spellEnd"/>
      <w:r w:rsidRPr="00C01C2B">
        <w:rPr>
          <w:sz w:val="20"/>
          <w:szCs w:val="20"/>
        </w:rPr>
        <w:t>)</w:t>
      </w:r>
      <w:proofErr w:type="spellStart"/>
      <w:r w:rsidRPr="00C01C2B">
        <w:rPr>
          <w:rFonts w:ascii="Sylfaen" w:hAnsi="Sylfaen"/>
          <w:sz w:val="20"/>
          <w:szCs w:val="20"/>
        </w:rPr>
        <w:t>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და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მფლობელ</w:t>
      </w:r>
      <w:proofErr w:type="spellEnd"/>
      <w:r w:rsidRPr="00C01C2B">
        <w:rPr>
          <w:sz w:val="20"/>
          <w:szCs w:val="20"/>
        </w:rPr>
        <w:t>(</w:t>
      </w:r>
      <w:proofErr w:type="spellStart"/>
      <w:r w:rsidRPr="00C01C2B">
        <w:rPr>
          <w:rFonts w:ascii="Sylfaen" w:hAnsi="Sylfaen"/>
          <w:sz w:val="20"/>
          <w:szCs w:val="20"/>
        </w:rPr>
        <w:t>ებ</w:t>
      </w:r>
      <w:proofErr w:type="spellEnd"/>
      <w:r w:rsidRPr="00C01C2B">
        <w:rPr>
          <w:sz w:val="20"/>
          <w:szCs w:val="20"/>
        </w:rPr>
        <w:t>)</w:t>
      </w:r>
      <w:proofErr w:type="spellStart"/>
      <w:r w:rsidRPr="00C01C2B">
        <w:rPr>
          <w:rFonts w:ascii="Sylfaen" w:hAnsi="Sylfaen"/>
          <w:sz w:val="20"/>
          <w:szCs w:val="20"/>
        </w:rPr>
        <w:t>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შესახებ</w:t>
      </w:r>
      <w:proofErr w:type="spellEnd"/>
      <w:r w:rsidRPr="00C01C2B">
        <w:rPr>
          <w:sz w:val="20"/>
          <w:szCs w:val="20"/>
        </w:rPr>
        <w:t>;</w:t>
      </w:r>
    </w:p>
    <w:p w14:paraId="3201CD80" w14:textId="5AAA6EDA" w:rsidR="00B24EF5" w:rsidRPr="00C01C2B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კომპანიის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 w:cs="Sylfaen"/>
          <w:sz w:val="20"/>
          <w:szCs w:val="20"/>
        </w:rPr>
        <w:t>სერტიფიკატები</w:t>
      </w:r>
      <w:proofErr w:type="spellEnd"/>
      <w:r w:rsidRPr="00C01C2B">
        <w:rPr>
          <w:sz w:val="20"/>
          <w:szCs w:val="20"/>
        </w:rPr>
        <w:t xml:space="preserve"> (</w:t>
      </w:r>
      <w:proofErr w:type="spellStart"/>
      <w:r w:rsidRPr="00C01C2B">
        <w:rPr>
          <w:rFonts w:ascii="Sylfaen" w:hAnsi="Sylfaen" w:cs="Sylfaen"/>
          <w:sz w:val="20"/>
          <w:szCs w:val="20"/>
        </w:rPr>
        <w:t>ასეთის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 w:cs="Sylfaen"/>
          <w:sz w:val="20"/>
          <w:szCs w:val="20"/>
        </w:rPr>
        <w:t>არსებობის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C01C2B">
        <w:rPr>
          <w:sz w:val="20"/>
          <w:szCs w:val="20"/>
        </w:rPr>
        <w:t>);</w:t>
      </w:r>
    </w:p>
    <w:p w14:paraId="436372A6" w14:textId="77777777" w:rsidR="00CF5B2A" w:rsidRPr="00C01C2B" w:rsidRDefault="00354E0C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sz w:val="20"/>
          <w:szCs w:val="20"/>
        </w:rPr>
        <w:t>ამონაწერი</w:t>
      </w:r>
      <w:proofErr w:type="spellEnd"/>
      <w:r w:rsidRPr="00C01C2B">
        <w:rPr>
          <w:rFonts w:ascii="Sylfaen" w:hAnsi="Sylfaen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სამეწარმეო</w:t>
      </w:r>
      <w:proofErr w:type="spellEnd"/>
      <w:r w:rsidRPr="00C01C2B">
        <w:rPr>
          <w:rFonts w:ascii="Sylfaen" w:hAnsi="Sylfaen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რეესტრიდან</w:t>
      </w:r>
      <w:proofErr w:type="spellEnd"/>
      <w:r w:rsidRPr="00C01C2B">
        <w:rPr>
          <w:rFonts w:ascii="Sylfaen" w:hAnsi="Sylfaen"/>
          <w:sz w:val="20"/>
          <w:szCs w:val="20"/>
        </w:rPr>
        <w:t>;</w:t>
      </w:r>
    </w:p>
    <w:p w14:paraId="185C81EF" w14:textId="5710FB97" w:rsidR="00B24EF5" w:rsidRPr="00C01C2B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საგარანტიო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ვადებსა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და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პირობებზე</w:t>
      </w:r>
      <w:proofErr w:type="spellEnd"/>
      <w:r w:rsidRPr="00C01C2B">
        <w:rPr>
          <w:sz w:val="20"/>
          <w:szCs w:val="20"/>
        </w:rPr>
        <w:t>;</w:t>
      </w:r>
    </w:p>
    <w:p w14:paraId="04ABF7AC" w14:textId="523A8675" w:rsidR="003A2734" w:rsidRPr="00C01C2B" w:rsidRDefault="003A2734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წარსულში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ანალოგიური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გამოცდილების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შესახებ</w:t>
      </w:r>
      <w:proofErr w:type="spellEnd"/>
      <w:r w:rsidRPr="00C01C2B">
        <w:rPr>
          <w:sz w:val="20"/>
          <w:szCs w:val="20"/>
        </w:rPr>
        <w:t xml:space="preserve">; </w:t>
      </w:r>
    </w:p>
    <w:p w14:paraId="04034404" w14:textId="77777777" w:rsidR="007C6E4E" w:rsidRPr="00C01C2B" w:rsidRDefault="00914207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color w:val="000000"/>
          <w:sz w:val="20"/>
          <w:szCs w:val="20"/>
        </w:rPr>
        <w:t>ცნობა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საგადასახადო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ორგანოდან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დავალიანების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არქონის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შესახებ</w:t>
      </w:r>
      <w:proofErr w:type="spellEnd"/>
    </w:p>
    <w:p w14:paraId="2A451464" w14:textId="5217E996" w:rsidR="00914207" w:rsidRPr="00591C4A" w:rsidRDefault="007C6E4E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რეკვიზიტები</w:t>
      </w:r>
      <w:proofErr w:type="spellEnd"/>
      <w:r w:rsidRPr="00C01C2B">
        <w:rPr>
          <w:sz w:val="20"/>
          <w:szCs w:val="20"/>
        </w:rPr>
        <w:t>;</w:t>
      </w:r>
    </w:p>
    <w:p w14:paraId="0F4531AA" w14:textId="76179A07" w:rsidR="00591C4A" w:rsidRPr="00591C4A" w:rsidRDefault="00591C4A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r w:rsidRPr="00591C4A">
        <w:rPr>
          <w:rFonts w:ascii="Sylfaen" w:hAnsi="Sylfaen"/>
          <w:sz w:val="20"/>
          <w:szCs w:val="20"/>
          <w:lang w:val="ka-GE"/>
        </w:rPr>
        <w:t>ხელშეკრულების შაბლონი;</w:t>
      </w:r>
    </w:p>
    <w:p w14:paraId="47BFD9D7" w14:textId="77777777" w:rsidR="008A7F1A" w:rsidRPr="00CF7046" w:rsidRDefault="008A7F1A" w:rsidP="005F1E81">
      <w:pPr>
        <w:shd w:val="clear" w:color="auto" w:fill="FFFFFF"/>
        <w:spacing w:before="100" w:beforeAutospacing="1" w:after="100" w:afterAutospacing="1"/>
        <w:jc w:val="both"/>
        <w:rPr>
          <w:rFonts w:ascii="Sylfaen" w:hAnsi="Sylfaen"/>
          <w:sz w:val="20"/>
          <w:szCs w:val="20"/>
        </w:rPr>
      </w:pPr>
    </w:p>
    <w:p w14:paraId="580E56C6" w14:textId="402CEA0B" w:rsidR="00C44046" w:rsidRPr="00C01C2B" w:rsidRDefault="00C44046" w:rsidP="005F1E81">
      <w:pPr>
        <w:shd w:val="clear" w:color="auto" w:fill="FFFFFF"/>
        <w:spacing w:after="300"/>
        <w:jc w:val="both"/>
        <w:rPr>
          <w:rFonts w:ascii="Sylfaen" w:hAnsi="Sylfaen"/>
          <w:sz w:val="20"/>
          <w:szCs w:val="20"/>
        </w:rPr>
      </w:pPr>
      <w:r w:rsidRPr="00CF7046">
        <w:rPr>
          <w:rFonts w:ascii="Sylfaen" w:hAnsi="Sylfaen"/>
          <w:color w:val="000000"/>
          <w:sz w:val="20"/>
          <w:szCs w:val="20"/>
          <w:lang w:val="ka-GE"/>
        </w:rPr>
        <w:t xml:space="preserve">სატენდერო შემოთავაზება და ტენდერთან დაკავშირებული კომუნიკაცია უნდა გამოიგზავნოს ელ-ფოსტაზე: </w:t>
      </w:r>
      <w:hyperlink r:id="rId7" w:history="1">
        <w:r w:rsidRPr="00CF7046">
          <w:rPr>
            <w:rStyle w:val="Hyperlink"/>
            <w:rFonts w:ascii="Sylfaen" w:hAnsi="Sylfaen"/>
            <w:sz w:val="20"/>
            <w:szCs w:val="20"/>
          </w:rPr>
          <w:t>tenders@pashabank.ge</w:t>
        </w:r>
      </w:hyperlink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r w:rsidR="00C01C2B">
        <w:rPr>
          <w:rFonts w:ascii="Sylfaen" w:hAnsi="Sylfaen"/>
          <w:color w:val="000000"/>
          <w:sz w:val="20"/>
          <w:szCs w:val="20"/>
          <w:lang w:val="ka-GE"/>
        </w:rPr>
        <w:t xml:space="preserve">; </w:t>
      </w:r>
      <w:hyperlink r:id="rId8" w:history="1">
        <w:r w:rsidR="00C01C2B" w:rsidRPr="00CE28BB">
          <w:rPr>
            <w:rStyle w:val="Hyperlink"/>
            <w:rFonts w:ascii="Sylfaen" w:hAnsi="Sylfaen"/>
            <w:sz w:val="20"/>
            <w:szCs w:val="20"/>
          </w:rPr>
          <w:t>m.karchaidze@pashabank.ge</w:t>
        </w:r>
      </w:hyperlink>
      <w:r w:rsidR="00C01C2B">
        <w:rPr>
          <w:rFonts w:ascii="Sylfaen" w:hAnsi="Sylfaen"/>
          <w:color w:val="000000"/>
          <w:sz w:val="20"/>
          <w:szCs w:val="20"/>
        </w:rPr>
        <w:t xml:space="preserve"> ;</w:t>
      </w:r>
    </w:p>
    <w:p w14:paraId="3923C1D2" w14:textId="2FA46684" w:rsidR="00C44046" w:rsidRPr="00CF7046" w:rsidRDefault="006F740D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color w:val="000000"/>
          <w:sz w:val="20"/>
          <w:szCs w:val="20"/>
        </w:rPr>
        <w:t>მეორე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ეტაპზე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გადასული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მომწოდებლების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დოკუმენტების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განხილვის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შედეგად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შეირჩევა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ერთი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მომწოდებელი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რომელთანაც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4B1A27">
        <w:rPr>
          <w:rFonts w:ascii="Sylfaen" w:hAnsi="Sylfaen"/>
          <w:color w:val="000000"/>
          <w:sz w:val="20"/>
          <w:szCs w:val="20"/>
        </w:rPr>
        <w:t>გაფორმდება</w:t>
      </w:r>
      <w:proofErr w:type="spellEnd"/>
      <w:r w:rsidR="00C44046" w:rsidRPr="004B1A27">
        <w:rPr>
          <w:rFonts w:ascii="Sylfaen" w:hAnsi="Sylfaen"/>
          <w:color w:val="000000"/>
          <w:sz w:val="20"/>
          <w:szCs w:val="20"/>
        </w:rPr>
        <w:t xml:space="preserve"> </w:t>
      </w:r>
      <w:r w:rsidR="00812991" w:rsidRPr="004B1A27">
        <w:rPr>
          <w:rFonts w:ascii="Sylfaen" w:hAnsi="Sylfaen"/>
          <w:color w:val="000000"/>
          <w:sz w:val="20"/>
          <w:szCs w:val="20"/>
          <w:lang w:val="ka-GE"/>
        </w:rPr>
        <w:t>გრძელვადიანი</w:t>
      </w:r>
      <w:r w:rsidR="00C44046" w:rsidRPr="004B1A2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4B1A27">
        <w:rPr>
          <w:rFonts w:ascii="Sylfaen" w:hAnsi="Sylfaen"/>
          <w:color w:val="000000"/>
          <w:sz w:val="20"/>
          <w:szCs w:val="20"/>
        </w:rPr>
        <w:t>ხელშეკრულება</w:t>
      </w:r>
      <w:proofErr w:type="spellEnd"/>
      <w:r w:rsidR="00C44046" w:rsidRPr="004B1A27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2BCF719A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5045F264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2670D12E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შეფასების კრიტერიუმებია:</w:t>
      </w:r>
    </w:p>
    <w:p w14:paraId="57FA539E" w14:textId="4DD7CA30" w:rsidR="00CA1993" w:rsidRDefault="006003F7" w:rsidP="00CA1993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6003F7">
        <w:rPr>
          <w:rFonts w:ascii="Sylfaen" w:eastAsia="Times New Roman" w:hAnsi="Sylfaen"/>
          <w:sz w:val="20"/>
          <w:szCs w:val="20"/>
          <w:lang w:val="ka-GE"/>
        </w:rPr>
        <w:t>სადაზღვევო პაკეტისა და პირობების სრულყოფილება</w:t>
      </w:r>
      <w:r w:rsidR="00CA1993" w:rsidRPr="00CF7046">
        <w:rPr>
          <w:rFonts w:ascii="Sylfaen" w:eastAsia="Times New Roman" w:hAnsi="Sylfaen"/>
          <w:sz w:val="20"/>
          <w:szCs w:val="20"/>
          <w:lang w:val="ka-GE"/>
        </w:rPr>
        <w:t>;</w:t>
      </w:r>
    </w:p>
    <w:p w14:paraId="5960D5C2" w14:textId="56AB6D6C" w:rsidR="006003F7" w:rsidRPr="006003F7" w:rsidRDefault="006003F7" w:rsidP="006003F7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>
        <w:rPr>
          <w:rFonts w:ascii="Sylfaen" w:eastAsia="Times New Roman" w:hAnsi="Sylfaen"/>
          <w:sz w:val="20"/>
          <w:szCs w:val="20"/>
          <w:lang w:val="ka-GE"/>
        </w:rPr>
        <w:t>შემოთავაზებული ფასი;</w:t>
      </w:r>
    </w:p>
    <w:p w14:paraId="1D0E3A95" w14:textId="77777777" w:rsidR="004033B9" w:rsidRDefault="00A833D7" w:rsidP="006B22C4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A833D7">
        <w:rPr>
          <w:rFonts w:ascii="Sylfaen" w:eastAsia="Times New Roman" w:hAnsi="Sylfaen"/>
          <w:sz w:val="20"/>
          <w:szCs w:val="20"/>
          <w:lang w:val="ka-GE"/>
        </w:rPr>
        <w:t>მომსახურების ხარისხი</w:t>
      </w:r>
    </w:p>
    <w:p w14:paraId="41C012D1" w14:textId="35DDE7B1" w:rsidR="00C44046" w:rsidRPr="006B22C4" w:rsidRDefault="00A833D7" w:rsidP="006B22C4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r w:rsidRPr="006B22C4">
        <w:rPr>
          <w:rFonts w:ascii="Sylfaen" w:eastAsia="Times New Roman" w:hAnsi="Sylfaen"/>
          <w:sz w:val="20"/>
          <w:szCs w:val="20"/>
        </w:rPr>
        <w:t>საიმედოობა</w:t>
      </w:r>
      <w:proofErr w:type="spellEnd"/>
      <w:r w:rsidRPr="006B22C4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6B22C4">
        <w:rPr>
          <w:rFonts w:ascii="Sylfaen" w:eastAsia="Times New Roman" w:hAnsi="Sylfaen"/>
          <w:sz w:val="20"/>
          <w:szCs w:val="20"/>
        </w:rPr>
        <w:t>და</w:t>
      </w:r>
      <w:proofErr w:type="spellEnd"/>
      <w:r w:rsidRPr="006B22C4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6B22C4">
        <w:rPr>
          <w:rFonts w:ascii="Sylfaen" w:eastAsia="Times New Roman" w:hAnsi="Sylfaen"/>
          <w:sz w:val="20"/>
          <w:szCs w:val="20"/>
        </w:rPr>
        <w:t>რისკების</w:t>
      </w:r>
      <w:proofErr w:type="spellEnd"/>
      <w:r w:rsidRPr="006B22C4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6B22C4">
        <w:rPr>
          <w:rFonts w:ascii="Sylfaen" w:eastAsia="Times New Roman" w:hAnsi="Sylfaen"/>
          <w:sz w:val="20"/>
          <w:szCs w:val="20"/>
        </w:rPr>
        <w:t>მართვა</w:t>
      </w:r>
      <w:proofErr w:type="spellEnd"/>
    </w:p>
    <w:p w14:paraId="009EB279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63317790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7BC4C493" w14:textId="77777777" w:rsidR="00C44046" w:rsidRPr="0081299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12991">
        <w:rPr>
          <w:rFonts w:ascii="Sylfaen" w:hAnsi="Sylfaen"/>
          <w:b/>
          <w:bCs/>
          <w:sz w:val="20"/>
          <w:szCs w:val="20"/>
          <w:lang w:val="ka-GE"/>
        </w:rPr>
        <w:t>სატენდერო წინადადების მიწოდების პირობები:</w:t>
      </w:r>
    </w:p>
    <w:p w14:paraId="559B57C4" w14:textId="1FEEA01C" w:rsidR="00C44046" w:rsidRPr="00E13DEC" w:rsidRDefault="000E4B81" w:rsidP="005F1E81">
      <w:pPr>
        <w:numPr>
          <w:ilvl w:val="0"/>
          <w:numId w:val="7"/>
        </w:numPr>
        <w:jc w:val="both"/>
        <w:rPr>
          <w:rFonts w:ascii="Sylfaen" w:eastAsia="Times New Roman" w:hAnsi="Sylfaen"/>
          <w:lang w:val="ka-GE"/>
        </w:rPr>
      </w:pPr>
      <w:proofErr w:type="spellStart"/>
      <w:r w:rsidRPr="00E13DEC">
        <w:rPr>
          <w:rFonts w:ascii="Sylfaen" w:hAnsi="Sylfaen"/>
          <w:sz w:val="20"/>
          <w:szCs w:val="20"/>
        </w:rPr>
        <w:t>ტენდერის</w:t>
      </w:r>
      <w:proofErr w:type="spellEnd"/>
      <w:r w:rsidRPr="00E13DEC">
        <w:rPr>
          <w:rFonts w:ascii="Sylfaen" w:hAnsi="Sylfaen"/>
          <w:sz w:val="20"/>
          <w:szCs w:val="20"/>
        </w:rPr>
        <w:t xml:space="preserve"> I </w:t>
      </w:r>
      <w:proofErr w:type="spellStart"/>
      <w:r w:rsidRPr="00E13DEC">
        <w:rPr>
          <w:rFonts w:ascii="Sylfaen" w:hAnsi="Sylfaen"/>
          <w:sz w:val="20"/>
          <w:szCs w:val="20"/>
        </w:rPr>
        <w:t>ეტაპის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ფარგლებში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ტექნიკური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დოკუმენტაციის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წარდგენის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საბოლოო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ვადად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განისაზღვრება</w:t>
      </w:r>
      <w:proofErr w:type="spellEnd"/>
      <w:r w:rsidRPr="00E13DEC">
        <w:rPr>
          <w:rFonts w:ascii="Sylfaen" w:hAnsi="Sylfaen"/>
          <w:sz w:val="20"/>
          <w:szCs w:val="20"/>
        </w:rPr>
        <w:t xml:space="preserve"> 202</w:t>
      </w:r>
      <w:r w:rsidR="00685652">
        <w:rPr>
          <w:rFonts w:ascii="Sylfaen" w:hAnsi="Sylfaen"/>
          <w:sz w:val="20"/>
          <w:szCs w:val="20"/>
          <w:lang w:val="ka-GE"/>
        </w:rPr>
        <w:t>6</w:t>
      </w:r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13DEC">
        <w:rPr>
          <w:rFonts w:ascii="Sylfaen" w:hAnsi="Sylfaen"/>
          <w:sz w:val="20"/>
          <w:szCs w:val="20"/>
        </w:rPr>
        <w:t>წლის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r w:rsidR="00685652">
        <w:rPr>
          <w:rFonts w:ascii="Sylfaen" w:hAnsi="Sylfaen"/>
          <w:sz w:val="20"/>
          <w:szCs w:val="20"/>
          <w:lang w:val="ka-GE"/>
        </w:rPr>
        <w:t xml:space="preserve"> 2</w:t>
      </w:r>
      <w:r w:rsidR="007D293E">
        <w:rPr>
          <w:rFonts w:ascii="Sylfaen" w:hAnsi="Sylfaen"/>
          <w:sz w:val="20"/>
          <w:szCs w:val="20"/>
        </w:rPr>
        <w:t>7</w:t>
      </w:r>
      <w:proofErr w:type="gramEnd"/>
      <w:r w:rsidR="00685652">
        <w:rPr>
          <w:rFonts w:ascii="Sylfaen" w:hAnsi="Sylfaen"/>
          <w:sz w:val="20"/>
          <w:szCs w:val="20"/>
          <w:lang w:val="ka-GE"/>
        </w:rPr>
        <w:t xml:space="preserve"> იანვარი,</w:t>
      </w:r>
      <w:r w:rsidRPr="00E13DEC">
        <w:rPr>
          <w:rFonts w:ascii="Sylfaen" w:hAnsi="Sylfaen"/>
          <w:sz w:val="20"/>
          <w:szCs w:val="20"/>
        </w:rPr>
        <w:t xml:space="preserve"> 16:00 </w:t>
      </w:r>
      <w:proofErr w:type="spellStart"/>
      <w:r w:rsidRPr="00E13DEC">
        <w:rPr>
          <w:rFonts w:ascii="Sylfaen" w:hAnsi="Sylfaen"/>
          <w:sz w:val="20"/>
          <w:szCs w:val="20"/>
        </w:rPr>
        <w:t>საათი</w:t>
      </w:r>
      <w:proofErr w:type="spellEnd"/>
      <w:r w:rsidRPr="00E13DEC">
        <w:rPr>
          <w:rFonts w:ascii="Sylfaen" w:hAnsi="Sylfaen"/>
          <w:sz w:val="20"/>
          <w:szCs w:val="20"/>
        </w:rPr>
        <w:t>.</w:t>
      </w:r>
    </w:p>
    <w:p w14:paraId="4382D4B7" w14:textId="77777777" w:rsidR="00C44046" w:rsidRPr="00B90F70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0D275A82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39C7E187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 xml:space="preserve">დამატებითი ინფორმაცია საჭიროების შემთხვევაში გთხოვთ დაუკავშირდით: </w:t>
      </w:r>
    </w:p>
    <w:p w14:paraId="4423C9A4" w14:textId="77777777" w:rsidR="00C44046" w:rsidRPr="00CF7046" w:rsidRDefault="00C44046" w:rsidP="005F1E81">
      <w:pPr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14:paraId="2BFB6B00" w14:textId="77777777" w:rsidR="00C44046" w:rsidRPr="00CF7046" w:rsidRDefault="00C44046" w:rsidP="005F1E81">
      <w:pPr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14:paraId="6744B158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u w:val="single"/>
          <w:lang w:val="ka-GE"/>
        </w:rPr>
      </w:pPr>
      <w:r w:rsidRPr="00CF7046">
        <w:rPr>
          <w:rFonts w:ascii="Sylfaen" w:hAnsi="Sylfaen"/>
          <w:sz w:val="20"/>
          <w:szCs w:val="20"/>
          <w:u w:val="single"/>
          <w:lang w:val="ka-GE"/>
        </w:rPr>
        <w:t>მარიამ ქარჩაიძე</w:t>
      </w:r>
    </w:p>
    <w:p w14:paraId="51546EB6" w14:textId="3EF9F3DD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შესყიდვების</w:t>
      </w:r>
      <w:r w:rsidR="007D18BE">
        <w:rPr>
          <w:rFonts w:ascii="Sylfaen" w:hAnsi="Sylfaen"/>
          <w:sz w:val="20"/>
          <w:szCs w:val="20"/>
          <w:lang w:val="ka-GE"/>
        </w:rPr>
        <w:t>ა და ადმინისტრაციის</w:t>
      </w:r>
      <w:r w:rsidRPr="00CF7046">
        <w:rPr>
          <w:rFonts w:ascii="Sylfaen" w:hAnsi="Sylfaen"/>
          <w:sz w:val="20"/>
          <w:szCs w:val="20"/>
          <w:lang w:val="ka-GE"/>
        </w:rPr>
        <w:t xml:space="preserve"> განყოფილება</w:t>
      </w:r>
    </w:p>
    <w:p w14:paraId="2F280B9E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სს „პაშა ბანკი საქართველო“</w:t>
      </w:r>
    </w:p>
    <w:p w14:paraId="2E527B86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მობ.: +995 577 03 81 02</w:t>
      </w:r>
    </w:p>
    <w:p w14:paraId="2D599654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ტელ.: + 995 322 265 000</w:t>
      </w:r>
    </w:p>
    <w:p w14:paraId="60E8D567" w14:textId="0548CE08" w:rsidR="00C44046" w:rsidRPr="006003F7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 xml:space="preserve">ელ-ფოსტა: </w:t>
      </w:r>
      <w:r w:rsidR="00E5557A">
        <w:fldChar w:fldCharType="begin"/>
      </w:r>
      <w:r w:rsidR="00E5557A" w:rsidRPr="00685652">
        <w:rPr>
          <w:lang w:val="ka-GE"/>
        </w:rPr>
        <w:instrText xml:space="preserve"> HYPERLINK "mailto:tenders@pashabank.ge" </w:instrText>
      </w:r>
      <w:r w:rsidR="00E5557A">
        <w:fldChar w:fldCharType="separate"/>
      </w:r>
      <w:r w:rsidRPr="006003F7">
        <w:rPr>
          <w:rStyle w:val="Hyperlink"/>
          <w:rFonts w:ascii="Sylfaen" w:hAnsi="Sylfaen"/>
          <w:sz w:val="20"/>
          <w:szCs w:val="20"/>
          <w:lang w:val="ka-GE"/>
        </w:rPr>
        <w:t>tenders</w:t>
      </w:r>
      <w:r w:rsidRPr="00CF7046">
        <w:rPr>
          <w:rStyle w:val="Hyperlink"/>
          <w:rFonts w:ascii="Sylfaen" w:hAnsi="Sylfaen"/>
          <w:sz w:val="20"/>
          <w:szCs w:val="20"/>
          <w:lang w:val="ka-GE"/>
        </w:rPr>
        <w:t>@pashabank.ge</w:t>
      </w:r>
      <w:r w:rsidR="00E5557A">
        <w:rPr>
          <w:rStyle w:val="Hyperlink"/>
          <w:rFonts w:ascii="Sylfaen" w:hAnsi="Sylfaen"/>
          <w:sz w:val="20"/>
          <w:szCs w:val="20"/>
          <w:lang w:val="ka-GE"/>
        </w:rPr>
        <w:fldChar w:fldCharType="end"/>
      </w:r>
      <w:r w:rsidR="00836A86">
        <w:rPr>
          <w:rFonts w:ascii="Sylfaen" w:hAnsi="Sylfaen"/>
          <w:sz w:val="20"/>
          <w:szCs w:val="20"/>
          <w:lang w:val="ka-GE"/>
        </w:rPr>
        <w:t xml:space="preserve">; </w:t>
      </w:r>
      <w:r w:rsidR="00E5557A">
        <w:fldChar w:fldCharType="begin"/>
      </w:r>
      <w:r w:rsidR="00E5557A" w:rsidRPr="00685652">
        <w:rPr>
          <w:lang w:val="ka-GE"/>
        </w:rPr>
        <w:instrText xml:space="preserve"> HYPERLINK "mailto:m.karchaidze@pashabank.ge" </w:instrText>
      </w:r>
      <w:r w:rsidR="00E5557A">
        <w:fldChar w:fldCharType="separate"/>
      </w:r>
      <w:r w:rsidR="00836A86" w:rsidRPr="006003F7">
        <w:rPr>
          <w:rStyle w:val="Hyperlink"/>
          <w:rFonts w:ascii="Sylfaen" w:hAnsi="Sylfaen"/>
          <w:sz w:val="20"/>
          <w:szCs w:val="20"/>
          <w:lang w:val="ka-GE"/>
        </w:rPr>
        <w:t>m.karchaidze@pashabank.ge</w:t>
      </w:r>
      <w:r w:rsidR="00E5557A">
        <w:rPr>
          <w:rStyle w:val="Hyperlink"/>
          <w:rFonts w:ascii="Sylfaen" w:hAnsi="Sylfaen"/>
          <w:sz w:val="20"/>
          <w:szCs w:val="20"/>
          <w:lang w:val="ka-GE"/>
        </w:rPr>
        <w:fldChar w:fldCharType="end"/>
      </w:r>
      <w:r w:rsidR="00836A86" w:rsidRPr="006003F7">
        <w:rPr>
          <w:rFonts w:ascii="Sylfaen" w:hAnsi="Sylfaen"/>
          <w:sz w:val="20"/>
          <w:szCs w:val="20"/>
          <w:lang w:val="ka-GE"/>
        </w:rPr>
        <w:t xml:space="preserve"> </w:t>
      </w:r>
    </w:p>
    <w:p w14:paraId="5F4FB5CB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0FFE23BC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3ADA7DC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ტენდერის მსვლელობის დროს პრეტენდენტ კომპანიებს უფლება აქვთ მოითხოვონ მათთვის საჭირო ინფორმაცია, რაც აუცილებელია  სრულყოფილი სატენდერო შემოთავაზების მოსამზადებლად.</w:t>
      </w:r>
    </w:p>
    <w:p w14:paraId="580D5E1D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პრეტენდენტი პასუხისმგებელია ინფორმაციის კონფიდენციალურობაზე, როგორც ტენდერის მსვლელობის დროს ასევე მისი დასრულების შემდეგ.</w:t>
      </w:r>
    </w:p>
    <w:p w14:paraId="13E06B69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3854BB3" w14:textId="77777777" w:rsidR="00C44046" w:rsidRPr="00CF7046" w:rsidRDefault="00C44046" w:rsidP="005F1E81">
      <w:pPr>
        <w:spacing w:before="240"/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შენიშვნა:</w:t>
      </w:r>
      <w:r w:rsidRPr="00CF7046">
        <w:rPr>
          <w:rFonts w:ascii="Sylfaen" w:hAnsi="Sylfaen"/>
          <w:sz w:val="20"/>
          <w:szCs w:val="20"/>
          <w:lang w:val="ka-GE"/>
        </w:rPr>
        <w:t xml:space="preserve"> ბანკი იტოვებს უფლებას არ განიხილოს შემოსული წინადადება, რომელშიც არასრულად იქნება წარმოდგენილი მოთხოვნილი დოკუმენტაცია.</w:t>
      </w:r>
    </w:p>
    <w:p w14:paraId="4BB5E07A" w14:textId="20181373" w:rsidR="00C44046" w:rsidRDefault="00C44046" w:rsidP="005F1E81">
      <w:pPr>
        <w:jc w:val="both"/>
        <w:rPr>
          <w:rFonts w:ascii="Sylfaen" w:hAnsi="Sylfaen" w:cs="Calibri"/>
          <w:sz w:val="22"/>
          <w:szCs w:val="22"/>
        </w:rPr>
      </w:pPr>
    </w:p>
    <w:p w14:paraId="56AEF473" w14:textId="34EA8EEF" w:rsidR="00DA6B1C" w:rsidRDefault="00DA6B1C" w:rsidP="005F1E81">
      <w:pPr>
        <w:jc w:val="both"/>
        <w:rPr>
          <w:rFonts w:ascii="Sylfaen" w:hAnsi="Sylfaen" w:cs="Calibri"/>
          <w:b/>
          <w:bCs/>
          <w:sz w:val="20"/>
          <w:szCs w:val="20"/>
          <w:lang w:val="ka-GE"/>
        </w:rPr>
      </w:pPr>
      <w:r w:rsidRPr="00DA6B1C">
        <w:rPr>
          <w:rFonts w:ascii="Sylfaen" w:hAnsi="Sylfaen" w:cs="Calibri"/>
          <w:b/>
          <w:bCs/>
          <w:sz w:val="20"/>
          <w:szCs w:val="20"/>
          <w:lang w:val="ka-GE"/>
        </w:rPr>
        <w:t>თანდართული დანართების ჩამონათვალი</w:t>
      </w:r>
      <w:r>
        <w:rPr>
          <w:rFonts w:ascii="Sylfaen" w:hAnsi="Sylfaen" w:cs="Calibri"/>
          <w:b/>
          <w:bCs/>
          <w:sz w:val="20"/>
          <w:szCs w:val="20"/>
          <w:lang w:val="ka-GE"/>
        </w:rPr>
        <w:t>:</w:t>
      </w:r>
    </w:p>
    <w:p w14:paraId="257A4862" w14:textId="5E8FF027" w:rsidR="00DA6B1C" w:rsidRPr="0086322D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  <w:lang w:val="ka-GE"/>
        </w:rPr>
      </w:pPr>
      <w:r w:rsidRPr="00DA6B1C">
        <w:rPr>
          <w:rFonts w:ascii="Sylfaen" w:hAnsi="Sylfaen" w:cs="Calibri"/>
          <w:sz w:val="20"/>
          <w:szCs w:val="20"/>
          <w:lang w:val="ka-GE"/>
        </w:rPr>
        <w:t xml:space="preserve">Tender application </w:t>
      </w:r>
      <w:r w:rsidR="00584F3D">
        <w:rPr>
          <w:rFonts w:ascii="Sylfaen" w:hAnsi="Sylfaen" w:cs="Calibri"/>
          <w:sz w:val="20"/>
          <w:szCs w:val="20"/>
          <w:lang w:val="ka-GE"/>
        </w:rPr>
        <w:t>-</w:t>
      </w:r>
      <w:r w:rsidR="00584F3D">
        <w:rPr>
          <w:rFonts w:ascii="Sylfaen" w:hAnsi="Sylfaen" w:cs="Calibri"/>
          <w:sz w:val="20"/>
          <w:szCs w:val="20"/>
        </w:rPr>
        <w:t>insurance</w:t>
      </w:r>
      <w:r w:rsidR="00E76E97">
        <w:rPr>
          <w:rFonts w:ascii="Sylfaen" w:hAnsi="Sylfaen" w:cs="Calibri"/>
          <w:sz w:val="20"/>
          <w:szCs w:val="20"/>
        </w:rPr>
        <w:t>;</w:t>
      </w:r>
    </w:p>
    <w:p w14:paraId="19EA61A8" w14:textId="6442E0C3" w:rsidR="0086322D" w:rsidRPr="00DA6B1C" w:rsidRDefault="0086322D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  <w:lang w:val="ka-GE"/>
        </w:rPr>
      </w:pPr>
      <w:r>
        <w:rPr>
          <w:rFonts w:ascii="Sylfaen" w:hAnsi="Sylfaen" w:cs="Calibri"/>
          <w:sz w:val="20"/>
          <w:szCs w:val="20"/>
        </w:rPr>
        <w:t>Offer 2026</w:t>
      </w:r>
      <w:r w:rsidR="006A2BED">
        <w:rPr>
          <w:rFonts w:ascii="Sylfaen" w:hAnsi="Sylfaen" w:cs="Calibri"/>
          <w:sz w:val="20"/>
          <w:szCs w:val="20"/>
        </w:rPr>
        <w:t>;</w:t>
      </w:r>
    </w:p>
    <w:p w14:paraId="021CCBAF" w14:textId="7E2700DF" w:rsidR="00DA6B1C" w:rsidRPr="00DA6B1C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r w:rsidRPr="00DA6B1C">
        <w:rPr>
          <w:rFonts w:ascii="Sylfaen" w:hAnsi="Sylfaen" w:cs="Calibri"/>
          <w:sz w:val="20"/>
          <w:szCs w:val="20"/>
          <w:lang w:val="ka-GE"/>
        </w:rPr>
        <w:t>დანართი 2 - Application Form GEO/</w:t>
      </w:r>
      <w:r w:rsidRPr="00DA6B1C">
        <w:rPr>
          <w:rFonts w:ascii="Sylfaen" w:hAnsi="Sylfaen" w:cs="Calibri"/>
          <w:sz w:val="20"/>
          <w:szCs w:val="20"/>
        </w:rPr>
        <w:t>English</w:t>
      </w:r>
      <w:r w:rsidR="00E76E97">
        <w:rPr>
          <w:rFonts w:ascii="Sylfaen" w:hAnsi="Sylfaen" w:cs="Calibri"/>
          <w:sz w:val="20"/>
          <w:szCs w:val="20"/>
        </w:rPr>
        <w:t>;</w:t>
      </w:r>
    </w:p>
    <w:p w14:paraId="499DFC8B" w14:textId="00A5D13D" w:rsidR="00DA6B1C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r w:rsidRPr="00DA6B1C">
        <w:rPr>
          <w:rFonts w:ascii="Sylfaen" w:hAnsi="Sylfaen" w:cs="Calibri"/>
          <w:sz w:val="20"/>
          <w:szCs w:val="20"/>
          <w:lang w:val="ka-GE"/>
        </w:rPr>
        <w:t>დანართი 3 - Confidentiality GEO/</w:t>
      </w:r>
      <w:r w:rsidRPr="00DA6B1C">
        <w:rPr>
          <w:rFonts w:ascii="Sylfaen" w:hAnsi="Sylfaen" w:cs="Calibri"/>
          <w:sz w:val="20"/>
          <w:szCs w:val="20"/>
        </w:rPr>
        <w:t>English</w:t>
      </w:r>
      <w:r w:rsidR="00E76E97">
        <w:rPr>
          <w:rFonts w:ascii="Sylfaen" w:hAnsi="Sylfaen" w:cs="Calibri"/>
          <w:sz w:val="20"/>
          <w:szCs w:val="20"/>
        </w:rPr>
        <w:t>;</w:t>
      </w:r>
    </w:p>
    <w:p w14:paraId="008328F0" w14:textId="6CF7C4BC" w:rsidR="00E046DC" w:rsidRPr="00DA6B1C" w:rsidRDefault="00E046D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proofErr w:type="spellStart"/>
      <w:r>
        <w:rPr>
          <w:rFonts w:ascii="Sylfaen" w:hAnsi="Sylfaen" w:cs="Calibri"/>
          <w:sz w:val="20"/>
          <w:szCs w:val="20"/>
        </w:rPr>
        <w:t>დანართი</w:t>
      </w:r>
      <w:proofErr w:type="spellEnd"/>
      <w:r>
        <w:rPr>
          <w:rFonts w:ascii="Sylfaen" w:hAnsi="Sylfaen" w:cs="Calibri"/>
          <w:sz w:val="20"/>
          <w:szCs w:val="20"/>
        </w:rPr>
        <w:t xml:space="preserve"> 4 </w:t>
      </w:r>
      <w:r w:rsidR="009048B6">
        <w:rPr>
          <w:rFonts w:ascii="Sylfaen" w:hAnsi="Sylfaen" w:cs="Calibri"/>
          <w:sz w:val="20"/>
          <w:szCs w:val="20"/>
        </w:rPr>
        <w:t>–</w:t>
      </w:r>
      <w:r>
        <w:rPr>
          <w:rFonts w:ascii="Sylfaen" w:hAnsi="Sylfaen" w:cs="Calibri"/>
          <w:sz w:val="20"/>
          <w:szCs w:val="20"/>
        </w:rPr>
        <w:t xml:space="preserve"> </w:t>
      </w:r>
      <w:r w:rsidR="009048B6">
        <w:rPr>
          <w:rFonts w:ascii="Sylfaen" w:hAnsi="Sylfaen" w:cs="Calibri"/>
          <w:sz w:val="20"/>
          <w:szCs w:val="20"/>
        </w:rPr>
        <w:t xml:space="preserve">ESG </w:t>
      </w:r>
      <w:proofErr w:type="spellStart"/>
      <w:r>
        <w:rPr>
          <w:rFonts w:ascii="Sylfaen" w:hAnsi="Sylfaen" w:cs="Calibri"/>
          <w:sz w:val="20"/>
          <w:szCs w:val="20"/>
        </w:rPr>
        <w:t>C</w:t>
      </w:r>
      <w:r w:rsidRPr="00E046DC">
        <w:rPr>
          <w:rFonts w:ascii="Sylfaen" w:hAnsi="Sylfaen" w:cs="Calibri"/>
          <w:sz w:val="20"/>
          <w:szCs w:val="20"/>
        </w:rPr>
        <w:t>heklist</w:t>
      </w:r>
      <w:proofErr w:type="spellEnd"/>
    </w:p>
    <w:p w14:paraId="22E741C7" w14:textId="77777777" w:rsidR="00DA6B1C" w:rsidRPr="00DA6B1C" w:rsidRDefault="00DA6B1C" w:rsidP="005F1E81">
      <w:pPr>
        <w:jc w:val="both"/>
        <w:rPr>
          <w:rFonts w:ascii="Sylfaen" w:hAnsi="Sylfaen" w:cs="Calibri"/>
          <w:sz w:val="20"/>
          <w:szCs w:val="20"/>
        </w:rPr>
      </w:pPr>
    </w:p>
    <w:p w14:paraId="1B7188FB" w14:textId="77777777" w:rsidR="00435992" w:rsidRPr="00CF7046" w:rsidRDefault="00435992" w:rsidP="005F1E81">
      <w:pPr>
        <w:jc w:val="both"/>
        <w:rPr>
          <w:rFonts w:ascii="Sylfaen" w:hAnsi="Sylfaen"/>
        </w:rPr>
      </w:pPr>
    </w:p>
    <w:sectPr w:rsidR="00435992" w:rsidRPr="00CF7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00EC1" w14:textId="77777777" w:rsidR="00E010BE" w:rsidRDefault="00E010BE" w:rsidP="00C44046">
      <w:r>
        <w:separator/>
      </w:r>
    </w:p>
  </w:endnote>
  <w:endnote w:type="continuationSeparator" w:id="0">
    <w:p w14:paraId="5AFDA9C1" w14:textId="77777777" w:rsidR="00E010BE" w:rsidRDefault="00E010BE" w:rsidP="00C4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Verdan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D5585" w14:textId="64A8B080" w:rsidR="00C44046" w:rsidRDefault="009B42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880B86" wp14:editId="26700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331076894" name="Text Box 2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E4135" w14:textId="59786D30" w:rsidR="009B42B1" w:rsidRPr="009B42B1" w:rsidRDefault="009B42B1" w:rsidP="009B42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2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6880B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 - FOR INTERNAL USE ONLY" style="position:absolute;margin-left:0;margin-top:0;width:131.3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" filled="f" stroked="f">
              <v:textbox style="mso-fit-shape-to-text:t" inset="0,0,0,15pt">
                <w:txbxContent>
                  <w:p w14:paraId="30DE4135" w14:textId="59786D30" w:rsidR="009B42B1" w:rsidRPr="009B42B1" w:rsidRDefault="009B42B1" w:rsidP="009B42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2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AA73D" w14:textId="2403C8AE" w:rsidR="00C44046" w:rsidRDefault="009B42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3678E1" wp14:editId="39CF0A03">
              <wp:simplePos x="914400" y="9425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1362213432" name="Text Box 3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1809D" w14:textId="26BFE692" w:rsidR="009B42B1" w:rsidRPr="009B42B1" w:rsidRDefault="009B42B1" w:rsidP="009B42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2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03678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1 - FOR INTERNAL USE ONLY" style="position:absolute;margin-left:0;margin-top:0;width:131.3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" filled="f" stroked="f">
              <v:textbox style="mso-fit-shape-to-text:t" inset="0,0,0,15pt">
                <w:txbxContent>
                  <w:p w14:paraId="5951809D" w14:textId="26BFE692" w:rsidR="009B42B1" w:rsidRPr="009B42B1" w:rsidRDefault="009B42B1" w:rsidP="009B42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2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28EE" w14:textId="22F9F401" w:rsidR="00C44046" w:rsidRDefault="009B42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129D88" wp14:editId="20CCE5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1031260114" name="Text Box 1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72E92" w14:textId="6C32694F" w:rsidR="009B42B1" w:rsidRPr="009B42B1" w:rsidRDefault="009B42B1" w:rsidP="009B42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2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A129D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1 - FOR INTERNAL USE ONLY" style="position:absolute;margin-left:0;margin-top:0;width:131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" filled="f" stroked="f">
              <v:textbox style="mso-fit-shape-to-text:t" inset="0,0,0,15pt">
                <w:txbxContent>
                  <w:p w14:paraId="1A272E92" w14:textId="6C32694F" w:rsidR="009B42B1" w:rsidRPr="009B42B1" w:rsidRDefault="009B42B1" w:rsidP="009B42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2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2391C" w14:textId="77777777" w:rsidR="00E010BE" w:rsidRDefault="00E010BE" w:rsidP="00C44046">
      <w:r>
        <w:separator/>
      </w:r>
    </w:p>
  </w:footnote>
  <w:footnote w:type="continuationSeparator" w:id="0">
    <w:p w14:paraId="7F0D05A4" w14:textId="77777777" w:rsidR="00E010BE" w:rsidRDefault="00E010BE" w:rsidP="00C4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998B3" w14:textId="77777777" w:rsidR="00C44046" w:rsidRDefault="00C44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4676" w14:textId="77777777" w:rsidR="00C44046" w:rsidRDefault="00C44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F9F47" w14:textId="77777777" w:rsidR="00C44046" w:rsidRDefault="00C44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2CD"/>
    <w:multiLevelType w:val="hybridMultilevel"/>
    <w:tmpl w:val="00E21CC2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076D"/>
    <w:multiLevelType w:val="hybridMultilevel"/>
    <w:tmpl w:val="6A5EF37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646C0"/>
    <w:multiLevelType w:val="hybridMultilevel"/>
    <w:tmpl w:val="A7863B54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2BB9"/>
    <w:multiLevelType w:val="hybridMultilevel"/>
    <w:tmpl w:val="0BBEDC8E"/>
    <w:lvl w:ilvl="0" w:tplc="207EC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51FB"/>
    <w:multiLevelType w:val="hybridMultilevel"/>
    <w:tmpl w:val="C41A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86647"/>
    <w:multiLevelType w:val="hybridMultilevel"/>
    <w:tmpl w:val="B4B2A154"/>
    <w:lvl w:ilvl="0" w:tplc="8EB2A566">
      <w:start w:val="2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673B"/>
    <w:multiLevelType w:val="hybridMultilevel"/>
    <w:tmpl w:val="10784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2869"/>
    <w:multiLevelType w:val="hybridMultilevel"/>
    <w:tmpl w:val="E9748474"/>
    <w:lvl w:ilvl="0" w:tplc="207EC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1197D"/>
    <w:multiLevelType w:val="hybridMultilevel"/>
    <w:tmpl w:val="5D74892C"/>
    <w:lvl w:ilvl="0" w:tplc="EFBA7192">
      <w:numFmt w:val="bullet"/>
      <w:lvlText w:val="-"/>
      <w:lvlJc w:val="left"/>
      <w:pPr>
        <w:ind w:left="144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FA7B0C"/>
    <w:multiLevelType w:val="hybridMultilevel"/>
    <w:tmpl w:val="A98E38D6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C0F58"/>
    <w:multiLevelType w:val="hybridMultilevel"/>
    <w:tmpl w:val="90C0AF54"/>
    <w:lvl w:ilvl="0" w:tplc="09B2639A">
      <w:start w:val="1"/>
      <w:numFmt w:val="upperRoman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20F67"/>
    <w:multiLevelType w:val="hybridMultilevel"/>
    <w:tmpl w:val="4BE0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C6E14"/>
    <w:multiLevelType w:val="hybridMultilevel"/>
    <w:tmpl w:val="86D2A0CA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96EF7"/>
    <w:multiLevelType w:val="multilevel"/>
    <w:tmpl w:val="6C7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6"/>
  </w:num>
  <w:num w:numId="13">
    <w:abstractNumId w:val="7"/>
  </w:num>
  <w:num w:numId="14">
    <w:abstractNumId w:val="3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F5"/>
    <w:rsid w:val="00061603"/>
    <w:rsid w:val="00062DBF"/>
    <w:rsid w:val="00066140"/>
    <w:rsid w:val="000673A9"/>
    <w:rsid w:val="000B5140"/>
    <w:rsid w:val="000E39F5"/>
    <w:rsid w:val="000E4B81"/>
    <w:rsid w:val="001737CE"/>
    <w:rsid w:val="00177053"/>
    <w:rsid w:val="00180482"/>
    <w:rsid w:val="001B4C4D"/>
    <w:rsid w:val="001C66A5"/>
    <w:rsid w:val="00217163"/>
    <w:rsid w:val="002C66B9"/>
    <w:rsid w:val="002D29B9"/>
    <w:rsid w:val="002E0ED2"/>
    <w:rsid w:val="002E611A"/>
    <w:rsid w:val="00301B01"/>
    <w:rsid w:val="00354E0C"/>
    <w:rsid w:val="00370689"/>
    <w:rsid w:val="00386FC5"/>
    <w:rsid w:val="003A2734"/>
    <w:rsid w:val="003B3E80"/>
    <w:rsid w:val="003D1D30"/>
    <w:rsid w:val="004033B9"/>
    <w:rsid w:val="00403D56"/>
    <w:rsid w:val="0042009B"/>
    <w:rsid w:val="00424F21"/>
    <w:rsid w:val="00431DFE"/>
    <w:rsid w:val="00435992"/>
    <w:rsid w:val="004622E6"/>
    <w:rsid w:val="004B1A27"/>
    <w:rsid w:val="004B4DAB"/>
    <w:rsid w:val="004E0A1C"/>
    <w:rsid w:val="00510AC1"/>
    <w:rsid w:val="00532B9D"/>
    <w:rsid w:val="00551766"/>
    <w:rsid w:val="0057696F"/>
    <w:rsid w:val="00577763"/>
    <w:rsid w:val="00584F3D"/>
    <w:rsid w:val="005855E3"/>
    <w:rsid w:val="00591C4A"/>
    <w:rsid w:val="005C5CB0"/>
    <w:rsid w:val="005D5408"/>
    <w:rsid w:val="005F1E81"/>
    <w:rsid w:val="005F3219"/>
    <w:rsid w:val="006003F7"/>
    <w:rsid w:val="0062718A"/>
    <w:rsid w:val="006339A8"/>
    <w:rsid w:val="00647987"/>
    <w:rsid w:val="006829ED"/>
    <w:rsid w:val="00685652"/>
    <w:rsid w:val="006A2BED"/>
    <w:rsid w:val="006A5535"/>
    <w:rsid w:val="006B22C4"/>
    <w:rsid w:val="006E00F5"/>
    <w:rsid w:val="006F740D"/>
    <w:rsid w:val="007423CD"/>
    <w:rsid w:val="00776841"/>
    <w:rsid w:val="0079414C"/>
    <w:rsid w:val="007B3F1A"/>
    <w:rsid w:val="007C6E4E"/>
    <w:rsid w:val="007D18BE"/>
    <w:rsid w:val="007D293E"/>
    <w:rsid w:val="007F5A63"/>
    <w:rsid w:val="00812991"/>
    <w:rsid w:val="0082297E"/>
    <w:rsid w:val="00836A86"/>
    <w:rsid w:val="00850A85"/>
    <w:rsid w:val="0086322D"/>
    <w:rsid w:val="00876EE6"/>
    <w:rsid w:val="00877123"/>
    <w:rsid w:val="008969B0"/>
    <w:rsid w:val="008A7F1A"/>
    <w:rsid w:val="008C2995"/>
    <w:rsid w:val="009048B6"/>
    <w:rsid w:val="00914207"/>
    <w:rsid w:val="00950459"/>
    <w:rsid w:val="009B42B1"/>
    <w:rsid w:val="009C7E3B"/>
    <w:rsid w:val="009D00B8"/>
    <w:rsid w:val="009D42B5"/>
    <w:rsid w:val="009D5BE2"/>
    <w:rsid w:val="009E6A5B"/>
    <w:rsid w:val="00A6134F"/>
    <w:rsid w:val="00A7473F"/>
    <w:rsid w:val="00A833D7"/>
    <w:rsid w:val="00A94A4D"/>
    <w:rsid w:val="00AD5133"/>
    <w:rsid w:val="00B24EF5"/>
    <w:rsid w:val="00B30741"/>
    <w:rsid w:val="00B40F01"/>
    <w:rsid w:val="00B51159"/>
    <w:rsid w:val="00B77535"/>
    <w:rsid w:val="00B90F70"/>
    <w:rsid w:val="00BA0F13"/>
    <w:rsid w:val="00BB32CA"/>
    <w:rsid w:val="00BB3805"/>
    <w:rsid w:val="00BE0037"/>
    <w:rsid w:val="00BF0EC5"/>
    <w:rsid w:val="00BF5983"/>
    <w:rsid w:val="00BF71A3"/>
    <w:rsid w:val="00C00088"/>
    <w:rsid w:val="00C01C2B"/>
    <w:rsid w:val="00C0590C"/>
    <w:rsid w:val="00C060C3"/>
    <w:rsid w:val="00C07868"/>
    <w:rsid w:val="00C17694"/>
    <w:rsid w:val="00C27C84"/>
    <w:rsid w:val="00C33B9A"/>
    <w:rsid w:val="00C36A20"/>
    <w:rsid w:val="00C405A6"/>
    <w:rsid w:val="00C4107B"/>
    <w:rsid w:val="00C44046"/>
    <w:rsid w:val="00C73BB2"/>
    <w:rsid w:val="00C858B4"/>
    <w:rsid w:val="00C91C74"/>
    <w:rsid w:val="00CA1993"/>
    <w:rsid w:val="00CC03C3"/>
    <w:rsid w:val="00CE2869"/>
    <w:rsid w:val="00CF5B2A"/>
    <w:rsid w:val="00CF7046"/>
    <w:rsid w:val="00CF7211"/>
    <w:rsid w:val="00D1044D"/>
    <w:rsid w:val="00D65958"/>
    <w:rsid w:val="00D76862"/>
    <w:rsid w:val="00D96571"/>
    <w:rsid w:val="00DA3F33"/>
    <w:rsid w:val="00DA6B1C"/>
    <w:rsid w:val="00DD03AC"/>
    <w:rsid w:val="00DF0EB1"/>
    <w:rsid w:val="00E010BE"/>
    <w:rsid w:val="00E046DC"/>
    <w:rsid w:val="00E13869"/>
    <w:rsid w:val="00E13DEC"/>
    <w:rsid w:val="00E25871"/>
    <w:rsid w:val="00E5557A"/>
    <w:rsid w:val="00E76E97"/>
    <w:rsid w:val="00EA4D90"/>
    <w:rsid w:val="00F51355"/>
    <w:rsid w:val="00F54DAF"/>
    <w:rsid w:val="00F94ED0"/>
    <w:rsid w:val="00FE2A9F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7355E7"/>
  <w15:chartTrackingRefBased/>
  <w15:docId w15:val="{2052B8E7-C3CD-48A0-907C-02C9C436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046"/>
  </w:style>
  <w:style w:type="paragraph" w:styleId="Footer">
    <w:name w:val="footer"/>
    <w:basedOn w:val="Normal"/>
    <w:link w:val="FooterChar"/>
    <w:uiPriority w:val="99"/>
    <w:unhideWhenUsed/>
    <w:rsid w:val="00C44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46"/>
  </w:style>
  <w:style w:type="character" w:styleId="Hyperlink">
    <w:name w:val="Hyperlink"/>
    <w:basedOn w:val="DefaultParagraphFont"/>
    <w:uiPriority w:val="99"/>
    <w:unhideWhenUsed/>
    <w:rsid w:val="00C4404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40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1C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32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3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219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19"/>
    <w:rPr>
      <w:rFonts w:ascii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chaidze@pashabank.g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enders@pashabank.g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Karchaidze</dc:creator>
  <cp:keywords/>
  <dc:description/>
  <cp:lastModifiedBy>Microsoft Office User</cp:lastModifiedBy>
  <cp:revision>68</cp:revision>
  <cp:lastPrinted>2022-12-09T07:13:00Z</cp:lastPrinted>
  <dcterms:created xsi:type="dcterms:W3CDTF">2023-01-12T10:02:00Z</dcterms:created>
  <dcterms:modified xsi:type="dcterms:W3CDTF">2026-01-22T13:06:00Z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3d77c7d2,13bbd51e,5131ba38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C1 - FOR INTERNAL USE ONLY</vt:lpwstr>
  </property>
  <property fmtid="{D5CDD505-2E9C-101B-9397-08002B2CF9AE}" pid="5" name="MSIP_Label_706c7ad2-60a5-409e-8203-10f940b19acd_Enabled">
    <vt:lpwstr>true</vt:lpwstr>
  </property>
  <property fmtid="{D5CDD505-2E9C-101B-9397-08002B2CF9AE}" pid="6" name="MSIP_Label_706c7ad2-60a5-409e-8203-10f940b19acd_SetDate">
    <vt:lpwstr>2025-11-18T07:14:39Z</vt:lpwstr>
  </property>
  <property fmtid="{D5CDD505-2E9C-101B-9397-08002B2CF9AE}" pid="7" name="MSIP_Label_706c7ad2-60a5-409e-8203-10f940b19acd_Method">
    <vt:lpwstr>Standard</vt:lpwstr>
  </property>
  <property fmtid="{D5CDD505-2E9C-101B-9397-08002B2CF9AE}" pid="8" name="MSIP_Label_706c7ad2-60a5-409e-8203-10f940b19acd_Name">
    <vt:lpwstr>For internal use only C1</vt:lpwstr>
  </property>
  <property fmtid="{D5CDD505-2E9C-101B-9397-08002B2CF9AE}" pid="9" name="MSIP_Label_706c7ad2-60a5-409e-8203-10f940b19acd_SiteId">
    <vt:lpwstr>91e167b0-e7f3-47d0-b08e-ac1e6b839fc3</vt:lpwstr>
  </property>
  <property fmtid="{D5CDD505-2E9C-101B-9397-08002B2CF9AE}" pid="10" name="MSIP_Label_706c7ad2-60a5-409e-8203-10f940b19acd_ActionId">
    <vt:lpwstr>c39c7647-17bd-4b79-add0-70dba937d6bd</vt:lpwstr>
  </property>
  <property fmtid="{D5CDD505-2E9C-101B-9397-08002B2CF9AE}" pid="11" name="MSIP_Label_706c7ad2-60a5-409e-8203-10f940b19acd_ContentBits">
    <vt:lpwstr>2</vt:lpwstr>
  </property>
  <property fmtid="{D5CDD505-2E9C-101B-9397-08002B2CF9AE}" pid="12" name="MSIP_Label_706c7ad2-60a5-409e-8203-10f940b19acd_Tag">
    <vt:lpwstr>10, 3, 0, 1</vt:lpwstr>
  </property>
</Properties>
</file>