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E4BC7" w14:textId="5742681C" w:rsidR="00F45F13" w:rsidRPr="002007A8" w:rsidRDefault="002007A8" w:rsidP="002007A8">
      <w:pPr>
        <w:rPr>
          <w:rFonts w:ascii="Sylfaen" w:hAnsi="Sylfaen" w:cs="Sylfaen"/>
          <w:b/>
          <w:bCs/>
          <w:sz w:val="26"/>
          <w:szCs w:val="26"/>
        </w:rPr>
      </w:pPr>
      <w:r w:rsidRPr="002007A8">
        <w:rPr>
          <w:rFonts w:ascii="Sylfaen" w:hAnsi="Sylfaen" w:cs="Sylfaen"/>
          <w:b/>
          <w:bCs/>
        </w:rPr>
        <w:t xml:space="preserve">სატენდერო წინადადება – მავნე კოდისგან დაცვის პროგრამული უზრუნველყოფა </w:t>
      </w:r>
      <w:r w:rsidR="00D40342" w:rsidRPr="002007A8">
        <w:rPr>
          <w:rFonts w:ascii="Sylfaen" w:hAnsi="Sylfaen" w:cs="Sylfaen"/>
          <w:b/>
          <w:bCs/>
          <w:sz w:val="26"/>
          <w:szCs w:val="26"/>
        </w:rPr>
        <w:br/>
      </w:r>
    </w:p>
    <w:p w14:paraId="2BF06D22" w14:textId="797D6A8E" w:rsidR="00D40342" w:rsidRPr="00D40342" w:rsidRDefault="00D40342" w:rsidP="00D40342">
      <w:pPr>
        <w:numPr>
          <w:ilvl w:val="0"/>
          <w:numId w:val="1"/>
        </w:numPr>
        <w:rPr>
          <w:rFonts w:ascii="Sylfaen" w:hAnsi="Sylfaen" w:cs="Sylfaen"/>
        </w:rPr>
      </w:pPr>
      <w:r w:rsidRPr="00D40342">
        <w:rPr>
          <w:rFonts w:ascii="Sylfaen" w:hAnsi="Sylfaen" w:cs="Sylfaen"/>
          <w:b/>
          <w:bCs/>
        </w:rPr>
        <w:t>გამომცხადებელი:</w:t>
      </w:r>
      <w:r w:rsidRPr="00D40342">
        <w:rPr>
          <w:rFonts w:ascii="Sylfaen" w:hAnsi="Sylfaen" w:cs="Sylfaen"/>
        </w:rPr>
        <w:t> </w:t>
      </w:r>
      <w:r>
        <w:rPr>
          <w:rFonts w:ascii="Sylfaen" w:hAnsi="Sylfaen" w:cs="Sylfaen"/>
        </w:rPr>
        <w:t xml:space="preserve"> </w:t>
      </w:r>
      <w:r w:rsidR="00316512">
        <w:rPr>
          <w:rFonts w:ascii="Sylfaen" w:hAnsi="Sylfaen" w:cs="Sylfaen"/>
        </w:rPr>
        <w:t>შპს “</w:t>
      </w:r>
      <w:r w:rsidR="00316512">
        <w:rPr>
          <w:rFonts w:ascii="Sylfaen" w:hAnsi="Sylfaen"/>
        </w:rPr>
        <w:t>პსპ ფარმა”</w:t>
      </w:r>
    </w:p>
    <w:p w14:paraId="419771A4" w14:textId="77777777" w:rsidR="00D40342" w:rsidRPr="00D40342" w:rsidRDefault="00D40342" w:rsidP="00D4034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Sylfaen" w:hAnsi="Sylfaen" w:cs="Sylfaen"/>
        </w:rPr>
      </w:pPr>
      <w:r w:rsidRPr="00D40342">
        <w:rPr>
          <w:rFonts w:ascii="Sylfaen" w:hAnsi="Sylfaen" w:cs="Sylfaen"/>
          <w:b/>
          <w:bCs/>
        </w:rPr>
        <w:t>შესყიდვის ტიპი:</w:t>
      </w:r>
      <w:r w:rsidRPr="00D40342">
        <w:rPr>
          <w:rFonts w:ascii="Sylfaen" w:hAnsi="Sylfaen" w:cs="Sylfaen"/>
        </w:rPr>
        <w:t> ელ. ტენდერი</w:t>
      </w:r>
    </w:p>
    <w:p w14:paraId="69EF7492" w14:textId="28A1E227" w:rsidR="00D40342" w:rsidRPr="00D40342" w:rsidRDefault="00D40342" w:rsidP="00D4034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Sylfaen" w:hAnsi="Sylfaen" w:cs="Sylfaen"/>
        </w:rPr>
      </w:pPr>
      <w:r w:rsidRPr="00D40342">
        <w:rPr>
          <w:rFonts w:ascii="Sylfaen" w:hAnsi="Sylfaen" w:cs="Sylfaen"/>
          <w:b/>
          <w:bCs/>
        </w:rPr>
        <w:t>შეთავაზების ვალუტა:</w:t>
      </w:r>
      <w:r w:rsidRPr="00D40342">
        <w:rPr>
          <w:rFonts w:ascii="Sylfaen" w:hAnsi="Sylfaen" w:cs="Sylfaen"/>
        </w:rPr>
        <w:t> </w:t>
      </w:r>
      <w:r w:rsidRPr="00D40342">
        <w:t>USD</w:t>
      </w:r>
      <w:r w:rsidR="0030627C" w:rsidRPr="00CF2D00">
        <w:t>/GEL</w:t>
      </w:r>
    </w:p>
    <w:p w14:paraId="1320133F" w14:textId="02B45473" w:rsidR="00221067" w:rsidRDefault="00D40342" w:rsidP="005B5284">
      <w:pPr>
        <w:rPr>
          <w:rFonts w:ascii="Sylfaen" w:hAnsi="Sylfaen" w:cs="Sylfaen"/>
        </w:rPr>
      </w:pPr>
      <w:r w:rsidRPr="00D40342">
        <w:rPr>
          <w:rFonts w:ascii="Sylfaen" w:hAnsi="Sylfaen" w:cs="Sylfaen"/>
          <w:b/>
          <w:bCs/>
        </w:rPr>
        <w:t>წინადადების მიღება მთავრდება:</w:t>
      </w:r>
      <w:r w:rsidR="00426B7A">
        <w:rPr>
          <w:rFonts w:ascii="Sylfaen" w:hAnsi="Sylfaen" w:cs="Sylfaen"/>
          <w:b/>
          <w:bCs/>
        </w:rPr>
        <w:t xml:space="preserve"> </w:t>
      </w:r>
      <w:r w:rsidR="005B5284">
        <w:rPr>
          <w:rFonts w:ascii="Sylfaen" w:hAnsi="Sylfaen" w:cs="Sylfaen"/>
          <w:lang w:val="ka-GE"/>
        </w:rPr>
        <w:t>19 დე</w:t>
      </w:r>
      <w:r w:rsidR="003B7FB9">
        <w:rPr>
          <w:rFonts w:ascii="Sylfaen" w:hAnsi="Sylfaen" w:cs="Sylfaen"/>
        </w:rPr>
        <w:t>კემბერი</w:t>
      </w:r>
      <w:r w:rsidR="00805347">
        <w:rPr>
          <w:rFonts w:ascii="Sylfaen" w:hAnsi="Sylfaen" w:cs="Sylfaen"/>
        </w:rPr>
        <w:t>,</w:t>
      </w:r>
      <w:r w:rsidRPr="00D40342">
        <w:rPr>
          <w:rFonts w:ascii="Sylfaen" w:hAnsi="Sylfaen" w:cs="Sylfaen"/>
        </w:rPr>
        <w:t xml:space="preserve"> 20</w:t>
      </w:r>
      <w:r w:rsidR="00805347">
        <w:rPr>
          <w:rFonts w:ascii="Sylfaen" w:hAnsi="Sylfaen" w:cs="Sylfaen"/>
        </w:rPr>
        <w:t>2</w:t>
      </w:r>
      <w:r w:rsidR="00426B7A">
        <w:rPr>
          <w:rFonts w:ascii="Sylfaen" w:hAnsi="Sylfaen" w:cs="Sylfaen"/>
        </w:rPr>
        <w:t>5</w:t>
      </w:r>
      <w:r w:rsidR="00805347">
        <w:rPr>
          <w:rFonts w:ascii="Sylfaen" w:hAnsi="Sylfaen" w:cs="Sylfaen"/>
        </w:rPr>
        <w:t xml:space="preserve"> წელი</w:t>
      </w:r>
    </w:p>
    <w:p w14:paraId="22315997" w14:textId="77777777" w:rsidR="00CF2D00" w:rsidRPr="00CF2D00" w:rsidRDefault="00CF2D00" w:rsidP="00CF2D00">
      <w:pPr>
        <w:ind w:left="360"/>
        <w:rPr>
          <w:rFonts w:ascii="Sylfaen" w:hAnsi="Sylfaen" w:cs="Sylfaen"/>
        </w:rPr>
      </w:pPr>
    </w:p>
    <w:p w14:paraId="5332B2E0" w14:textId="40696A77" w:rsidR="00330240" w:rsidRDefault="00221067" w:rsidP="003F28B2">
      <w:pPr>
        <w:tabs>
          <w:tab w:val="left" w:pos="1590"/>
        </w:tabs>
        <w:jc w:val="both"/>
        <w:rPr>
          <w:rFonts w:ascii="Sylfaen" w:hAnsi="Sylfaen" w:cs="Sylfaen"/>
        </w:rPr>
      </w:pPr>
      <w:r w:rsidRPr="00221067">
        <w:rPr>
          <w:rFonts w:ascii="Sylfaen" w:hAnsi="Sylfaen" w:cs="Sylfaen"/>
        </w:rPr>
        <w:t>გაცნობებთ</w:t>
      </w:r>
      <w:r w:rsidRPr="00221067">
        <w:t xml:space="preserve">, </w:t>
      </w:r>
      <w:r w:rsidRPr="00221067">
        <w:rPr>
          <w:rFonts w:ascii="Sylfaen" w:hAnsi="Sylfaen" w:cs="Sylfaen"/>
        </w:rPr>
        <w:t>რომ</w:t>
      </w:r>
      <w:r w:rsidRPr="00221067">
        <w:t xml:space="preserve"> </w:t>
      </w:r>
      <w:r w:rsidRPr="00221067">
        <w:rPr>
          <w:rFonts w:ascii="Sylfaen" w:hAnsi="Sylfaen" w:cs="Sylfaen"/>
        </w:rPr>
        <w:t>ჩვენი</w:t>
      </w:r>
      <w:r w:rsidRPr="00221067">
        <w:t xml:space="preserve"> </w:t>
      </w:r>
      <w:r w:rsidRPr="00221067">
        <w:rPr>
          <w:rFonts w:ascii="Sylfaen" w:hAnsi="Sylfaen" w:cs="Sylfaen"/>
        </w:rPr>
        <w:t>ორგანიზაცია</w:t>
      </w:r>
      <w:r w:rsidRPr="00221067">
        <w:t xml:space="preserve"> </w:t>
      </w:r>
      <w:r w:rsidRPr="00221067">
        <w:rPr>
          <w:rFonts w:ascii="Sylfaen" w:hAnsi="Sylfaen" w:cs="Sylfaen"/>
        </w:rPr>
        <w:t>აცხადებს</w:t>
      </w:r>
      <w:r w:rsidRPr="00221067">
        <w:t xml:space="preserve"> </w:t>
      </w:r>
      <w:r w:rsidRPr="00221067">
        <w:rPr>
          <w:rFonts w:ascii="Sylfaen" w:hAnsi="Sylfaen" w:cs="Sylfaen"/>
        </w:rPr>
        <w:t>ტენდერს</w:t>
      </w:r>
      <w:r w:rsidRPr="00221067">
        <w:t xml:space="preserve"> </w:t>
      </w:r>
      <w:r w:rsidRPr="00221067">
        <w:rPr>
          <w:rFonts w:ascii="Sylfaen" w:hAnsi="Sylfaen" w:cs="Sylfaen"/>
        </w:rPr>
        <w:t>მავნე</w:t>
      </w:r>
      <w:r w:rsidRPr="00221067">
        <w:t xml:space="preserve"> </w:t>
      </w:r>
      <w:r w:rsidRPr="00221067">
        <w:rPr>
          <w:rFonts w:ascii="Sylfaen" w:hAnsi="Sylfaen" w:cs="Sylfaen"/>
        </w:rPr>
        <w:t>კოდისგან</w:t>
      </w:r>
      <w:r w:rsidRPr="00221067">
        <w:t xml:space="preserve"> </w:t>
      </w:r>
      <w:r w:rsidRPr="00221067">
        <w:rPr>
          <w:rFonts w:ascii="Sylfaen" w:hAnsi="Sylfaen" w:cs="Sylfaen"/>
        </w:rPr>
        <w:t>დაცვის</w:t>
      </w:r>
      <w:r w:rsidRPr="00221067">
        <w:t xml:space="preserve"> </w:t>
      </w:r>
      <w:r w:rsidRPr="00221067">
        <w:rPr>
          <w:rFonts w:ascii="Sylfaen" w:hAnsi="Sylfaen" w:cs="Sylfaen"/>
        </w:rPr>
        <w:t>პროგრამული</w:t>
      </w:r>
      <w:r w:rsidRPr="00221067">
        <w:t xml:space="preserve"> </w:t>
      </w:r>
      <w:r w:rsidRPr="00221067">
        <w:rPr>
          <w:rFonts w:ascii="Sylfaen" w:hAnsi="Sylfaen" w:cs="Sylfaen"/>
        </w:rPr>
        <w:t>უზრუნველყოფის</w:t>
      </w:r>
      <w:r w:rsidR="00791992">
        <w:t xml:space="preserve"> </w:t>
      </w:r>
      <w:r w:rsidRPr="00221067">
        <w:rPr>
          <w:rFonts w:ascii="Sylfaen" w:hAnsi="Sylfaen" w:cs="Sylfaen"/>
        </w:rPr>
        <w:t>შესყიდვაზე</w:t>
      </w:r>
      <w:r w:rsidRPr="00221067">
        <w:t xml:space="preserve">. </w:t>
      </w:r>
      <w:r w:rsidRPr="00221067">
        <w:rPr>
          <w:rFonts w:ascii="Sylfaen" w:hAnsi="Sylfaen" w:cs="Sylfaen"/>
        </w:rPr>
        <w:t>მიზანია</w:t>
      </w:r>
      <w:r w:rsidRPr="00221067">
        <w:t xml:space="preserve"> </w:t>
      </w:r>
      <w:r w:rsidRPr="00221067">
        <w:rPr>
          <w:rFonts w:ascii="Sylfaen" w:hAnsi="Sylfaen" w:cs="Sylfaen"/>
        </w:rPr>
        <w:t>უზრუნველვყოთ</w:t>
      </w:r>
      <w:r w:rsidRPr="00221067">
        <w:t xml:space="preserve"> </w:t>
      </w:r>
      <w:r w:rsidRPr="00221067">
        <w:rPr>
          <w:rFonts w:ascii="Sylfaen" w:hAnsi="Sylfaen" w:cs="Sylfaen"/>
        </w:rPr>
        <w:t>მაღალი</w:t>
      </w:r>
      <w:r w:rsidRPr="00221067">
        <w:t xml:space="preserve"> </w:t>
      </w:r>
      <w:r w:rsidRPr="00221067">
        <w:rPr>
          <w:rFonts w:ascii="Sylfaen" w:hAnsi="Sylfaen" w:cs="Sylfaen"/>
        </w:rPr>
        <w:t>დონის</w:t>
      </w:r>
      <w:r w:rsidRPr="00221067">
        <w:t xml:space="preserve"> </w:t>
      </w:r>
      <w:r w:rsidRPr="00221067">
        <w:rPr>
          <w:rFonts w:ascii="Sylfaen" w:hAnsi="Sylfaen" w:cs="Sylfaen"/>
        </w:rPr>
        <w:t>კიბერუსაფრთხოება</w:t>
      </w:r>
      <w:r w:rsidRPr="00221067">
        <w:t xml:space="preserve"> </w:t>
      </w:r>
      <w:r w:rsidRPr="00221067">
        <w:rPr>
          <w:rFonts w:ascii="Sylfaen" w:hAnsi="Sylfaen" w:cs="Sylfaen"/>
        </w:rPr>
        <w:t>და</w:t>
      </w:r>
      <w:r w:rsidRPr="00221067">
        <w:t xml:space="preserve"> </w:t>
      </w:r>
      <w:r w:rsidRPr="00221067">
        <w:rPr>
          <w:rFonts w:ascii="Sylfaen" w:hAnsi="Sylfaen" w:cs="Sylfaen"/>
        </w:rPr>
        <w:t>მონაცემთა</w:t>
      </w:r>
      <w:r w:rsidRPr="00221067">
        <w:t xml:space="preserve"> </w:t>
      </w:r>
      <w:r w:rsidRPr="00221067">
        <w:rPr>
          <w:rFonts w:ascii="Sylfaen" w:hAnsi="Sylfaen" w:cs="Sylfaen"/>
        </w:rPr>
        <w:t>დაცვა</w:t>
      </w:r>
      <w:r w:rsidRPr="00221067">
        <w:t xml:space="preserve"> </w:t>
      </w:r>
      <w:r w:rsidRPr="00221067">
        <w:rPr>
          <w:rFonts w:ascii="Sylfaen" w:hAnsi="Sylfaen" w:cs="Sylfaen"/>
        </w:rPr>
        <w:t>თანამედროვე</w:t>
      </w:r>
      <w:r w:rsidRPr="00221067">
        <w:t xml:space="preserve"> </w:t>
      </w:r>
      <w:r w:rsidRPr="00221067">
        <w:rPr>
          <w:rFonts w:ascii="Sylfaen" w:hAnsi="Sylfaen" w:cs="Sylfaen"/>
        </w:rPr>
        <w:t>საფრთხეებისგან</w:t>
      </w:r>
      <w:r w:rsidRPr="00221067">
        <w:t>.</w:t>
      </w:r>
      <w:r w:rsidR="00101E9B">
        <w:t xml:space="preserve"> </w:t>
      </w:r>
      <w:r w:rsidR="00BA3C32" w:rsidRPr="00BA3C32">
        <w:rPr>
          <w:rFonts w:ascii="Sylfaen" w:hAnsi="Sylfaen" w:cs="Sylfaen"/>
        </w:rPr>
        <w:t>უსაფრთხოების</w:t>
      </w:r>
      <w:r w:rsidR="00BA3C32" w:rsidRPr="00BA3C32">
        <w:t xml:space="preserve"> </w:t>
      </w:r>
      <w:r w:rsidR="00BA3C32" w:rsidRPr="00BA3C32">
        <w:rPr>
          <w:rFonts w:ascii="Sylfaen" w:hAnsi="Sylfaen" w:cs="Sylfaen"/>
        </w:rPr>
        <w:t>გაძლიერების</w:t>
      </w:r>
      <w:r w:rsidR="00BA3C32" w:rsidRPr="00BA3C32">
        <w:t xml:space="preserve"> </w:t>
      </w:r>
      <w:r w:rsidR="00BA3C32" w:rsidRPr="00BA3C32">
        <w:rPr>
          <w:rFonts w:ascii="Sylfaen" w:hAnsi="Sylfaen" w:cs="Sylfaen"/>
        </w:rPr>
        <w:t>პროექტის</w:t>
      </w:r>
      <w:r w:rsidR="00BA3C32" w:rsidRPr="00BA3C32">
        <w:t xml:space="preserve"> </w:t>
      </w:r>
      <w:r w:rsidR="00BA3C32" w:rsidRPr="00BA3C32">
        <w:rPr>
          <w:rFonts w:ascii="Sylfaen" w:hAnsi="Sylfaen" w:cs="Sylfaen"/>
        </w:rPr>
        <w:t>ფარგლებში</w:t>
      </w:r>
      <w:r w:rsidR="00BA3C32" w:rsidRPr="00BA3C32">
        <w:t xml:space="preserve"> </w:t>
      </w:r>
      <w:r w:rsidR="00632D58">
        <w:rPr>
          <w:rFonts w:ascii="Sylfaen" w:hAnsi="Sylfaen" w:cs="Sylfaen"/>
        </w:rPr>
        <w:t>პსპ ფარმა</w:t>
      </w:r>
      <w:r w:rsidR="00BA3C32" w:rsidRPr="00BA3C32">
        <w:t xml:space="preserve"> </w:t>
      </w:r>
      <w:r w:rsidR="00BA3C32" w:rsidRPr="00BA3C32">
        <w:rPr>
          <w:rFonts w:ascii="Sylfaen" w:hAnsi="Sylfaen" w:cs="Sylfaen"/>
        </w:rPr>
        <w:t>განიხილავს</w:t>
      </w:r>
      <w:r w:rsidR="00BA3C32" w:rsidRPr="00BA3C32">
        <w:t xml:space="preserve"> “</w:t>
      </w:r>
      <w:r w:rsidR="00101E9B" w:rsidRPr="002162D5">
        <w:rPr>
          <w:b/>
          <w:bCs/>
        </w:rPr>
        <w:t>Bitdefender GravityZone</w:t>
      </w:r>
      <w:r w:rsidR="00BA3C32" w:rsidRPr="00BA3C32">
        <w:t>“</w:t>
      </w:r>
      <w:r w:rsidR="002A036F">
        <w:t xml:space="preserve"> </w:t>
      </w:r>
      <w:r w:rsidR="002162D5">
        <w:rPr>
          <w:rFonts w:ascii="Sylfaen" w:hAnsi="Sylfaen"/>
        </w:rPr>
        <w:t>_ის პროდუქტების შეძენას და დანერგვას.</w:t>
      </w:r>
    </w:p>
    <w:p w14:paraId="7D1609A6" w14:textId="77777777" w:rsidR="003F28B2" w:rsidRDefault="003F28B2" w:rsidP="003F28B2">
      <w:pPr>
        <w:tabs>
          <w:tab w:val="left" w:pos="1590"/>
        </w:tabs>
        <w:jc w:val="both"/>
        <w:rPr>
          <w:rFonts w:ascii="Sylfaen" w:hAnsi="Sylfaen" w:cs="Sylfaen"/>
        </w:rPr>
      </w:pPr>
    </w:p>
    <w:p w14:paraId="6583CB3F" w14:textId="1A8D9768" w:rsidR="00F2089B" w:rsidRDefault="00CA5E65" w:rsidP="00F2089B">
      <w:pPr>
        <w:rPr>
          <w:rFonts w:ascii="Sylfaen" w:hAnsi="Sylfaen" w:cs="Sylfaen"/>
        </w:rPr>
      </w:pPr>
      <w:r w:rsidRPr="00ED173B">
        <w:rPr>
          <w:rFonts w:ascii="Sylfaen" w:hAnsi="Sylfaen" w:cs="Sylfaen"/>
          <w:b/>
          <w:bCs/>
        </w:rPr>
        <w:t>მინიმალური მოთხოვნები</w:t>
      </w:r>
      <w:r w:rsidR="00921FD4" w:rsidRPr="00ED173B">
        <w:rPr>
          <w:b/>
          <w:bCs/>
        </w:rPr>
        <w:t xml:space="preserve"> </w:t>
      </w:r>
      <w:r w:rsidR="00921FD4">
        <w:t>-</w:t>
      </w:r>
      <w:r w:rsidR="005A552A">
        <w:t xml:space="preserve"> </w:t>
      </w:r>
      <w:r w:rsidR="00921FD4">
        <w:rPr>
          <w:rFonts w:ascii="Sylfaen" w:hAnsi="Sylfaen"/>
        </w:rPr>
        <w:t>პროგრამული უზრნველყოფა უნდა შეიცავდეს შემდეგი ტიპის ლიცენზიებს:</w:t>
      </w:r>
    </w:p>
    <w:p w14:paraId="536E10D9" w14:textId="7A376567" w:rsidR="00F2089B" w:rsidRPr="00F2089B" w:rsidRDefault="00F2089B" w:rsidP="00F2089B">
      <w:r w:rsidRPr="00F2089B">
        <w:t xml:space="preserve"> </w:t>
      </w:r>
      <w:r w:rsidRPr="00F2089B">
        <w:rPr>
          <w:b/>
          <w:bCs/>
        </w:rPr>
        <w:t>Security for Servers</w:t>
      </w:r>
    </w:p>
    <w:p w14:paraId="40893F01" w14:textId="47C2F6EC" w:rsidR="00F2089B" w:rsidRPr="00F2089B" w:rsidRDefault="00F2089B" w:rsidP="00F2089B">
      <w:pPr>
        <w:numPr>
          <w:ilvl w:val="0"/>
          <w:numId w:val="2"/>
        </w:numPr>
      </w:pPr>
      <w:r w:rsidRPr="00F2089B">
        <w:rPr>
          <w:rFonts w:ascii="Sylfaen" w:hAnsi="Sylfaen" w:cs="Sylfaen"/>
        </w:rPr>
        <w:t>მინიმუმ</w:t>
      </w:r>
      <w:r w:rsidRPr="00F2089B">
        <w:t xml:space="preserve"> </w:t>
      </w:r>
      <w:r>
        <w:t>100</w:t>
      </w:r>
      <w:r w:rsidRPr="00F2089B">
        <w:t xml:space="preserve"> </w:t>
      </w:r>
      <w:r w:rsidRPr="00F2089B">
        <w:rPr>
          <w:rFonts w:ascii="Sylfaen" w:hAnsi="Sylfaen" w:cs="Sylfaen"/>
        </w:rPr>
        <w:t>სერვერისთვის</w:t>
      </w:r>
      <w:r w:rsidRPr="00F2089B">
        <w:t xml:space="preserve"> </w:t>
      </w:r>
      <w:r w:rsidRPr="00F2089B">
        <w:rPr>
          <w:rFonts w:ascii="Sylfaen" w:hAnsi="Sylfaen" w:cs="Sylfaen"/>
        </w:rPr>
        <w:t>დაცვა</w:t>
      </w:r>
      <w:r w:rsidRPr="00F2089B">
        <w:t xml:space="preserve"> (Windows Server, Linux Server);</w:t>
      </w:r>
    </w:p>
    <w:p w14:paraId="6C42F1F6" w14:textId="77777777" w:rsidR="00F2089B" w:rsidRPr="00F2089B" w:rsidRDefault="00F2089B" w:rsidP="00F2089B">
      <w:pPr>
        <w:numPr>
          <w:ilvl w:val="0"/>
          <w:numId w:val="2"/>
        </w:numPr>
      </w:pPr>
      <w:r w:rsidRPr="00F2089B">
        <w:rPr>
          <w:rFonts w:ascii="Sylfaen" w:hAnsi="Sylfaen" w:cs="Sylfaen"/>
        </w:rPr>
        <w:t>სრული</w:t>
      </w:r>
      <w:r w:rsidRPr="00F2089B">
        <w:t xml:space="preserve"> </w:t>
      </w:r>
      <w:r w:rsidRPr="00F2089B">
        <w:rPr>
          <w:rFonts w:ascii="Sylfaen" w:hAnsi="Sylfaen" w:cs="Sylfaen"/>
        </w:rPr>
        <w:t>ანტიმავნე</w:t>
      </w:r>
      <w:r w:rsidRPr="00F2089B">
        <w:t xml:space="preserve"> </w:t>
      </w:r>
      <w:r w:rsidRPr="00F2089B">
        <w:rPr>
          <w:rFonts w:ascii="Sylfaen" w:hAnsi="Sylfaen" w:cs="Sylfaen"/>
        </w:rPr>
        <w:t>და</w:t>
      </w:r>
      <w:r w:rsidRPr="00F2089B">
        <w:t xml:space="preserve"> EDR </w:t>
      </w:r>
      <w:r w:rsidRPr="00F2089B">
        <w:rPr>
          <w:rFonts w:ascii="Sylfaen" w:hAnsi="Sylfaen" w:cs="Sylfaen"/>
        </w:rPr>
        <w:t>ფუნქციონალი</w:t>
      </w:r>
      <w:r w:rsidRPr="00F2089B">
        <w:t>;</w:t>
      </w:r>
    </w:p>
    <w:p w14:paraId="5F495A15" w14:textId="448F83B7" w:rsidR="00F2089B" w:rsidRDefault="00F2089B" w:rsidP="00F2089B">
      <w:pPr>
        <w:numPr>
          <w:ilvl w:val="0"/>
          <w:numId w:val="2"/>
        </w:numPr>
      </w:pPr>
      <w:r w:rsidRPr="00F2089B">
        <w:rPr>
          <w:rFonts w:ascii="Sylfaen" w:hAnsi="Sylfaen" w:cs="Sylfaen"/>
        </w:rPr>
        <w:t>რეალურ</w:t>
      </w:r>
      <w:r w:rsidRPr="00F2089B">
        <w:t xml:space="preserve"> </w:t>
      </w:r>
      <w:r w:rsidRPr="00F2089B">
        <w:rPr>
          <w:rFonts w:ascii="Sylfaen" w:hAnsi="Sylfaen" w:cs="Sylfaen"/>
        </w:rPr>
        <w:t>დროში</w:t>
      </w:r>
      <w:r w:rsidRPr="00F2089B">
        <w:t xml:space="preserve"> </w:t>
      </w:r>
      <w:r w:rsidRPr="00F2089B">
        <w:rPr>
          <w:rFonts w:ascii="Sylfaen" w:hAnsi="Sylfaen" w:cs="Sylfaen"/>
        </w:rPr>
        <w:t>მონიტორინგი</w:t>
      </w:r>
      <w:r w:rsidRPr="00F2089B">
        <w:t xml:space="preserve"> </w:t>
      </w:r>
      <w:r w:rsidRPr="00F2089B">
        <w:rPr>
          <w:rFonts w:ascii="Sylfaen" w:hAnsi="Sylfaen" w:cs="Sylfaen"/>
        </w:rPr>
        <w:t>და</w:t>
      </w:r>
      <w:r w:rsidRPr="00F2089B">
        <w:t xml:space="preserve"> </w:t>
      </w:r>
      <w:r w:rsidRPr="00F2089B">
        <w:rPr>
          <w:rFonts w:ascii="Sylfaen" w:hAnsi="Sylfaen" w:cs="Sylfaen"/>
        </w:rPr>
        <w:t>ინციდენტების</w:t>
      </w:r>
      <w:r w:rsidRPr="00F2089B">
        <w:t xml:space="preserve"> </w:t>
      </w:r>
      <w:r w:rsidRPr="00F2089B">
        <w:rPr>
          <w:rFonts w:ascii="Sylfaen" w:hAnsi="Sylfaen" w:cs="Sylfaen"/>
        </w:rPr>
        <w:t>ავტომატური</w:t>
      </w:r>
      <w:r w:rsidRPr="00F2089B">
        <w:t xml:space="preserve"> </w:t>
      </w:r>
      <w:r w:rsidRPr="00F2089B">
        <w:rPr>
          <w:rFonts w:ascii="Sylfaen" w:hAnsi="Sylfaen" w:cs="Sylfaen"/>
        </w:rPr>
        <w:t>იზოლაცია</w:t>
      </w:r>
      <w:r w:rsidR="00B241FB">
        <w:t>;</w:t>
      </w:r>
    </w:p>
    <w:p w14:paraId="518079FC" w14:textId="41ECE3C5" w:rsidR="000143D3" w:rsidRPr="00F2089B" w:rsidRDefault="000143D3" w:rsidP="000143D3">
      <w:pPr>
        <w:numPr>
          <w:ilvl w:val="0"/>
          <w:numId w:val="2"/>
        </w:numPr>
      </w:pPr>
      <w:r w:rsidRPr="00F2089B">
        <w:rPr>
          <w:rFonts w:ascii="Sylfaen" w:hAnsi="Sylfaen" w:cs="Sylfaen"/>
        </w:rPr>
        <w:t>ავტომატური</w:t>
      </w:r>
      <w:r w:rsidRPr="00F2089B">
        <w:t xml:space="preserve"> </w:t>
      </w:r>
      <w:r w:rsidRPr="00F2089B">
        <w:rPr>
          <w:rFonts w:ascii="Sylfaen" w:hAnsi="Sylfaen" w:cs="Sylfaen"/>
        </w:rPr>
        <w:t>განახლებები</w:t>
      </w:r>
      <w:r w:rsidRPr="00F2089B">
        <w:t xml:space="preserve"> </w:t>
      </w:r>
      <w:r w:rsidRPr="00F2089B">
        <w:rPr>
          <w:rFonts w:ascii="Sylfaen" w:hAnsi="Sylfaen" w:cs="Sylfaen"/>
        </w:rPr>
        <w:t>და</w:t>
      </w:r>
      <w:r w:rsidRPr="00F2089B">
        <w:t xml:space="preserve"> </w:t>
      </w:r>
      <w:r w:rsidRPr="00F2089B">
        <w:rPr>
          <w:rFonts w:ascii="Sylfaen" w:hAnsi="Sylfaen" w:cs="Sylfaen"/>
        </w:rPr>
        <w:t>ცენტრალიზებული</w:t>
      </w:r>
      <w:r w:rsidRPr="00F2089B">
        <w:t xml:space="preserve"> </w:t>
      </w:r>
      <w:r w:rsidRPr="00F2089B">
        <w:rPr>
          <w:rFonts w:ascii="Sylfaen" w:hAnsi="Sylfaen" w:cs="Sylfaen"/>
        </w:rPr>
        <w:t>მართვა</w:t>
      </w:r>
      <w:r w:rsidR="00B241FB">
        <w:t>;</w:t>
      </w:r>
    </w:p>
    <w:p w14:paraId="1C11D13D" w14:textId="7555739B" w:rsidR="00F2089B" w:rsidRPr="00F2089B" w:rsidRDefault="00F2089B" w:rsidP="00F2089B">
      <w:r w:rsidRPr="00F2089B">
        <w:rPr>
          <w:b/>
          <w:bCs/>
        </w:rPr>
        <w:t>Security for Workstations</w:t>
      </w:r>
    </w:p>
    <w:p w14:paraId="7294E36E" w14:textId="263A357A" w:rsidR="00F2089B" w:rsidRPr="00F2089B" w:rsidRDefault="00F2089B" w:rsidP="00F2089B">
      <w:pPr>
        <w:numPr>
          <w:ilvl w:val="0"/>
          <w:numId w:val="3"/>
        </w:numPr>
      </w:pPr>
      <w:r w:rsidRPr="00F2089B">
        <w:rPr>
          <w:rFonts w:ascii="Sylfaen" w:hAnsi="Sylfaen" w:cs="Sylfaen"/>
        </w:rPr>
        <w:t>მინიმუმ</w:t>
      </w:r>
      <w:r w:rsidRPr="00F2089B">
        <w:t xml:space="preserve"> </w:t>
      </w:r>
      <w:r w:rsidR="00566483">
        <w:t>2300</w:t>
      </w:r>
      <w:r w:rsidRPr="00F2089B">
        <w:t xml:space="preserve"> </w:t>
      </w:r>
      <w:r w:rsidR="00447349">
        <w:rPr>
          <w:rFonts w:ascii="Sylfaen" w:hAnsi="Sylfaen" w:cs="Sylfaen"/>
        </w:rPr>
        <w:t>სამომხმარებლო კომპიუტე</w:t>
      </w:r>
      <w:r w:rsidR="000143D3">
        <w:rPr>
          <w:rFonts w:ascii="Sylfaen" w:hAnsi="Sylfaen" w:cs="Sylfaen"/>
        </w:rPr>
        <w:t>რული მოწყობილობის</w:t>
      </w:r>
      <w:r w:rsidRPr="00F2089B">
        <w:t xml:space="preserve"> </w:t>
      </w:r>
      <w:r w:rsidRPr="00F2089B">
        <w:rPr>
          <w:rFonts w:ascii="Sylfaen" w:hAnsi="Sylfaen" w:cs="Sylfaen"/>
        </w:rPr>
        <w:t>დაცვა</w:t>
      </w:r>
      <w:r w:rsidRPr="00F2089B">
        <w:t xml:space="preserve"> (Windows, macOS);</w:t>
      </w:r>
    </w:p>
    <w:p w14:paraId="54E5DDBC" w14:textId="72D4A4FA" w:rsidR="00F2089B" w:rsidRPr="00F2089B" w:rsidRDefault="00D57B44" w:rsidP="00BE1EDE">
      <w:pPr>
        <w:numPr>
          <w:ilvl w:val="0"/>
          <w:numId w:val="3"/>
        </w:numPr>
        <w:jc w:val="both"/>
      </w:pPr>
      <w:r>
        <w:rPr>
          <w:rFonts w:ascii="Sylfaen" w:hAnsi="Sylfaen"/>
        </w:rPr>
        <w:t xml:space="preserve">პროგრამული უზრუნველყოფა უნდა შეიცავდეს შემდეგი ტიპის </w:t>
      </w:r>
      <w:r w:rsidRPr="00F2089B">
        <w:rPr>
          <w:rFonts w:ascii="Sylfaen" w:hAnsi="Sylfaen" w:cs="Sylfaen"/>
        </w:rPr>
        <w:t>მექანიზმებ</w:t>
      </w:r>
      <w:r w:rsidR="00B0755D">
        <w:rPr>
          <w:rFonts w:ascii="Sylfaen" w:hAnsi="Sylfaen" w:cs="Sylfaen"/>
        </w:rPr>
        <w:t>ს: “</w:t>
      </w:r>
      <w:r w:rsidR="00F2089B" w:rsidRPr="00F2089B">
        <w:t>Behavioral Analysis, Anti-Ransomware</w:t>
      </w:r>
      <w:r w:rsidR="00DB4C01">
        <w:t>,</w:t>
      </w:r>
      <w:r w:rsidR="00F2089B" w:rsidRPr="00F2089B">
        <w:t xml:space="preserve"> Anti-Exploit</w:t>
      </w:r>
      <w:r w:rsidR="00DB4C01">
        <w:t xml:space="preserve">, </w:t>
      </w:r>
      <w:r w:rsidR="00DB4C01" w:rsidRPr="00DB4C01">
        <w:t>Host-Based intusion Prevention System</w:t>
      </w:r>
      <w:r w:rsidR="00DB4C01">
        <w:t xml:space="preserve">, </w:t>
      </w:r>
      <w:r w:rsidR="005C7236" w:rsidRPr="005C7236">
        <w:t>Anti Phishing</w:t>
      </w:r>
      <w:r w:rsidR="005C7236">
        <w:t xml:space="preserve">, </w:t>
      </w:r>
      <w:r w:rsidR="005C7236" w:rsidRPr="005C7236">
        <w:t>Device  control</w:t>
      </w:r>
      <w:r w:rsidR="005C7236">
        <w:t xml:space="preserve">, </w:t>
      </w:r>
      <w:r w:rsidR="005C7236" w:rsidRPr="005C7236">
        <w:t>Network Attack Protection</w:t>
      </w:r>
      <w:r w:rsidR="00BE1EDE">
        <w:t xml:space="preserve">, </w:t>
      </w:r>
      <w:r w:rsidR="00BE1EDE" w:rsidRPr="00BE1EDE">
        <w:t>Web Access Protection</w:t>
      </w:r>
      <w:r w:rsidR="00AA2FB6">
        <w:t>,</w:t>
      </w:r>
      <w:r w:rsidR="00803909" w:rsidRPr="00803909">
        <w:t xml:space="preserve"> Ransomware protection</w:t>
      </w:r>
      <w:r w:rsidR="00B0755D">
        <w:t>”</w:t>
      </w:r>
      <w:r w:rsidR="00F2089B" w:rsidRPr="00F2089B">
        <w:t>;</w:t>
      </w:r>
    </w:p>
    <w:p w14:paraId="117848FF" w14:textId="572586C0" w:rsidR="00F2089B" w:rsidRPr="00F2089B" w:rsidRDefault="00F2089B" w:rsidP="00F2089B">
      <w:pPr>
        <w:numPr>
          <w:ilvl w:val="0"/>
          <w:numId w:val="3"/>
        </w:numPr>
      </w:pPr>
      <w:r w:rsidRPr="00F2089B">
        <w:rPr>
          <w:rFonts w:ascii="Sylfaen" w:hAnsi="Sylfaen" w:cs="Sylfaen"/>
        </w:rPr>
        <w:t>ავტომატური</w:t>
      </w:r>
      <w:r w:rsidRPr="00F2089B">
        <w:t xml:space="preserve"> </w:t>
      </w:r>
      <w:r w:rsidRPr="00F2089B">
        <w:rPr>
          <w:rFonts w:ascii="Sylfaen" w:hAnsi="Sylfaen" w:cs="Sylfaen"/>
        </w:rPr>
        <w:t>განახლებები</w:t>
      </w:r>
      <w:r w:rsidRPr="00F2089B">
        <w:t xml:space="preserve"> </w:t>
      </w:r>
      <w:r w:rsidRPr="00F2089B">
        <w:rPr>
          <w:rFonts w:ascii="Sylfaen" w:hAnsi="Sylfaen" w:cs="Sylfaen"/>
        </w:rPr>
        <w:t>და</w:t>
      </w:r>
      <w:r w:rsidRPr="00F2089B">
        <w:t xml:space="preserve"> </w:t>
      </w:r>
      <w:r w:rsidRPr="00F2089B">
        <w:rPr>
          <w:rFonts w:ascii="Sylfaen" w:hAnsi="Sylfaen" w:cs="Sylfaen"/>
        </w:rPr>
        <w:t>ცენტრალიზებული</w:t>
      </w:r>
      <w:r w:rsidRPr="00F2089B">
        <w:t xml:space="preserve"> </w:t>
      </w:r>
      <w:r w:rsidRPr="00F2089B">
        <w:rPr>
          <w:rFonts w:ascii="Sylfaen" w:hAnsi="Sylfaen" w:cs="Sylfaen"/>
        </w:rPr>
        <w:t>მართვა</w:t>
      </w:r>
      <w:r w:rsidR="00B241FB">
        <w:t>;</w:t>
      </w:r>
    </w:p>
    <w:p w14:paraId="4E950DFE" w14:textId="515529B9" w:rsidR="00F2089B" w:rsidRPr="00F2089B" w:rsidRDefault="00F2089B" w:rsidP="00F2089B">
      <w:r w:rsidRPr="00F2089B">
        <w:rPr>
          <w:b/>
          <w:bCs/>
        </w:rPr>
        <w:lastRenderedPageBreak/>
        <w:t>EDR (Endpoint Detection and Response)</w:t>
      </w:r>
    </w:p>
    <w:p w14:paraId="47469B52" w14:textId="12189EB6" w:rsidR="00F2089B" w:rsidRDefault="009858FC" w:rsidP="00F2089B">
      <w:pPr>
        <w:numPr>
          <w:ilvl w:val="0"/>
          <w:numId w:val="4"/>
        </w:numPr>
      </w:pPr>
      <w:r w:rsidRPr="00F2089B">
        <w:rPr>
          <w:rFonts w:ascii="Sylfaen" w:hAnsi="Sylfaen" w:cs="Sylfaen"/>
        </w:rPr>
        <w:t>მინიმუმ</w:t>
      </w:r>
      <w:r w:rsidRPr="00F2089B">
        <w:t xml:space="preserve"> </w:t>
      </w:r>
      <w:r>
        <w:t xml:space="preserve">500 </w:t>
      </w:r>
      <w:r>
        <w:rPr>
          <w:rFonts w:ascii="Sylfaen" w:hAnsi="Sylfaen"/>
          <w:lang w:val="ka-GE"/>
        </w:rPr>
        <w:t>EDR ლიცენზია</w:t>
      </w:r>
      <w:r w:rsidR="00F2089B" w:rsidRPr="00F2089B">
        <w:t>;</w:t>
      </w:r>
    </w:p>
    <w:p w14:paraId="6CDFDA50" w14:textId="0B8445B6" w:rsidR="009858FC" w:rsidRPr="00F2089B" w:rsidRDefault="009858FC" w:rsidP="009858FC">
      <w:pPr>
        <w:numPr>
          <w:ilvl w:val="0"/>
          <w:numId w:val="4"/>
        </w:numPr>
      </w:pPr>
      <w:r w:rsidRPr="00F2089B">
        <w:t xml:space="preserve">Endpoint </w:t>
      </w:r>
      <w:r w:rsidRPr="00F2089B">
        <w:rPr>
          <w:rFonts w:ascii="Sylfaen" w:hAnsi="Sylfaen" w:cs="Sylfaen"/>
        </w:rPr>
        <w:t>აქტივობების</w:t>
      </w:r>
      <w:r w:rsidRPr="00F2089B">
        <w:t xml:space="preserve"> </w:t>
      </w:r>
      <w:r w:rsidRPr="00F2089B">
        <w:rPr>
          <w:rFonts w:ascii="Sylfaen" w:hAnsi="Sylfaen" w:cs="Sylfaen"/>
        </w:rPr>
        <w:t>სრული</w:t>
      </w:r>
      <w:r w:rsidRPr="00F2089B">
        <w:t xml:space="preserve"> </w:t>
      </w:r>
      <w:r w:rsidRPr="00F2089B">
        <w:rPr>
          <w:rFonts w:ascii="Sylfaen" w:hAnsi="Sylfaen" w:cs="Sylfaen"/>
        </w:rPr>
        <w:t>ლოგირება</w:t>
      </w:r>
      <w:r w:rsidRPr="00F2089B">
        <w:t>;</w:t>
      </w:r>
    </w:p>
    <w:p w14:paraId="7AC16EA7" w14:textId="77777777" w:rsidR="00F2089B" w:rsidRPr="00F2089B" w:rsidRDefault="00F2089B" w:rsidP="00F2089B">
      <w:pPr>
        <w:numPr>
          <w:ilvl w:val="0"/>
          <w:numId w:val="4"/>
        </w:numPr>
      </w:pPr>
      <w:r w:rsidRPr="00F2089B">
        <w:rPr>
          <w:rFonts w:ascii="Sylfaen" w:hAnsi="Sylfaen" w:cs="Sylfaen"/>
        </w:rPr>
        <w:t>ინციდენტების</w:t>
      </w:r>
      <w:r w:rsidRPr="00F2089B">
        <w:t xml:space="preserve"> </w:t>
      </w:r>
      <w:r w:rsidRPr="00F2089B">
        <w:rPr>
          <w:rFonts w:ascii="Sylfaen" w:hAnsi="Sylfaen" w:cs="Sylfaen"/>
        </w:rPr>
        <w:t>ავტომატური</w:t>
      </w:r>
      <w:r w:rsidRPr="00F2089B">
        <w:t xml:space="preserve"> </w:t>
      </w:r>
      <w:r w:rsidRPr="00F2089B">
        <w:rPr>
          <w:rFonts w:ascii="Sylfaen" w:hAnsi="Sylfaen" w:cs="Sylfaen"/>
        </w:rPr>
        <w:t>რეაგირება</w:t>
      </w:r>
      <w:r w:rsidRPr="00F2089B">
        <w:t xml:space="preserve"> </w:t>
      </w:r>
      <w:r w:rsidRPr="00F2089B">
        <w:rPr>
          <w:rFonts w:ascii="Sylfaen" w:hAnsi="Sylfaen" w:cs="Sylfaen"/>
        </w:rPr>
        <w:t>და</w:t>
      </w:r>
      <w:r w:rsidRPr="00F2089B">
        <w:t xml:space="preserve"> </w:t>
      </w:r>
      <w:r w:rsidRPr="00F2089B">
        <w:rPr>
          <w:rFonts w:ascii="Sylfaen" w:hAnsi="Sylfaen" w:cs="Sylfaen"/>
        </w:rPr>
        <w:t>აღდგენა</w:t>
      </w:r>
      <w:r w:rsidRPr="00F2089B">
        <w:t>;</w:t>
      </w:r>
    </w:p>
    <w:p w14:paraId="3B48A6BE" w14:textId="62A68C6E" w:rsidR="003677EE" w:rsidRPr="004833DB" w:rsidRDefault="004833DB" w:rsidP="00093B30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4833DB">
        <w:rPr>
          <w:rFonts w:ascii="Sylfaen" w:hAnsi="Sylfaen"/>
        </w:rPr>
        <w:t xml:space="preserve">პროგრამული უზრუნველყოფა უნდა შეიცავდეს შემდეგი ტიპის </w:t>
      </w:r>
      <w:r w:rsidRPr="004833DB">
        <w:rPr>
          <w:rFonts w:ascii="Sylfaen" w:hAnsi="Sylfaen" w:cs="Sylfaen"/>
        </w:rPr>
        <w:t>მექანიზმებს: Cross-Endpoint Correlation</w:t>
      </w:r>
      <w:r>
        <w:rPr>
          <w:rFonts w:ascii="Sylfaen" w:hAnsi="Sylfaen" w:cs="Sylfaen"/>
        </w:rPr>
        <w:t xml:space="preserve">, </w:t>
      </w:r>
      <w:r w:rsidRPr="004833DB">
        <w:rPr>
          <w:rFonts w:ascii="Sylfaen" w:hAnsi="Sylfaen" w:cs="Sylfaen"/>
        </w:rPr>
        <w:t>Real-Time Monitoring &amp; Attack Visualization</w:t>
      </w:r>
      <w:r>
        <w:rPr>
          <w:rFonts w:ascii="Sylfaen" w:hAnsi="Sylfaen" w:cs="Sylfaen"/>
        </w:rPr>
        <w:t xml:space="preserve">, </w:t>
      </w:r>
      <w:r w:rsidR="0057412A" w:rsidRPr="0057412A">
        <w:rPr>
          <w:rFonts w:ascii="Sylfaen" w:hAnsi="Sylfaen" w:cs="Sylfaen"/>
        </w:rPr>
        <w:t>behavioral analysis and threat intelligence to detect ransomware,</w:t>
      </w:r>
      <w:r w:rsidR="0054046B">
        <w:rPr>
          <w:rFonts w:ascii="Sylfaen" w:hAnsi="Sylfaen" w:cs="Sylfaen"/>
        </w:rPr>
        <w:t xml:space="preserve"> </w:t>
      </w:r>
      <w:r w:rsidR="0054046B" w:rsidRPr="0054046B">
        <w:rPr>
          <w:rFonts w:ascii="Sylfaen" w:hAnsi="Sylfaen" w:cs="Sylfaen"/>
        </w:rPr>
        <w:t>Threat Hunting Tools</w:t>
      </w:r>
      <w:r w:rsidR="0054046B">
        <w:rPr>
          <w:rFonts w:ascii="Sylfaen" w:hAnsi="Sylfaen" w:cs="Sylfaen"/>
        </w:rPr>
        <w:t xml:space="preserve">, </w:t>
      </w:r>
      <w:r w:rsidR="0054046B" w:rsidRPr="0054046B">
        <w:rPr>
          <w:rFonts w:ascii="Sylfaen" w:hAnsi="Sylfaen" w:cs="Sylfaen"/>
        </w:rPr>
        <w:t>Automated Response &amp; Remediation</w:t>
      </w:r>
      <w:r w:rsidR="0054046B">
        <w:rPr>
          <w:rFonts w:ascii="Sylfaen" w:hAnsi="Sylfaen" w:cs="Sylfaen"/>
        </w:rPr>
        <w:t xml:space="preserve">, </w:t>
      </w:r>
      <w:r w:rsidR="00093B30" w:rsidRPr="00093B30">
        <w:rPr>
          <w:rFonts w:ascii="Sylfaen" w:hAnsi="Sylfaen" w:cs="Sylfaen"/>
        </w:rPr>
        <w:t>Sandbox Analysis &amp; Exploit Defense</w:t>
      </w:r>
    </w:p>
    <w:p w14:paraId="3D4E146A" w14:textId="77777777" w:rsidR="00F2089B" w:rsidRPr="00F2089B" w:rsidRDefault="00F2089B" w:rsidP="00F2089B"/>
    <w:sectPr w:rsidR="00F2089B" w:rsidRPr="00F2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A7D"/>
    <w:multiLevelType w:val="multilevel"/>
    <w:tmpl w:val="0B0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D22DD"/>
    <w:multiLevelType w:val="multilevel"/>
    <w:tmpl w:val="43346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24D84"/>
    <w:multiLevelType w:val="multilevel"/>
    <w:tmpl w:val="133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34182"/>
    <w:multiLevelType w:val="multilevel"/>
    <w:tmpl w:val="A868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2E"/>
    <w:rsid w:val="000143D3"/>
    <w:rsid w:val="000758A7"/>
    <w:rsid w:val="00093B30"/>
    <w:rsid w:val="000D21C6"/>
    <w:rsid w:val="00101E9B"/>
    <w:rsid w:val="002007A8"/>
    <w:rsid w:val="002162D5"/>
    <w:rsid w:val="00221067"/>
    <w:rsid w:val="002A036F"/>
    <w:rsid w:val="002D4A2E"/>
    <w:rsid w:val="002D6BC1"/>
    <w:rsid w:val="0030627C"/>
    <w:rsid w:val="00316512"/>
    <w:rsid w:val="00330240"/>
    <w:rsid w:val="00346F8D"/>
    <w:rsid w:val="003677EE"/>
    <w:rsid w:val="003B7FB9"/>
    <w:rsid w:val="003F28B2"/>
    <w:rsid w:val="00426B7A"/>
    <w:rsid w:val="00447349"/>
    <w:rsid w:val="004833DB"/>
    <w:rsid w:val="004F58D8"/>
    <w:rsid w:val="0054046B"/>
    <w:rsid w:val="00566483"/>
    <w:rsid w:val="0057412A"/>
    <w:rsid w:val="005A552A"/>
    <w:rsid w:val="005B5284"/>
    <w:rsid w:val="005C7236"/>
    <w:rsid w:val="0062304E"/>
    <w:rsid w:val="00632D58"/>
    <w:rsid w:val="00791992"/>
    <w:rsid w:val="007D5E79"/>
    <w:rsid w:val="00803909"/>
    <w:rsid w:val="00805347"/>
    <w:rsid w:val="00921FD4"/>
    <w:rsid w:val="009858FC"/>
    <w:rsid w:val="00AA2FB6"/>
    <w:rsid w:val="00B0755D"/>
    <w:rsid w:val="00B241FB"/>
    <w:rsid w:val="00B46008"/>
    <w:rsid w:val="00BA3C32"/>
    <w:rsid w:val="00BE1EDE"/>
    <w:rsid w:val="00C25D2E"/>
    <w:rsid w:val="00CA5E65"/>
    <w:rsid w:val="00CC4364"/>
    <w:rsid w:val="00CF2D00"/>
    <w:rsid w:val="00D252F9"/>
    <w:rsid w:val="00D40342"/>
    <w:rsid w:val="00D57B44"/>
    <w:rsid w:val="00D837F8"/>
    <w:rsid w:val="00DB4C01"/>
    <w:rsid w:val="00ED173B"/>
    <w:rsid w:val="00F2089B"/>
    <w:rsid w:val="00F45F13"/>
    <w:rsid w:val="00F54B0E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010A5"/>
  <w15:chartTrackingRefBased/>
  <w15:docId w15:val="{66EF92AE-05BD-46CB-A2DF-42F8B66B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Koplatadze</dc:creator>
  <cp:keywords/>
  <dc:description/>
  <cp:lastModifiedBy>Microsoft Office User</cp:lastModifiedBy>
  <cp:revision>50</cp:revision>
  <dcterms:created xsi:type="dcterms:W3CDTF">2025-10-27T05:49:00Z</dcterms:created>
  <dcterms:modified xsi:type="dcterms:W3CDTF">2025-12-15T06:26:00Z</dcterms:modified>
</cp:coreProperties>
</file>