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266A4" w14:textId="77777777" w:rsidR="006C6846" w:rsidRDefault="00E17ADE">
      <w:bookmarkStart w:id="0" w:name="_Hlk56433950"/>
      <w:bookmarkStart w:id="1" w:name="_Hlk56434363"/>
      <w:proofErr w:type="spellStart"/>
      <w:r w:rsidRPr="00E17ADE">
        <w:rPr>
          <w:rFonts w:ascii="Sylfaen" w:hAnsi="Sylfaen" w:cs="Sylfaen"/>
        </w:rPr>
        <w:t>ს</w:t>
      </w:r>
      <w:r w:rsidRPr="00E17ADE">
        <w:t>.</w:t>
      </w:r>
      <w:r w:rsidRPr="00E17ADE">
        <w:rPr>
          <w:rFonts w:ascii="Sylfaen" w:hAnsi="Sylfaen" w:cs="Sylfaen"/>
        </w:rPr>
        <w:t>ს</w:t>
      </w:r>
      <w:proofErr w:type="spellEnd"/>
      <w:r w:rsidRPr="00E17ADE">
        <w:t xml:space="preserve">. </w:t>
      </w:r>
      <w:proofErr w:type="spellStart"/>
      <w:r w:rsidRPr="00E17ADE">
        <w:rPr>
          <w:rFonts w:ascii="Sylfaen" w:hAnsi="Sylfaen" w:cs="Sylfaen"/>
        </w:rPr>
        <w:t>ლომისი</w:t>
      </w:r>
      <w:proofErr w:type="spellEnd"/>
      <w:r w:rsidRPr="00E17ADE">
        <w:t>/</w:t>
      </w:r>
      <w:proofErr w:type="spellStart"/>
      <w:r w:rsidRPr="00E17ADE">
        <w:rPr>
          <w:rFonts w:ascii="Sylfaen" w:hAnsi="Sylfaen" w:cs="Sylfaen"/>
        </w:rPr>
        <w:t>ლუდსახარში</w:t>
      </w:r>
      <w:proofErr w:type="spellEnd"/>
      <w:r w:rsidRPr="00E17ADE">
        <w:t xml:space="preserve"> </w:t>
      </w:r>
      <w:proofErr w:type="spellStart"/>
      <w:r w:rsidRPr="00E17ADE">
        <w:rPr>
          <w:rFonts w:ascii="Sylfaen" w:hAnsi="Sylfaen" w:cs="Sylfaen"/>
        </w:rPr>
        <w:t>ნატახტარი</w:t>
      </w:r>
      <w:proofErr w:type="spellEnd"/>
      <w:r w:rsidRPr="00E17ADE">
        <w:t xml:space="preserve"> -</w:t>
      </w:r>
      <w:proofErr w:type="spellStart"/>
      <w:r w:rsidRPr="00E17ADE">
        <w:rPr>
          <w:rFonts w:ascii="Sylfaen" w:hAnsi="Sylfaen" w:cs="Sylfaen"/>
        </w:rPr>
        <w:t>აცხადებს</w:t>
      </w:r>
      <w:proofErr w:type="spellEnd"/>
      <w:r w:rsidRPr="00E17ADE">
        <w:t xml:space="preserve"> </w:t>
      </w:r>
      <w:proofErr w:type="spellStart"/>
      <w:r w:rsidRPr="00E17ADE">
        <w:rPr>
          <w:rFonts w:ascii="Sylfaen" w:hAnsi="Sylfaen" w:cs="Sylfaen"/>
        </w:rPr>
        <w:t>ტენდერს</w:t>
      </w:r>
      <w:proofErr w:type="spellEnd"/>
      <w:r w:rsidRPr="00E17ADE">
        <w:t xml:space="preserve">:  </w:t>
      </w:r>
    </w:p>
    <w:p w14:paraId="24B888D5" w14:textId="326B8D4C" w:rsidR="00E17ADE" w:rsidRPr="004112AF" w:rsidRDefault="00E17ADE" w:rsidP="00E17ADE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val="ka-GE"/>
        </w:rPr>
      </w:pPr>
      <w:r>
        <w:rPr>
          <w:rFonts w:ascii="Sylfaen" w:eastAsia="Times New Roman" w:hAnsi="Sylfaen" w:cs="Sylfaen"/>
          <w:b/>
          <w:bCs/>
          <w:color w:val="000000"/>
        </w:rPr>
        <w:t xml:space="preserve">                      </w:t>
      </w:r>
      <w:r w:rsidRPr="00E17ADE">
        <w:rPr>
          <w:rFonts w:ascii="Sylfaen" w:eastAsia="Times New Roman" w:hAnsi="Sylfaen" w:cs="Sylfaen"/>
          <w:b/>
          <w:bCs/>
          <w:color w:val="000000"/>
        </w:rPr>
        <w:t>ა</w:t>
      </w:r>
      <w:r w:rsidRPr="00E17ADE">
        <w:rPr>
          <w:rFonts w:ascii="Calibri" w:eastAsia="Times New Roman" w:hAnsi="Calibri" w:cs="Calibri"/>
          <w:b/>
          <w:bCs/>
          <w:color w:val="000000"/>
        </w:rPr>
        <w:t xml:space="preserve">) </w:t>
      </w:r>
      <w:proofErr w:type="spellStart"/>
      <w:r w:rsidRPr="00E17ADE">
        <w:rPr>
          <w:rFonts w:ascii="Sylfaen" w:eastAsia="Times New Roman" w:hAnsi="Sylfaen" w:cs="Sylfaen"/>
          <w:b/>
          <w:bCs/>
          <w:color w:val="000000"/>
        </w:rPr>
        <w:t>ნომრით</w:t>
      </w:r>
      <w:proofErr w:type="spellEnd"/>
      <w:r w:rsidRPr="00E17ADE">
        <w:rPr>
          <w:rFonts w:ascii="Calibri" w:eastAsia="Times New Roman" w:hAnsi="Calibri" w:cs="Calibri"/>
          <w:b/>
          <w:bCs/>
          <w:color w:val="000000"/>
        </w:rPr>
        <w:t xml:space="preserve"> </w:t>
      </w:r>
      <w:r w:rsidRPr="00AF61A4">
        <w:rPr>
          <w:rFonts w:ascii="Calibri" w:eastAsia="Times New Roman" w:hAnsi="Calibri" w:cs="Calibri"/>
          <w:b/>
          <w:bCs/>
          <w:color w:val="000000"/>
        </w:rPr>
        <w:t>#</w:t>
      </w:r>
      <w:r w:rsidR="00AF61A4" w:rsidRPr="00AF61A4">
        <w:rPr>
          <w:rFonts w:ascii="Sylfaen" w:hAnsi="Sylfaen" w:cs="Sylfaen"/>
          <w:b/>
          <w:color w:val="000000"/>
        </w:rPr>
        <w:t>EF-GE/</w:t>
      </w:r>
      <w:r w:rsidR="000E1C13">
        <w:rPr>
          <w:rFonts w:ascii="Sylfaen" w:hAnsi="Sylfaen" w:cs="Sylfaen"/>
          <w:b/>
          <w:color w:val="000000"/>
          <w:lang w:val="ka-GE"/>
        </w:rPr>
        <w:t>825</w:t>
      </w:r>
    </w:p>
    <w:p w14:paraId="5666128B" w14:textId="660D9BF2" w:rsidR="00E17ADE" w:rsidRPr="00C80D53" w:rsidRDefault="00E17ADE" w:rsidP="00E17ADE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val="ka-GE"/>
        </w:rPr>
      </w:pPr>
      <w:r>
        <w:rPr>
          <w:rFonts w:ascii="Sylfaen" w:eastAsia="Times New Roman" w:hAnsi="Sylfaen" w:cs="Sylfaen"/>
          <w:b/>
          <w:bCs/>
          <w:color w:val="000000"/>
        </w:rPr>
        <w:t xml:space="preserve">                      </w:t>
      </w:r>
      <w:r w:rsidRPr="00E17ADE">
        <w:rPr>
          <w:rFonts w:ascii="Sylfaen" w:eastAsia="Times New Roman" w:hAnsi="Sylfaen" w:cs="Sylfaen"/>
          <w:b/>
          <w:bCs/>
          <w:color w:val="000000"/>
        </w:rPr>
        <w:t>ბ</w:t>
      </w:r>
      <w:r w:rsidRPr="00E17ADE">
        <w:rPr>
          <w:rFonts w:ascii="Calibri" w:eastAsia="Times New Roman" w:hAnsi="Calibri" w:cs="Calibri"/>
          <w:b/>
          <w:bCs/>
          <w:color w:val="000000"/>
        </w:rPr>
        <w:t xml:space="preserve">) </w:t>
      </w:r>
      <w:proofErr w:type="spellStart"/>
      <w:r w:rsidRPr="00E17ADE">
        <w:rPr>
          <w:rFonts w:ascii="Sylfaen" w:eastAsia="Times New Roman" w:hAnsi="Sylfaen" w:cs="Sylfaen"/>
          <w:b/>
          <w:bCs/>
          <w:color w:val="000000"/>
        </w:rPr>
        <w:t>დანიშნულება</w:t>
      </w:r>
      <w:proofErr w:type="spellEnd"/>
      <w:r w:rsidRPr="00E17ADE">
        <w:rPr>
          <w:rFonts w:ascii="Calibri" w:eastAsia="Times New Roman" w:hAnsi="Calibri" w:cs="Calibri"/>
          <w:b/>
          <w:bCs/>
          <w:color w:val="000000"/>
        </w:rPr>
        <w:t xml:space="preserve"> :  </w:t>
      </w:r>
      <w:r w:rsidR="00E24C7B">
        <w:rPr>
          <w:rFonts w:ascii="Sylfaen" w:eastAsia="Times New Roman" w:hAnsi="Sylfaen" w:cs="Calibri"/>
          <w:b/>
          <w:bCs/>
          <w:color w:val="000000"/>
          <w:lang w:val="ka-GE"/>
        </w:rPr>
        <w:t>სატრანსპორტო მომსახურება</w:t>
      </w:r>
      <w:r w:rsidR="000F6EF2">
        <w:rPr>
          <w:rFonts w:ascii="Sylfaen" w:eastAsia="Times New Roman" w:hAnsi="Sylfaen" w:cs="Calibri"/>
          <w:b/>
          <w:bCs/>
          <w:color w:val="000000"/>
          <w:lang w:val="ka-GE"/>
        </w:rPr>
        <w:t xml:space="preserve"> </w:t>
      </w:r>
      <w:r w:rsidR="0057473D">
        <w:rPr>
          <w:rFonts w:ascii="Sylfaen" w:eastAsia="Times New Roman" w:hAnsi="Sylfaen" w:cs="Calibri"/>
          <w:b/>
          <w:bCs/>
          <w:color w:val="000000"/>
          <w:lang w:val="ka-GE"/>
        </w:rPr>
        <w:t>თურქეთის მიმართულებებზე</w:t>
      </w:r>
    </w:p>
    <w:p w14:paraId="24E23D0F" w14:textId="77777777" w:rsidR="00E17ADE" w:rsidRPr="00E17ADE" w:rsidRDefault="00E17ADE" w:rsidP="00E17ADE">
      <w:pPr>
        <w:spacing w:after="0" w:line="240" w:lineRule="auto"/>
        <w:rPr>
          <w:rFonts w:ascii="Calibri" w:eastAsia="Times New Roman" w:hAnsi="Calibri" w:cs="Calibri"/>
          <w:b/>
          <w:bCs/>
          <w:color w:val="000000"/>
        </w:rPr>
      </w:pPr>
    </w:p>
    <w:p w14:paraId="164D24C5" w14:textId="77777777" w:rsidR="00E17ADE" w:rsidRDefault="00E17ADE" w:rsidP="00E17ADE">
      <w:pPr>
        <w:spacing w:after="0" w:line="240" w:lineRule="auto"/>
        <w:rPr>
          <w:rFonts w:ascii="Calibri" w:eastAsia="Times New Roman" w:hAnsi="Calibri" w:cs="Calibri"/>
          <w:color w:val="000000"/>
        </w:rPr>
      </w:pPr>
      <w:proofErr w:type="spellStart"/>
      <w:r w:rsidRPr="00E17ADE">
        <w:rPr>
          <w:rFonts w:ascii="Sylfaen" w:eastAsia="Times New Roman" w:hAnsi="Sylfaen" w:cs="Sylfaen"/>
          <w:color w:val="000000"/>
        </w:rPr>
        <w:t>თანდართულ</w:t>
      </w:r>
      <w:proofErr w:type="spellEnd"/>
      <w:r w:rsidRPr="00E17ADE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E17ADE">
        <w:rPr>
          <w:rFonts w:ascii="Sylfaen" w:eastAsia="Times New Roman" w:hAnsi="Sylfaen" w:cs="Sylfaen"/>
          <w:color w:val="000000"/>
        </w:rPr>
        <w:t>ფაილებში</w:t>
      </w:r>
      <w:proofErr w:type="spellEnd"/>
      <w:r w:rsidRPr="00E17ADE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E17ADE">
        <w:rPr>
          <w:rFonts w:ascii="Sylfaen" w:eastAsia="Times New Roman" w:hAnsi="Sylfaen" w:cs="Sylfaen"/>
          <w:color w:val="000000"/>
        </w:rPr>
        <w:t>შეგიძლიათ</w:t>
      </w:r>
      <w:proofErr w:type="spellEnd"/>
      <w:r w:rsidRPr="00E17ADE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E17ADE">
        <w:rPr>
          <w:rFonts w:ascii="Sylfaen" w:eastAsia="Times New Roman" w:hAnsi="Sylfaen" w:cs="Sylfaen"/>
          <w:color w:val="000000"/>
        </w:rPr>
        <w:t>იხილოთ</w:t>
      </w:r>
      <w:proofErr w:type="spellEnd"/>
      <w:r w:rsidRPr="00E17ADE">
        <w:rPr>
          <w:rFonts w:ascii="Calibri" w:eastAsia="Times New Roman" w:hAnsi="Calibri" w:cs="Calibri"/>
          <w:color w:val="000000"/>
        </w:rPr>
        <w:t>:</w:t>
      </w:r>
    </w:p>
    <w:p w14:paraId="28885583" w14:textId="77777777" w:rsidR="00E17ADE" w:rsidRPr="00E17ADE" w:rsidRDefault="00E17ADE" w:rsidP="00E17ADE">
      <w:pPr>
        <w:spacing w:after="0" w:line="240" w:lineRule="auto"/>
        <w:rPr>
          <w:rFonts w:ascii="Calibri" w:eastAsia="Times New Roman" w:hAnsi="Calibri" w:cs="Calibri"/>
          <w:color w:val="000000"/>
        </w:rPr>
      </w:pPr>
    </w:p>
    <w:p w14:paraId="1145420F" w14:textId="77777777" w:rsidR="00E17ADE" w:rsidRDefault="00E17ADE" w:rsidP="006D2FBD">
      <w:pPr>
        <w:pStyle w:val="ListParagraph"/>
        <w:numPr>
          <w:ilvl w:val="0"/>
          <w:numId w:val="7"/>
        </w:numPr>
      </w:pPr>
      <w:proofErr w:type="spellStart"/>
      <w:r>
        <w:rPr>
          <w:rFonts w:ascii="Sylfaen" w:hAnsi="Sylfaen" w:cs="Sylfaen"/>
        </w:rPr>
        <w:t>ტენდერის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 w:rsidRPr="00E17ADE">
        <w:rPr>
          <w:rFonts w:ascii="Sylfaen" w:hAnsi="Sylfaen" w:cs="Sylfaen"/>
        </w:rPr>
        <w:t>სააპლიკაციო</w:t>
      </w:r>
      <w:proofErr w:type="spellEnd"/>
      <w:r w:rsidRPr="00E17ADE">
        <w:t xml:space="preserve"> </w:t>
      </w:r>
      <w:proofErr w:type="spellStart"/>
      <w:r w:rsidRPr="00E17ADE">
        <w:rPr>
          <w:rFonts w:ascii="Sylfaen" w:hAnsi="Sylfaen" w:cs="Sylfaen"/>
        </w:rPr>
        <w:t>ფორმა</w:t>
      </w:r>
      <w:proofErr w:type="spellEnd"/>
      <w:r w:rsidR="00AD64D1">
        <w:t>;</w:t>
      </w:r>
    </w:p>
    <w:p w14:paraId="2903E728" w14:textId="0D99208B" w:rsidR="005549E3" w:rsidRDefault="005549E3" w:rsidP="006D2FBD">
      <w:pPr>
        <w:pStyle w:val="ListParagraph"/>
        <w:numPr>
          <w:ilvl w:val="0"/>
          <w:numId w:val="7"/>
        </w:numPr>
      </w:pPr>
      <w:r>
        <w:rPr>
          <w:rFonts w:ascii="Sylfaen" w:hAnsi="Sylfaen" w:cs="Sylfaen"/>
          <w:lang w:val="ka-GE"/>
        </w:rPr>
        <w:t>მიმართულებები</w:t>
      </w:r>
      <w:r w:rsidR="00F047A8">
        <w:rPr>
          <w:rFonts w:ascii="Sylfaen" w:hAnsi="Sylfaen" w:cs="Sylfaen"/>
        </w:rPr>
        <w:t xml:space="preserve"> </w:t>
      </w:r>
      <w:r w:rsidR="00F047A8">
        <w:rPr>
          <w:rFonts w:ascii="Sylfaen" w:hAnsi="Sylfaen" w:cs="Sylfaen"/>
          <w:lang w:val="ka-GE"/>
        </w:rPr>
        <w:t>და დასაყენებელი მანქანების სავარაუდო წლიური რაოდენობა.</w:t>
      </w:r>
    </w:p>
    <w:p w14:paraId="15C7BBBB" w14:textId="77777777" w:rsidR="00E24C7B" w:rsidRDefault="00E24C7B" w:rsidP="00E17ADE">
      <w:pPr>
        <w:spacing w:after="0" w:line="240" w:lineRule="auto"/>
        <w:rPr>
          <w:rFonts w:ascii="Sylfaen" w:eastAsia="Times New Roman" w:hAnsi="Sylfaen" w:cs="Sylfaen"/>
          <w:color w:val="000000"/>
        </w:rPr>
      </w:pPr>
    </w:p>
    <w:p w14:paraId="2A79B260" w14:textId="77777777" w:rsidR="00E17ADE" w:rsidRDefault="00E17ADE" w:rsidP="00E17ADE">
      <w:pPr>
        <w:spacing w:after="0" w:line="240" w:lineRule="auto"/>
        <w:rPr>
          <w:rFonts w:ascii="Calibri" w:eastAsia="Times New Roman" w:hAnsi="Calibri" w:cs="Calibri"/>
          <w:color w:val="000000"/>
        </w:rPr>
      </w:pPr>
      <w:proofErr w:type="spellStart"/>
      <w:r w:rsidRPr="00E17ADE">
        <w:rPr>
          <w:rFonts w:ascii="Sylfaen" w:eastAsia="Times New Roman" w:hAnsi="Sylfaen" w:cs="Sylfaen"/>
          <w:color w:val="000000"/>
        </w:rPr>
        <w:t>დაინტერესებულმა</w:t>
      </w:r>
      <w:proofErr w:type="spellEnd"/>
      <w:r w:rsidRPr="00E17ADE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E17ADE">
        <w:rPr>
          <w:rFonts w:ascii="Sylfaen" w:eastAsia="Times New Roman" w:hAnsi="Sylfaen" w:cs="Sylfaen"/>
          <w:color w:val="000000"/>
        </w:rPr>
        <w:t>პირებმა</w:t>
      </w:r>
      <w:proofErr w:type="spellEnd"/>
      <w:r w:rsidRPr="00E17ADE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E17ADE">
        <w:rPr>
          <w:rFonts w:ascii="Sylfaen" w:eastAsia="Times New Roman" w:hAnsi="Sylfaen" w:cs="Sylfaen"/>
          <w:color w:val="000000"/>
        </w:rPr>
        <w:t>დალუქულ</w:t>
      </w:r>
      <w:proofErr w:type="spellEnd"/>
      <w:r w:rsidRPr="00E17ADE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E17ADE">
        <w:rPr>
          <w:rFonts w:ascii="Sylfaen" w:eastAsia="Times New Roman" w:hAnsi="Sylfaen" w:cs="Sylfaen"/>
          <w:color w:val="000000"/>
        </w:rPr>
        <w:t>კონვერტში</w:t>
      </w:r>
      <w:proofErr w:type="spellEnd"/>
      <w:r w:rsidRPr="00E17ADE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E17ADE">
        <w:rPr>
          <w:rFonts w:ascii="Sylfaen" w:eastAsia="Times New Roman" w:hAnsi="Sylfaen" w:cs="Sylfaen"/>
          <w:color w:val="000000"/>
        </w:rPr>
        <w:t>უნდა</w:t>
      </w:r>
      <w:proofErr w:type="spellEnd"/>
      <w:r w:rsidRPr="00E17ADE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E17ADE">
        <w:rPr>
          <w:rFonts w:ascii="Sylfaen" w:eastAsia="Times New Roman" w:hAnsi="Sylfaen" w:cs="Sylfaen"/>
          <w:color w:val="000000"/>
        </w:rPr>
        <w:t>წარადგინონ</w:t>
      </w:r>
      <w:proofErr w:type="spellEnd"/>
      <w:r w:rsidRPr="00E17ADE">
        <w:rPr>
          <w:rFonts w:ascii="Calibri" w:eastAsia="Times New Roman" w:hAnsi="Calibri" w:cs="Calibri"/>
          <w:color w:val="000000"/>
        </w:rPr>
        <w:t>:</w:t>
      </w:r>
    </w:p>
    <w:p w14:paraId="19BCE49E" w14:textId="77777777" w:rsidR="00E17ADE" w:rsidRPr="00E17ADE" w:rsidRDefault="00E17ADE" w:rsidP="00E17ADE">
      <w:pPr>
        <w:spacing w:after="0" w:line="240" w:lineRule="auto"/>
        <w:rPr>
          <w:rFonts w:ascii="Calibri" w:eastAsia="Times New Roman" w:hAnsi="Calibri" w:cs="Calibri"/>
          <w:color w:val="000000"/>
        </w:rPr>
      </w:pPr>
    </w:p>
    <w:p w14:paraId="7E9B4FC5" w14:textId="77777777" w:rsidR="00E17ADE" w:rsidRPr="00E17ADE" w:rsidRDefault="00E17ADE" w:rsidP="006D2FBD">
      <w:pPr>
        <w:pStyle w:val="ListParagraph"/>
        <w:numPr>
          <w:ilvl w:val="0"/>
          <w:numId w:val="6"/>
        </w:numPr>
      </w:pPr>
      <w:proofErr w:type="spellStart"/>
      <w:r>
        <w:rPr>
          <w:rFonts w:ascii="Sylfaen" w:hAnsi="Sylfaen"/>
        </w:rPr>
        <w:t>შევსებული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და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ხელმოწერილი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ტენდერის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სააპლიკაციო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ფორმა</w:t>
      </w:r>
      <w:proofErr w:type="spellEnd"/>
      <w:r>
        <w:rPr>
          <w:rFonts w:ascii="Sylfaen" w:hAnsi="Sylfaen"/>
        </w:rPr>
        <w:t>;</w:t>
      </w:r>
    </w:p>
    <w:p w14:paraId="2750389F" w14:textId="77777777" w:rsidR="00E17ADE" w:rsidRDefault="00E17ADE" w:rsidP="006D2FBD">
      <w:pPr>
        <w:pStyle w:val="ListParagraph"/>
        <w:numPr>
          <w:ilvl w:val="0"/>
          <w:numId w:val="6"/>
        </w:numPr>
      </w:pPr>
      <w:proofErr w:type="spellStart"/>
      <w:r w:rsidRPr="00E17ADE">
        <w:rPr>
          <w:rFonts w:ascii="Sylfaen" w:hAnsi="Sylfaen" w:cs="Sylfaen"/>
        </w:rPr>
        <w:t>ამონაწერი</w:t>
      </w:r>
      <w:proofErr w:type="spellEnd"/>
      <w:r w:rsidRPr="00E17ADE">
        <w:t xml:space="preserve"> </w:t>
      </w:r>
      <w:proofErr w:type="spellStart"/>
      <w:r w:rsidRPr="00E17ADE">
        <w:rPr>
          <w:rFonts w:ascii="Sylfaen" w:hAnsi="Sylfaen" w:cs="Sylfaen"/>
        </w:rPr>
        <w:t>სამეწარმეო</w:t>
      </w:r>
      <w:proofErr w:type="spellEnd"/>
      <w:r w:rsidRPr="00E17ADE">
        <w:t xml:space="preserve"> </w:t>
      </w:r>
      <w:proofErr w:type="spellStart"/>
      <w:r w:rsidRPr="00E17ADE">
        <w:rPr>
          <w:rFonts w:ascii="Sylfaen" w:hAnsi="Sylfaen" w:cs="Sylfaen"/>
        </w:rPr>
        <w:t>რეესტრიდან</w:t>
      </w:r>
      <w:proofErr w:type="spellEnd"/>
      <w:r w:rsidRPr="00E17ADE">
        <w:t>;</w:t>
      </w:r>
    </w:p>
    <w:p w14:paraId="4B98EF92" w14:textId="77777777" w:rsidR="00E17ADE" w:rsidRDefault="00E17ADE" w:rsidP="00E17ADE">
      <w:pPr>
        <w:rPr>
          <w:rFonts w:ascii="Sylfaen" w:hAnsi="Sylfaen"/>
        </w:rPr>
      </w:pPr>
      <w:proofErr w:type="spellStart"/>
      <w:r>
        <w:rPr>
          <w:rFonts w:ascii="Sylfaen" w:hAnsi="Sylfaen"/>
        </w:rPr>
        <w:t>ტენდერის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პირობები</w:t>
      </w:r>
      <w:proofErr w:type="spellEnd"/>
      <w:r>
        <w:rPr>
          <w:rFonts w:ascii="Sylfaen" w:hAnsi="Sylfaen"/>
        </w:rPr>
        <w:t>:</w:t>
      </w:r>
    </w:p>
    <w:p w14:paraId="452B9CA4" w14:textId="77777777" w:rsidR="00E17ADE" w:rsidRDefault="00E17ADE" w:rsidP="00E17ADE">
      <w:pPr>
        <w:pStyle w:val="ListParagraph"/>
        <w:numPr>
          <w:ilvl w:val="0"/>
          <w:numId w:val="5"/>
        </w:numPr>
        <w:rPr>
          <w:rFonts w:ascii="Sylfaen" w:hAnsi="Sylfaen"/>
        </w:rPr>
      </w:pPr>
      <w:proofErr w:type="spellStart"/>
      <w:r>
        <w:rPr>
          <w:rFonts w:ascii="Sylfaen" w:hAnsi="Sylfaen"/>
        </w:rPr>
        <w:t>ფასები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უნდა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შეიცავდეს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ყველა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შესაძლო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გადასახადს</w:t>
      </w:r>
      <w:proofErr w:type="spellEnd"/>
      <w:r>
        <w:rPr>
          <w:rFonts w:ascii="Sylfaen" w:hAnsi="Sylfaen"/>
        </w:rPr>
        <w:t xml:space="preserve"> (</w:t>
      </w:r>
      <w:proofErr w:type="spellStart"/>
      <w:r>
        <w:rPr>
          <w:rFonts w:ascii="Sylfaen" w:hAnsi="Sylfaen"/>
        </w:rPr>
        <w:t>დღგ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და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ა.შ</w:t>
      </w:r>
      <w:proofErr w:type="spellEnd"/>
      <w:r>
        <w:rPr>
          <w:rFonts w:ascii="Sylfaen" w:hAnsi="Sylfaen"/>
        </w:rPr>
        <w:t>.)</w:t>
      </w:r>
      <w:r w:rsidR="00CE1DA3">
        <w:rPr>
          <w:rFonts w:ascii="Sylfaen" w:hAnsi="Sylfaen"/>
          <w:lang w:val="ka-GE"/>
        </w:rPr>
        <w:t>;</w:t>
      </w:r>
    </w:p>
    <w:p w14:paraId="5AAADE6E" w14:textId="3ABBE003" w:rsidR="00A96E3C" w:rsidRPr="00A96E3C" w:rsidRDefault="00680DC4" w:rsidP="00D21486">
      <w:pPr>
        <w:pStyle w:val="ListParagraph"/>
        <w:numPr>
          <w:ilvl w:val="0"/>
          <w:numId w:val="5"/>
        </w:numPr>
        <w:rPr>
          <w:rFonts w:ascii="Sylfaen" w:hAnsi="Sylfaen"/>
        </w:rPr>
      </w:pPr>
      <w:r>
        <w:rPr>
          <w:rFonts w:ascii="Sylfaen" w:hAnsi="Sylfaen"/>
          <w:lang w:val="ka-GE"/>
        </w:rPr>
        <w:t>ფასების მუდმივი ცვალებადობის გამო მოცემულ ტენდერში მიღებული ფასები განახლდება კვარტალში ერთხელ 202</w:t>
      </w:r>
      <w:r w:rsidR="000E1C13">
        <w:rPr>
          <w:rFonts w:ascii="Sylfaen" w:hAnsi="Sylfaen"/>
          <w:lang w:val="ka-GE"/>
        </w:rPr>
        <w:t>6</w:t>
      </w:r>
      <w:r>
        <w:rPr>
          <w:rFonts w:ascii="Sylfaen" w:hAnsi="Sylfaen"/>
          <w:lang w:val="ka-GE"/>
        </w:rPr>
        <w:t xml:space="preserve"> წლის განმავლობაში და შესაბამისად დაუდასტურდება</w:t>
      </w:r>
      <w:r w:rsidR="00A96E3C">
        <w:rPr>
          <w:rFonts w:ascii="Sylfaen" w:hAnsi="Sylfaen"/>
          <w:lang w:val="ka-GE"/>
        </w:rPr>
        <w:t xml:space="preserve"> კომპანიას ვისი სერვისიც და ფასებიც დამაკმაყოფილებელი აღმოჩნდება. </w:t>
      </w:r>
    </w:p>
    <w:p w14:paraId="30D4171F" w14:textId="1B488D8C" w:rsidR="00A96E3C" w:rsidRPr="00A96E3C" w:rsidRDefault="00A96E3C" w:rsidP="00D21486">
      <w:pPr>
        <w:pStyle w:val="ListParagraph"/>
        <w:numPr>
          <w:ilvl w:val="0"/>
          <w:numId w:val="5"/>
        </w:numPr>
        <w:rPr>
          <w:rFonts w:ascii="Sylfaen" w:hAnsi="Sylfaen"/>
        </w:rPr>
      </w:pPr>
      <w:r>
        <w:rPr>
          <w:rFonts w:ascii="Sylfaen" w:hAnsi="Sylfaen"/>
          <w:lang w:val="ka-GE"/>
        </w:rPr>
        <w:t>მომავალში 202</w:t>
      </w:r>
      <w:r w:rsidR="000E1C13">
        <w:rPr>
          <w:rFonts w:ascii="Sylfaen" w:hAnsi="Sylfaen"/>
          <w:lang w:val="ka-GE"/>
        </w:rPr>
        <w:t xml:space="preserve">6 </w:t>
      </w:r>
      <w:r>
        <w:rPr>
          <w:rFonts w:ascii="Sylfaen" w:hAnsi="Sylfaen"/>
          <w:lang w:val="ka-GE"/>
        </w:rPr>
        <w:t>კვარტალური ფასების განახლების მოთხოვნა გაეგზავნება შეზღუდული რაოდენობის კანდიდატებს, მათ ვინც მიმდინარე ტენდერში</w:t>
      </w:r>
      <w:r w:rsidR="00CF1518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(#695) საუკეთესო ფასებს და ხარისხს ერთდროულად შემოგვთავაზებს.</w:t>
      </w:r>
    </w:p>
    <w:p w14:paraId="68D48BFE" w14:textId="7E1204E9" w:rsidR="00AF61A4" w:rsidRPr="00D21486" w:rsidRDefault="00A96E3C" w:rsidP="00D21486">
      <w:pPr>
        <w:pStyle w:val="ListParagraph"/>
        <w:numPr>
          <w:ilvl w:val="0"/>
          <w:numId w:val="5"/>
        </w:numPr>
        <w:rPr>
          <w:rFonts w:ascii="Sylfaen" w:hAnsi="Sylfaen"/>
        </w:rPr>
      </w:pPr>
      <w:r>
        <w:rPr>
          <w:rFonts w:ascii="Sylfaen" w:hAnsi="Sylfaen"/>
          <w:lang w:val="ka-GE"/>
        </w:rPr>
        <w:t>მანქანების დასატვირთად დაყენება ხდება ეტაპობრივად,</w:t>
      </w:r>
      <w:r w:rsidR="00EF75E6">
        <w:rPr>
          <w:rFonts w:ascii="Sylfaen" w:hAnsi="Sylfaen"/>
          <w:lang w:val="ka-GE"/>
        </w:rPr>
        <w:t xml:space="preserve"> სს ლომისის მოთხოვნის საფუძველზე.</w:t>
      </w:r>
    </w:p>
    <w:p w14:paraId="18359F2C" w14:textId="31C49E76" w:rsidR="005549E3" w:rsidRPr="00CF1518" w:rsidRDefault="00EF75E6" w:rsidP="00F22740">
      <w:pPr>
        <w:pStyle w:val="ListParagraph"/>
        <w:numPr>
          <w:ilvl w:val="0"/>
          <w:numId w:val="5"/>
        </w:numPr>
        <w:rPr>
          <w:rFonts w:ascii="Sylfaen" w:hAnsi="Sylfaen"/>
        </w:rPr>
      </w:pPr>
      <w:r>
        <w:rPr>
          <w:rFonts w:ascii="Sylfaen" w:hAnsi="Sylfaen"/>
          <w:lang w:val="ka-GE"/>
        </w:rPr>
        <w:t xml:space="preserve">სატრანსპორტო კომპანიამ მანქანების დაყენება უნდა შეძლოს შეკვეთის მიღებიდან 2-3 დღის ვადაში. </w:t>
      </w:r>
    </w:p>
    <w:p w14:paraId="50570126" w14:textId="2C55D717" w:rsidR="00CF1518" w:rsidRPr="00407935" w:rsidRDefault="00CF1518" w:rsidP="00F22740">
      <w:pPr>
        <w:pStyle w:val="ListParagraph"/>
        <w:numPr>
          <w:ilvl w:val="0"/>
          <w:numId w:val="5"/>
        </w:numPr>
        <w:rPr>
          <w:rFonts w:ascii="Sylfaen" w:hAnsi="Sylfaen"/>
        </w:rPr>
      </w:pPr>
      <w:r>
        <w:rPr>
          <w:rFonts w:ascii="Sylfaen" w:hAnsi="Sylfaen"/>
          <w:lang w:val="ka-GE"/>
        </w:rPr>
        <w:t>აპლიკაციაში უნდა შეივსოს  ფასები სამი სახის კონსიგნაციისთვის: 30, 45 და 60 დღიანი გადახდის პირობებისთვის.</w:t>
      </w:r>
    </w:p>
    <w:p w14:paraId="5EFFEFC1" w14:textId="26AB7339" w:rsidR="00407935" w:rsidRPr="00F22740" w:rsidRDefault="00407935" w:rsidP="00407935">
      <w:pPr>
        <w:pStyle w:val="ListParagraph"/>
        <w:rPr>
          <w:rFonts w:ascii="Sylfaen" w:hAnsi="Sylfaen"/>
        </w:rPr>
      </w:pPr>
    </w:p>
    <w:p w14:paraId="42884C50" w14:textId="77777777" w:rsidR="00123C62" w:rsidRDefault="006B4A83" w:rsidP="00123C62">
      <w:pPr>
        <w:spacing w:after="0" w:line="240" w:lineRule="auto"/>
        <w:rPr>
          <w:rFonts w:ascii="Calibri" w:eastAsia="Times New Roman" w:hAnsi="Calibri" w:cs="Calibri"/>
          <w:u w:val="single"/>
        </w:rPr>
      </w:pPr>
      <w:proofErr w:type="spellStart"/>
      <w:r w:rsidRPr="006B4A83">
        <w:rPr>
          <w:rFonts w:ascii="Sylfaen" w:hAnsi="Sylfaen"/>
        </w:rPr>
        <w:t>სატენდერო</w:t>
      </w:r>
      <w:proofErr w:type="spellEnd"/>
      <w:r w:rsidRPr="006B4A83">
        <w:rPr>
          <w:rFonts w:ascii="Sylfaen" w:hAnsi="Sylfaen"/>
        </w:rPr>
        <w:t xml:space="preserve"> </w:t>
      </w:r>
      <w:proofErr w:type="spellStart"/>
      <w:r w:rsidRPr="006B4A83">
        <w:rPr>
          <w:rFonts w:ascii="Sylfaen" w:hAnsi="Sylfaen"/>
        </w:rPr>
        <w:t>წინადადება</w:t>
      </w:r>
      <w:proofErr w:type="spellEnd"/>
      <w:r w:rsidR="00F22740">
        <w:rPr>
          <w:rFonts w:ascii="Sylfaen" w:hAnsi="Sylfaen"/>
          <w:lang w:val="ka-GE"/>
        </w:rPr>
        <w:t xml:space="preserve"> (მოთხოვნილი საბუთები დასკანერებული</w:t>
      </w:r>
      <w:r w:rsidR="00F22740">
        <w:rPr>
          <w:rFonts w:ascii="Sylfaen" w:hAnsi="Sylfaen"/>
        </w:rPr>
        <w:t xml:space="preserve"> </w:t>
      </w:r>
      <w:r w:rsidR="00F22740">
        <w:rPr>
          <w:rFonts w:ascii="Sylfaen" w:hAnsi="Sylfaen"/>
          <w:lang w:val="ka-GE"/>
        </w:rPr>
        <w:t>სახით)</w:t>
      </w:r>
      <w:r w:rsidRPr="006B4A83">
        <w:rPr>
          <w:rFonts w:ascii="Sylfaen" w:hAnsi="Sylfaen"/>
        </w:rPr>
        <w:t xml:space="preserve"> </w:t>
      </w:r>
      <w:proofErr w:type="spellStart"/>
      <w:r w:rsidRPr="006B4A83">
        <w:rPr>
          <w:rFonts w:ascii="Sylfaen" w:hAnsi="Sylfaen"/>
        </w:rPr>
        <w:t>უნდა</w:t>
      </w:r>
      <w:proofErr w:type="spellEnd"/>
      <w:r w:rsidRPr="006B4A83">
        <w:rPr>
          <w:rFonts w:ascii="Sylfaen" w:hAnsi="Sylfaen"/>
        </w:rPr>
        <w:t xml:space="preserve"> </w:t>
      </w:r>
      <w:proofErr w:type="spellStart"/>
      <w:r w:rsidRPr="006B4A83">
        <w:rPr>
          <w:rFonts w:ascii="Sylfaen" w:hAnsi="Sylfaen"/>
        </w:rPr>
        <w:t>მოგვაწოდოთ</w:t>
      </w:r>
      <w:proofErr w:type="spellEnd"/>
      <w:r w:rsidRPr="006B4A83">
        <w:rPr>
          <w:rFonts w:ascii="Sylfaen" w:hAnsi="Sylfaen"/>
        </w:rPr>
        <w:t xml:space="preserve"> </w:t>
      </w:r>
      <w:proofErr w:type="spellStart"/>
      <w:r w:rsidRPr="006B4A83">
        <w:rPr>
          <w:rFonts w:ascii="Sylfaen" w:hAnsi="Sylfaen"/>
        </w:rPr>
        <w:t>შემდეგ</w:t>
      </w:r>
      <w:proofErr w:type="spellEnd"/>
      <w:r w:rsidRPr="006B4A83">
        <w:rPr>
          <w:rFonts w:ascii="Sylfaen" w:hAnsi="Sylfaen"/>
        </w:rPr>
        <w:t xml:space="preserve"> </w:t>
      </w:r>
      <w:r w:rsidR="00F22740">
        <w:rPr>
          <w:rFonts w:ascii="Sylfaen" w:hAnsi="Sylfaen"/>
          <w:lang w:val="ka-GE"/>
        </w:rPr>
        <w:t xml:space="preserve">ელექტრონულ </w:t>
      </w:r>
      <w:proofErr w:type="spellStart"/>
      <w:r w:rsidRPr="006B4A83">
        <w:rPr>
          <w:rFonts w:ascii="Sylfaen" w:hAnsi="Sylfaen"/>
        </w:rPr>
        <w:t>მისამართზე</w:t>
      </w:r>
      <w:proofErr w:type="spellEnd"/>
      <w:r w:rsidRPr="006B4A83">
        <w:rPr>
          <w:rFonts w:ascii="Sylfaen" w:hAnsi="Sylfaen"/>
        </w:rPr>
        <w:t xml:space="preserve">: </w:t>
      </w:r>
      <w:hyperlink r:id="rId7" w:history="1">
        <w:r w:rsidR="00F22740" w:rsidRPr="00807F79">
          <w:rPr>
            <w:rStyle w:val="Hyperlink"/>
            <w:rFonts w:ascii="Sylfaen" w:hAnsi="Sylfaen"/>
          </w:rPr>
          <w:t>tenders@ge.anadoluefes.com</w:t>
        </w:r>
      </w:hyperlink>
      <w:r w:rsidR="00F22740">
        <w:rPr>
          <w:rFonts w:ascii="Sylfaen" w:hAnsi="Sylfaen"/>
          <w:lang w:val="ka-GE"/>
        </w:rPr>
        <w:t xml:space="preserve">  </w:t>
      </w:r>
      <w:hyperlink r:id="rId8" w:history="1">
        <w:r w:rsidR="00123C62" w:rsidRPr="00224F2D">
          <w:rPr>
            <w:rStyle w:val="Hyperlink"/>
          </w:rPr>
          <w:t>salome.dzmanashvili@ge.anadoluefes.com</w:t>
        </w:r>
      </w:hyperlink>
    </w:p>
    <w:p w14:paraId="0C1DC43C" w14:textId="01E47D05" w:rsidR="006B4A83" w:rsidRPr="00561D6E" w:rsidRDefault="006B4A83" w:rsidP="006B4A83">
      <w:pPr>
        <w:rPr>
          <w:rFonts w:ascii="Sylfaen" w:hAnsi="Sylfaen"/>
          <w:lang w:val="ka-GE"/>
        </w:rPr>
      </w:pPr>
    </w:p>
    <w:p w14:paraId="3C9F2BA9" w14:textId="77777777" w:rsidR="00623B7B" w:rsidRPr="00623B7B" w:rsidRDefault="00623B7B" w:rsidP="006B4A83">
      <w:pPr>
        <w:rPr>
          <w:rFonts w:ascii="Sylfaen" w:hAnsi="Sylfaen"/>
        </w:rPr>
      </w:pPr>
    </w:p>
    <w:p w14:paraId="69814D55" w14:textId="77777777" w:rsidR="00F22740" w:rsidRDefault="00F22740" w:rsidP="006B4A83">
      <w:pPr>
        <w:rPr>
          <w:rFonts w:ascii="Sylfaen" w:hAnsi="Sylfaen"/>
        </w:rPr>
      </w:pPr>
    </w:p>
    <w:p w14:paraId="647992C7" w14:textId="7A992D62" w:rsidR="006B4A83" w:rsidRDefault="006B4A83" w:rsidP="00814F01">
      <w:pPr>
        <w:spacing w:line="240" w:lineRule="auto"/>
        <w:rPr>
          <w:rFonts w:ascii="Sylfaen" w:hAnsi="Sylfaen"/>
        </w:rPr>
      </w:pPr>
      <w:proofErr w:type="spellStart"/>
      <w:r w:rsidRPr="006B4A83">
        <w:rPr>
          <w:rFonts w:ascii="Sylfaen" w:hAnsi="Sylfaen"/>
        </w:rPr>
        <w:t>შემოთავაზების</w:t>
      </w:r>
      <w:proofErr w:type="spellEnd"/>
      <w:r w:rsidRPr="006B4A83">
        <w:rPr>
          <w:rFonts w:ascii="Sylfaen" w:hAnsi="Sylfaen"/>
        </w:rPr>
        <w:t xml:space="preserve"> </w:t>
      </w:r>
      <w:proofErr w:type="spellStart"/>
      <w:r w:rsidRPr="006B4A83">
        <w:rPr>
          <w:rFonts w:ascii="Sylfaen" w:hAnsi="Sylfaen"/>
        </w:rPr>
        <w:t>მიღება</w:t>
      </w:r>
      <w:proofErr w:type="spellEnd"/>
      <w:r w:rsidRPr="006B4A83">
        <w:rPr>
          <w:rFonts w:ascii="Sylfaen" w:hAnsi="Sylfaen"/>
        </w:rPr>
        <w:t xml:space="preserve"> </w:t>
      </w:r>
      <w:proofErr w:type="spellStart"/>
      <w:r w:rsidRPr="006B4A83">
        <w:rPr>
          <w:rFonts w:ascii="Sylfaen" w:hAnsi="Sylfaen"/>
        </w:rPr>
        <w:t>იწყება</w:t>
      </w:r>
      <w:proofErr w:type="spellEnd"/>
      <w:r>
        <w:rPr>
          <w:rFonts w:ascii="Sylfaen" w:hAnsi="Sylfaen"/>
        </w:rPr>
        <w:t xml:space="preserve">                       </w:t>
      </w:r>
      <w:r w:rsidR="000E1C13">
        <w:rPr>
          <w:rFonts w:ascii="Sylfaen" w:hAnsi="Sylfaen"/>
          <w:lang w:val="ka-GE"/>
        </w:rPr>
        <w:t>1</w:t>
      </w:r>
      <w:r w:rsidR="00462A46">
        <w:rPr>
          <w:rFonts w:ascii="Sylfaen" w:hAnsi="Sylfaen"/>
          <w:lang w:val="ka-GE"/>
        </w:rPr>
        <w:t>6</w:t>
      </w:r>
      <w:r w:rsidR="000E1C13">
        <w:rPr>
          <w:rFonts w:ascii="Sylfaen" w:hAnsi="Sylfaen"/>
        </w:rPr>
        <w:t>.12.20</w:t>
      </w:r>
      <w:r w:rsidR="000E1C13">
        <w:rPr>
          <w:rFonts w:ascii="Sylfaen" w:hAnsi="Sylfaen"/>
          <w:lang w:val="ka-GE"/>
        </w:rPr>
        <w:t>25 09:00</w:t>
      </w:r>
      <w:r w:rsidR="000E1C13">
        <w:rPr>
          <w:rFonts w:ascii="Sylfaen" w:hAnsi="Sylfaen"/>
        </w:rPr>
        <w:t xml:space="preserve">  </w:t>
      </w:r>
    </w:p>
    <w:p w14:paraId="2700D9A6" w14:textId="695412B2" w:rsidR="006B4A83" w:rsidRDefault="006B4A83" w:rsidP="00814F01">
      <w:pPr>
        <w:spacing w:line="240" w:lineRule="auto"/>
        <w:rPr>
          <w:rFonts w:ascii="Sylfaen" w:hAnsi="Sylfaen"/>
        </w:rPr>
      </w:pPr>
      <w:proofErr w:type="spellStart"/>
      <w:r w:rsidRPr="006B4A83">
        <w:rPr>
          <w:rFonts w:ascii="Sylfaen" w:hAnsi="Sylfaen"/>
        </w:rPr>
        <w:t>შემოთავაზების</w:t>
      </w:r>
      <w:proofErr w:type="spellEnd"/>
      <w:r w:rsidRPr="006B4A83">
        <w:rPr>
          <w:rFonts w:ascii="Sylfaen" w:hAnsi="Sylfaen"/>
        </w:rPr>
        <w:t xml:space="preserve"> </w:t>
      </w:r>
      <w:proofErr w:type="spellStart"/>
      <w:r w:rsidRPr="006B4A83">
        <w:rPr>
          <w:rFonts w:ascii="Sylfaen" w:hAnsi="Sylfaen"/>
        </w:rPr>
        <w:t>მიღება</w:t>
      </w:r>
      <w:proofErr w:type="spellEnd"/>
      <w:r w:rsidRPr="006B4A83">
        <w:rPr>
          <w:rFonts w:ascii="Sylfaen" w:hAnsi="Sylfaen"/>
        </w:rPr>
        <w:t xml:space="preserve"> </w:t>
      </w:r>
      <w:proofErr w:type="spellStart"/>
      <w:r w:rsidRPr="006B4A83">
        <w:rPr>
          <w:rFonts w:ascii="Sylfaen" w:hAnsi="Sylfaen"/>
        </w:rPr>
        <w:t>მთავრდება</w:t>
      </w:r>
      <w:proofErr w:type="spellEnd"/>
      <w:r w:rsidR="00B61FDF">
        <w:rPr>
          <w:rFonts w:ascii="Sylfaen" w:hAnsi="Sylfaen"/>
        </w:rPr>
        <w:t xml:space="preserve">              </w:t>
      </w:r>
      <w:r w:rsidR="00462A46">
        <w:rPr>
          <w:rFonts w:ascii="Sylfaen" w:hAnsi="Sylfaen"/>
          <w:lang w:val="ka-GE"/>
        </w:rPr>
        <w:t>23</w:t>
      </w:r>
      <w:r w:rsidR="000E1C13">
        <w:rPr>
          <w:rFonts w:ascii="Sylfaen" w:hAnsi="Sylfaen"/>
        </w:rPr>
        <w:t>.12.20</w:t>
      </w:r>
      <w:r w:rsidR="000E1C13">
        <w:rPr>
          <w:rFonts w:ascii="Sylfaen" w:hAnsi="Sylfaen"/>
          <w:lang w:val="ka-GE"/>
        </w:rPr>
        <w:t>25</w:t>
      </w:r>
      <w:r w:rsidR="000E1C13">
        <w:rPr>
          <w:rFonts w:ascii="Sylfaen" w:hAnsi="Sylfaen"/>
        </w:rPr>
        <w:t xml:space="preserve"> 1</w:t>
      </w:r>
      <w:r w:rsidR="000E1C13">
        <w:rPr>
          <w:rFonts w:ascii="Sylfaen" w:hAnsi="Sylfaen"/>
          <w:lang w:val="ka-GE"/>
        </w:rPr>
        <w:t>8</w:t>
      </w:r>
      <w:r w:rsidR="000E1C13">
        <w:rPr>
          <w:rFonts w:ascii="Sylfaen" w:hAnsi="Sylfaen"/>
        </w:rPr>
        <w:t>:00</w:t>
      </w:r>
    </w:p>
    <w:p w14:paraId="66AA8AB9" w14:textId="77777777" w:rsidR="006B4A83" w:rsidRPr="006B4A83" w:rsidRDefault="006B4A83" w:rsidP="006B4A83">
      <w:pPr>
        <w:spacing w:after="0" w:line="240" w:lineRule="auto"/>
        <w:rPr>
          <w:rFonts w:ascii="Calibri" w:eastAsia="Times New Roman" w:hAnsi="Calibri" w:cs="Calibri"/>
          <w:color w:val="000000"/>
        </w:rPr>
      </w:pPr>
      <w:proofErr w:type="spellStart"/>
      <w:r w:rsidRPr="006B4A83">
        <w:rPr>
          <w:rFonts w:ascii="Sylfaen" w:eastAsia="Times New Roman" w:hAnsi="Sylfaen" w:cs="Sylfaen"/>
          <w:color w:val="000000"/>
        </w:rPr>
        <w:lastRenderedPageBreak/>
        <w:t>შემოთავაზების</w:t>
      </w:r>
      <w:proofErr w:type="spellEnd"/>
      <w:r w:rsidRPr="006B4A83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6B4A83">
        <w:rPr>
          <w:rFonts w:ascii="Sylfaen" w:eastAsia="Times New Roman" w:hAnsi="Sylfaen" w:cs="Sylfaen"/>
          <w:color w:val="000000"/>
        </w:rPr>
        <w:t>სტატუსის</w:t>
      </w:r>
      <w:proofErr w:type="spellEnd"/>
      <w:r w:rsidRPr="006B4A83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6B4A83">
        <w:rPr>
          <w:rFonts w:ascii="Sylfaen" w:eastAsia="Times New Roman" w:hAnsi="Sylfaen" w:cs="Sylfaen"/>
          <w:color w:val="000000"/>
        </w:rPr>
        <w:t>შესახებ</w:t>
      </w:r>
      <w:proofErr w:type="spellEnd"/>
      <w:r w:rsidRPr="006B4A83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6B4A83">
        <w:rPr>
          <w:rFonts w:ascii="Sylfaen" w:eastAsia="Times New Roman" w:hAnsi="Sylfaen" w:cs="Sylfaen"/>
          <w:color w:val="000000"/>
        </w:rPr>
        <w:t>შეტყობინება</w:t>
      </w:r>
      <w:proofErr w:type="spellEnd"/>
      <w:r w:rsidRPr="006B4A83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6B4A83">
        <w:rPr>
          <w:rFonts w:ascii="Sylfaen" w:eastAsia="Times New Roman" w:hAnsi="Sylfaen" w:cs="Sylfaen"/>
          <w:color w:val="000000"/>
        </w:rPr>
        <w:t>გამოიგზავნება</w:t>
      </w:r>
      <w:proofErr w:type="spellEnd"/>
      <w:r w:rsidRPr="006B4A83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6B4A83">
        <w:rPr>
          <w:rFonts w:ascii="Sylfaen" w:eastAsia="Times New Roman" w:hAnsi="Sylfaen" w:cs="Sylfaen"/>
          <w:color w:val="000000"/>
        </w:rPr>
        <w:t>სააპლიკაციო</w:t>
      </w:r>
      <w:proofErr w:type="spellEnd"/>
      <w:r w:rsidRPr="006B4A83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6B4A83">
        <w:rPr>
          <w:rFonts w:ascii="Sylfaen" w:eastAsia="Times New Roman" w:hAnsi="Sylfaen" w:cs="Sylfaen"/>
          <w:color w:val="000000"/>
        </w:rPr>
        <w:t>ფორმაში</w:t>
      </w:r>
      <w:proofErr w:type="spellEnd"/>
      <w:r w:rsidRPr="006B4A83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6B4A83">
        <w:rPr>
          <w:rFonts w:ascii="Sylfaen" w:eastAsia="Times New Roman" w:hAnsi="Sylfaen" w:cs="Sylfaen"/>
          <w:color w:val="000000"/>
        </w:rPr>
        <w:t>მითითებულ</w:t>
      </w:r>
      <w:proofErr w:type="spellEnd"/>
      <w:r w:rsidRPr="006B4A83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6B4A83">
        <w:rPr>
          <w:rFonts w:ascii="Sylfaen" w:eastAsia="Times New Roman" w:hAnsi="Sylfaen" w:cs="Sylfaen"/>
          <w:color w:val="000000"/>
        </w:rPr>
        <w:t>ელექტრონულ</w:t>
      </w:r>
      <w:proofErr w:type="spellEnd"/>
      <w:r w:rsidRPr="006B4A83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6B4A83">
        <w:rPr>
          <w:rFonts w:ascii="Sylfaen" w:eastAsia="Times New Roman" w:hAnsi="Sylfaen" w:cs="Sylfaen"/>
          <w:color w:val="000000"/>
        </w:rPr>
        <w:t>მისამართზე</w:t>
      </w:r>
      <w:proofErr w:type="spellEnd"/>
      <w:r w:rsidRPr="006B4A83">
        <w:rPr>
          <w:rFonts w:ascii="Calibri" w:eastAsia="Times New Roman" w:hAnsi="Calibri" w:cs="Calibri"/>
          <w:color w:val="000000"/>
        </w:rPr>
        <w:t>.</w:t>
      </w:r>
    </w:p>
    <w:p w14:paraId="3C6B6F19" w14:textId="77777777" w:rsidR="00F22740" w:rsidRDefault="00F22740" w:rsidP="006B4A83">
      <w:pPr>
        <w:spacing w:after="0" w:line="240" w:lineRule="auto"/>
        <w:rPr>
          <w:rFonts w:ascii="Sylfaen" w:hAnsi="Sylfaen"/>
        </w:rPr>
      </w:pPr>
    </w:p>
    <w:p w14:paraId="0C3F735D" w14:textId="0AD58567" w:rsidR="006B4A83" w:rsidRDefault="006B4A83" w:rsidP="006B4A83">
      <w:pPr>
        <w:spacing w:after="0" w:line="240" w:lineRule="auto"/>
        <w:rPr>
          <w:rFonts w:ascii="Calibri" w:eastAsia="Times New Roman" w:hAnsi="Calibri" w:cs="Calibri"/>
          <w:color w:val="000000"/>
        </w:rPr>
      </w:pPr>
      <w:proofErr w:type="spellStart"/>
      <w:r w:rsidRPr="006B4A83">
        <w:rPr>
          <w:rFonts w:ascii="Sylfaen" w:eastAsia="Times New Roman" w:hAnsi="Sylfaen" w:cs="Sylfaen"/>
          <w:color w:val="000000"/>
        </w:rPr>
        <w:t>ტენდერის</w:t>
      </w:r>
      <w:proofErr w:type="spellEnd"/>
      <w:r w:rsidRPr="006B4A83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6B4A83">
        <w:rPr>
          <w:rFonts w:ascii="Sylfaen" w:eastAsia="Times New Roman" w:hAnsi="Sylfaen" w:cs="Sylfaen"/>
          <w:color w:val="000000"/>
        </w:rPr>
        <w:t>საკითხებთან</w:t>
      </w:r>
      <w:proofErr w:type="spellEnd"/>
      <w:r w:rsidRPr="006B4A83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6B4A83">
        <w:rPr>
          <w:rFonts w:ascii="Sylfaen" w:eastAsia="Times New Roman" w:hAnsi="Sylfaen" w:cs="Sylfaen"/>
          <w:color w:val="000000"/>
        </w:rPr>
        <w:t>დაკავშირებით</w:t>
      </w:r>
      <w:proofErr w:type="spellEnd"/>
      <w:r w:rsidRPr="006B4A83">
        <w:rPr>
          <w:rFonts w:ascii="Calibri" w:eastAsia="Times New Roman" w:hAnsi="Calibri" w:cs="Calibri"/>
          <w:color w:val="000000"/>
        </w:rPr>
        <w:t xml:space="preserve">, </w:t>
      </w:r>
      <w:proofErr w:type="spellStart"/>
      <w:r w:rsidRPr="006B4A83">
        <w:rPr>
          <w:rFonts w:ascii="Sylfaen" w:eastAsia="Times New Roman" w:hAnsi="Sylfaen" w:cs="Sylfaen"/>
          <w:color w:val="000000"/>
        </w:rPr>
        <w:t>გთხოვთ</w:t>
      </w:r>
      <w:proofErr w:type="spellEnd"/>
      <w:r w:rsidRPr="006B4A83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6B4A83">
        <w:rPr>
          <w:rFonts w:ascii="Sylfaen" w:eastAsia="Times New Roman" w:hAnsi="Sylfaen" w:cs="Sylfaen"/>
          <w:color w:val="000000"/>
        </w:rPr>
        <w:t>წერილობით</w:t>
      </w:r>
      <w:proofErr w:type="spellEnd"/>
      <w:r w:rsidRPr="006B4A83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6B4A83">
        <w:rPr>
          <w:rFonts w:ascii="Sylfaen" w:eastAsia="Times New Roman" w:hAnsi="Sylfaen" w:cs="Sylfaen"/>
          <w:color w:val="000000"/>
        </w:rPr>
        <w:t>მიმართოთ</w:t>
      </w:r>
      <w:proofErr w:type="spellEnd"/>
      <w:r w:rsidRPr="006B4A83">
        <w:rPr>
          <w:rFonts w:ascii="Calibri" w:eastAsia="Times New Roman" w:hAnsi="Calibri" w:cs="Calibri"/>
          <w:color w:val="000000"/>
        </w:rPr>
        <w:t>:</w:t>
      </w:r>
    </w:p>
    <w:p w14:paraId="79396C35" w14:textId="77777777" w:rsidR="006B4A83" w:rsidRPr="006B4A83" w:rsidRDefault="006B4A83" w:rsidP="006B4A83">
      <w:pPr>
        <w:spacing w:after="0" w:line="240" w:lineRule="auto"/>
        <w:rPr>
          <w:rFonts w:ascii="Calibri" w:eastAsia="Times New Roman" w:hAnsi="Calibri" w:cs="Calibri"/>
          <w:color w:val="000000"/>
        </w:rPr>
      </w:pPr>
    </w:p>
    <w:tbl>
      <w:tblPr>
        <w:tblW w:w="25170" w:type="dxa"/>
        <w:tblInd w:w="108" w:type="dxa"/>
        <w:tblLook w:val="04A0" w:firstRow="1" w:lastRow="0" w:firstColumn="1" w:lastColumn="0" w:noHBand="0" w:noVBand="1"/>
      </w:tblPr>
      <w:tblGrid>
        <w:gridCol w:w="2106"/>
        <w:gridCol w:w="1952"/>
        <w:gridCol w:w="154"/>
        <w:gridCol w:w="822"/>
        <w:gridCol w:w="1284"/>
        <w:gridCol w:w="1798"/>
        <w:gridCol w:w="308"/>
        <w:gridCol w:w="1644"/>
        <w:gridCol w:w="462"/>
        <w:gridCol w:w="976"/>
        <w:gridCol w:w="668"/>
        <w:gridCol w:w="308"/>
        <w:gridCol w:w="976"/>
        <w:gridCol w:w="1644"/>
        <w:gridCol w:w="1130"/>
        <w:gridCol w:w="3904"/>
        <w:gridCol w:w="154"/>
        <w:gridCol w:w="976"/>
        <w:gridCol w:w="3904"/>
      </w:tblGrid>
      <w:tr w:rsidR="000E1C13" w:rsidRPr="006B4A83" w14:paraId="58795499" w14:textId="77777777" w:rsidTr="004F5FE9">
        <w:trPr>
          <w:gridAfter w:val="6"/>
          <w:wAfter w:w="11712" w:type="dxa"/>
          <w:trHeight w:val="300"/>
        </w:trPr>
        <w:tc>
          <w:tcPr>
            <w:tcW w:w="2106" w:type="dxa"/>
            <w:vAlign w:val="bottom"/>
          </w:tcPr>
          <w:p w14:paraId="3DCFB2EC" w14:textId="3146EF32" w:rsidR="000E1C13" w:rsidRDefault="000E1C13" w:rsidP="000E1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>
              <w:rPr>
                <w:rFonts w:ascii="Calibri" w:eastAsia="Times New Roman" w:hAnsi="Calibri" w:cs="Calibri"/>
                <w:color w:val="000000"/>
                <w:lang w:val="ka-GE"/>
              </w:rPr>
              <w:t>სალომე ძმანაშვილი</w:t>
            </w:r>
          </w:p>
        </w:tc>
        <w:tc>
          <w:tcPr>
            <w:tcW w:w="2106" w:type="dxa"/>
            <w:gridSpan w:val="2"/>
            <w:vAlign w:val="bottom"/>
          </w:tcPr>
          <w:p w14:paraId="640FDCC7" w14:textId="09531C65" w:rsidR="000E1C13" w:rsidRDefault="000E1C13" w:rsidP="000E1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6B4A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106" w:type="dxa"/>
            <w:gridSpan w:val="2"/>
            <w:vAlign w:val="bottom"/>
          </w:tcPr>
          <w:p w14:paraId="4F959E5A" w14:textId="54751041" w:rsidR="000E1C13" w:rsidRDefault="000E1C13" w:rsidP="000E1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6B4A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106" w:type="dxa"/>
            <w:gridSpan w:val="2"/>
            <w:vAlign w:val="bottom"/>
          </w:tcPr>
          <w:p w14:paraId="39E8B74A" w14:textId="29FD64FB" w:rsidR="000E1C13" w:rsidRDefault="000E1C13" w:rsidP="000E1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6B4A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106" w:type="dxa"/>
            <w:gridSpan w:val="2"/>
            <w:shd w:val="clear" w:color="000000" w:fill="FFFFFF"/>
            <w:noWrap/>
            <w:vAlign w:val="bottom"/>
            <w:hideMark/>
          </w:tcPr>
          <w:p w14:paraId="2AF91AA7" w14:textId="0B24D12D" w:rsidR="000E1C13" w:rsidRPr="00F22740" w:rsidRDefault="000E1C13" w:rsidP="000E1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</w:p>
        </w:tc>
        <w:tc>
          <w:tcPr>
            <w:tcW w:w="976" w:type="dxa"/>
            <w:shd w:val="clear" w:color="000000" w:fill="FFFFFF"/>
            <w:noWrap/>
            <w:vAlign w:val="bottom"/>
            <w:hideMark/>
          </w:tcPr>
          <w:p w14:paraId="318033A3" w14:textId="77777777" w:rsidR="000E1C13" w:rsidRPr="006B4A83" w:rsidRDefault="000E1C13" w:rsidP="000E1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4A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6" w:type="dxa"/>
            <w:gridSpan w:val="2"/>
            <w:shd w:val="clear" w:color="000000" w:fill="FFFFFF"/>
            <w:noWrap/>
            <w:vAlign w:val="bottom"/>
            <w:hideMark/>
          </w:tcPr>
          <w:p w14:paraId="1E49CC2F" w14:textId="77777777" w:rsidR="000E1C13" w:rsidRPr="006B4A83" w:rsidRDefault="000E1C13" w:rsidP="000E1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4A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6" w:type="dxa"/>
            <w:shd w:val="clear" w:color="000000" w:fill="FFFFFF"/>
            <w:noWrap/>
            <w:vAlign w:val="bottom"/>
            <w:hideMark/>
          </w:tcPr>
          <w:p w14:paraId="102AE3FF" w14:textId="77777777" w:rsidR="000E1C13" w:rsidRPr="006B4A83" w:rsidRDefault="000E1C13" w:rsidP="000E1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4A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E1C13" w:rsidRPr="006B4A83" w14:paraId="2489774E" w14:textId="77777777" w:rsidTr="004F5FE9">
        <w:trPr>
          <w:gridAfter w:val="1"/>
          <w:wAfter w:w="3904" w:type="dxa"/>
          <w:trHeight w:val="300"/>
        </w:trPr>
        <w:tc>
          <w:tcPr>
            <w:tcW w:w="4058" w:type="dxa"/>
            <w:gridSpan w:val="2"/>
            <w:vAlign w:val="bottom"/>
          </w:tcPr>
          <w:p w14:paraId="50B7C518" w14:textId="7917C314" w:rsidR="000E1C13" w:rsidRDefault="000E1C13" w:rsidP="000E1C13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lang w:val="ka-GE"/>
              </w:rPr>
            </w:pPr>
            <w:r>
              <w:rPr>
                <w:rFonts w:ascii="Sylfaen" w:eastAsia="Times New Roman" w:hAnsi="Sylfaen" w:cs="Sylfaen"/>
                <w:color w:val="000000"/>
                <w:lang w:val="ka-GE"/>
              </w:rPr>
              <w:t>ლოჯისტიკის</w:t>
            </w:r>
            <w:r w:rsidRPr="006B4A8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6B4A83">
              <w:rPr>
                <w:rFonts w:ascii="Sylfaen" w:eastAsia="Times New Roman" w:hAnsi="Sylfaen" w:cs="Sylfaen"/>
                <w:color w:val="000000"/>
              </w:rPr>
              <w:t>დეპარტამენტი</w:t>
            </w:r>
            <w:proofErr w:type="spellEnd"/>
          </w:p>
        </w:tc>
        <w:tc>
          <w:tcPr>
            <w:tcW w:w="4058" w:type="dxa"/>
            <w:gridSpan w:val="4"/>
            <w:vAlign w:val="bottom"/>
          </w:tcPr>
          <w:p w14:paraId="35110415" w14:textId="1FA3C490" w:rsidR="000E1C13" w:rsidRDefault="000E1C13" w:rsidP="000E1C13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lang w:val="ka-GE"/>
              </w:rPr>
            </w:pPr>
            <w:r w:rsidRPr="006B4A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058" w:type="dxa"/>
            <w:gridSpan w:val="5"/>
          </w:tcPr>
          <w:p w14:paraId="68D675B7" w14:textId="77777777" w:rsidR="000E1C13" w:rsidRDefault="000E1C13" w:rsidP="000E1C13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lang w:val="ka-GE"/>
              </w:rPr>
            </w:pPr>
          </w:p>
        </w:tc>
        <w:tc>
          <w:tcPr>
            <w:tcW w:w="4058" w:type="dxa"/>
            <w:gridSpan w:val="4"/>
          </w:tcPr>
          <w:p w14:paraId="066ED064" w14:textId="77777777" w:rsidR="000E1C13" w:rsidRDefault="000E1C13" w:rsidP="000E1C13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lang w:val="ka-GE"/>
              </w:rPr>
            </w:pPr>
          </w:p>
        </w:tc>
        <w:tc>
          <w:tcPr>
            <w:tcW w:w="4058" w:type="dxa"/>
            <w:gridSpan w:val="2"/>
            <w:shd w:val="clear" w:color="000000" w:fill="FFFFFF"/>
            <w:noWrap/>
            <w:vAlign w:val="bottom"/>
            <w:hideMark/>
          </w:tcPr>
          <w:p w14:paraId="41AF5CCE" w14:textId="2FCC6E7F" w:rsidR="000E1C13" w:rsidRPr="006B4A83" w:rsidRDefault="000E1C13" w:rsidP="000E1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Sylfaen" w:eastAsia="Times New Roman" w:hAnsi="Sylfaen" w:cs="Sylfaen"/>
                <w:color w:val="000000"/>
                <w:lang w:val="ka-GE"/>
              </w:rPr>
              <w:t>ლოჯისტიკის</w:t>
            </w:r>
            <w:r w:rsidRPr="006B4A8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6B4A83">
              <w:rPr>
                <w:rFonts w:ascii="Sylfaen" w:eastAsia="Times New Roman" w:hAnsi="Sylfaen" w:cs="Sylfaen"/>
                <w:color w:val="000000"/>
              </w:rPr>
              <w:t>დეპარტამენტი</w:t>
            </w:r>
            <w:proofErr w:type="spellEnd"/>
          </w:p>
        </w:tc>
        <w:tc>
          <w:tcPr>
            <w:tcW w:w="976" w:type="dxa"/>
            <w:shd w:val="clear" w:color="000000" w:fill="FFFFFF"/>
            <w:noWrap/>
            <w:vAlign w:val="bottom"/>
            <w:hideMark/>
          </w:tcPr>
          <w:p w14:paraId="7F8821E6" w14:textId="77777777" w:rsidR="000E1C13" w:rsidRPr="006B4A83" w:rsidRDefault="000E1C13" w:rsidP="000E1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4A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E1C13" w:rsidRPr="006B4A83" w14:paraId="0D0F635A" w14:textId="77777777" w:rsidTr="004F5FE9">
        <w:trPr>
          <w:trHeight w:val="300"/>
        </w:trPr>
        <w:tc>
          <w:tcPr>
            <w:tcW w:w="5034" w:type="dxa"/>
            <w:gridSpan w:val="4"/>
            <w:vAlign w:val="bottom"/>
          </w:tcPr>
          <w:p w14:paraId="1B6CA308" w14:textId="68B88A2C" w:rsidR="000E1C13" w:rsidRPr="006B4A83" w:rsidRDefault="000E1C13" w:rsidP="000E1C13">
            <w:pPr>
              <w:spacing w:after="0" w:line="240" w:lineRule="auto"/>
              <w:rPr>
                <w:rFonts w:ascii="Sylfaen" w:eastAsia="Times New Roman" w:hAnsi="Sylfaen" w:cs="Sylfaen"/>
                <w:color w:val="000000"/>
              </w:rPr>
            </w:pPr>
            <w:proofErr w:type="spellStart"/>
            <w:r w:rsidRPr="006B4A83">
              <w:rPr>
                <w:rFonts w:ascii="Sylfaen" w:eastAsia="Times New Roman" w:hAnsi="Sylfaen" w:cs="Sylfaen"/>
                <w:color w:val="000000"/>
              </w:rPr>
              <w:t>ს</w:t>
            </w:r>
            <w:r w:rsidRPr="006B4A83">
              <w:rPr>
                <w:rFonts w:ascii="Calibri" w:eastAsia="Times New Roman" w:hAnsi="Calibri" w:cs="Calibri"/>
                <w:color w:val="000000"/>
              </w:rPr>
              <w:t>.</w:t>
            </w:r>
            <w:r w:rsidRPr="006B4A83">
              <w:rPr>
                <w:rFonts w:ascii="Sylfaen" w:eastAsia="Times New Roman" w:hAnsi="Sylfaen" w:cs="Sylfaen"/>
                <w:color w:val="000000"/>
              </w:rPr>
              <w:t>ს</w:t>
            </w:r>
            <w:proofErr w:type="spellEnd"/>
            <w:r w:rsidRPr="006B4A8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6B4A83">
              <w:rPr>
                <w:rFonts w:ascii="Sylfaen" w:eastAsia="Times New Roman" w:hAnsi="Sylfaen" w:cs="Sylfaen"/>
                <w:color w:val="000000"/>
              </w:rPr>
              <w:t>ლომისი</w:t>
            </w:r>
            <w:proofErr w:type="spellEnd"/>
            <w:r w:rsidRPr="006B4A83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6B4A83">
              <w:rPr>
                <w:rFonts w:ascii="Sylfaen" w:eastAsia="Times New Roman" w:hAnsi="Sylfaen" w:cs="Sylfaen"/>
                <w:color w:val="000000"/>
              </w:rPr>
              <w:t>ლუდსახარში</w:t>
            </w:r>
            <w:proofErr w:type="spellEnd"/>
            <w:r w:rsidRPr="006B4A8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6B4A83">
              <w:rPr>
                <w:rFonts w:ascii="Sylfaen" w:eastAsia="Times New Roman" w:hAnsi="Sylfaen" w:cs="Sylfaen"/>
                <w:color w:val="000000"/>
              </w:rPr>
              <w:t>ნატახტარი</w:t>
            </w:r>
            <w:proofErr w:type="spellEnd"/>
          </w:p>
        </w:tc>
        <w:tc>
          <w:tcPr>
            <w:tcW w:w="5034" w:type="dxa"/>
            <w:gridSpan w:val="4"/>
          </w:tcPr>
          <w:p w14:paraId="31B718BD" w14:textId="77777777" w:rsidR="000E1C13" w:rsidRPr="006B4A83" w:rsidRDefault="000E1C13" w:rsidP="000E1C13">
            <w:pPr>
              <w:spacing w:after="0" w:line="240" w:lineRule="auto"/>
              <w:rPr>
                <w:rFonts w:ascii="Sylfaen" w:eastAsia="Times New Roman" w:hAnsi="Sylfaen" w:cs="Sylfaen"/>
                <w:color w:val="000000"/>
              </w:rPr>
            </w:pPr>
          </w:p>
        </w:tc>
        <w:tc>
          <w:tcPr>
            <w:tcW w:w="5034" w:type="dxa"/>
            <w:gridSpan w:val="6"/>
          </w:tcPr>
          <w:p w14:paraId="583CD24A" w14:textId="77777777" w:rsidR="000E1C13" w:rsidRPr="006B4A83" w:rsidRDefault="000E1C13" w:rsidP="000E1C13">
            <w:pPr>
              <w:spacing w:after="0" w:line="240" w:lineRule="auto"/>
              <w:rPr>
                <w:rFonts w:ascii="Sylfaen" w:eastAsia="Times New Roman" w:hAnsi="Sylfaen" w:cs="Sylfaen"/>
                <w:color w:val="000000"/>
              </w:rPr>
            </w:pPr>
          </w:p>
        </w:tc>
        <w:tc>
          <w:tcPr>
            <w:tcW w:w="5034" w:type="dxa"/>
            <w:gridSpan w:val="2"/>
          </w:tcPr>
          <w:p w14:paraId="305C5399" w14:textId="77777777" w:rsidR="000E1C13" w:rsidRPr="006B4A83" w:rsidRDefault="000E1C13" w:rsidP="000E1C13">
            <w:pPr>
              <w:spacing w:after="0" w:line="240" w:lineRule="auto"/>
              <w:rPr>
                <w:rFonts w:ascii="Sylfaen" w:eastAsia="Times New Roman" w:hAnsi="Sylfaen" w:cs="Sylfaen"/>
                <w:color w:val="000000"/>
              </w:rPr>
            </w:pPr>
          </w:p>
        </w:tc>
        <w:tc>
          <w:tcPr>
            <w:tcW w:w="5034" w:type="dxa"/>
            <w:gridSpan w:val="3"/>
            <w:shd w:val="clear" w:color="000000" w:fill="FFFFFF"/>
            <w:noWrap/>
            <w:vAlign w:val="bottom"/>
            <w:hideMark/>
          </w:tcPr>
          <w:p w14:paraId="48B2C3D3" w14:textId="643D36D0" w:rsidR="000E1C13" w:rsidRPr="006B4A83" w:rsidRDefault="000E1C13" w:rsidP="000E1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B4A83">
              <w:rPr>
                <w:rFonts w:ascii="Sylfaen" w:eastAsia="Times New Roman" w:hAnsi="Sylfaen" w:cs="Sylfaen"/>
                <w:color w:val="000000"/>
              </w:rPr>
              <w:t>ს</w:t>
            </w:r>
            <w:r w:rsidRPr="006B4A83">
              <w:rPr>
                <w:rFonts w:ascii="Calibri" w:eastAsia="Times New Roman" w:hAnsi="Calibri" w:cs="Calibri"/>
                <w:color w:val="000000"/>
              </w:rPr>
              <w:t>.</w:t>
            </w:r>
            <w:r w:rsidRPr="006B4A83">
              <w:rPr>
                <w:rFonts w:ascii="Sylfaen" w:eastAsia="Times New Roman" w:hAnsi="Sylfaen" w:cs="Sylfaen"/>
                <w:color w:val="000000"/>
              </w:rPr>
              <w:t>ს</w:t>
            </w:r>
            <w:proofErr w:type="spellEnd"/>
            <w:r w:rsidRPr="006B4A8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6B4A83">
              <w:rPr>
                <w:rFonts w:ascii="Sylfaen" w:eastAsia="Times New Roman" w:hAnsi="Sylfaen" w:cs="Sylfaen"/>
                <w:color w:val="000000"/>
              </w:rPr>
              <w:t>ლომისი</w:t>
            </w:r>
            <w:proofErr w:type="spellEnd"/>
            <w:r w:rsidRPr="006B4A83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6B4A83">
              <w:rPr>
                <w:rFonts w:ascii="Sylfaen" w:eastAsia="Times New Roman" w:hAnsi="Sylfaen" w:cs="Sylfaen"/>
                <w:color w:val="000000"/>
              </w:rPr>
              <w:t>ლუდსახარში</w:t>
            </w:r>
            <w:proofErr w:type="spellEnd"/>
            <w:r w:rsidRPr="006B4A8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6B4A83">
              <w:rPr>
                <w:rFonts w:ascii="Sylfaen" w:eastAsia="Times New Roman" w:hAnsi="Sylfaen" w:cs="Sylfaen"/>
                <w:color w:val="000000"/>
              </w:rPr>
              <w:t>ნატახტარი</w:t>
            </w:r>
            <w:proofErr w:type="spellEnd"/>
          </w:p>
        </w:tc>
      </w:tr>
      <w:tr w:rsidR="000E1C13" w:rsidRPr="006B4A83" w14:paraId="646D3ECB" w14:textId="77777777" w:rsidTr="004F5FE9">
        <w:trPr>
          <w:gridAfter w:val="1"/>
          <w:wAfter w:w="3904" w:type="dxa"/>
          <w:trHeight w:val="300"/>
        </w:trPr>
        <w:tc>
          <w:tcPr>
            <w:tcW w:w="4058" w:type="dxa"/>
            <w:gridSpan w:val="2"/>
            <w:vAlign w:val="bottom"/>
          </w:tcPr>
          <w:p w14:paraId="55F190D4" w14:textId="0A99AD3A" w:rsidR="000E1C13" w:rsidRPr="006B4A83" w:rsidRDefault="000E1C13" w:rsidP="000E1C13">
            <w:pPr>
              <w:spacing w:after="0" w:line="240" w:lineRule="auto"/>
              <w:rPr>
                <w:rFonts w:ascii="Sylfaen" w:eastAsia="Times New Roman" w:hAnsi="Sylfaen" w:cs="Sylfaen"/>
                <w:color w:val="000000"/>
              </w:rPr>
            </w:pPr>
            <w:proofErr w:type="spellStart"/>
            <w:r w:rsidRPr="006B4A83">
              <w:rPr>
                <w:rFonts w:ascii="Sylfaen" w:eastAsia="Times New Roman" w:hAnsi="Sylfaen" w:cs="Sylfaen"/>
                <w:color w:val="000000"/>
              </w:rPr>
              <w:t>სათაო</w:t>
            </w:r>
            <w:proofErr w:type="spellEnd"/>
            <w:r w:rsidRPr="006B4A8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6B4A83">
              <w:rPr>
                <w:rFonts w:ascii="Sylfaen" w:eastAsia="Times New Roman" w:hAnsi="Sylfaen" w:cs="Sylfaen"/>
                <w:color w:val="000000"/>
              </w:rPr>
              <w:t>ოფისი</w:t>
            </w:r>
            <w:proofErr w:type="spellEnd"/>
            <w:r w:rsidRPr="006B4A83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6B4A83">
              <w:rPr>
                <w:rFonts w:ascii="Sylfaen" w:eastAsia="Times New Roman" w:hAnsi="Sylfaen" w:cs="Sylfaen"/>
                <w:color w:val="000000"/>
              </w:rPr>
              <w:t>სოფ</w:t>
            </w:r>
            <w:proofErr w:type="spellEnd"/>
            <w:r w:rsidRPr="006B4A83">
              <w:rPr>
                <w:rFonts w:ascii="Calibri" w:eastAsia="Times New Roman" w:hAnsi="Calibri" w:cs="Calibri"/>
                <w:color w:val="000000"/>
              </w:rPr>
              <w:t xml:space="preserve">. </w:t>
            </w:r>
            <w:proofErr w:type="spellStart"/>
            <w:r w:rsidRPr="006B4A83">
              <w:rPr>
                <w:rFonts w:ascii="Sylfaen" w:eastAsia="Times New Roman" w:hAnsi="Sylfaen" w:cs="Sylfaen"/>
                <w:color w:val="000000"/>
              </w:rPr>
              <w:t>ნატახტარი</w:t>
            </w:r>
            <w:proofErr w:type="spellEnd"/>
          </w:p>
        </w:tc>
        <w:tc>
          <w:tcPr>
            <w:tcW w:w="4058" w:type="dxa"/>
            <w:gridSpan w:val="4"/>
            <w:vAlign w:val="bottom"/>
          </w:tcPr>
          <w:p w14:paraId="2F4DEC89" w14:textId="44974B7C" w:rsidR="000E1C13" w:rsidRPr="006B4A83" w:rsidRDefault="000E1C13" w:rsidP="000E1C13">
            <w:pPr>
              <w:spacing w:after="0" w:line="240" w:lineRule="auto"/>
              <w:rPr>
                <w:rFonts w:ascii="Sylfaen" w:eastAsia="Times New Roman" w:hAnsi="Sylfaen" w:cs="Sylfaen"/>
                <w:color w:val="000000"/>
              </w:rPr>
            </w:pPr>
            <w:r w:rsidRPr="006B4A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058" w:type="dxa"/>
            <w:gridSpan w:val="5"/>
          </w:tcPr>
          <w:p w14:paraId="5B77FD3D" w14:textId="77777777" w:rsidR="000E1C13" w:rsidRPr="006B4A83" w:rsidRDefault="000E1C13" w:rsidP="000E1C13">
            <w:pPr>
              <w:spacing w:after="0" w:line="240" w:lineRule="auto"/>
              <w:rPr>
                <w:rFonts w:ascii="Sylfaen" w:eastAsia="Times New Roman" w:hAnsi="Sylfaen" w:cs="Sylfaen"/>
                <w:color w:val="000000"/>
              </w:rPr>
            </w:pPr>
          </w:p>
        </w:tc>
        <w:tc>
          <w:tcPr>
            <w:tcW w:w="4058" w:type="dxa"/>
            <w:gridSpan w:val="4"/>
          </w:tcPr>
          <w:p w14:paraId="253AF337" w14:textId="77777777" w:rsidR="000E1C13" w:rsidRPr="006B4A83" w:rsidRDefault="000E1C13" w:rsidP="000E1C13">
            <w:pPr>
              <w:spacing w:after="0" w:line="240" w:lineRule="auto"/>
              <w:rPr>
                <w:rFonts w:ascii="Sylfaen" w:eastAsia="Times New Roman" w:hAnsi="Sylfaen" w:cs="Sylfaen"/>
                <w:color w:val="000000"/>
              </w:rPr>
            </w:pPr>
          </w:p>
        </w:tc>
        <w:tc>
          <w:tcPr>
            <w:tcW w:w="4058" w:type="dxa"/>
            <w:gridSpan w:val="2"/>
            <w:shd w:val="clear" w:color="000000" w:fill="FFFFFF"/>
            <w:noWrap/>
            <w:vAlign w:val="bottom"/>
            <w:hideMark/>
          </w:tcPr>
          <w:p w14:paraId="2263242D" w14:textId="60FFF1F1" w:rsidR="000E1C13" w:rsidRPr="006B4A83" w:rsidRDefault="000E1C13" w:rsidP="000E1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B4A83">
              <w:rPr>
                <w:rFonts w:ascii="Sylfaen" w:eastAsia="Times New Roman" w:hAnsi="Sylfaen" w:cs="Sylfaen"/>
                <w:color w:val="000000"/>
              </w:rPr>
              <w:t>სათაო</w:t>
            </w:r>
            <w:proofErr w:type="spellEnd"/>
            <w:r w:rsidRPr="006B4A8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6B4A83">
              <w:rPr>
                <w:rFonts w:ascii="Sylfaen" w:eastAsia="Times New Roman" w:hAnsi="Sylfaen" w:cs="Sylfaen"/>
                <w:color w:val="000000"/>
              </w:rPr>
              <w:t>ოფისი</w:t>
            </w:r>
            <w:proofErr w:type="spellEnd"/>
            <w:r w:rsidRPr="006B4A83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6B4A83">
              <w:rPr>
                <w:rFonts w:ascii="Sylfaen" w:eastAsia="Times New Roman" w:hAnsi="Sylfaen" w:cs="Sylfaen"/>
                <w:color w:val="000000"/>
              </w:rPr>
              <w:t>სოფ</w:t>
            </w:r>
            <w:proofErr w:type="spellEnd"/>
            <w:r w:rsidRPr="006B4A83">
              <w:rPr>
                <w:rFonts w:ascii="Calibri" w:eastAsia="Times New Roman" w:hAnsi="Calibri" w:cs="Calibri"/>
                <w:color w:val="000000"/>
              </w:rPr>
              <w:t xml:space="preserve">. </w:t>
            </w:r>
            <w:proofErr w:type="spellStart"/>
            <w:r w:rsidRPr="006B4A83">
              <w:rPr>
                <w:rFonts w:ascii="Sylfaen" w:eastAsia="Times New Roman" w:hAnsi="Sylfaen" w:cs="Sylfaen"/>
                <w:color w:val="000000"/>
              </w:rPr>
              <w:t>ნატახტარი</w:t>
            </w:r>
            <w:proofErr w:type="spellEnd"/>
          </w:p>
        </w:tc>
        <w:tc>
          <w:tcPr>
            <w:tcW w:w="976" w:type="dxa"/>
            <w:shd w:val="clear" w:color="000000" w:fill="FFFFFF"/>
            <w:noWrap/>
            <w:vAlign w:val="bottom"/>
            <w:hideMark/>
          </w:tcPr>
          <w:p w14:paraId="506F99D4" w14:textId="77777777" w:rsidR="000E1C13" w:rsidRPr="006B4A83" w:rsidRDefault="000E1C13" w:rsidP="000E1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4A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E1C13" w:rsidRPr="006B4A83" w14:paraId="04D4092A" w14:textId="77777777" w:rsidTr="004F5FE9">
        <w:trPr>
          <w:trHeight w:val="300"/>
        </w:trPr>
        <w:tc>
          <w:tcPr>
            <w:tcW w:w="5034" w:type="dxa"/>
            <w:gridSpan w:val="4"/>
            <w:vAlign w:val="bottom"/>
          </w:tcPr>
          <w:p w14:paraId="7B379D79" w14:textId="77777777" w:rsidR="000E1C13" w:rsidRDefault="000E1C13" w:rsidP="000E1C13">
            <w:pPr>
              <w:spacing w:after="0" w:line="240" w:lineRule="auto"/>
              <w:rPr>
                <w:rFonts w:ascii="Sylfaen" w:eastAsia="Times New Roman" w:hAnsi="Sylfaen" w:cs="Calibri"/>
                <w:lang w:val="ka-GE"/>
              </w:rPr>
            </w:pPr>
            <w:hyperlink r:id="rId9" w:history="1">
              <w:r w:rsidRPr="00807F79">
                <w:rPr>
                  <w:rStyle w:val="Hyperlink"/>
                  <w:rFonts w:ascii="Sylfaen" w:eastAsia="Times New Roman" w:hAnsi="Sylfaen" w:cs="Calibri"/>
                  <w:lang w:val="ka-GE"/>
                </w:rPr>
                <w:t>tenders</w:t>
              </w:r>
              <w:r w:rsidRPr="00807F79">
                <w:rPr>
                  <w:rStyle w:val="Hyperlink"/>
                  <w:rFonts w:ascii="Calibri" w:eastAsia="Times New Roman" w:hAnsi="Calibri" w:cs="Calibri"/>
                </w:rPr>
                <w:t>@ge.anadoluefes.com</w:t>
              </w:r>
            </w:hyperlink>
          </w:p>
          <w:p w14:paraId="1FA12B76" w14:textId="77777777" w:rsidR="000E1C13" w:rsidRDefault="000E1C13" w:rsidP="000E1C13">
            <w:pPr>
              <w:spacing w:after="0" w:line="240" w:lineRule="auto"/>
              <w:rPr>
                <w:rFonts w:ascii="Calibri" w:eastAsia="Times New Roman" w:hAnsi="Calibri" w:cs="Calibri"/>
                <w:u w:val="single"/>
              </w:rPr>
            </w:pPr>
            <w:hyperlink r:id="rId10" w:history="1">
              <w:r w:rsidRPr="00224F2D">
                <w:rPr>
                  <w:rStyle w:val="Hyperlink"/>
                </w:rPr>
                <w:t>salome.dzmanashvili@ge.anadoluefes.com</w:t>
              </w:r>
            </w:hyperlink>
          </w:p>
          <w:p w14:paraId="1D74580E" w14:textId="77777777" w:rsidR="000E1C13" w:rsidRDefault="000E1C13" w:rsidP="000E1C13">
            <w:pPr>
              <w:spacing w:after="0" w:line="240" w:lineRule="auto"/>
            </w:pPr>
          </w:p>
        </w:tc>
        <w:tc>
          <w:tcPr>
            <w:tcW w:w="5034" w:type="dxa"/>
            <w:gridSpan w:val="4"/>
          </w:tcPr>
          <w:p w14:paraId="1362CFA7" w14:textId="77777777" w:rsidR="000E1C13" w:rsidRDefault="000E1C13" w:rsidP="000E1C13">
            <w:pPr>
              <w:spacing w:after="0" w:line="240" w:lineRule="auto"/>
            </w:pPr>
          </w:p>
        </w:tc>
        <w:tc>
          <w:tcPr>
            <w:tcW w:w="5034" w:type="dxa"/>
            <w:gridSpan w:val="6"/>
          </w:tcPr>
          <w:p w14:paraId="50C506D8" w14:textId="77777777" w:rsidR="000E1C13" w:rsidRDefault="000E1C13" w:rsidP="000E1C13">
            <w:pPr>
              <w:spacing w:after="0" w:line="240" w:lineRule="auto"/>
            </w:pPr>
          </w:p>
        </w:tc>
        <w:tc>
          <w:tcPr>
            <w:tcW w:w="5034" w:type="dxa"/>
            <w:gridSpan w:val="2"/>
          </w:tcPr>
          <w:p w14:paraId="31A469C1" w14:textId="77777777" w:rsidR="000E1C13" w:rsidRDefault="000E1C13" w:rsidP="000E1C13">
            <w:pPr>
              <w:spacing w:after="0" w:line="240" w:lineRule="auto"/>
            </w:pPr>
          </w:p>
        </w:tc>
        <w:tc>
          <w:tcPr>
            <w:tcW w:w="5034" w:type="dxa"/>
            <w:gridSpan w:val="3"/>
            <w:shd w:val="clear" w:color="000000" w:fill="FFFFFF"/>
            <w:noWrap/>
            <w:vAlign w:val="bottom"/>
            <w:hideMark/>
          </w:tcPr>
          <w:p w14:paraId="2B9B5C0A" w14:textId="61914797" w:rsidR="000E1C13" w:rsidRDefault="000E1C13" w:rsidP="000E1C13">
            <w:pPr>
              <w:spacing w:after="0" w:line="240" w:lineRule="auto"/>
              <w:rPr>
                <w:rFonts w:ascii="Sylfaen" w:eastAsia="Times New Roman" w:hAnsi="Sylfaen" w:cs="Calibri"/>
                <w:lang w:val="ka-GE"/>
              </w:rPr>
            </w:pPr>
            <w:hyperlink r:id="rId11" w:history="1">
              <w:r w:rsidRPr="00807F79">
                <w:rPr>
                  <w:rStyle w:val="Hyperlink"/>
                  <w:rFonts w:ascii="Sylfaen" w:eastAsia="Times New Roman" w:hAnsi="Sylfaen" w:cs="Calibri"/>
                  <w:lang w:val="ka-GE"/>
                </w:rPr>
                <w:t>tenders</w:t>
              </w:r>
              <w:r w:rsidRPr="00807F79">
                <w:rPr>
                  <w:rStyle w:val="Hyperlink"/>
                  <w:rFonts w:ascii="Calibri" w:eastAsia="Times New Roman" w:hAnsi="Calibri" w:cs="Calibri"/>
                </w:rPr>
                <w:t>@ge.anadoluefes.com</w:t>
              </w:r>
            </w:hyperlink>
          </w:p>
          <w:p w14:paraId="204534BE" w14:textId="77777777" w:rsidR="000E1C13" w:rsidRDefault="000E1C13" w:rsidP="000E1C13">
            <w:pPr>
              <w:spacing w:after="0" w:line="240" w:lineRule="auto"/>
              <w:rPr>
                <w:rFonts w:ascii="Calibri" w:eastAsia="Times New Roman" w:hAnsi="Calibri" w:cs="Calibri"/>
                <w:u w:val="single"/>
              </w:rPr>
            </w:pPr>
          </w:p>
          <w:p w14:paraId="2B01F300" w14:textId="0226A99A" w:rsidR="000E1C13" w:rsidRPr="006B4A83" w:rsidRDefault="000E1C13" w:rsidP="000E1C13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</w:p>
        </w:tc>
      </w:tr>
      <w:bookmarkEnd w:id="0"/>
    </w:tbl>
    <w:p w14:paraId="004895DC" w14:textId="77777777" w:rsidR="000F6EF2" w:rsidRDefault="000F6EF2" w:rsidP="000F6EF2">
      <w:pPr>
        <w:pStyle w:val="ListParagraph"/>
        <w:rPr>
          <w:rFonts w:ascii="Sylfaen" w:hAnsi="Sylfaen"/>
          <w:b/>
          <w:i/>
          <w:lang w:val="ka-GE"/>
        </w:rPr>
      </w:pPr>
    </w:p>
    <w:p w14:paraId="55D3B9A0" w14:textId="1E795636" w:rsidR="000F6EF2" w:rsidRPr="005549E3" w:rsidRDefault="000F6EF2" w:rsidP="000F6EF2">
      <w:pPr>
        <w:pStyle w:val="ListParagraph"/>
        <w:rPr>
          <w:rFonts w:ascii="Sylfaen" w:hAnsi="Sylfaen"/>
          <w:b/>
          <w:i/>
          <w:lang w:val="ka-GE"/>
        </w:rPr>
      </w:pPr>
    </w:p>
    <w:bookmarkEnd w:id="1"/>
    <w:p w14:paraId="557052A5" w14:textId="77777777" w:rsidR="006B4A83" w:rsidRPr="006B4A83" w:rsidRDefault="006B4A83" w:rsidP="006B4A83">
      <w:pPr>
        <w:rPr>
          <w:rFonts w:ascii="Sylfaen" w:hAnsi="Sylfaen"/>
        </w:rPr>
      </w:pPr>
    </w:p>
    <w:sectPr w:rsidR="006B4A83" w:rsidRPr="006B4A83" w:rsidSect="00F22740">
      <w:pgSz w:w="12240" w:h="15840"/>
      <w:pgMar w:top="1440" w:right="144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EFC19C" w14:textId="77777777" w:rsidR="00B73992" w:rsidRDefault="00B73992" w:rsidP="006B4A83">
      <w:pPr>
        <w:spacing w:after="0" w:line="240" w:lineRule="auto"/>
      </w:pPr>
      <w:r>
        <w:separator/>
      </w:r>
    </w:p>
  </w:endnote>
  <w:endnote w:type="continuationSeparator" w:id="0">
    <w:p w14:paraId="5348F754" w14:textId="77777777" w:rsidR="00B73992" w:rsidRDefault="00B73992" w:rsidP="006B4A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592FE" w14:textId="77777777" w:rsidR="00B73992" w:rsidRDefault="00B73992" w:rsidP="006B4A83">
      <w:pPr>
        <w:spacing w:after="0" w:line="240" w:lineRule="auto"/>
      </w:pPr>
      <w:r>
        <w:separator/>
      </w:r>
    </w:p>
  </w:footnote>
  <w:footnote w:type="continuationSeparator" w:id="0">
    <w:p w14:paraId="75F6BC8F" w14:textId="77777777" w:rsidR="00B73992" w:rsidRDefault="00B73992" w:rsidP="006B4A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267EB"/>
    <w:multiLevelType w:val="hybridMultilevel"/>
    <w:tmpl w:val="03CE68B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6C4869"/>
    <w:multiLevelType w:val="hybridMultilevel"/>
    <w:tmpl w:val="3DC4054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2E75C4"/>
    <w:multiLevelType w:val="hybridMultilevel"/>
    <w:tmpl w:val="4A003644"/>
    <w:lvl w:ilvl="0" w:tplc="59242B76">
      <w:start w:val="1"/>
      <w:numFmt w:val="upperRoman"/>
      <w:lvlText w:val="%1."/>
      <w:lvlJc w:val="righ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752ABA"/>
    <w:multiLevelType w:val="hybridMultilevel"/>
    <w:tmpl w:val="87BE0F3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9760F1"/>
    <w:multiLevelType w:val="hybridMultilevel"/>
    <w:tmpl w:val="92183114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B750735"/>
    <w:multiLevelType w:val="hybridMultilevel"/>
    <w:tmpl w:val="66706A0E"/>
    <w:lvl w:ilvl="0" w:tplc="0860B5DA">
      <w:start w:val="1"/>
      <w:numFmt w:val="upperRoman"/>
      <w:lvlText w:val="%1."/>
      <w:lvlJc w:val="right"/>
      <w:pPr>
        <w:ind w:left="720" w:hanging="36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6B16EE"/>
    <w:multiLevelType w:val="hybridMultilevel"/>
    <w:tmpl w:val="D3C6113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65475A"/>
    <w:multiLevelType w:val="hybridMultilevel"/>
    <w:tmpl w:val="9E8A980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0523743">
    <w:abstractNumId w:val="3"/>
  </w:num>
  <w:num w:numId="2" w16cid:durableId="368143860">
    <w:abstractNumId w:val="7"/>
  </w:num>
  <w:num w:numId="3" w16cid:durableId="1482387375">
    <w:abstractNumId w:val="0"/>
  </w:num>
  <w:num w:numId="4" w16cid:durableId="1877497691">
    <w:abstractNumId w:val="4"/>
  </w:num>
  <w:num w:numId="5" w16cid:durableId="2078892833">
    <w:abstractNumId w:val="2"/>
  </w:num>
  <w:num w:numId="6" w16cid:durableId="1033191722">
    <w:abstractNumId w:val="1"/>
  </w:num>
  <w:num w:numId="7" w16cid:durableId="1474835018">
    <w:abstractNumId w:val="6"/>
  </w:num>
  <w:num w:numId="8" w16cid:durableId="18584956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ADE"/>
    <w:rsid w:val="0000651F"/>
    <w:rsid w:val="000102C7"/>
    <w:rsid w:val="00091825"/>
    <w:rsid w:val="000A1669"/>
    <w:rsid w:val="000C24DD"/>
    <w:rsid w:val="000C44D5"/>
    <w:rsid w:val="000E1C13"/>
    <w:rsid w:val="000F6EF2"/>
    <w:rsid w:val="001053FF"/>
    <w:rsid w:val="00123C62"/>
    <w:rsid w:val="0013217A"/>
    <w:rsid w:val="0014171C"/>
    <w:rsid w:val="001759DC"/>
    <w:rsid w:val="00182351"/>
    <w:rsid w:val="001A7AA8"/>
    <w:rsid w:val="001E2D1A"/>
    <w:rsid w:val="00203987"/>
    <w:rsid w:val="00204E80"/>
    <w:rsid w:val="00253178"/>
    <w:rsid w:val="00271896"/>
    <w:rsid w:val="002928DD"/>
    <w:rsid w:val="002979E9"/>
    <w:rsid w:val="002A3BAD"/>
    <w:rsid w:val="002C2A37"/>
    <w:rsid w:val="002D52A2"/>
    <w:rsid w:val="002D6B99"/>
    <w:rsid w:val="002E5B7C"/>
    <w:rsid w:val="003200CB"/>
    <w:rsid w:val="003644DA"/>
    <w:rsid w:val="00407935"/>
    <w:rsid w:val="004112AF"/>
    <w:rsid w:val="00462A46"/>
    <w:rsid w:val="0046670E"/>
    <w:rsid w:val="0046694A"/>
    <w:rsid w:val="0047362F"/>
    <w:rsid w:val="004B7066"/>
    <w:rsid w:val="004C6C13"/>
    <w:rsid w:val="004E7168"/>
    <w:rsid w:val="005549E3"/>
    <w:rsid w:val="00561D6E"/>
    <w:rsid w:val="00565A2B"/>
    <w:rsid w:val="0057473D"/>
    <w:rsid w:val="00594E86"/>
    <w:rsid w:val="005D3F36"/>
    <w:rsid w:val="005D7EA1"/>
    <w:rsid w:val="00623B7B"/>
    <w:rsid w:val="00624E22"/>
    <w:rsid w:val="00634CE5"/>
    <w:rsid w:val="00673E0A"/>
    <w:rsid w:val="00680408"/>
    <w:rsid w:val="00680DC4"/>
    <w:rsid w:val="006B111E"/>
    <w:rsid w:val="006B4A83"/>
    <w:rsid w:val="006C6846"/>
    <w:rsid w:val="006D2FBD"/>
    <w:rsid w:val="00740467"/>
    <w:rsid w:val="007736AF"/>
    <w:rsid w:val="0078368C"/>
    <w:rsid w:val="007D2B3F"/>
    <w:rsid w:val="007E1A40"/>
    <w:rsid w:val="007E4196"/>
    <w:rsid w:val="008025CF"/>
    <w:rsid w:val="00814F01"/>
    <w:rsid w:val="008245CC"/>
    <w:rsid w:val="008A2433"/>
    <w:rsid w:val="008F28C7"/>
    <w:rsid w:val="00984A03"/>
    <w:rsid w:val="009F5CEA"/>
    <w:rsid w:val="00A478F8"/>
    <w:rsid w:val="00A93443"/>
    <w:rsid w:val="00A96E3C"/>
    <w:rsid w:val="00AD1BBA"/>
    <w:rsid w:val="00AD64D1"/>
    <w:rsid w:val="00AF61A4"/>
    <w:rsid w:val="00B01680"/>
    <w:rsid w:val="00B0554A"/>
    <w:rsid w:val="00B13E36"/>
    <w:rsid w:val="00B15F4F"/>
    <w:rsid w:val="00B220C9"/>
    <w:rsid w:val="00B61FDF"/>
    <w:rsid w:val="00B73992"/>
    <w:rsid w:val="00B807EF"/>
    <w:rsid w:val="00BB7E48"/>
    <w:rsid w:val="00C03B4E"/>
    <w:rsid w:val="00C070C8"/>
    <w:rsid w:val="00C10C8F"/>
    <w:rsid w:val="00C21EEB"/>
    <w:rsid w:val="00C61837"/>
    <w:rsid w:val="00C6190C"/>
    <w:rsid w:val="00C80D53"/>
    <w:rsid w:val="00C82218"/>
    <w:rsid w:val="00CC65C1"/>
    <w:rsid w:val="00CE1DA3"/>
    <w:rsid w:val="00CF1518"/>
    <w:rsid w:val="00D21486"/>
    <w:rsid w:val="00D91E84"/>
    <w:rsid w:val="00D96731"/>
    <w:rsid w:val="00DA4171"/>
    <w:rsid w:val="00DA5214"/>
    <w:rsid w:val="00DA7F7A"/>
    <w:rsid w:val="00DB1D52"/>
    <w:rsid w:val="00DC678C"/>
    <w:rsid w:val="00DF11E7"/>
    <w:rsid w:val="00E17ADE"/>
    <w:rsid w:val="00E24C7B"/>
    <w:rsid w:val="00E57587"/>
    <w:rsid w:val="00E83FA0"/>
    <w:rsid w:val="00EA5DB8"/>
    <w:rsid w:val="00EB2F49"/>
    <w:rsid w:val="00EF75E6"/>
    <w:rsid w:val="00F047A8"/>
    <w:rsid w:val="00F22740"/>
    <w:rsid w:val="00F360A0"/>
    <w:rsid w:val="00F64AD7"/>
    <w:rsid w:val="00F65027"/>
    <w:rsid w:val="00F72FFB"/>
    <w:rsid w:val="00FD5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2379C1"/>
  <w15:docId w15:val="{104F2AA0-083A-459B-896F-270DB6B64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68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7AD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6B4A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B4A83"/>
  </w:style>
  <w:style w:type="paragraph" w:styleId="Footer">
    <w:name w:val="footer"/>
    <w:basedOn w:val="Normal"/>
    <w:link w:val="FooterChar"/>
    <w:uiPriority w:val="99"/>
    <w:semiHidden/>
    <w:unhideWhenUsed/>
    <w:rsid w:val="006B4A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B4A83"/>
  </w:style>
  <w:style w:type="character" w:styleId="Hyperlink">
    <w:name w:val="Hyperlink"/>
    <w:basedOn w:val="DefaultParagraphFont"/>
    <w:uiPriority w:val="99"/>
    <w:unhideWhenUsed/>
    <w:rsid w:val="006B4A8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14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1486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F227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4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ome.dzmanashvili@ge.anadoluefes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tenders@ge.anadoluefes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tenders@ge.anadoluefes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salome.dzmanashvili@ge.anadoluefes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enders@ge.anadoluefe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i.kokhodze</dc:creator>
  <cp:lastModifiedBy>Salome Dzmanashvili</cp:lastModifiedBy>
  <cp:revision>4</cp:revision>
  <cp:lastPrinted>2018-12-05T11:16:00Z</cp:lastPrinted>
  <dcterms:created xsi:type="dcterms:W3CDTF">2025-12-12T06:32:00Z</dcterms:created>
  <dcterms:modified xsi:type="dcterms:W3CDTF">2025-12-15T11:21:00Z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a163e20-555e-4075-b2ae-3cbb7385f9a2_Enabled">
    <vt:lpwstr>true</vt:lpwstr>
  </property>
  <property fmtid="{D5CDD505-2E9C-101B-9397-08002B2CF9AE}" pid="3" name="MSIP_Label_9a163e20-555e-4075-b2ae-3cbb7385f9a2_SetDate">
    <vt:lpwstr>2023-11-22T08:19:55Z</vt:lpwstr>
  </property>
  <property fmtid="{D5CDD505-2E9C-101B-9397-08002B2CF9AE}" pid="4" name="MSIP_Label_9a163e20-555e-4075-b2ae-3cbb7385f9a2_Method">
    <vt:lpwstr>Privileged</vt:lpwstr>
  </property>
  <property fmtid="{D5CDD505-2E9C-101B-9397-08002B2CF9AE}" pid="5" name="MSIP_Label_9a163e20-555e-4075-b2ae-3cbb7385f9a2_Name">
    <vt:lpwstr>საჯარო</vt:lpwstr>
  </property>
  <property fmtid="{D5CDD505-2E9C-101B-9397-08002B2CF9AE}" pid="6" name="MSIP_Label_9a163e20-555e-4075-b2ae-3cbb7385f9a2_SiteId">
    <vt:lpwstr>e763b98e-4b7c-41f7-9105-0ab753568526</vt:lpwstr>
  </property>
  <property fmtid="{D5CDD505-2E9C-101B-9397-08002B2CF9AE}" pid="7" name="MSIP_Label_9a163e20-555e-4075-b2ae-3cbb7385f9a2_ActionId">
    <vt:lpwstr>dca01c94-8ffe-4513-82d5-8c0c583edb89</vt:lpwstr>
  </property>
  <property fmtid="{D5CDD505-2E9C-101B-9397-08002B2CF9AE}" pid="8" name="MSIP_Label_9a163e20-555e-4075-b2ae-3cbb7385f9a2_ContentBits">
    <vt:lpwstr>0</vt:lpwstr>
  </property>
</Properties>
</file>