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1D5781" w:rsidRDefault="007D73CE" w:rsidP="00A74B75">
      <w:pPr>
        <w:spacing w:after="0" w:line="360" w:lineRule="auto"/>
        <w:jc w:val="center"/>
        <w:rPr>
          <w:rFonts w:ascii="Sylfaen" w:hAnsi="Sylfaen"/>
          <w:b/>
          <w:lang w:val="ka-GE"/>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A5179D" w:rsidRDefault="000A0D72" w:rsidP="000A0D72">
      <w:pPr>
        <w:spacing w:after="0" w:line="240" w:lineRule="auto"/>
        <w:jc w:val="center"/>
        <w:rPr>
          <w:rFonts w:ascii="Sylfaen" w:hAnsi="Sylfaen" w:cs="Sylfaen"/>
          <w:b/>
          <w:lang w:val="ka-GE"/>
        </w:rPr>
      </w:pPr>
      <w:r w:rsidRPr="00A5179D">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11">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618CE401" w:rsidR="009815C7" w:rsidRPr="00A5179D" w:rsidRDefault="0063045C" w:rsidP="000301F9">
      <w:pPr>
        <w:jc w:val="center"/>
        <w:rPr>
          <w:rFonts w:ascii="Sylfaen" w:hAnsi="Sylfaen" w:cs="Sylfaen"/>
          <w:b/>
          <w:lang w:val="ka-GE"/>
        </w:rPr>
      </w:pPr>
      <w:r>
        <w:rPr>
          <w:rFonts w:ascii="Sylfaen" w:hAnsi="Sylfaen" w:cs="Sylfaen"/>
          <w:b/>
          <w:lang w:val="ka-GE"/>
        </w:rPr>
        <w:t xml:space="preserve">სხვადასხვა ტიპის საყოფაცხოვრებო ტექნიკის შესყიდვის </w:t>
      </w:r>
      <w:r w:rsidR="00F94013" w:rsidRPr="00A5179D">
        <w:rPr>
          <w:rFonts w:ascii="Sylfaen" w:hAnsi="Sylfaen" w:cs="Sylfaen"/>
          <w:b/>
          <w:lang w:val="ka-GE"/>
        </w:rPr>
        <w:t xml:space="preserve"> </w:t>
      </w:r>
      <w:r w:rsidR="009815C7" w:rsidRPr="00A5179D">
        <w:rPr>
          <w:rFonts w:ascii="Sylfaen" w:hAnsi="Sylfaen" w:cs="Sylfaen"/>
          <w:b/>
          <w:lang w:val="ka-GE"/>
        </w:rPr>
        <w:t>ელექტრონული ტენდერის დოკუმენტაცია</w:t>
      </w:r>
    </w:p>
    <w:p w14:paraId="3AC52B6F" w14:textId="77777777" w:rsidR="00DE6E81" w:rsidRPr="00A5179D" w:rsidRDefault="00DE6E81" w:rsidP="00DE6E81">
      <w:pPr>
        <w:pStyle w:val="Default"/>
      </w:pPr>
    </w:p>
    <w:p w14:paraId="0C0E685F" w14:textId="77777777" w:rsidR="001B055A" w:rsidRPr="00A5179D" w:rsidRDefault="001B055A" w:rsidP="00794191">
      <w:pPr>
        <w:spacing w:after="0" w:line="240" w:lineRule="auto"/>
        <w:jc w:val="center"/>
        <w:rPr>
          <w:rFonts w:ascii="Sylfaen" w:hAnsi="Sylfaen" w:cs="Sylfaen"/>
          <w:b/>
          <w:lang w:val="ka-GE"/>
        </w:rPr>
      </w:pPr>
    </w:p>
    <w:p w14:paraId="093F24C3" w14:textId="77777777" w:rsidR="007D73CE" w:rsidRPr="00A5179D" w:rsidRDefault="007D73CE" w:rsidP="007D73CE">
      <w:pPr>
        <w:rPr>
          <w:rFonts w:ascii="Sylfaen" w:hAnsi="Sylfaen"/>
          <w:lang w:val="ka-GE"/>
        </w:rPr>
      </w:pPr>
    </w:p>
    <w:p w14:paraId="002939F3" w14:textId="77777777" w:rsidR="00FD0DCD" w:rsidRPr="00A5179D" w:rsidRDefault="00FD0DCD" w:rsidP="00665C42">
      <w:pPr>
        <w:spacing w:after="0" w:line="360" w:lineRule="auto"/>
        <w:jc w:val="center"/>
        <w:rPr>
          <w:rFonts w:ascii="AcadNusx" w:hAnsi="AcadNusx"/>
          <w:b/>
          <w:lang w:val="ka-GE"/>
        </w:rPr>
      </w:pPr>
    </w:p>
    <w:p w14:paraId="48A0C09F" w14:textId="77777777" w:rsidR="00FD0DCD" w:rsidRPr="00A5179D" w:rsidRDefault="00FD0DCD" w:rsidP="00665C42">
      <w:pPr>
        <w:spacing w:after="0" w:line="360" w:lineRule="auto"/>
        <w:jc w:val="center"/>
        <w:rPr>
          <w:rFonts w:ascii="AcadNusx" w:hAnsi="AcadNusx"/>
          <w:b/>
          <w:lang w:val="ka-GE"/>
        </w:rPr>
      </w:pPr>
    </w:p>
    <w:p w14:paraId="5A0A6715" w14:textId="77777777" w:rsidR="00FD0DCD" w:rsidRPr="00A5179D" w:rsidRDefault="00FD0DCD" w:rsidP="00665C42">
      <w:pPr>
        <w:spacing w:after="0" w:line="360" w:lineRule="auto"/>
        <w:jc w:val="center"/>
        <w:rPr>
          <w:rFonts w:ascii="AcadNusx" w:hAnsi="AcadNusx"/>
          <w:b/>
          <w:lang w:val="ka-GE"/>
        </w:rPr>
      </w:pPr>
    </w:p>
    <w:p w14:paraId="5C217841" w14:textId="77777777" w:rsidR="00FD0DCD" w:rsidRPr="00A5179D" w:rsidRDefault="00FD0DCD" w:rsidP="00665C42">
      <w:pPr>
        <w:spacing w:after="0" w:line="360" w:lineRule="auto"/>
        <w:jc w:val="center"/>
        <w:rPr>
          <w:rFonts w:ascii="AcadNusx" w:hAnsi="AcadNusx"/>
          <w:b/>
          <w:lang w:val="ka-GE"/>
        </w:rPr>
      </w:pPr>
    </w:p>
    <w:p w14:paraId="0B0F3779" w14:textId="77777777" w:rsidR="00FD0DCD" w:rsidRPr="00A5179D" w:rsidRDefault="00FD0DCD" w:rsidP="00665C42">
      <w:pPr>
        <w:spacing w:after="0" w:line="360" w:lineRule="auto"/>
        <w:jc w:val="center"/>
        <w:rPr>
          <w:rFonts w:ascii="AcadNusx" w:hAnsi="AcadNusx"/>
          <w:b/>
          <w:lang w:val="ka-GE"/>
        </w:rPr>
      </w:pPr>
    </w:p>
    <w:p w14:paraId="61CFD8F9" w14:textId="6A4EEDB0" w:rsidR="00FD0DCD" w:rsidRPr="00A5179D" w:rsidRDefault="00FD0DCD" w:rsidP="00665C42">
      <w:pPr>
        <w:spacing w:after="0" w:line="360" w:lineRule="auto"/>
        <w:jc w:val="center"/>
        <w:rPr>
          <w:rFonts w:ascii="AcadNusx" w:hAnsi="AcadNusx"/>
          <w:b/>
          <w:lang w:val="ka-GE"/>
        </w:rPr>
      </w:pPr>
    </w:p>
    <w:p w14:paraId="71017BAF" w14:textId="3101DF35" w:rsidR="00D30223" w:rsidRPr="00A5179D" w:rsidRDefault="00D30223" w:rsidP="00665C42">
      <w:pPr>
        <w:spacing w:after="0" w:line="360" w:lineRule="auto"/>
        <w:jc w:val="center"/>
        <w:rPr>
          <w:rFonts w:ascii="AcadNusx" w:hAnsi="AcadNusx"/>
          <w:b/>
          <w:lang w:val="ka-GE"/>
        </w:rPr>
      </w:pPr>
    </w:p>
    <w:p w14:paraId="2FDCBC90" w14:textId="28A9BC8E" w:rsidR="00D30223" w:rsidRPr="00A5179D" w:rsidRDefault="00D30223" w:rsidP="00665C42">
      <w:pPr>
        <w:spacing w:after="0" w:line="360" w:lineRule="auto"/>
        <w:jc w:val="center"/>
        <w:rPr>
          <w:rFonts w:ascii="AcadNusx" w:hAnsi="AcadNusx"/>
          <w:b/>
          <w:lang w:val="ka-GE"/>
        </w:rPr>
      </w:pPr>
    </w:p>
    <w:p w14:paraId="12B35CCB" w14:textId="4E0A3663" w:rsidR="004A34BA" w:rsidRPr="00A5179D" w:rsidRDefault="004A34BA" w:rsidP="00665C42">
      <w:pPr>
        <w:spacing w:after="0" w:line="360" w:lineRule="auto"/>
        <w:jc w:val="center"/>
        <w:rPr>
          <w:rFonts w:ascii="AcadNusx" w:hAnsi="AcadNusx"/>
          <w:b/>
          <w:lang w:val="ka-GE"/>
        </w:rPr>
      </w:pPr>
    </w:p>
    <w:p w14:paraId="78D54868" w14:textId="77777777" w:rsidR="004A34BA" w:rsidRPr="00A5179D" w:rsidRDefault="004A34BA" w:rsidP="00665C42">
      <w:pPr>
        <w:spacing w:after="0" w:line="360" w:lineRule="auto"/>
        <w:jc w:val="center"/>
        <w:rPr>
          <w:rFonts w:ascii="AcadNusx" w:hAnsi="AcadNusx"/>
          <w:b/>
          <w:lang w:val="ka-GE"/>
        </w:rPr>
      </w:pPr>
    </w:p>
    <w:p w14:paraId="23B21307" w14:textId="3791F394" w:rsidR="00D30223" w:rsidRPr="00A5179D" w:rsidRDefault="00D30223" w:rsidP="00665C42">
      <w:pPr>
        <w:spacing w:after="0" w:line="360" w:lineRule="auto"/>
        <w:jc w:val="center"/>
        <w:rPr>
          <w:rFonts w:ascii="AcadNusx" w:hAnsi="AcadNusx"/>
          <w:b/>
          <w:lang w:val="ka-GE"/>
        </w:rPr>
      </w:pPr>
    </w:p>
    <w:p w14:paraId="753A4E60" w14:textId="68383FAE" w:rsidR="00D30223" w:rsidRPr="00A5179D" w:rsidRDefault="00D30223" w:rsidP="00665C42">
      <w:pPr>
        <w:spacing w:after="0" w:line="360" w:lineRule="auto"/>
        <w:jc w:val="center"/>
        <w:rPr>
          <w:rFonts w:ascii="AcadNusx" w:hAnsi="AcadNusx"/>
          <w:b/>
          <w:lang w:val="ka-GE"/>
        </w:rPr>
      </w:pPr>
    </w:p>
    <w:p w14:paraId="16C95E6A" w14:textId="62D9CF76" w:rsidR="00412675" w:rsidRPr="00A5179D" w:rsidRDefault="00412675" w:rsidP="00DE6E81">
      <w:pPr>
        <w:spacing w:after="0" w:line="360" w:lineRule="auto"/>
        <w:rPr>
          <w:rFonts w:asciiTheme="minorHAnsi" w:hAnsiTheme="minorHAnsi"/>
          <w:b/>
          <w:lang w:val="ka-GE"/>
        </w:rPr>
      </w:pPr>
    </w:p>
    <w:p w14:paraId="58F8D568" w14:textId="77777777" w:rsidR="009652D4" w:rsidRDefault="009652D4" w:rsidP="00665C42">
      <w:pPr>
        <w:spacing w:after="0" w:line="360" w:lineRule="auto"/>
        <w:jc w:val="center"/>
        <w:rPr>
          <w:rFonts w:asciiTheme="minorHAnsi" w:hAnsiTheme="minorHAnsi"/>
          <w:b/>
          <w:lang w:val="ka-GE"/>
        </w:rPr>
      </w:pPr>
    </w:p>
    <w:p w14:paraId="705000C6" w14:textId="77777777" w:rsidR="007E15EC" w:rsidRDefault="007E15EC" w:rsidP="00665C42">
      <w:pPr>
        <w:spacing w:after="0" w:line="360" w:lineRule="auto"/>
        <w:jc w:val="center"/>
        <w:rPr>
          <w:rFonts w:asciiTheme="minorHAnsi" w:hAnsiTheme="minorHAnsi"/>
          <w:b/>
          <w:lang w:val="ka-GE"/>
        </w:rPr>
      </w:pPr>
    </w:p>
    <w:p w14:paraId="18C2D265" w14:textId="77777777" w:rsidR="0063045C" w:rsidRDefault="0063045C" w:rsidP="00665C42">
      <w:pPr>
        <w:spacing w:after="0" w:line="360" w:lineRule="auto"/>
        <w:jc w:val="center"/>
        <w:rPr>
          <w:rFonts w:asciiTheme="minorHAnsi" w:hAnsiTheme="minorHAnsi"/>
          <w:b/>
          <w:lang w:val="ka-GE"/>
        </w:rPr>
      </w:pPr>
    </w:p>
    <w:p w14:paraId="0C215A97" w14:textId="77777777" w:rsidR="007E15EC" w:rsidRPr="00A5179D" w:rsidRDefault="007E15EC" w:rsidP="00665C42">
      <w:pPr>
        <w:spacing w:after="0" w:line="360" w:lineRule="auto"/>
        <w:jc w:val="center"/>
        <w:rPr>
          <w:rFonts w:asciiTheme="minorHAnsi" w:hAnsiTheme="minorHAnsi"/>
          <w:b/>
          <w:lang w:val="ka-GE"/>
        </w:rPr>
      </w:pPr>
    </w:p>
    <w:p w14:paraId="38DCEA41" w14:textId="00B5D29B" w:rsidR="00A50438" w:rsidRPr="00A5179D" w:rsidRDefault="000353F8" w:rsidP="009A6384">
      <w:pPr>
        <w:spacing w:line="240" w:lineRule="auto"/>
        <w:rPr>
          <w:rFonts w:ascii="Sylfaen" w:hAnsi="Sylfaen"/>
          <w:b/>
          <w:lang w:val="ka-GE"/>
        </w:rPr>
      </w:pPr>
      <w:r w:rsidRPr="00A5179D">
        <w:rPr>
          <w:rFonts w:ascii="Sylfaen" w:hAnsi="Sylfaen"/>
          <w:b/>
          <w:lang w:val="ka-GE"/>
        </w:rPr>
        <w:lastRenderedPageBreak/>
        <w:t xml:space="preserve">1.1 </w:t>
      </w:r>
      <w:r w:rsidR="001B055A" w:rsidRPr="00A5179D">
        <w:rPr>
          <w:rFonts w:ascii="Sylfaen" w:hAnsi="Sylfaen"/>
          <w:b/>
          <w:lang w:val="ka-GE"/>
        </w:rPr>
        <w:t>შესყიდვის ობიექტის დასახელება</w:t>
      </w:r>
    </w:p>
    <w:p w14:paraId="6612247C" w14:textId="1518A87D" w:rsidR="007D0C6C" w:rsidRPr="00A5179D" w:rsidRDefault="00D30223" w:rsidP="009A6384">
      <w:pPr>
        <w:spacing w:after="0" w:line="240" w:lineRule="auto"/>
        <w:jc w:val="both"/>
        <w:rPr>
          <w:rFonts w:ascii="Sylfaen" w:hAnsi="Sylfaen" w:cs="Sylfaen"/>
          <w:lang w:val="ka-GE"/>
        </w:rPr>
      </w:pPr>
      <w:r w:rsidRPr="00A5179D">
        <w:rPr>
          <w:rFonts w:ascii="Sylfaen" w:hAnsi="Sylfaen" w:cs="Sylfaen"/>
          <w:lang w:val="ka-GE"/>
        </w:rPr>
        <w:t>შპს</w:t>
      </w:r>
      <w:r w:rsidRPr="00A5179D">
        <w:rPr>
          <w:rFonts w:ascii="Sylfaen" w:hAnsi="Sylfaen"/>
          <w:lang w:val="ka-GE"/>
        </w:rPr>
        <w:t xml:space="preserve"> </w:t>
      </w:r>
      <w:r w:rsidRPr="00A5179D">
        <w:rPr>
          <w:rFonts w:ascii="Sylfaen" w:hAnsi="Sylfaen" w:cs="Calibri"/>
          <w:lang w:val="ka-GE"/>
        </w:rPr>
        <w:t>„</w:t>
      </w:r>
      <w:r w:rsidRPr="00A5179D">
        <w:rPr>
          <w:rFonts w:ascii="Sylfaen" w:hAnsi="Sylfaen" w:cs="Sylfaen"/>
          <w:lang w:val="ka-GE"/>
        </w:rPr>
        <w:t>ჯორჯიან</w:t>
      </w:r>
      <w:r w:rsidRPr="00A5179D">
        <w:rPr>
          <w:rFonts w:ascii="Sylfaen" w:hAnsi="Sylfaen"/>
          <w:lang w:val="ka-GE"/>
        </w:rPr>
        <w:t xml:space="preserve"> </w:t>
      </w:r>
      <w:r w:rsidRPr="00A5179D">
        <w:rPr>
          <w:rFonts w:ascii="Sylfaen" w:hAnsi="Sylfaen" w:cs="Sylfaen"/>
          <w:lang w:val="ka-GE"/>
        </w:rPr>
        <w:t>უოთერ</w:t>
      </w:r>
      <w:r w:rsidRPr="00A5179D">
        <w:rPr>
          <w:rFonts w:ascii="Sylfaen" w:hAnsi="Sylfaen"/>
          <w:lang w:val="ka-GE"/>
        </w:rPr>
        <w:t xml:space="preserve"> </w:t>
      </w:r>
      <w:r w:rsidRPr="00A5179D">
        <w:rPr>
          <w:rFonts w:ascii="Sylfaen" w:hAnsi="Sylfaen" w:cs="Sylfaen"/>
          <w:lang w:val="ka-GE"/>
        </w:rPr>
        <w:t>ენდ</w:t>
      </w:r>
      <w:r w:rsidRPr="00A5179D">
        <w:rPr>
          <w:rFonts w:ascii="Sylfaen" w:hAnsi="Sylfaen"/>
          <w:lang w:val="ka-GE"/>
        </w:rPr>
        <w:t xml:space="preserve"> </w:t>
      </w:r>
      <w:r w:rsidRPr="00A5179D">
        <w:rPr>
          <w:rFonts w:ascii="Sylfaen" w:hAnsi="Sylfaen" w:cs="Sylfaen"/>
          <w:lang w:val="ka-GE"/>
        </w:rPr>
        <w:t>ფაუერი</w:t>
      </w:r>
      <w:r w:rsidRPr="00A5179D">
        <w:rPr>
          <w:rFonts w:ascii="Sylfaen" w:hAnsi="Sylfaen" w:cs="Calibri"/>
          <w:lang w:val="ka-GE"/>
        </w:rPr>
        <w:t>“</w:t>
      </w:r>
      <w:r w:rsidRPr="00A5179D">
        <w:rPr>
          <w:rFonts w:ascii="Sylfaen" w:hAnsi="Sylfaen"/>
          <w:lang w:val="ka-GE"/>
        </w:rPr>
        <w:t xml:space="preserve"> </w:t>
      </w:r>
      <w:r w:rsidR="00713EFC" w:rsidRPr="00A5179D">
        <w:rPr>
          <w:rFonts w:ascii="Arial" w:hAnsi="Arial" w:cs="Arial"/>
          <w:lang w:val="ka-GE"/>
        </w:rPr>
        <w:t>(</w:t>
      </w:r>
      <w:r w:rsidR="00713EFC" w:rsidRPr="00A5179D">
        <w:rPr>
          <w:rFonts w:ascii="Sylfaen" w:hAnsi="Sylfaen" w:cs="Arial"/>
          <w:lang w:val="ka-GE"/>
        </w:rPr>
        <w:t>GWP</w:t>
      </w:r>
      <w:r w:rsidR="008F44A9" w:rsidRPr="00A5179D">
        <w:rPr>
          <w:rFonts w:ascii="Sylfaen" w:hAnsi="Sylfaen" w:cs="Arial"/>
          <w:lang w:val="ka-GE"/>
        </w:rPr>
        <w:t>, ს/ნ 203826002</w:t>
      </w:r>
      <w:r w:rsidR="00713EFC" w:rsidRPr="00A5179D">
        <w:rPr>
          <w:rFonts w:ascii="Arial" w:hAnsi="Arial" w:cs="Arial"/>
          <w:lang w:val="ka-GE"/>
        </w:rPr>
        <w:t>)</w:t>
      </w:r>
      <w:r w:rsidR="008A3D36" w:rsidRPr="00A5179D">
        <w:rPr>
          <w:rFonts w:ascii="Arial" w:hAnsi="Arial" w:cs="Arial"/>
          <w:lang w:val="ka-GE"/>
        </w:rPr>
        <w:t xml:space="preserve">, </w:t>
      </w:r>
      <w:r w:rsidR="00457067" w:rsidRPr="00A5179D">
        <w:rPr>
          <w:rFonts w:ascii="Sylfaen" w:hAnsi="Sylfaen" w:cs="Sylfaen"/>
          <w:lang w:val="ka-GE"/>
        </w:rPr>
        <w:t>აცხადებს</w:t>
      </w:r>
      <w:r w:rsidR="008647CD" w:rsidRPr="00A5179D">
        <w:rPr>
          <w:rFonts w:ascii="Sylfaen" w:hAnsi="Sylfaen" w:cs="Sylfaen"/>
          <w:lang w:val="ka-GE"/>
        </w:rPr>
        <w:t xml:space="preserve"> </w:t>
      </w:r>
      <w:r w:rsidR="00457067" w:rsidRPr="00A5179D">
        <w:rPr>
          <w:rFonts w:ascii="Sylfaen" w:hAnsi="Sylfaen" w:cs="Sylfaen"/>
          <w:lang w:val="ka-GE"/>
        </w:rPr>
        <w:t xml:space="preserve">ელექტრონულ </w:t>
      </w:r>
      <w:r w:rsidR="008647CD" w:rsidRPr="00A5179D">
        <w:rPr>
          <w:rFonts w:ascii="Sylfaen" w:hAnsi="Sylfaen" w:cs="Sylfaen"/>
          <w:lang w:val="ka-GE"/>
        </w:rPr>
        <w:t>ტენდერს</w:t>
      </w:r>
      <w:r w:rsidR="00871342" w:rsidRPr="00A5179D">
        <w:rPr>
          <w:rFonts w:ascii="Sylfaen" w:hAnsi="Sylfaen" w:cs="Sylfaen"/>
          <w:lang w:val="ka-GE"/>
        </w:rPr>
        <w:t xml:space="preserve"> </w:t>
      </w:r>
      <w:r w:rsidR="0063045C">
        <w:rPr>
          <w:rFonts w:ascii="Sylfaen" w:hAnsi="Sylfaen" w:cs="Sylfaen"/>
          <w:lang w:val="ka-GE"/>
        </w:rPr>
        <w:t>სხვადასხვა ტიპის საყოფაცხოვრებო ტექნიკის შესყიდვაზე</w:t>
      </w:r>
      <w:r w:rsidR="00A45EB8" w:rsidRPr="00A5179D">
        <w:rPr>
          <w:rFonts w:ascii="Sylfaen" w:hAnsi="Sylfaen" w:cs="Sylfaen"/>
          <w:lang w:val="ka-GE"/>
        </w:rPr>
        <w:t>.</w:t>
      </w:r>
    </w:p>
    <w:p w14:paraId="6C9807ED" w14:textId="4374FE1D" w:rsidR="00735125" w:rsidRPr="00A5179D" w:rsidRDefault="00735125" w:rsidP="009A6384">
      <w:pPr>
        <w:spacing w:after="0" w:line="240" w:lineRule="auto"/>
        <w:rPr>
          <w:rFonts w:ascii="Sylfaen" w:hAnsi="Sylfaen" w:cs="Sylfaen"/>
          <w:lang w:val="ka-GE"/>
        </w:rPr>
      </w:pPr>
    </w:p>
    <w:p w14:paraId="5AF255DD" w14:textId="65A9F1C5" w:rsidR="00AD28D4" w:rsidRPr="00A5179D" w:rsidRDefault="00AD28D4" w:rsidP="009A6384">
      <w:pPr>
        <w:spacing w:after="0" w:line="240" w:lineRule="auto"/>
        <w:rPr>
          <w:rFonts w:ascii="Sylfaen" w:hAnsi="Sylfaen" w:cs="Sylfaen"/>
          <w:lang w:val="ka-GE"/>
        </w:rPr>
      </w:pPr>
    </w:p>
    <w:p w14:paraId="368DE155" w14:textId="2C638304" w:rsidR="00454A7C" w:rsidRPr="00A5179D" w:rsidRDefault="00454A7C" w:rsidP="009A6384">
      <w:pPr>
        <w:spacing w:after="0" w:line="240" w:lineRule="auto"/>
        <w:jc w:val="both"/>
        <w:rPr>
          <w:rFonts w:ascii="Sylfaen" w:hAnsi="Sylfaen" w:cs="Sylfaen"/>
          <w:lang w:val="ka-GE"/>
        </w:rPr>
      </w:pPr>
    </w:p>
    <w:p w14:paraId="42C81158" w14:textId="55AAE5F6" w:rsidR="001B055A" w:rsidRDefault="007E2772" w:rsidP="009A6384">
      <w:pPr>
        <w:spacing w:after="0" w:line="240" w:lineRule="auto"/>
        <w:jc w:val="both"/>
        <w:rPr>
          <w:rFonts w:ascii="Sylfaen" w:hAnsi="Sylfaen"/>
          <w:b/>
          <w:lang w:val="ka-GE"/>
        </w:rPr>
      </w:pPr>
      <w:r w:rsidRPr="00A5179D">
        <w:rPr>
          <w:rFonts w:ascii="Sylfaen" w:hAnsi="Sylfaen"/>
          <w:b/>
          <w:lang w:val="ka-GE"/>
        </w:rPr>
        <w:t>1.2</w:t>
      </w:r>
      <w:r w:rsidR="00920BF3" w:rsidRPr="00A5179D">
        <w:rPr>
          <w:rFonts w:ascii="Sylfaen" w:hAnsi="Sylfaen"/>
          <w:b/>
          <w:lang w:val="ka-GE"/>
        </w:rPr>
        <w:t xml:space="preserve"> </w:t>
      </w:r>
      <w:r w:rsidR="0063045C">
        <w:rPr>
          <w:rFonts w:ascii="Sylfaen" w:hAnsi="Sylfaen"/>
          <w:b/>
          <w:lang w:val="ka-GE"/>
        </w:rPr>
        <w:t xml:space="preserve">შესასყიდი საქონლის </w:t>
      </w:r>
      <w:r w:rsidR="001B055A" w:rsidRPr="00A5179D">
        <w:rPr>
          <w:rFonts w:ascii="Sylfaen" w:hAnsi="Sylfaen"/>
          <w:b/>
          <w:lang w:val="ka-GE"/>
        </w:rPr>
        <w:t xml:space="preserve"> აღწერა (ტექნიკური დავალება) შესყიდვის ობიექტის </w:t>
      </w:r>
      <w:r w:rsidR="0063045C">
        <w:rPr>
          <w:rFonts w:ascii="Sylfaen" w:hAnsi="Sylfaen"/>
          <w:b/>
          <w:lang w:val="ka-GE"/>
        </w:rPr>
        <w:t xml:space="preserve">ტექნიკური მინიმალური მონაცემები მოცემულია დანართ N 1-ში, ხოლო შესასყიდი საქონლის რაოდენობა მოცემულია დანართ N2- ში (ფასების ცხრილში). </w:t>
      </w:r>
    </w:p>
    <w:p w14:paraId="7FBB1FAA" w14:textId="77777777" w:rsidR="0063045C" w:rsidRDefault="0063045C" w:rsidP="009A6384">
      <w:pPr>
        <w:spacing w:after="0" w:line="240" w:lineRule="auto"/>
        <w:jc w:val="both"/>
        <w:rPr>
          <w:rFonts w:ascii="Sylfaen" w:hAnsi="Sylfaen"/>
          <w:b/>
          <w:lang w:val="ka-GE"/>
        </w:rPr>
      </w:pPr>
    </w:p>
    <w:p w14:paraId="3E5A81D7" w14:textId="0C10CCFC" w:rsidR="0063045C" w:rsidRPr="00A5179D" w:rsidRDefault="0063045C" w:rsidP="009A6384">
      <w:pPr>
        <w:spacing w:after="0" w:line="240" w:lineRule="auto"/>
        <w:jc w:val="both"/>
        <w:rPr>
          <w:rFonts w:ascii="Sylfaen" w:hAnsi="Sylfaen"/>
          <w:b/>
          <w:lang w:val="ka-GE"/>
        </w:rPr>
      </w:pPr>
    </w:p>
    <w:p w14:paraId="1D5E57E5" w14:textId="77777777" w:rsidR="000353F8" w:rsidRPr="00A5179D" w:rsidRDefault="000353F8" w:rsidP="009A6384">
      <w:pPr>
        <w:spacing w:after="0" w:line="240" w:lineRule="auto"/>
        <w:jc w:val="both"/>
        <w:rPr>
          <w:rFonts w:ascii="Sylfaen" w:hAnsi="Sylfaen" w:cs="Sylfaen"/>
          <w:lang w:val="ka-GE"/>
        </w:rPr>
      </w:pPr>
    </w:p>
    <w:p w14:paraId="24423A76" w14:textId="559CD8BA" w:rsidR="00653528" w:rsidRPr="00A5179D" w:rsidRDefault="00653528" w:rsidP="009A6384">
      <w:pPr>
        <w:spacing w:line="240" w:lineRule="auto"/>
        <w:rPr>
          <w:rFonts w:ascii="Sylfaen" w:hAnsi="Sylfaen"/>
          <w:b/>
          <w:lang w:val="ka-GE"/>
        </w:rPr>
      </w:pPr>
      <w:r w:rsidRPr="00A5179D">
        <w:rPr>
          <w:rFonts w:ascii="Sylfaen" w:hAnsi="Sylfaen"/>
          <w:b/>
        </w:rPr>
        <w:t xml:space="preserve">1.3 </w:t>
      </w:r>
      <w:r w:rsidRPr="00A5179D">
        <w:rPr>
          <w:rFonts w:ascii="Sylfaen" w:hAnsi="Sylfaen"/>
          <w:b/>
          <w:lang w:val="ka-GE"/>
        </w:rPr>
        <w:t>მოთხოვნა საგარანტიო ვადის შესახებ</w:t>
      </w:r>
    </w:p>
    <w:p w14:paraId="50BFBD91" w14:textId="17F9964A" w:rsidR="009C5967" w:rsidRDefault="0063045C" w:rsidP="0063045C">
      <w:pPr>
        <w:spacing w:after="0" w:line="240" w:lineRule="auto"/>
        <w:jc w:val="both"/>
        <w:rPr>
          <w:rFonts w:ascii="Sylfaen" w:hAnsi="Sylfaen" w:cs="Sylfaen"/>
          <w:lang w:val="ka-GE"/>
        </w:rPr>
      </w:pPr>
      <w:r>
        <w:rPr>
          <w:rFonts w:ascii="Sylfaen" w:hAnsi="Sylfaen" w:cs="Sylfaen"/>
          <w:lang w:val="ka-GE"/>
        </w:rPr>
        <w:t xml:space="preserve">მოსაწოდებელი საქონელზე უნდა ვრცელდებოდეს მინიმუმ 1 წელი გარანტია, პრეტენდენტი რომელიც წარმოადგენს უფრო მაღალ საგარანტიო ვადას მიენიჭება უპირატესობა. </w:t>
      </w:r>
    </w:p>
    <w:p w14:paraId="7F4F7679" w14:textId="77777777" w:rsidR="0063045C" w:rsidRPr="00A5179D" w:rsidRDefault="0063045C" w:rsidP="0063045C">
      <w:pPr>
        <w:spacing w:after="0" w:line="240" w:lineRule="auto"/>
        <w:jc w:val="both"/>
        <w:rPr>
          <w:rFonts w:ascii="Sylfaen" w:hAnsi="Sylfaen" w:cs="Sylfaen"/>
          <w:lang w:val="ka-GE"/>
        </w:rPr>
      </w:pPr>
    </w:p>
    <w:p w14:paraId="3DBC65E8" w14:textId="13FA39CC" w:rsidR="00B308AC" w:rsidRPr="00A5179D" w:rsidRDefault="00950D10" w:rsidP="009A6384">
      <w:pPr>
        <w:spacing w:line="240" w:lineRule="auto"/>
        <w:rPr>
          <w:rFonts w:ascii="Sylfaen" w:hAnsi="Sylfaen" w:cs="Sylfaen"/>
          <w:b/>
          <w:lang w:val="ka-GE"/>
        </w:rPr>
      </w:pPr>
      <w:r w:rsidRPr="00A5179D">
        <w:rPr>
          <w:rFonts w:ascii="Sylfaen" w:hAnsi="Sylfaen" w:cs="Sylfaen"/>
          <w:b/>
          <w:lang w:val="ka-GE"/>
        </w:rPr>
        <w:t>1.</w:t>
      </w:r>
      <w:r w:rsidR="00653528" w:rsidRPr="00A5179D">
        <w:rPr>
          <w:rFonts w:ascii="Sylfaen" w:hAnsi="Sylfaen" w:cs="Sylfaen"/>
          <w:b/>
          <w:lang w:val="ka-GE"/>
        </w:rPr>
        <w:t>4</w:t>
      </w:r>
      <w:r w:rsidR="002E0E5E" w:rsidRPr="00A5179D">
        <w:rPr>
          <w:rFonts w:ascii="Sylfaen" w:hAnsi="Sylfaen" w:cs="Sylfaen"/>
          <w:b/>
          <w:lang w:val="ka-GE"/>
        </w:rPr>
        <w:t xml:space="preserve"> </w:t>
      </w:r>
      <w:r w:rsidR="0063045C">
        <w:rPr>
          <w:rFonts w:ascii="Sylfaen" w:hAnsi="Sylfaen" w:cs="Sylfaen"/>
          <w:b/>
          <w:lang w:val="ka-GE"/>
        </w:rPr>
        <w:t xml:space="preserve"> </w:t>
      </w:r>
      <w:r w:rsidR="00BE688D" w:rsidRPr="00A5179D">
        <w:rPr>
          <w:rFonts w:ascii="Sylfaen" w:hAnsi="Sylfaen" w:cs="Sylfaen"/>
          <w:b/>
          <w:lang w:val="ka-GE"/>
        </w:rPr>
        <w:t>საქონლის მიწოდების</w:t>
      </w:r>
      <w:r w:rsidR="0063045C">
        <w:rPr>
          <w:rFonts w:ascii="Sylfaen" w:hAnsi="Sylfaen" w:cs="Sylfaen"/>
          <w:b/>
          <w:lang w:val="ka-GE"/>
        </w:rPr>
        <w:t xml:space="preserve"> </w:t>
      </w:r>
      <w:r w:rsidR="00BE688D" w:rsidRPr="00A5179D">
        <w:rPr>
          <w:rFonts w:ascii="Sylfaen" w:hAnsi="Sylfaen" w:cs="Sylfaen"/>
          <w:b/>
          <w:lang w:val="ka-GE"/>
        </w:rPr>
        <w:t xml:space="preserve"> ვადა </w:t>
      </w:r>
    </w:p>
    <w:p w14:paraId="0D950EBF" w14:textId="45854518" w:rsidR="00DE6E81" w:rsidRPr="0063045C" w:rsidRDefault="0063045C" w:rsidP="009A6384">
      <w:pPr>
        <w:spacing w:after="0" w:line="240" w:lineRule="auto"/>
        <w:rPr>
          <w:rFonts w:ascii="Sylfaen" w:hAnsi="Sylfaen" w:cs="Sylfaen"/>
          <w:bCs/>
          <w:color w:val="EE0000"/>
          <w:shd w:val="clear" w:color="auto" w:fill="FFFFFF"/>
          <w:lang w:val="ka-GE"/>
        </w:rPr>
      </w:pPr>
      <w:r w:rsidRPr="0063045C">
        <w:rPr>
          <w:rFonts w:ascii="Sylfaen" w:hAnsi="Sylfaen" w:cs="Sylfaen"/>
          <w:b/>
          <w:color w:val="EE0000"/>
          <w:shd w:val="clear" w:color="auto" w:fill="FFFFFF"/>
          <w:lang w:val="ka-GE"/>
        </w:rPr>
        <w:t xml:space="preserve">საქონლის მოწოდება უნდა მოხდეს უმოკლეს ვადაში და სასურველია განხორციელდეს 2025 წლის 31 დეკემბრამდე. თუ პრეტენდენტის მიერ აღნიშნულ ვადაში მოწოდება არ შეუძლია, მან უნდა დააფიქსიროს ალტერნატიული უმოკლესი ვადა. </w:t>
      </w:r>
    </w:p>
    <w:p w14:paraId="1C3CD0CE" w14:textId="77777777" w:rsidR="00483D3E" w:rsidRPr="00A5179D" w:rsidRDefault="00483D3E" w:rsidP="009A6384">
      <w:pPr>
        <w:spacing w:line="240" w:lineRule="auto"/>
        <w:jc w:val="both"/>
        <w:rPr>
          <w:rFonts w:ascii="Sylfaen" w:hAnsi="Sylfaen" w:cs="Sylfaen"/>
          <w:color w:val="222222"/>
          <w:sz w:val="2"/>
          <w:shd w:val="clear" w:color="auto" w:fill="FFFFFF"/>
          <w:lang w:val="ka-GE"/>
        </w:rPr>
      </w:pPr>
    </w:p>
    <w:p w14:paraId="267D4EF8" w14:textId="26442A48" w:rsidR="00CF7A57" w:rsidRPr="00A5179D" w:rsidRDefault="001466B2" w:rsidP="009A6384">
      <w:pPr>
        <w:spacing w:line="240" w:lineRule="auto"/>
        <w:rPr>
          <w:rFonts w:ascii="Sylfaen" w:hAnsi="Sylfaen"/>
          <w:b/>
          <w:lang w:val="ka-GE"/>
        </w:rPr>
      </w:pPr>
      <w:r w:rsidRPr="00A5179D">
        <w:rPr>
          <w:rFonts w:ascii="Sylfaen" w:hAnsi="Sylfaen"/>
          <w:b/>
          <w:lang w:val="ka-GE"/>
        </w:rPr>
        <w:t>1.</w:t>
      </w:r>
      <w:r w:rsidR="000F72C9">
        <w:rPr>
          <w:rFonts w:ascii="Sylfaen" w:hAnsi="Sylfaen"/>
          <w:b/>
          <w:lang w:val="ka-GE"/>
        </w:rPr>
        <w:t>5</w:t>
      </w:r>
      <w:r w:rsidR="0044376C" w:rsidRPr="00A5179D">
        <w:rPr>
          <w:rFonts w:ascii="Sylfaen" w:hAnsi="Sylfaen"/>
          <w:b/>
          <w:lang w:val="ka-GE"/>
        </w:rPr>
        <w:t xml:space="preserve"> </w:t>
      </w:r>
      <w:r w:rsidR="00CF7A57" w:rsidRPr="00A5179D">
        <w:rPr>
          <w:rFonts w:ascii="Sylfaen" w:hAnsi="Sylfaen"/>
          <w:b/>
          <w:lang w:val="ka-GE"/>
        </w:rPr>
        <w:t>მოთხოვნა პრეტენდენტის გამოცდილების შესახებ</w:t>
      </w:r>
    </w:p>
    <w:p w14:paraId="64F43857" w14:textId="0F2FE653" w:rsidR="000353F8" w:rsidRPr="00A5179D" w:rsidRDefault="00875254" w:rsidP="009A6384">
      <w:pPr>
        <w:spacing w:after="0" w:line="240" w:lineRule="auto"/>
        <w:jc w:val="both"/>
        <w:rPr>
          <w:rFonts w:ascii="Sylfaen" w:hAnsi="Sylfaen"/>
          <w:lang w:val="ka-GE"/>
        </w:rPr>
      </w:pPr>
      <w:r w:rsidRPr="00A5179D">
        <w:rPr>
          <w:rFonts w:ascii="Sylfaen" w:hAnsi="Sylfaen"/>
          <w:lang w:val="ka-GE"/>
        </w:rPr>
        <w:t xml:space="preserve">პრეტენდენტს </w:t>
      </w:r>
      <w:r w:rsidR="00844503" w:rsidRPr="00A5179D">
        <w:rPr>
          <w:rFonts w:ascii="Sylfaen" w:hAnsi="Sylfaen"/>
          <w:lang w:val="ka-GE"/>
        </w:rPr>
        <w:t xml:space="preserve">უკანასკნელი </w:t>
      </w:r>
      <w:r w:rsidR="001D5781" w:rsidRPr="00A5179D">
        <w:rPr>
          <w:rFonts w:ascii="Sylfaen" w:hAnsi="Sylfaen"/>
          <w:lang w:val="ka-GE"/>
        </w:rPr>
        <w:t>3</w:t>
      </w:r>
      <w:r w:rsidR="00024394" w:rsidRPr="00A5179D">
        <w:rPr>
          <w:rFonts w:ascii="Sylfaen" w:hAnsi="Sylfaen"/>
          <w:lang w:val="ka-GE"/>
        </w:rPr>
        <w:t xml:space="preserve"> წლის განმავლობაში </w:t>
      </w:r>
      <w:r w:rsidRPr="00A5179D">
        <w:rPr>
          <w:rFonts w:ascii="Sylfaen" w:hAnsi="Sylfaen"/>
          <w:lang w:val="ka-GE"/>
        </w:rPr>
        <w:t>უნდა გააჩნდეს</w:t>
      </w:r>
      <w:r w:rsidR="009D5E96" w:rsidRPr="00A5179D">
        <w:rPr>
          <w:rFonts w:ascii="Sylfaen" w:hAnsi="Sylfaen"/>
          <w:lang w:val="ka-GE"/>
        </w:rPr>
        <w:t xml:space="preserve"> შესყიდვის ობიექტით განსაზღვრული</w:t>
      </w:r>
      <w:r w:rsidR="00454A7C" w:rsidRPr="00A5179D">
        <w:rPr>
          <w:rFonts w:ascii="Sylfaen" w:hAnsi="Sylfaen"/>
          <w:lang w:val="ka-GE"/>
        </w:rPr>
        <w:t xml:space="preserve"> </w:t>
      </w:r>
      <w:r w:rsidR="009D5E96" w:rsidRPr="00A5179D">
        <w:rPr>
          <w:rFonts w:ascii="Sylfaen" w:hAnsi="Sylfaen"/>
          <w:lang w:val="ka-GE"/>
        </w:rPr>
        <w:t xml:space="preserve">ანალოგიური </w:t>
      </w:r>
      <w:r w:rsidR="0063045C">
        <w:rPr>
          <w:rFonts w:ascii="Sylfaen" w:hAnsi="Sylfaen"/>
          <w:lang w:val="ka-GE"/>
        </w:rPr>
        <w:t xml:space="preserve">პროდუქციის მიწოდების გამოცდილება </w:t>
      </w:r>
      <w:r w:rsidR="009D5E96" w:rsidRPr="00A5179D">
        <w:rPr>
          <w:rFonts w:ascii="Sylfaen" w:hAnsi="Sylfaen"/>
          <w:lang w:val="ka-GE"/>
        </w:rPr>
        <w:t xml:space="preserve"> რაზედაც უნდა წარმოადგინოს შესაბამისი დამადასტურებელი დოკუმენტები:</w:t>
      </w:r>
      <w:r w:rsidR="00590849" w:rsidRPr="00A5179D">
        <w:rPr>
          <w:rFonts w:ascii="Sylfaen" w:hAnsi="Sylfaen"/>
          <w:lang w:val="ka-GE"/>
        </w:rPr>
        <w:t xml:space="preserve"> </w:t>
      </w:r>
      <w:r w:rsidR="009D5E96" w:rsidRPr="00A5179D">
        <w:rPr>
          <w:rFonts w:ascii="Sylfaen" w:hAnsi="Sylfaen"/>
          <w:lang w:val="ka-GE"/>
        </w:rPr>
        <w:t xml:space="preserve">ხელშეკრულებ(ებ)ა და ამავე ხელშეკრულებ(ებ)ის </w:t>
      </w:r>
      <w:r w:rsidR="00024394" w:rsidRPr="00A5179D">
        <w:rPr>
          <w:rFonts w:ascii="Sylfaen" w:hAnsi="Sylfaen"/>
          <w:lang w:val="ka-GE"/>
        </w:rPr>
        <w:t xml:space="preserve">შესრულების </w:t>
      </w:r>
      <w:r w:rsidR="009D5E96" w:rsidRPr="00A5179D">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4B825BB6" w14:textId="77777777" w:rsidR="00483D3E" w:rsidRPr="00A5179D" w:rsidRDefault="00483D3E" w:rsidP="009A6384">
      <w:pPr>
        <w:spacing w:after="0" w:line="240" w:lineRule="auto"/>
        <w:jc w:val="both"/>
        <w:rPr>
          <w:rFonts w:ascii="Sylfaen" w:hAnsi="Sylfaen"/>
          <w:lang w:val="ka-GE"/>
        </w:rPr>
      </w:pPr>
    </w:p>
    <w:p w14:paraId="1EE31693" w14:textId="7F3A5A85" w:rsidR="00000015" w:rsidRPr="000F72C9" w:rsidRDefault="00000015" w:rsidP="000F72C9">
      <w:pPr>
        <w:pStyle w:val="ListParagraph"/>
        <w:numPr>
          <w:ilvl w:val="1"/>
          <w:numId w:val="17"/>
        </w:numPr>
        <w:spacing w:after="0" w:line="240" w:lineRule="auto"/>
        <w:jc w:val="both"/>
        <w:rPr>
          <w:rFonts w:ascii="Sylfaen" w:hAnsi="Sylfaen"/>
          <w:b/>
          <w:lang w:val="ka-GE"/>
        </w:rPr>
      </w:pPr>
      <w:r w:rsidRPr="000F72C9">
        <w:rPr>
          <w:rFonts w:ascii="Sylfaen" w:hAnsi="Sylfaen"/>
          <w:b/>
          <w:lang w:val="ka-GE"/>
        </w:rPr>
        <w:t>ანგარიშსწორების პირობები</w:t>
      </w:r>
    </w:p>
    <w:p w14:paraId="0100388B" w14:textId="77777777" w:rsidR="00483D3E" w:rsidRPr="00A5179D" w:rsidRDefault="00483D3E" w:rsidP="009A6384">
      <w:pPr>
        <w:spacing w:after="0" w:line="240" w:lineRule="auto"/>
        <w:jc w:val="both"/>
        <w:rPr>
          <w:rFonts w:ascii="Sylfaen" w:hAnsi="Sylfaen"/>
          <w:b/>
          <w:lang w:val="ka-GE"/>
        </w:rPr>
      </w:pPr>
    </w:p>
    <w:p w14:paraId="1E0A536B" w14:textId="77777777" w:rsidR="000F72C9" w:rsidRDefault="00000015" w:rsidP="000F72C9">
      <w:pPr>
        <w:spacing w:after="0" w:line="240" w:lineRule="auto"/>
        <w:jc w:val="both"/>
        <w:rPr>
          <w:rFonts w:ascii="Sylfaen" w:hAnsi="Sylfaen"/>
          <w:lang w:val="ka-GE"/>
        </w:rPr>
      </w:pPr>
      <w:r w:rsidRPr="00A5179D">
        <w:rPr>
          <w:rFonts w:ascii="Sylfaen" w:hAnsi="Sylfaen"/>
          <w:lang w:val="ka-GE"/>
        </w:rPr>
        <w:t>ანგარიშსწორება მოხდება კონსიგნაციის წესით, უნაღდო ანგარიშსწორები</w:t>
      </w:r>
      <w:r w:rsidR="000F72C9">
        <w:rPr>
          <w:rFonts w:ascii="Sylfaen" w:hAnsi="Sylfaen"/>
          <w:lang w:val="ka-GE"/>
        </w:rPr>
        <w:t xml:space="preserve">ს წესით, </w:t>
      </w:r>
      <w:r w:rsidRPr="00A5179D">
        <w:rPr>
          <w:rFonts w:ascii="Sylfaen" w:hAnsi="Sylfaen"/>
          <w:lang w:val="ka-GE"/>
        </w:rPr>
        <w:t xml:space="preserve"> </w:t>
      </w:r>
      <w:r w:rsidR="0063045C">
        <w:rPr>
          <w:rFonts w:ascii="Sylfaen" w:hAnsi="Sylfaen"/>
          <w:lang w:val="ka-GE"/>
        </w:rPr>
        <w:t xml:space="preserve">მოწოდებული საქონლის </w:t>
      </w:r>
      <w:r w:rsidR="000F72C9">
        <w:rPr>
          <w:rFonts w:ascii="Sylfaen" w:hAnsi="Sylfaen"/>
          <w:lang w:val="ka-GE"/>
        </w:rPr>
        <w:t xml:space="preserve">რაოდენობის შესაბამისად, </w:t>
      </w:r>
      <w:r w:rsidRPr="00A5179D">
        <w:rPr>
          <w:rFonts w:ascii="Sylfaen" w:hAnsi="Sylfaen"/>
          <w:lang w:val="ka-GE"/>
        </w:rPr>
        <w:t xml:space="preserve"> 30 (ოცდაათი) კალენდარული დღის განმავლობაში</w:t>
      </w:r>
      <w:r w:rsidR="009203F4" w:rsidRPr="00A5179D">
        <w:rPr>
          <w:rFonts w:ascii="Sylfaen" w:hAnsi="Sylfaen"/>
          <w:lang w:val="ka-GE"/>
        </w:rPr>
        <w:t>.</w:t>
      </w:r>
      <w:r w:rsidR="0063045C">
        <w:rPr>
          <w:rFonts w:ascii="Sylfaen" w:hAnsi="Sylfaen"/>
          <w:lang w:val="ka-GE"/>
        </w:rPr>
        <w:t xml:space="preserve"> </w:t>
      </w:r>
      <w:r w:rsidR="000F72C9">
        <w:rPr>
          <w:rFonts w:ascii="Sylfaen" w:hAnsi="Sylfaen"/>
          <w:lang w:val="ka-GE"/>
        </w:rPr>
        <w:t xml:space="preserve"> განიხილება ალტერნატიული გადახდის პირობაც, მათ შორის საავანსო ანგარიშსწორება.</w:t>
      </w:r>
    </w:p>
    <w:p w14:paraId="5F7AA976" w14:textId="77777777" w:rsidR="000F72C9" w:rsidRDefault="000F72C9" w:rsidP="000F72C9">
      <w:pPr>
        <w:spacing w:after="0" w:line="240" w:lineRule="auto"/>
        <w:jc w:val="both"/>
        <w:rPr>
          <w:rFonts w:ascii="Sylfaen" w:hAnsi="Sylfaen"/>
          <w:lang w:val="ka-GE"/>
        </w:rPr>
      </w:pPr>
    </w:p>
    <w:p w14:paraId="797FB3DD" w14:textId="359DBD68" w:rsidR="008D04C5" w:rsidRPr="000F72C9" w:rsidRDefault="000F72C9" w:rsidP="000F72C9">
      <w:pPr>
        <w:spacing w:after="0" w:line="240" w:lineRule="auto"/>
        <w:jc w:val="both"/>
        <w:rPr>
          <w:rFonts w:ascii="Sylfaen" w:hAnsi="Sylfaen"/>
          <w:lang w:val="ka-GE"/>
        </w:rPr>
      </w:pPr>
      <w:r>
        <w:rPr>
          <w:rFonts w:ascii="Sylfaen" w:hAnsi="Sylfaen"/>
          <w:lang w:val="ka-GE"/>
        </w:rPr>
        <w:t xml:space="preserve">1.7 </w:t>
      </w:r>
      <w:r w:rsidR="008D04C5" w:rsidRPr="000F72C9">
        <w:rPr>
          <w:rFonts w:ascii="Sylfaen" w:hAnsi="Sylfaen"/>
          <w:b/>
          <w:lang w:val="ka-GE"/>
        </w:rPr>
        <w:t>პრეტენდენტის მიერ ელექტრონულ ტენდერში ასატვირთი/წარმოსადგენი მონაცემები:</w:t>
      </w:r>
    </w:p>
    <w:p w14:paraId="1BEFDCE8" w14:textId="77777777" w:rsidR="000F72C9" w:rsidRPr="000F72C9" w:rsidRDefault="009A7DF5" w:rsidP="00866608">
      <w:pPr>
        <w:pStyle w:val="ListParagraph"/>
        <w:numPr>
          <w:ilvl w:val="0"/>
          <w:numId w:val="16"/>
        </w:numPr>
        <w:spacing w:before="240" w:after="160" w:line="240" w:lineRule="auto"/>
        <w:ind w:left="360"/>
        <w:jc w:val="both"/>
        <w:rPr>
          <w:rFonts w:ascii="Sylfaen" w:hAnsi="Sylfaen"/>
          <w:lang w:val="ka-GE"/>
        </w:rPr>
      </w:pPr>
      <w:r w:rsidRPr="000F72C9">
        <w:rPr>
          <w:rFonts w:ascii="Sylfaen" w:hAnsi="Sylfaen"/>
          <w:lang w:val="ka-GE"/>
        </w:rPr>
        <w:t>გამოცდილების დამადასტურებელი დოკუმენტები</w:t>
      </w:r>
      <w:r w:rsidRPr="000F72C9">
        <w:rPr>
          <w:rFonts w:ascii="Sylfaen" w:hAnsi="Sylfaen"/>
        </w:rPr>
        <w:t xml:space="preserve"> 1.</w:t>
      </w:r>
      <w:r w:rsidR="000F72C9" w:rsidRPr="000F72C9">
        <w:rPr>
          <w:rFonts w:ascii="Sylfaen" w:hAnsi="Sylfaen"/>
          <w:lang w:val="ka-GE"/>
        </w:rPr>
        <w:t>5</w:t>
      </w:r>
      <w:r w:rsidRPr="000F72C9">
        <w:rPr>
          <w:rFonts w:ascii="Sylfaen" w:hAnsi="Sylfaen"/>
        </w:rPr>
        <w:t xml:space="preserve">-ს </w:t>
      </w:r>
      <w:proofErr w:type="spellStart"/>
      <w:r w:rsidRPr="000F72C9">
        <w:rPr>
          <w:rFonts w:ascii="Sylfaen" w:hAnsi="Sylfaen"/>
        </w:rPr>
        <w:t>შესაბამისად</w:t>
      </w:r>
      <w:proofErr w:type="spellEnd"/>
      <w:r w:rsidRPr="000F72C9">
        <w:rPr>
          <w:rFonts w:ascii="Sylfaen" w:hAnsi="Sylfaen"/>
        </w:rPr>
        <w:t xml:space="preserve"> </w:t>
      </w:r>
      <w:proofErr w:type="spellStart"/>
      <w:r w:rsidRPr="000F72C9">
        <w:rPr>
          <w:rFonts w:ascii="Sylfaen" w:hAnsi="Sylfaen"/>
        </w:rPr>
        <w:t>უნდა</w:t>
      </w:r>
      <w:proofErr w:type="spellEnd"/>
      <w:r w:rsidRPr="000F72C9">
        <w:rPr>
          <w:rFonts w:ascii="Sylfaen" w:hAnsi="Sylfaen"/>
        </w:rPr>
        <w:t xml:space="preserve"> </w:t>
      </w:r>
      <w:proofErr w:type="spellStart"/>
      <w:r w:rsidRPr="000F72C9">
        <w:rPr>
          <w:rFonts w:ascii="Sylfaen" w:hAnsi="Sylfaen"/>
        </w:rPr>
        <w:t>მოიცავდეს</w:t>
      </w:r>
      <w:proofErr w:type="spellEnd"/>
      <w:r w:rsidRPr="000F72C9">
        <w:rPr>
          <w:rFonts w:ascii="Sylfaen" w:hAnsi="Sylfaen"/>
        </w:rPr>
        <w:t>:</w:t>
      </w:r>
      <w:r w:rsidR="00E83A32" w:rsidRPr="000F72C9">
        <w:rPr>
          <w:rFonts w:ascii="Sylfaen" w:hAnsi="Sylfaen"/>
          <w:lang w:val="ka-GE"/>
        </w:rPr>
        <w:t xml:space="preserve"> </w:t>
      </w:r>
      <w:proofErr w:type="spellStart"/>
      <w:r w:rsidRPr="000F72C9">
        <w:rPr>
          <w:rFonts w:ascii="Sylfaen" w:hAnsi="Sylfaen" w:cs="Arial"/>
          <w:b/>
        </w:rPr>
        <w:t>მსგავსი</w:t>
      </w:r>
      <w:proofErr w:type="spellEnd"/>
      <w:r w:rsidRPr="000F72C9">
        <w:rPr>
          <w:rFonts w:ascii="Sylfaen" w:hAnsi="Sylfaen" w:cs="Arial"/>
          <w:b/>
        </w:rPr>
        <w:t xml:space="preserve"> </w:t>
      </w:r>
      <w:proofErr w:type="spellStart"/>
      <w:r w:rsidRPr="000F72C9">
        <w:rPr>
          <w:rFonts w:ascii="Sylfaen" w:hAnsi="Sylfaen" w:cs="Arial"/>
          <w:b/>
        </w:rPr>
        <w:t>საპროექტო</w:t>
      </w:r>
      <w:proofErr w:type="spellEnd"/>
      <w:r w:rsidRPr="000F72C9">
        <w:rPr>
          <w:rFonts w:ascii="Sylfaen" w:hAnsi="Sylfaen" w:cs="Arial"/>
          <w:b/>
        </w:rPr>
        <w:t xml:space="preserve"> </w:t>
      </w:r>
      <w:r w:rsidR="00D828CB" w:rsidRPr="000F72C9">
        <w:rPr>
          <w:rFonts w:ascii="Sylfaen" w:hAnsi="Sylfaen" w:cs="Arial"/>
          <w:b/>
        </w:rPr>
        <w:t xml:space="preserve">და </w:t>
      </w:r>
      <w:proofErr w:type="spellStart"/>
      <w:r w:rsidR="00D828CB" w:rsidRPr="000F72C9">
        <w:rPr>
          <w:rFonts w:ascii="Sylfaen" w:hAnsi="Sylfaen" w:cs="Arial"/>
          <w:b/>
        </w:rPr>
        <w:t>სამშენებლო</w:t>
      </w:r>
      <w:proofErr w:type="spellEnd"/>
      <w:r w:rsidR="00D828CB" w:rsidRPr="000F72C9">
        <w:rPr>
          <w:rFonts w:ascii="Sylfaen" w:hAnsi="Sylfaen" w:cs="Arial"/>
          <w:b/>
        </w:rPr>
        <w:t xml:space="preserve"> </w:t>
      </w:r>
      <w:proofErr w:type="spellStart"/>
      <w:r w:rsidR="00D828CB" w:rsidRPr="000F72C9">
        <w:rPr>
          <w:rFonts w:ascii="Sylfaen" w:hAnsi="Sylfaen" w:cs="Arial"/>
          <w:b/>
        </w:rPr>
        <w:t>სამუშაოების</w:t>
      </w:r>
      <w:proofErr w:type="spellEnd"/>
      <w:r w:rsidR="00D828CB" w:rsidRPr="000F72C9">
        <w:rPr>
          <w:rFonts w:ascii="Sylfaen" w:hAnsi="Sylfaen" w:cs="Arial"/>
          <w:b/>
        </w:rPr>
        <w:t xml:space="preserve"> </w:t>
      </w:r>
      <w:proofErr w:type="spellStart"/>
      <w:r w:rsidRPr="000F72C9">
        <w:rPr>
          <w:rFonts w:ascii="Sylfaen" w:hAnsi="Sylfaen" w:cs="Arial"/>
          <w:b/>
        </w:rPr>
        <w:t>გამოცდილება</w:t>
      </w:r>
      <w:proofErr w:type="spellEnd"/>
      <w:r w:rsidRPr="000F72C9">
        <w:rPr>
          <w:rFonts w:ascii="Sylfaen" w:hAnsi="Sylfaen" w:cs="Arial"/>
          <w:b/>
        </w:rPr>
        <w:t xml:space="preserve"> </w:t>
      </w:r>
    </w:p>
    <w:p w14:paraId="670C35BF" w14:textId="6534FD08" w:rsidR="009F003A" w:rsidRPr="000F72C9" w:rsidRDefault="002502D9" w:rsidP="00866608">
      <w:pPr>
        <w:pStyle w:val="ListParagraph"/>
        <w:numPr>
          <w:ilvl w:val="0"/>
          <w:numId w:val="16"/>
        </w:numPr>
        <w:spacing w:before="240" w:after="160" w:line="240" w:lineRule="auto"/>
        <w:ind w:left="360"/>
        <w:jc w:val="both"/>
        <w:rPr>
          <w:rFonts w:ascii="Sylfaen" w:hAnsi="Sylfaen"/>
          <w:lang w:val="ka-GE"/>
        </w:rPr>
      </w:pPr>
      <w:proofErr w:type="spellStart"/>
      <w:r w:rsidRPr="000F72C9">
        <w:rPr>
          <w:rFonts w:ascii="Sylfaen" w:hAnsi="Sylfaen"/>
        </w:rPr>
        <w:t>განახლებული</w:t>
      </w:r>
      <w:proofErr w:type="spellEnd"/>
      <w:r w:rsidRPr="000F72C9">
        <w:rPr>
          <w:rFonts w:ascii="Sylfaen" w:hAnsi="Sylfaen"/>
        </w:rPr>
        <w:t xml:space="preserve"> </w:t>
      </w:r>
      <w:r w:rsidR="004717AB" w:rsidRPr="000F72C9">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0F72C9">
        <w:rPr>
          <w:rFonts w:ascii="Sylfaen" w:hAnsi="Sylfaen"/>
          <w:lang w:val="ka-GE"/>
        </w:rPr>
        <w:t xml:space="preserve">თარიღის </w:t>
      </w:r>
      <w:proofErr w:type="gramStart"/>
      <w:r w:rsidR="003233D9" w:rsidRPr="000F72C9">
        <w:rPr>
          <w:rFonts w:ascii="Sylfaen" w:hAnsi="Sylfaen"/>
          <w:lang w:val="ka-GE"/>
        </w:rPr>
        <w:t>შემდეგ;</w:t>
      </w:r>
      <w:proofErr w:type="gramEnd"/>
    </w:p>
    <w:p w14:paraId="4E02DAB1" w14:textId="3D4B6B70" w:rsidR="001173C9" w:rsidRPr="00A5179D" w:rsidRDefault="007D2A4C" w:rsidP="009A6384">
      <w:pPr>
        <w:spacing w:line="240" w:lineRule="auto"/>
        <w:jc w:val="both"/>
        <w:rPr>
          <w:rFonts w:ascii="Sylfaen" w:hAnsi="Sylfaen"/>
          <w:lang w:val="ka-GE"/>
        </w:rPr>
      </w:pPr>
      <w:r w:rsidRPr="00A5179D">
        <w:rPr>
          <w:rFonts w:ascii="Sylfaen" w:hAnsi="Sylfaen"/>
          <w:lang w:val="ka-GE"/>
        </w:rPr>
        <w:lastRenderedPageBreak/>
        <w:t>3</w:t>
      </w:r>
      <w:r w:rsidR="001173C9" w:rsidRPr="00A5179D">
        <w:rPr>
          <w:rFonts w:ascii="Sylfaen" w:hAnsi="Sylfaen"/>
          <w:lang w:val="ka-GE"/>
        </w:rPr>
        <w:t>.</w:t>
      </w:r>
      <w:r w:rsidR="00483D3E" w:rsidRPr="00A5179D">
        <w:rPr>
          <w:rFonts w:ascii="Sylfaen" w:hAnsi="Sylfaen"/>
          <w:lang w:val="ka-GE"/>
        </w:rPr>
        <w:t xml:space="preserve"> </w:t>
      </w:r>
      <w:r w:rsidR="00BA2A49" w:rsidRPr="00A5179D">
        <w:rPr>
          <w:rFonts w:ascii="Sylfaen" w:hAnsi="Sylfaen"/>
          <w:lang w:val="ka-GE"/>
        </w:rPr>
        <w:t xml:space="preserve"> </w:t>
      </w:r>
      <w:r w:rsidR="001173C9" w:rsidRPr="00A5179D">
        <w:rPr>
          <w:rFonts w:ascii="Sylfaen" w:hAnsi="Sylfaen"/>
          <w:lang w:val="ka-GE"/>
        </w:rPr>
        <w:t>თანხმობა წინამდებარე სატენდერო პირ</w:t>
      </w:r>
      <w:r w:rsidR="00A03FB3" w:rsidRPr="00A5179D">
        <w:rPr>
          <w:rFonts w:ascii="Sylfaen" w:hAnsi="Sylfaen"/>
          <w:lang w:val="ka-GE"/>
        </w:rPr>
        <w:t>ობებზე, რომლის დასადასტურებლად</w:t>
      </w:r>
      <w:r w:rsidR="001173C9" w:rsidRPr="00A5179D">
        <w:rPr>
          <w:rFonts w:ascii="Sylfaen" w:hAnsi="Sylfaen"/>
          <w:lang w:val="ka-GE"/>
        </w:rPr>
        <w:t xml:space="preserve"> წარმოდგენილ უნდა იქნას ხელმოწერილი სატენდერო განაცხადი.</w:t>
      </w:r>
    </w:p>
    <w:p w14:paraId="2472EF34" w14:textId="1A30F489" w:rsidR="009A7DF5" w:rsidRPr="00A5179D" w:rsidRDefault="00C22E23" w:rsidP="009A6384">
      <w:pPr>
        <w:spacing w:line="240" w:lineRule="auto"/>
        <w:jc w:val="both"/>
        <w:rPr>
          <w:rFonts w:ascii="Sylfaen" w:hAnsi="Sylfaen"/>
          <w:lang w:val="ka-GE"/>
        </w:rPr>
      </w:pPr>
      <w:r w:rsidRPr="00A5179D">
        <w:rPr>
          <w:rFonts w:ascii="Sylfaen" w:hAnsi="Sylfaen"/>
          <w:lang w:val="ka-GE"/>
        </w:rPr>
        <w:t xml:space="preserve">4. </w:t>
      </w:r>
      <w:r w:rsidR="000F72C9">
        <w:rPr>
          <w:rFonts w:ascii="Sylfaen" w:hAnsi="Sylfaen"/>
          <w:lang w:val="ka-GE"/>
        </w:rPr>
        <w:t xml:space="preserve">სრულად შევსებული ფასების ცხრილი დანართი N2-ს შესაბამისად. </w:t>
      </w:r>
    </w:p>
    <w:p w14:paraId="23230328" w14:textId="769C22A8" w:rsidR="009A7DF5" w:rsidRDefault="00653528" w:rsidP="000F72C9">
      <w:pPr>
        <w:spacing w:line="240" w:lineRule="auto"/>
        <w:jc w:val="both"/>
        <w:rPr>
          <w:rFonts w:ascii="Sylfaen" w:hAnsi="Sylfaen"/>
          <w:lang w:val="ka-GE"/>
        </w:rPr>
      </w:pPr>
      <w:r w:rsidRPr="00A5179D">
        <w:rPr>
          <w:rFonts w:ascii="Sylfaen" w:hAnsi="Sylfaen"/>
          <w:lang w:val="ka-GE"/>
        </w:rPr>
        <w:t xml:space="preserve">5. ინფორმაცია </w:t>
      </w:r>
      <w:r w:rsidR="000F72C9">
        <w:rPr>
          <w:rFonts w:ascii="Sylfaen" w:hAnsi="Sylfaen"/>
          <w:lang w:val="ka-GE"/>
        </w:rPr>
        <w:t xml:space="preserve">საქონლის მოწოდების ვადების შესახებ </w:t>
      </w:r>
    </w:p>
    <w:p w14:paraId="657B442B" w14:textId="2511C11E" w:rsidR="000F72C9" w:rsidRDefault="000F72C9" w:rsidP="000F72C9">
      <w:pPr>
        <w:spacing w:line="240" w:lineRule="auto"/>
        <w:jc w:val="both"/>
        <w:rPr>
          <w:rFonts w:ascii="Sylfaen" w:hAnsi="Sylfaen"/>
          <w:lang w:val="ka-GE"/>
        </w:rPr>
      </w:pPr>
      <w:r>
        <w:rPr>
          <w:rFonts w:ascii="Sylfaen" w:hAnsi="Sylfaen"/>
          <w:lang w:val="ka-GE"/>
        </w:rPr>
        <w:t xml:space="preserve">6. საქონლის ტექნიკური პარამეტრების შესახებ ინფორმაცია; </w:t>
      </w:r>
    </w:p>
    <w:p w14:paraId="337EA42F" w14:textId="23C106C3" w:rsidR="000F72C9" w:rsidRPr="00A5179D" w:rsidRDefault="000F72C9" w:rsidP="000F72C9">
      <w:pPr>
        <w:spacing w:line="240" w:lineRule="auto"/>
        <w:jc w:val="both"/>
        <w:rPr>
          <w:rFonts w:ascii="Sylfaen" w:hAnsi="Sylfaen"/>
          <w:lang w:val="ka-GE"/>
        </w:rPr>
      </w:pPr>
      <w:r>
        <w:rPr>
          <w:rFonts w:ascii="Sylfaen" w:hAnsi="Sylfaen"/>
          <w:lang w:val="ka-GE"/>
        </w:rPr>
        <w:t xml:space="preserve">7. ინფორმაცია საგარანტიო ვადების შესახებ. </w:t>
      </w:r>
    </w:p>
    <w:p w14:paraId="4AF5B7E4" w14:textId="77777777" w:rsidR="00653528" w:rsidRPr="00A5179D" w:rsidRDefault="00653528" w:rsidP="00F72B59">
      <w:pPr>
        <w:spacing w:after="0" w:line="240" w:lineRule="auto"/>
        <w:jc w:val="both"/>
        <w:rPr>
          <w:rFonts w:ascii="Sylfaen" w:hAnsi="Sylfaen" w:cs="Sylfaen"/>
          <w:lang w:val="ka-GE"/>
        </w:rPr>
      </w:pPr>
    </w:p>
    <w:p w14:paraId="1E556E42" w14:textId="19D12905" w:rsidR="00653528" w:rsidRPr="00A5179D" w:rsidRDefault="00653528" w:rsidP="009A6384">
      <w:pPr>
        <w:spacing w:after="0" w:line="240" w:lineRule="auto"/>
        <w:rPr>
          <w:rFonts w:ascii="Sylfaen" w:hAnsi="Sylfaen" w:cs="Sylfaen"/>
          <w:b/>
          <w:sz w:val="20"/>
          <w:szCs w:val="20"/>
          <w:lang w:val="ka-GE"/>
        </w:rPr>
      </w:pPr>
      <w:r w:rsidRPr="00A5179D">
        <w:rPr>
          <w:rFonts w:ascii="Sylfaen" w:hAnsi="Sylfaen" w:cs="Sylfaen"/>
          <w:b/>
          <w:sz w:val="20"/>
          <w:szCs w:val="20"/>
          <w:lang w:val="ka-GE"/>
        </w:rPr>
        <w:t>წინადადების</w:t>
      </w:r>
      <w:r w:rsidRPr="00A5179D">
        <w:rPr>
          <w:rFonts w:asciiTheme="minorHAnsi" w:hAnsiTheme="minorHAnsi" w:cstheme="minorHAnsi"/>
          <w:b/>
          <w:sz w:val="20"/>
          <w:szCs w:val="20"/>
          <w:lang w:val="ka-GE"/>
        </w:rPr>
        <w:t xml:space="preserve"> </w:t>
      </w:r>
      <w:r w:rsidRPr="00A5179D">
        <w:rPr>
          <w:rFonts w:ascii="Sylfaen" w:hAnsi="Sylfaen" w:cs="Sylfaen"/>
          <w:b/>
          <w:sz w:val="20"/>
          <w:szCs w:val="20"/>
          <w:lang w:val="ka-GE"/>
        </w:rPr>
        <w:t>მიწოდების</w:t>
      </w:r>
      <w:r w:rsidRPr="00A5179D">
        <w:rPr>
          <w:rFonts w:asciiTheme="minorHAnsi" w:hAnsiTheme="minorHAnsi" w:cstheme="minorHAnsi"/>
          <w:b/>
          <w:sz w:val="20"/>
          <w:szCs w:val="20"/>
          <w:lang w:val="ka-GE"/>
        </w:rPr>
        <w:t xml:space="preserve"> </w:t>
      </w:r>
      <w:r w:rsidRPr="00A5179D">
        <w:rPr>
          <w:rFonts w:ascii="Sylfaen" w:hAnsi="Sylfaen" w:cs="Sylfaen"/>
          <w:b/>
          <w:sz w:val="20"/>
          <w:szCs w:val="20"/>
          <w:lang w:val="ka-GE"/>
        </w:rPr>
        <w:t>საბოლოო</w:t>
      </w:r>
      <w:r w:rsidRPr="00A5179D">
        <w:rPr>
          <w:rFonts w:asciiTheme="minorHAnsi" w:hAnsiTheme="minorHAnsi" w:cstheme="minorHAnsi"/>
          <w:b/>
          <w:sz w:val="20"/>
          <w:szCs w:val="20"/>
          <w:lang w:val="ka-GE"/>
        </w:rPr>
        <w:t xml:space="preserve"> </w:t>
      </w:r>
      <w:r w:rsidRPr="00A5179D">
        <w:rPr>
          <w:rFonts w:ascii="Sylfaen" w:hAnsi="Sylfaen" w:cs="Sylfaen"/>
          <w:b/>
          <w:sz w:val="20"/>
          <w:szCs w:val="20"/>
          <w:lang w:val="ka-GE"/>
        </w:rPr>
        <w:t>ვადაა -</w:t>
      </w:r>
      <w:r w:rsidRPr="00A5179D">
        <w:rPr>
          <w:rFonts w:asciiTheme="minorHAnsi" w:hAnsiTheme="minorHAnsi" w:cstheme="minorHAnsi"/>
          <w:b/>
          <w:sz w:val="20"/>
          <w:szCs w:val="20"/>
          <w:lang w:val="ka-GE"/>
        </w:rPr>
        <w:t xml:space="preserve"> </w:t>
      </w:r>
      <w:r w:rsidRPr="00A5179D">
        <w:rPr>
          <w:rFonts w:ascii="Sylfaen" w:hAnsi="Sylfaen" w:cs="Sylfaen"/>
          <w:b/>
          <w:sz w:val="20"/>
          <w:szCs w:val="20"/>
          <w:lang w:val="ka-GE"/>
        </w:rPr>
        <w:t xml:space="preserve">2025 წლის </w:t>
      </w:r>
      <w:r w:rsidR="000F72C9">
        <w:rPr>
          <w:rFonts w:ascii="Sylfaen" w:hAnsi="Sylfaen" w:cs="Sylfaen"/>
          <w:b/>
          <w:sz w:val="20"/>
          <w:szCs w:val="20"/>
        </w:rPr>
        <w:t xml:space="preserve">23 დეკემბერი, </w:t>
      </w:r>
      <w:r w:rsidRPr="00A5179D">
        <w:rPr>
          <w:rFonts w:ascii="Sylfaen" w:hAnsi="Sylfaen" w:cs="Sylfaen"/>
          <w:b/>
          <w:sz w:val="20"/>
          <w:szCs w:val="20"/>
        </w:rPr>
        <w:t xml:space="preserve"> </w:t>
      </w:r>
      <w:r w:rsidRPr="00A5179D">
        <w:rPr>
          <w:rFonts w:ascii="Sylfaen" w:hAnsi="Sylfaen" w:cs="Sylfaen"/>
          <w:b/>
          <w:sz w:val="20"/>
          <w:szCs w:val="20"/>
          <w:lang w:val="ka-GE"/>
        </w:rPr>
        <w:t xml:space="preserve"> 1</w:t>
      </w:r>
      <w:r w:rsidR="003C2CC3">
        <w:rPr>
          <w:rFonts w:ascii="Sylfaen" w:hAnsi="Sylfaen" w:cs="Sylfaen"/>
          <w:b/>
          <w:sz w:val="20"/>
          <w:szCs w:val="20"/>
        </w:rPr>
        <w:t>5</w:t>
      </w:r>
      <w:r w:rsidRPr="00A5179D">
        <w:rPr>
          <w:rFonts w:ascii="Sylfaen" w:hAnsi="Sylfaen" w:cs="Sylfaen"/>
          <w:b/>
          <w:sz w:val="20"/>
          <w:szCs w:val="20"/>
          <w:lang w:val="ka-GE"/>
        </w:rPr>
        <w:t>:00 საათი</w:t>
      </w:r>
    </w:p>
    <w:p w14:paraId="4E73A1C2" w14:textId="77777777" w:rsidR="00653528" w:rsidRPr="00A5179D" w:rsidRDefault="00653528" w:rsidP="009A6384">
      <w:pPr>
        <w:spacing w:after="0" w:line="240" w:lineRule="auto"/>
        <w:jc w:val="both"/>
        <w:rPr>
          <w:rFonts w:asciiTheme="minorHAnsi" w:hAnsiTheme="minorHAnsi" w:cstheme="minorHAnsi"/>
          <w:sz w:val="20"/>
          <w:szCs w:val="20"/>
          <w:u w:val="single"/>
          <w:lang w:val="ka-GE"/>
        </w:rPr>
      </w:pPr>
      <w:r w:rsidRPr="00A5179D">
        <w:rPr>
          <w:rFonts w:ascii="Sylfaen" w:hAnsi="Sylfaen" w:cs="Sylfaen"/>
          <w:b/>
          <w:sz w:val="20"/>
          <w:szCs w:val="20"/>
          <w:lang w:val="ka-GE"/>
        </w:rPr>
        <w:t>წინადადების წარმოდგენის ფორმა: ქართულ ენაზე, ელექტრონული ფორმით (თითო ეგზემპლარი</w:t>
      </w:r>
      <w:r w:rsidRPr="00A5179D">
        <w:rPr>
          <w:rFonts w:asciiTheme="minorHAnsi" w:hAnsiTheme="minorHAnsi" w:cstheme="minorHAnsi"/>
          <w:b/>
          <w:sz w:val="20"/>
          <w:szCs w:val="20"/>
          <w:lang w:val="ka-GE"/>
        </w:rPr>
        <w:t>)</w:t>
      </w:r>
    </w:p>
    <w:p w14:paraId="451169C4" w14:textId="77777777" w:rsidR="00653528" w:rsidRPr="00A5179D" w:rsidRDefault="00653528" w:rsidP="009A6384">
      <w:pPr>
        <w:spacing w:after="0" w:line="240" w:lineRule="auto"/>
        <w:jc w:val="both"/>
        <w:rPr>
          <w:rFonts w:asciiTheme="minorHAnsi" w:hAnsiTheme="minorHAnsi" w:cstheme="minorHAnsi"/>
          <w:sz w:val="16"/>
          <w:szCs w:val="20"/>
          <w:u w:val="single"/>
          <w:lang w:val="ka-GE"/>
        </w:rPr>
      </w:pPr>
      <w:r w:rsidRPr="00A5179D">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hyperlink r:id="rId12" w:history="1">
        <w:r w:rsidRPr="00A5179D">
          <w:rPr>
            <w:rStyle w:val="Hyperlink"/>
            <w:rFonts w:ascii="Sylfaen" w:hAnsi="Sylfaen" w:cs="Sylfaen"/>
            <w:b/>
            <w:sz w:val="20"/>
            <w:szCs w:val="20"/>
            <w:lang w:val="ka-GE"/>
          </w:rPr>
          <w:t>www.tenders.ge</w:t>
        </w:r>
      </w:hyperlink>
      <w:r w:rsidRPr="00A5179D">
        <w:rPr>
          <w:rFonts w:ascii="Sylfaen" w:hAnsi="Sylfaen" w:cs="Sylfaen"/>
          <w:b/>
          <w:sz w:val="20"/>
          <w:szCs w:val="20"/>
          <w:u w:val="single"/>
          <w:lang w:val="ka-GE"/>
        </w:rPr>
        <w:t xml:space="preserve"> </w:t>
      </w:r>
    </w:p>
    <w:p w14:paraId="48135952" w14:textId="77777777" w:rsidR="00653528" w:rsidRPr="00A5179D" w:rsidRDefault="00653528" w:rsidP="009A6384">
      <w:pPr>
        <w:spacing w:line="240" w:lineRule="auto"/>
        <w:jc w:val="both"/>
        <w:rPr>
          <w:rFonts w:ascii="Sylfaen" w:hAnsi="Sylfaen"/>
          <w:lang w:val="ka-GE"/>
        </w:rPr>
      </w:pPr>
      <w:r w:rsidRPr="00A5179D">
        <w:rPr>
          <w:rFonts w:ascii="Sylfaen" w:hAnsi="Sylfaen"/>
          <w:b/>
          <w:lang w:val="ka-GE"/>
        </w:rPr>
        <w:t>შენიშვნა:</w:t>
      </w:r>
      <w:r w:rsidRPr="00A5179D">
        <w:rPr>
          <w:rFonts w:ascii="Sylfaen" w:hAnsi="Sylfaen"/>
          <w:b/>
          <w:lang w:val="ka-GE"/>
        </w:rPr>
        <w:br/>
      </w:r>
      <w:r w:rsidRPr="00A5179D">
        <w:rPr>
          <w:rFonts w:ascii="Verdana" w:hAnsi="Verdana"/>
          <w:color w:val="222222"/>
          <w:shd w:val="clear" w:color="auto" w:fill="FFFFFF"/>
        </w:rPr>
        <w:t>1</w:t>
      </w:r>
      <w:r w:rsidRPr="00A5179D">
        <w:rPr>
          <w:rFonts w:ascii="Sylfaen" w:hAnsi="Sylfaen"/>
          <w:lang w:val="ka-GE"/>
        </w:rPr>
        <w:t>) ელექტრონულ ტენდერში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295685D1" w14:textId="77777777" w:rsidR="00653528" w:rsidRPr="00A5179D" w:rsidRDefault="00653528" w:rsidP="009A6384">
      <w:pPr>
        <w:spacing w:line="240" w:lineRule="auto"/>
        <w:jc w:val="both"/>
        <w:rPr>
          <w:rFonts w:ascii="Sylfaen" w:hAnsi="Sylfaen"/>
          <w:lang w:val="ka-GE"/>
        </w:rPr>
      </w:pPr>
      <w:r w:rsidRPr="00A5179D">
        <w:rPr>
          <w:rFonts w:ascii="Sylfaen" w:hAnsi="Sylfaen"/>
          <w:lang w:val="ka-GE"/>
        </w:rPr>
        <w:t>2) პრეტენდენტის მიერ შექმნილი ყველა დოკუმენტი ან/და ინფორმაცია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77587365" w14:textId="77777777" w:rsidR="00653528" w:rsidRPr="00A5179D" w:rsidRDefault="00653528" w:rsidP="009A6384">
      <w:pPr>
        <w:pStyle w:val="ListParagraph"/>
        <w:numPr>
          <w:ilvl w:val="1"/>
          <w:numId w:val="12"/>
        </w:numPr>
        <w:spacing w:after="0" w:line="240" w:lineRule="auto"/>
        <w:jc w:val="both"/>
        <w:rPr>
          <w:rFonts w:ascii="Sylfaen" w:hAnsi="Sylfaen"/>
          <w:b/>
          <w:lang w:val="ka-GE"/>
        </w:rPr>
      </w:pPr>
      <w:r w:rsidRPr="00A5179D">
        <w:rPr>
          <w:rFonts w:ascii="Sylfaen" w:hAnsi="Sylfaen" w:cs="Sylfaen"/>
          <w:b/>
          <w:lang w:val="ka-GE"/>
        </w:rPr>
        <w:t xml:space="preserve"> ხელშეკრულების</w:t>
      </w:r>
      <w:r w:rsidRPr="00A5179D">
        <w:rPr>
          <w:rFonts w:ascii="Sylfaen" w:hAnsi="Sylfaen" w:cs="Sylfaen"/>
          <w:b/>
        </w:rPr>
        <w:t xml:space="preserve"> </w:t>
      </w:r>
      <w:r w:rsidRPr="00A5179D">
        <w:rPr>
          <w:rFonts w:ascii="Sylfaen" w:hAnsi="Sylfaen" w:cs="Sylfaen"/>
          <w:b/>
          <w:lang w:val="ka-GE"/>
        </w:rPr>
        <w:t>და საშემსრულებლო დოკუმენტების</w:t>
      </w:r>
      <w:r w:rsidRPr="00A5179D">
        <w:rPr>
          <w:rFonts w:ascii="Sylfaen" w:hAnsi="Sylfaen"/>
          <w:b/>
          <w:lang w:val="ka-GE"/>
        </w:rPr>
        <w:t xml:space="preserve"> გაფორმება</w:t>
      </w:r>
    </w:p>
    <w:p w14:paraId="174FED0B" w14:textId="77777777" w:rsidR="00653528" w:rsidRPr="00A5179D" w:rsidRDefault="00653528" w:rsidP="009A6384">
      <w:pPr>
        <w:spacing w:after="0" w:line="240" w:lineRule="auto"/>
        <w:rPr>
          <w:rFonts w:ascii="Sylfaen" w:eastAsiaTheme="minorHAnsi" w:hAnsi="Sylfaen"/>
          <w:sz w:val="20"/>
          <w:szCs w:val="20"/>
          <w:lang w:val="ka-GE"/>
        </w:rPr>
      </w:pPr>
      <w:r w:rsidRPr="00A5179D">
        <w:rPr>
          <w:rFonts w:ascii="Sylfaen" w:hAnsi="Sylfaen" w:cs="Sylfaen"/>
        </w:rPr>
        <w:t xml:space="preserve">1.10.1 </w:t>
      </w:r>
      <w:r w:rsidRPr="00A5179D">
        <w:rPr>
          <w:rFonts w:ascii="Sylfaen" w:hAnsi="Sylfaen" w:cs="Sylfaen"/>
          <w:lang w:val="ka-GE"/>
        </w:rPr>
        <w:t>გამარჯვებულ კომპანიასთან გაფორმდება ხელშეკრულება წინამდებარე ელექტრონულ ტენდერზე თანდართული ხელშეკრულების ნიმუშის და სატენდერო პირობების შესაბამისად.</w:t>
      </w:r>
    </w:p>
    <w:p w14:paraId="70458281" w14:textId="77777777" w:rsidR="00653528" w:rsidRPr="00A5179D" w:rsidRDefault="00653528" w:rsidP="009A6384">
      <w:pPr>
        <w:pStyle w:val="ListParagraph"/>
        <w:numPr>
          <w:ilvl w:val="2"/>
          <w:numId w:val="13"/>
        </w:numPr>
        <w:spacing w:after="0" w:line="240" w:lineRule="auto"/>
        <w:rPr>
          <w:rFonts w:ascii="AcadNusx" w:eastAsiaTheme="minorHAnsi" w:hAnsi="AcadNusx"/>
          <w:sz w:val="20"/>
          <w:szCs w:val="20"/>
        </w:rPr>
      </w:pPr>
      <w:r w:rsidRPr="00A5179D">
        <w:rPr>
          <w:rFonts w:ascii="Sylfaen" w:hAnsi="Sylfaen" w:cs="Sylfaen"/>
          <w:lang w:val="ka-GE"/>
        </w:rPr>
        <w:t>შემსყიდველი იტოვებს უფლებას გააფორმოს ხელშეკრულება ერთ ან რამდენიმე კომპანიასთან.</w:t>
      </w:r>
    </w:p>
    <w:p w14:paraId="35AC81F4" w14:textId="77777777" w:rsidR="00653528" w:rsidRPr="00A5179D" w:rsidRDefault="00653528" w:rsidP="009A6384">
      <w:pPr>
        <w:spacing w:after="0" w:line="240" w:lineRule="auto"/>
        <w:ind w:left="360"/>
        <w:rPr>
          <w:rFonts w:ascii="AcadNusx" w:eastAsiaTheme="minorHAnsi" w:hAnsi="AcadNusx"/>
          <w:sz w:val="20"/>
          <w:szCs w:val="20"/>
        </w:rPr>
      </w:pPr>
      <w:proofErr w:type="gramStart"/>
      <w:r w:rsidRPr="00A5179D">
        <w:rPr>
          <w:rFonts w:ascii="Sylfaen" w:hAnsi="Sylfaen"/>
          <w:b/>
        </w:rPr>
        <w:t xml:space="preserve">1.11  </w:t>
      </w:r>
      <w:r w:rsidRPr="00A5179D">
        <w:rPr>
          <w:rFonts w:ascii="Sylfaen" w:hAnsi="Sylfaen"/>
          <w:b/>
          <w:lang w:val="ka-GE"/>
        </w:rPr>
        <w:t>სხვა</w:t>
      </w:r>
      <w:proofErr w:type="gramEnd"/>
      <w:r w:rsidRPr="00A5179D">
        <w:rPr>
          <w:rFonts w:ascii="Sylfaen" w:hAnsi="Sylfaen"/>
          <w:b/>
          <w:lang w:val="ka-GE"/>
        </w:rPr>
        <w:t xml:space="preserve"> მოთხოვნა</w:t>
      </w:r>
    </w:p>
    <w:p w14:paraId="3602477B" w14:textId="77777777" w:rsidR="00653528" w:rsidRPr="00A5179D" w:rsidRDefault="00653528" w:rsidP="009A6384">
      <w:pPr>
        <w:pStyle w:val="ListParagraph"/>
        <w:spacing w:after="0" w:line="240" w:lineRule="auto"/>
        <w:ind w:left="360"/>
        <w:jc w:val="both"/>
        <w:rPr>
          <w:rFonts w:ascii="AcadNusx" w:hAnsi="AcadNusx"/>
          <w:lang w:val="ka-GE"/>
        </w:rPr>
      </w:pPr>
      <w:r w:rsidRPr="00A5179D">
        <w:rPr>
          <w:rFonts w:ascii="Sylfaen" w:hAnsi="Sylfaen"/>
          <w:lang w:val="ka-GE"/>
        </w:rPr>
        <w:t xml:space="preserve">1.11.1 წინადადების წარდგენის მომენტისთვის პრეტენდენტი არ უნდა იყოს: </w:t>
      </w:r>
    </w:p>
    <w:p w14:paraId="107D0B5C" w14:textId="77777777" w:rsidR="00653528" w:rsidRPr="00A5179D" w:rsidRDefault="00653528" w:rsidP="009A6384">
      <w:pPr>
        <w:pStyle w:val="ListParagraph"/>
        <w:numPr>
          <w:ilvl w:val="0"/>
          <w:numId w:val="1"/>
        </w:numPr>
        <w:tabs>
          <w:tab w:val="left" w:pos="426"/>
        </w:tabs>
        <w:spacing w:before="120" w:after="0" w:line="240" w:lineRule="auto"/>
        <w:jc w:val="both"/>
        <w:rPr>
          <w:rFonts w:ascii="AcadNusx" w:hAnsi="AcadNusx"/>
          <w:lang w:val="ka-GE"/>
        </w:rPr>
      </w:pPr>
      <w:r w:rsidRPr="00A5179D">
        <w:rPr>
          <w:rFonts w:ascii="Sylfaen" w:hAnsi="Sylfaen"/>
          <w:lang w:val="ka-GE"/>
        </w:rPr>
        <w:t>გაკოტრების პროცესში</w:t>
      </w:r>
      <w:r w:rsidRPr="00A5179D">
        <w:rPr>
          <w:rFonts w:ascii="AcadNusx" w:hAnsi="AcadNusx"/>
          <w:lang w:val="ka-GE"/>
        </w:rPr>
        <w:t>;</w:t>
      </w:r>
    </w:p>
    <w:p w14:paraId="28297B73" w14:textId="77777777" w:rsidR="00653528" w:rsidRPr="00A5179D" w:rsidRDefault="00653528" w:rsidP="009A6384">
      <w:pPr>
        <w:pStyle w:val="ListParagraph"/>
        <w:numPr>
          <w:ilvl w:val="0"/>
          <w:numId w:val="1"/>
        </w:numPr>
        <w:tabs>
          <w:tab w:val="left" w:pos="426"/>
        </w:tabs>
        <w:spacing w:before="120" w:after="0" w:line="240" w:lineRule="auto"/>
        <w:jc w:val="both"/>
        <w:rPr>
          <w:rFonts w:ascii="AcadNusx" w:hAnsi="AcadNusx"/>
          <w:lang w:val="ka-GE"/>
        </w:rPr>
      </w:pPr>
      <w:r w:rsidRPr="00A5179D">
        <w:rPr>
          <w:rFonts w:ascii="Sylfaen" w:hAnsi="Sylfaen"/>
          <w:lang w:val="ka-GE"/>
        </w:rPr>
        <w:t>ლიკვიდაციის პროცესში</w:t>
      </w:r>
      <w:r w:rsidRPr="00A5179D">
        <w:rPr>
          <w:rFonts w:ascii="AcadNusx" w:hAnsi="AcadNusx"/>
          <w:lang w:val="ka-GE"/>
        </w:rPr>
        <w:t>;</w:t>
      </w:r>
    </w:p>
    <w:p w14:paraId="5A71B900" w14:textId="77777777" w:rsidR="00653528" w:rsidRPr="00A5179D" w:rsidRDefault="00653528" w:rsidP="009A6384">
      <w:pPr>
        <w:pStyle w:val="ListParagraph"/>
        <w:numPr>
          <w:ilvl w:val="0"/>
          <w:numId w:val="1"/>
        </w:numPr>
        <w:tabs>
          <w:tab w:val="left" w:pos="426"/>
        </w:tabs>
        <w:spacing w:before="120" w:after="0" w:line="240" w:lineRule="auto"/>
        <w:jc w:val="both"/>
        <w:rPr>
          <w:rFonts w:ascii="AcadNusx" w:hAnsi="AcadNusx"/>
          <w:lang w:val="ka-GE"/>
        </w:rPr>
      </w:pPr>
      <w:r w:rsidRPr="00A5179D">
        <w:rPr>
          <w:rFonts w:ascii="Sylfaen" w:hAnsi="Sylfaen"/>
          <w:lang w:val="ka-GE"/>
        </w:rPr>
        <w:t>საქმიანობის დროებით შეჩერების მდგომარეობაში</w:t>
      </w:r>
      <w:r w:rsidRPr="00A5179D">
        <w:rPr>
          <w:rFonts w:ascii="AcadNusx" w:hAnsi="AcadNusx"/>
          <w:lang w:val="ka-GE"/>
        </w:rPr>
        <w:t>.</w:t>
      </w:r>
    </w:p>
    <w:p w14:paraId="57D3271D" w14:textId="77777777" w:rsidR="00653528" w:rsidRPr="00A5179D" w:rsidRDefault="00653528" w:rsidP="009A6384">
      <w:pPr>
        <w:pStyle w:val="ListParagraph"/>
        <w:numPr>
          <w:ilvl w:val="2"/>
          <w:numId w:val="14"/>
        </w:numPr>
        <w:tabs>
          <w:tab w:val="left" w:pos="426"/>
        </w:tabs>
        <w:spacing w:before="120" w:after="0" w:line="240" w:lineRule="auto"/>
        <w:jc w:val="both"/>
        <w:rPr>
          <w:rFonts w:ascii="AcadNusx" w:hAnsi="AcadNusx"/>
          <w:lang w:val="ka-GE"/>
        </w:rPr>
      </w:pPr>
      <w:r w:rsidRPr="00A5179D">
        <w:rPr>
          <w:rFonts w:ascii="Sylfaen" w:hAnsi="Sylfaen" w:cs="Sylfaen"/>
          <w:lang w:val="ka-GE"/>
        </w:rPr>
        <w:t>ფასების</w:t>
      </w:r>
      <w:r w:rsidRPr="00A5179D">
        <w:rPr>
          <w:rFonts w:ascii="Sylfaen" w:hAnsi="Sylfaen"/>
          <w:lang w:val="ka-GE"/>
        </w:rPr>
        <w:t xml:space="preserve"> </w:t>
      </w:r>
      <w:r w:rsidRPr="00A5179D">
        <w:rPr>
          <w:rFonts w:ascii="Sylfaen" w:hAnsi="Sylfaen" w:cs="Sylfaen"/>
          <w:lang w:val="ka-GE"/>
        </w:rPr>
        <w:t>წარმოდგენა</w:t>
      </w:r>
      <w:r w:rsidRPr="00A5179D">
        <w:rPr>
          <w:rFonts w:ascii="Sylfaen" w:hAnsi="Sylfaen"/>
          <w:lang w:val="ka-GE"/>
        </w:rPr>
        <w:t xml:space="preserve"> </w:t>
      </w:r>
      <w:r w:rsidRPr="00A5179D">
        <w:rPr>
          <w:rFonts w:ascii="Sylfaen" w:hAnsi="Sylfaen" w:cs="Sylfaen"/>
          <w:lang w:val="ka-GE"/>
        </w:rPr>
        <w:t>დასაშვებია</w:t>
      </w:r>
      <w:r w:rsidRPr="00A5179D">
        <w:rPr>
          <w:rFonts w:ascii="Sylfaen" w:hAnsi="Sylfaen"/>
          <w:lang w:val="ka-GE"/>
        </w:rPr>
        <w:t xml:space="preserve"> </w:t>
      </w:r>
      <w:r w:rsidRPr="00A5179D">
        <w:rPr>
          <w:rFonts w:ascii="Sylfaen" w:hAnsi="Sylfaen" w:cs="Sylfaen"/>
          <w:lang w:val="ka-GE"/>
        </w:rPr>
        <w:t>მხოლოდ</w:t>
      </w:r>
      <w:r w:rsidRPr="00A5179D">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w:t>
      </w:r>
    </w:p>
    <w:p w14:paraId="5A9075E0" w14:textId="77777777" w:rsidR="00653528" w:rsidRPr="00A5179D" w:rsidRDefault="00653528" w:rsidP="009A6384">
      <w:pPr>
        <w:pStyle w:val="ListParagraph"/>
        <w:numPr>
          <w:ilvl w:val="2"/>
          <w:numId w:val="14"/>
        </w:numPr>
        <w:tabs>
          <w:tab w:val="left" w:pos="426"/>
        </w:tabs>
        <w:spacing w:before="120" w:after="0" w:line="240" w:lineRule="auto"/>
        <w:jc w:val="both"/>
        <w:rPr>
          <w:rFonts w:ascii="AcadNusx" w:hAnsi="AcadNusx"/>
          <w:lang w:val="ka-GE"/>
        </w:rPr>
      </w:pPr>
      <w:r w:rsidRPr="00A5179D">
        <w:rPr>
          <w:rFonts w:ascii="Sylfaen" w:hAnsi="Sylfaen" w:cs="Sylfaen"/>
          <w:lang w:val="ka-GE"/>
        </w:rPr>
        <w:t>პრეტენდენტის</w:t>
      </w:r>
      <w:r w:rsidRPr="00A5179D">
        <w:rPr>
          <w:rFonts w:ascii="Sylfaen" w:hAnsi="Sylfaen"/>
          <w:lang w:val="ka-GE"/>
        </w:rPr>
        <w:t xml:space="preserve"> </w:t>
      </w:r>
      <w:r w:rsidRPr="00A5179D">
        <w:rPr>
          <w:rFonts w:ascii="Sylfaen" w:hAnsi="Sylfaen" w:cs="Sylfaen"/>
          <w:lang w:val="ka-GE"/>
        </w:rPr>
        <w:t>მიერ</w:t>
      </w:r>
      <w:r w:rsidRPr="00A5179D">
        <w:rPr>
          <w:rFonts w:ascii="Sylfaen" w:hAnsi="Sylfaen"/>
          <w:lang w:val="ka-GE"/>
        </w:rPr>
        <w:t xml:space="preserve"> </w:t>
      </w:r>
      <w:r w:rsidRPr="00A5179D">
        <w:rPr>
          <w:rFonts w:ascii="Sylfaen" w:hAnsi="Sylfaen" w:cs="Sylfaen"/>
          <w:lang w:val="ka-GE"/>
        </w:rPr>
        <w:t>წარმოდგენილი</w:t>
      </w:r>
      <w:r w:rsidRPr="00A5179D">
        <w:rPr>
          <w:rFonts w:ascii="Sylfaen" w:hAnsi="Sylfaen"/>
          <w:lang w:val="ka-GE"/>
        </w:rPr>
        <w:t xml:space="preserve"> </w:t>
      </w:r>
      <w:r w:rsidRPr="00A5179D">
        <w:rPr>
          <w:rFonts w:ascii="Sylfaen" w:hAnsi="Sylfaen" w:cs="Sylfaen"/>
          <w:lang w:val="ka-GE"/>
        </w:rPr>
        <w:t>წინადადება</w:t>
      </w:r>
      <w:r w:rsidRPr="00A5179D">
        <w:rPr>
          <w:rFonts w:ascii="Sylfaen" w:hAnsi="Sylfaen"/>
          <w:lang w:val="ka-GE"/>
        </w:rPr>
        <w:t xml:space="preserve"> </w:t>
      </w:r>
      <w:r w:rsidRPr="00A5179D">
        <w:rPr>
          <w:rFonts w:ascii="Sylfaen" w:hAnsi="Sylfaen" w:cs="Sylfaen"/>
          <w:lang w:val="ka-GE"/>
        </w:rPr>
        <w:t>ძალაში</w:t>
      </w:r>
      <w:r w:rsidRPr="00A5179D">
        <w:rPr>
          <w:rFonts w:ascii="Sylfaen" w:hAnsi="Sylfaen"/>
          <w:lang w:val="ka-GE"/>
        </w:rPr>
        <w:t xml:space="preserve"> </w:t>
      </w:r>
      <w:r w:rsidRPr="00A5179D">
        <w:rPr>
          <w:rFonts w:ascii="Sylfaen" w:hAnsi="Sylfaen" w:cs="Sylfaen"/>
          <w:lang w:val="ka-GE"/>
        </w:rPr>
        <w:t>უნდა</w:t>
      </w:r>
      <w:r w:rsidRPr="00A5179D">
        <w:rPr>
          <w:rFonts w:ascii="Sylfaen" w:hAnsi="Sylfaen"/>
          <w:lang w:val="ka-GE"/>
        </w:rPr>
        <w:t xml:space="preserve"> </w:t>
      </w:r>
      <w:r w:rsidRPr="00A5179D">
        <w:rPr>
          <w:rFonts w:ascii="Sylfaen" w:hAnsi="Sylfaen" w:cs="Sylfaen"/>
          <w:lang w:val="ka-GE"/>
        </w:rPr>
        <w:t>იყოს</w:t>
      </w:r>
      <w:r w:rsidRPr="00A5179D">
        <w:rPr>
          <w:rFonts w:ascii="Sylfaen" w:hAnsi="Sylfaen"/>
          <w:lang w:val="ka-GE"/>
        </w:rPr>
        <w:t xml:space="preserve"> </w:t>
      </w:r>
      <w:r w:rsidRPr="00A5179D">
        <w:rPr>
          <w:rFonts w:ascii="Sylfaen" w:hAnsi="Sylfaen" w:cs="Sylfaen"/>
          <w:lang w:val="ka-GE"/>
        </w:rPr>
        <w:t>წინა</w:t>
      </w:r>
      <w:r w:rsidRPr="00A5179D">
        <w:rPr>
          <w:rFonts w:ascii="Sylfaen" w:hAnsi="Sylfaen"/>
          <w:lang w:val="ka-GE"/>
        </w:rPr>
        <w:t xml:space="preserve">დადებების მიღების თარიღიდან 45 </w:t>
      </w:r>
      <w:r w:rsidRPr="00A5179D">
        <w:rPr>
          <w:rFonts w:ascii="AcadNusx" w:hAnsi="AcadNusx"/>
          <w:lang w:val="ka-GE"/>
        </w:rPr>
        <w:t>(</w:t>
      </w:r>
      <w:r w:rsidRPr="00A5179D">
        <w:rPr>
          <w:rFonts w:ascii="Sylfaen" w:hAnsi="Sylfaen"/>
          <w:lang w:val="ka-GE"/>
        </w:rPr>
        <w:t>ორმოცდახუთი</w:t>
      </w:r>
      <w:r w:rsidRPr="00A5179D">
        <w:rPr>
          <w:rFonts w:ascii="AcadNusx" w:hAnsi="AcadNusx"/>
          <w:lang w:val="ka-GE"/>
        </w:rPr>
        <w:t>)</w:t>
      </w:r>
      <w:r w:rsidRPr="00A5179D">
        <w:rPr>
          <w:rFonts w:ascii="Sylfaen" w:hAnsi="Sylfaen"/>
          <w:lang w:val="ka-GE"/>
        </w:rPr>
        <w:t xml:space="preserve"> კალენდარული დღის განმავლობაში.</w:t>
      </w:r>
    </w:p>
    <w:p w14:paraId="7306F341" w14:textId="77777777" w:rsidR="00653528" w:rsidRPr="00A5179D" w:rsidRDefault="00653528" w:rsidP="009A6384">
      <w:pPr>
        <w:pStyle w:val="ListParagraph"/>
        <w:numPr>
          <w:ilvl w:val="2"/>
          <w:numId w:val="14"/>
        </w:numPr>
        <w:tabs>
          <w:tab w:val="left" w:pos="426"/>
        </w:tabs>
        <w:spacing w:before="120" w:after="0" w:line="240" w:lineRule="auto"/>
        <w:jc w:val="both"/>
        <w:rPr>
          <w:rFonts w:ascii="AcadNusx" w:hAnsi="AcadNusx"/>
          <w:lang w:val="ka-GE"/>
        </w:rPr>
      </w:pPr>
      <w:r w:rsidRPr="00A5179D">
        <w:rPr>
          <w:rFonts w:ascii="Sylfaen" w:hAnsi="Sylfaen" w:cs="Sylfaen"/>
          <w:lang w:val="ka-GE"/>
        </w:rPr>
        <w:t>„შემსყიდველი“</w:t>
      </w:r>
      <w:r w:rsidRPr="00A5179D">
        <w:rPr>
          <w:rFonts w:ascii="Sylfaen" w:hAnsi="Sylfaen"/>
          <w:lang w:val="ka-GE"/>
        </w:rPr>
        <w:t xml:space="preserve"> </w:t>
      </w:r>
      <w:r w:rsidRPr="00A5179D">
        <w:rPr>
          <w:rFonts w:ascii="Sylfaen" w:hAnsi="Sylfaen" w:cs="Sylfaen"/>
          <w:lang w:val="ka-GE"/>
        </w:rPr>
        <w:t>უფლებას</w:t>
      </w:r>
      <w:r w:rsidRPr="00A5179D">
        <w:rPr>
          <w:rFonts w:ascii="Sylfaen" w:hAnsi="Sylfaen"/>
          <w:lang w:val="ka-GE"/>
        </w:rPr>
        <w:t xml:space="preserve"> </w:t>
      </w:r>
      <w:r w:rsidRPr="00A5179D">
        <w:rPr>
          <w:rFonts w:ascii="Sylfaen" w:hAnsi="Sylfaen" w:cs="Sylfaen"/>
          <w:lang w:val="ka-GE"/>
        </w:rPr>
        <w:t>იტოვებს</w:t>
      </w:r>
      <w:r w:rsidRPr="00A5179D">
        <w:rPr>
          <w:rFonts w:ascii="Sylfaen" w:hAnsi="Sylfaen"/>
          <w:lang w:val="ka-GE"/>
        </w:rPr>
        <w:t xml:space="preserve"> </w:t>
      </w:r>
      <w:r w:rsidRPr="00A5179D">
        <w:rPr>
          <w:rFonts w:ascii="Sylfaen" w:hAnsi="Sylfaen" w:cs="Sylfaen"/>
          <w:lang w:val="ka-GE"/>
        </w:rPr>
        <w:t>თვითონ</w:t>
      </w:r>
      <w:r w:rsidRPr="00A5179D">
        <w:rPr>
          <w:rFonts w:ascii="Sylfaen" w:hAnsi="Sylfaen"/>
          <w:lang w:val="ka-GE"/>
        </w:rPr>
        <w:t xml:space="preserve"> </w:t>
      </w:r>
      <w:r w:rsidRPr="00A5179D">
        <w:rPr>
          <w:rFonts w:ascii="Sylfaen" w:hAnsi="Sylfaen" w:cs="Sylfaen"/>
          <w:lang w:val="ka-GE"/>
        </w:rPr>
        <w:t>განსაზღვროს</w:t>
      </w:r>
      <w:r w:rsidRPr="00A5179D">
        <w:rPr>
          <w:rFonts w:ascii="Sylfaen" w:hAnsi="Sylfaen"/>
          <w:lang w:val="ka-GE"/>
        </w:rPr>
        <w:t xml:space="preserve"> </w:t>
      </w:r>
      <w:r w:rsidRPr="00A5179D">
        <w:rPr>
          <w:rFonts w:ascii="Sylfaen" w:hAnsi="Sylfaen" w:cs="Sylfaen"/>
          <w:lang w:val="ka-GE"/>
        </w:rPr>
        <w:t>ტენდერის</w:t>
      </w:r>
      <w:r w:rsidRPr="00A5179D">
        <w:rPr>
          <w:rFonts w:ascii="Sylfaen" w:hAnsi="Sylfaen"/>
          <w:lang w:val="ka-GE"/>
        </w:rPr>
        <w:t xml:space="preserve"> </w:t>
      </w:r>
      <w:r w:rsidRPr="00A5179D">
        <w:rPr>
          <w:rFonts w:ascii="Sylfaen" w:hAnsi="Sylfaen" w:cs="Sylfaen"/>
          <w:lang w:val="ka-GE"/>
        </w:rPr>
        <w:t>დასრულების</w:t>
      </w:r>
      <w:r w:rsidRPr="00A5179D">
        <w:rPr>
          <w:rFonts w:ascii="Sylfaen" w:hAnsi="Sylfaen"/>
          <w:lang w:val="ka-GE"/>
        </w:rPr>
        <w:t xml:space="preserve"> </w:t>
      </w:r>
      <w:r w:rsidRPr="00A5179D">
        <w:rPr>
          <w:rFonts w:ascii="Sylfaen" w:hAnsi="Sylfaen" w:cs="Sylfaen"/>
          <w:lang w:val="ka-GE"/>
        </w:rPr>
        <w:t>ვადა</w:t>
      </w:r>
      <w:r w:rsidRPr="00A5179D">
        <w:rPr>
          <w:rFonts w:ascii="Sylfaen" w:hAnsi="Sylfaen"/>
          <w:lang w:val="ka-GE"/>
        </w:rPr>
        <w:t xml:space="preserve">, </w:t>
      </w:r>
      <w:r w:rsidRPr="00A5179D">
        <w:rPr>
          <w:rFonts w:ascii="Sylfaen" w:hAnsi="Sylfaen" w:cs="Sylfaen"/>
          <w:lang w:val="ka-GE"/>
        </w:rPr>
        <w:t>შეცვალოს</w:t>
      </w:r>
      <w:r w:rsidRPr="00A5179D">
        <w:rPr>
          <w:rFonts w:ascii="Sylfaen" w:hAnsi="Sylfaen"/>
          <w:lang w:val="ka-GE"/>
        </w:rPr>
        <w:t xml:space="preserve"> </w:t>
      </w:r>
      <w:r w:rsidRPr="00A5179D">
        <w:rPr>
          <w:rFonts w:ascii="Sylfaen" w:hAnsi="Sylfaen" w:cs="Sylfaen"/>
          <w:lang w:val="ka-GE"/>
        </w:rPr>
        <w:t>ტენდერის</w:t>
      </w:r>
      <w:r w:rsidRPr="00A5179D">
        <w:rPr>
          <w:rFonts w:ascii="Sylfaen" w:hAnsi="Sylfaen"/>
          <w:lang w:val="ka-GE"/>
        </w:rPr>
        <w:t xml:space="preserve"> </w:t>
      </w:r>
      <w:r w:rsidRPr="00A5179D">
        <w:rPr>
          <w:rFonts w:ascii="Sylfaen" w:hAnsi="Sylfaen" w:cs="Sylfaen"/>
          <w:lang w:val="ka-GE"/>
        </w:rPr>
        <w:t>პირობები</w:t>
      </w:r>
      <w:r w:rsidRPr="00A5179D">
        <w:rPr>
          <w:rFonts w:ascii="Sylfaen" w:hAnsi="Sylfaen"/>
          <w:lang w:val="ka-GE"/>
        </w:rPr>
        <w:t xml:space="preserve">, </w:t>
      </w:r>
      <w:r w:rsidRPr="00A5179D">
        <w:rPr>
          <w:rFonts w:ascii="Sylfaen" w:hAnsi="Sylfaen" w:cs="Sylfaen"/>
          <w:lang w:val="ka-GE"/>
        </w:rPr>
        <w:t>რასაც</w:t>
      </w:r>
      <w:r w:rsidRPr="00A5179D">
        <w:rPr>
          <w:rFonts w:ascii="Sylfaen" w:hAnsi="Sylfaen"/>
          <w:lang w:val="ka-GE"/>
        </w:rPr>
        <w:t xml:space="preserve"> </w:t>
      </w:r>
      <w:r w:rsidRPr="00A5179D">
        <w:rPr>
          <w:rFonts w:ascii="Sylfaen" w:hAnsi="Sylfaen" w:cs="Sylfaen"/>
          <w:lang w:val="ka-GE"/>
        </w:rPr>
        <w:t>დროულად</w:t>
      </w:r>
      <w:r w:rsidRPr="00A5179D">
        <w:rPr>
          <w:rFonts w:ascii="Sylfaen" w:hAnsi="Sylfaen"/>
          <w:lang w:val="ka-GE"/>
        </w:rPr>
        <w:t xml:space="preserve"> </w:t>
      </w:r>
      <w:r w:rsidRPr="00A5179D">
        <w:rPr>
          <w:rFonts w:ascii="Sylfaen" w:hAnsi="Sylfaen" w:cs="Sylfaen"/>
          <w:lang w:val="ka-GE"/>
        </w:rPr>
        <w:t>აცნობებს</w:t>
      </w:r>
      <w:r w:rsidRPr="00A5179D">
        <w:rPr>
          <w:rFonts w:ascii="Sylfaen" w:hAnsi="Sylfaen"/>
          <w:lang w:val="ka-GE"/>
        </w:rPr>
        <w:t xml:space="preserve"> </w:t>
      </w:r>
      <w:r w:rsidRPr="00A5179D">
        <w:rPr>
          <w:rFonts w:ascii="Sylfaen" w:hAnsi="Sylfaen" w:cs="Sylfaen"/>
          <w:lang w:val="ka-GE"/>
        </w:rPr>
        <w:t>ტენდერის</w:t>
      </w:r>
      <w:r w:rsidRPr="00A5179D">
        <w:rPr>
          <w:rFonts w:ascii="Sylfaen" w:hAnsi="Sylfaen"/>
          <w:lang w:val="ka-GE"/>
        </w:rPr>
        <w:t xml:space="preserve"> </w:t>
      </w:r>
      <w:r w:rsidRPr="00A5179D">
        <w:rPr>
          <w:rFonts w:ascii="Sylfaen" w:hAnsi="Sylfaen" w:cs="Sylfaen"/>
          <w:lang w:val="ka-GE"/>
        </w:rPr>
        <w:t>მონაწილეებს</w:t>
      </w:r>
      <w:r w:rsidRPr="00A5179D">
        <w:rPr>
          <w:rFonts w:ascii="Sylfaen" w:hAnsi="Sylfaen"/>
          <w:lang w:val="ka-GE"/>
        </w:rPr>
        <w:t xml:space="preserve">, </w:t>
      </w:r>
      <w:r w:rsidRPr="00A5179D">
        <w:rPr>
          <w:rFonts w:ascii="Sylfaen" w:hAnsi="Sylfaen" w:cs="Sylfaen"/>
          <w:lang w:val="ka-GE"/>
        </w:rPr>
        <w:t>ან</w:t>
      </w:r>
      <w:r w:rsidRPr="00A5179D">
        <w:rPr>
          <w:rFonts w:ascii="Sylfaen" w:hAnsi="Sylfaen"/>
          <w:lang w:val="ka-GE"/>
        </w:rPr>
        <w:t xml:space="preserve"> </w:t>
      </w:r>
      <w:r w:rsidRPr="00A5179D">
        <w:rPr>
          <w:rFonts w:ascii="Sylfaen" w:hAnsi="Sylfaen" w:cs="Sylfaen"/>
          <w:lang w:val="ka-GE"/>
        </w:rPr>
        <w:t>შეწყვიტოს</w:t>
      </w:r>
      <w:r w:rsidRPr="00A5179D">
        <w:rPr>
          <w:rFonts w:ascii="Sylfaen" w:hAnsi="Sylfaen"/>
          <w:lang w:val="ka-GE"/>
        </w:rPr>
        <w:t xml:space="preserve"> </w:t>
      </w:r>
      <w:r w:rsidRPr="00A5179D">
        <w:rPr>
          <w:rFonts w:ascii="Sylfaen" w:hAnsi="Sylfaen" w:cs="Sylfaen"/>
          <w:lang w:val="ka-GE"/>
        </w:rPr>
        <w:t>ტენდერ</w:t>
      </w:r>
      <w:r w:rsidRPr="00A5179D">
        <w:rPr>
          <w:rFonts w:ascii="Sylfaen" w:hAnsi="Sylfaen"/>
          <w:lang w:val="ka-GE"/>
        </w:rPr>
        <w:t xml:space="preserve">ი მისი მიმდინარეობის </w:t>
      </w:r>
      <w:proofErr w:type="spellStart"/>
      <w:r w:rsidRPr="00A5179D">
        <w:rPr>
          <w:rFonts w:ascii="Sylfaen" w:hAnsi="Sylfaen"/>
          <w:lang w:val="ka-GE"/>
        </w:rPr>
        <w:t>ნებმისმიერ</w:t>
      </w:r>
      <w:proofErr w:type="spellEnd"/>
      <w:r w:rsidRPr="00A5179D">
        <w:rPr>
          <w:rFonts w:ascii="Sylfaen" w:hAnsi="Sylfaen"/>
          <w:lang w:val="ka-GE"/>
        </w:rPr>
        <w:t xml:space="preserve"> ეტაპზე.</w:t>
      </w:r>
    </w:p>
    <w:p w14:paraId="6CAEFF7E" w14:textId="77777777" w:rsidR="00653528" w:rsidRPr="00A5179D" w:rsidRDefault="00653528" w:rsidP="009A6384">
      <w:pPr>
        <w:pStyle w:val="ListParagraph"/>
        <w:spacing w:after="0" w:line="240" w:lineRule="auto"/>
        <w:ind w:left="0" w:firstLine="426"/>
        <w:jc w:val="both"/>
        <w:rPr>
          <w:rFonts w:ascii="Sylfaen" w:hAnsi="Sylfaen"/>
          <w:lang w:val="ka-GE"/>
        </w:rPr>
      </w:pPr>
      <w:r w:rsidRPr="00A5179D">
        <w:rPr>
          <w:rFonts w:ascii="Sylfaen" w:hAnsi="Sylfaen"/>
          <w:lang w:val="ka-GE"/>
        </w:rPr>
        <w:t>„შემსყიდველი“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proofErr w:type="spellStart"/>
      <w:r w:rsidRPr="00A5179D">
        <w:rPr>
          <w:rFonts w:ascii="Sylfaen" w:hAnsi="Sylfaen"/>
          <w:lang w:val="ka-GE"/>
        </w:rPr>
        <w:t>შემსყიდველი“არ</w:t>
      </w:r>
      <w:proofErr w:type="spellEnd"/>
      <w:r w:rsidRPr="00A5179D">
        <w:rPr>
          <w:rFonts w:ascii="Sylfaen" w:hAnsi="Sylfaen"/>
          <w:lang w:val="ka-GE"/>
        </w:rPr>
        <w:t xml:space="preserve"> არის ვალდებული მონაწილე კომპანიას მისცეს სიტყვიერი ან წერილობით ახსნა-განმარტება </w:t>
      </w:r>
      <w:proofErr w:type="spellStart"/>
      <w:r w:rsidRPr="00A5179D">
        <w:rPr>
          <w:rFonts w:ascii="Sylfaen" w:hAnsi="Sylfaen"/>
          <w:lang w:val="ka-GE"/>
        </w:rPr>
        <w:t>კონსკურსთან</w:t>
      </w:r>
      <w:proofErr w:type="spellEnd"/>
      <w:r w:rsidRPr="00A5179D">
        <w:rPr>
          <w:rFonts w:ascii="Sylfaen" w:hAnsi="Sylfaen"/>
          <w:lang w:val="ka-GE"/>
        </w:rPr>
        <w:t xml:space="preserve"> დაკავშირებულ ნებისმიერ გადაწყვეტილებაზე.</w:t>
      </w:r>
    </w:p>
    <w:p w14:paraId="108C80C8" w14:textId="77777777" w:rsidR="00653528" w:rsidRPr="00A5179D" w:rsidRDefault="00653528" w:rsidP="009A6384">
      <w:pPr>
        <w:pStyle w:val="ListParagraph"/>
        <w:spacing w:after="0" w:line="240" w:lineRule="auto"/>
        <w:ind w:left="0" w:firstLine="426"/>
        <w:jc w:val="both"/>
        <w:rPr>
          <w:rFonts w:ascii="AcadNusx" w:hAnsi="AcadNusx"/>
          <w:lang w:val="es-MX"/>
        </w:rPr>
      </w:pPr>
      <w:r w:rsidRPr="00A5179D">
        <w:rPr>
          <w:rFonts w:ascii="Sylfaen" w:hAnsi="Sylfaen"/>
          <w:lang w:val="ka-GE"/>
        </w:rPr>
        <w:t>„შემსყიდველი“</w:t>
      </w:r>
      <w:r w:rsidRPr="00A5179D">
        <w:rPr>
          <w:rFonts w:ascii="Sylfaen" w:hAnsi="Sylfaen"/>
        </w:rPr>
        <w:t xml:space="preserve"> </w:t>
      </w:r>
      <w:r w:rsidRPr="00A5179D">
        <w:rPr>
          <w:rFonts w:ascii="Sylfaen" w:hAnsi="Sylfaen"/>
          <w:lang w:val="ka-GE"/>
        </w:rPr>
        <w:t xml:space="preserve">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w:t>
      </w:r>
      <w:r w:rsidRPr="00A5179D">
        <w:rPr>
          <w:rFonts w:ascii="Sylfaen" w:hAnsi="Sylfaen"/>
          <w:lang w:val="ka-GE"/>
        </w:rPr>
        <w:lastRenderedPageBreak/>
        <w:t>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793543CE" w14:textId="77777777" w:rsidR="00653528" w:rsidRPr="00A5179D" w:rsidRDefault="00653528" w:rsidP="009A6384">
      <w:pPr>
        <w:spacing w:after="0" w:line="240" w:lineRule="auto"/>
        <w:ind w:firstLine="426"/>
        <w:jc w:val="both"/>
        <w:rPr>
          <w:rFonts w:ascii="Sylfaen" w:hAnsi="Sylfaen"/>
          <w:lang w:val="ka-GE"/>
        </w:rPr>
      </w:pPr>
      <w:r w:rsidRPr="00A5179D">
        <w:rPr>
          <w:rFonts w:ascii="Sylfaen" w:hAnsi="Sylfaen"/>
          <w:lang w:val="ka-GE"/>
        </w:rPr>
        <w:t>გთხოვთ გაითვალისწინოთ, რომ „შემსყიდველი“</w:t>
      </w:r>
      <w:r w:rsidRPr="00A5179D">
        <w:rPr>
          <w:rFonts w:ascii="Sylfaen" w:hAnsi="Sylfaen"/>
        </w:rPr>
        <w:t xml:space="preserve"> </w:t>
      </w:r>
      <w:r w:rsidRPr="00A5179D">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0B773D29" w14:textId="77777777" w:rsidR="00653528" w:rsidRPr="00A5179D" w:rsidRDefault="00653528" w:rsidP="009A6384">
      <w:pPr>
        <w:spacing w:after="0" w:line="240" w:lineRule="auto"/>
        <w:ind w:firstLine="426"/>
        <w:jc w:val="both"/>
        <w:rPr>
          <w:rFonts w:ascii="Sylfaen" w:hAnsi="Sylfaen"/>
          <w:b/>
          <w:i/>
          <w:lang w:val="ka-GE"/>
        </w:rPr>
      </w:pPr>
    </w:p>
    <w:p w14:paraId="7872032A" w14:textId="77777777" w:rsidR="00653528" w:rsidRPr="00A5179D" w:rsidRDefault="00653528" w:rsidP="009A6384">
      <w:pPr>
        <w:spacing w:after="0" w:line="240" w:lineRule="auto"/>
        <w:ind w:firstLine="426"/>
        <w:jc w:val="both"/>
        <w:rPr>
          <w:rFonts w:ascii="Sylfaen" w:hAnsi="Sylfaen"/>
          <w:b/>
          <w:i/>
          <w:lang w:val="ka-GE"/>
        </w:rPr>
      </w:pPr>
      <w:r w:rsidRPr="00A5179D">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A5179D">
        <w:rPr>
          <w:rFonts w:ascii="Sylfaen" w:hAnsi="Sylfaen"/>
          <w:b/>
          <w:i/>
        </w:rPr>
        <w:t xml:space="preserve"> </w:t>
      </w:r>
      <w:r w:rsidRPr="00A5179D">
        <w:rPr>
          <w:rFonts w:ascii="Sylfaen" w:hAnsi="Sylfaen"/>
          <w:lang w:val="ka-GE"/>
        </w:rPr>
        <w:t>„შემსყიდველი“</w:t>
      </w:r>
      <w:r w:rsidRPr="00A5179D">
        <w:rPr>
          <w:rFonts w:ascii="Sylfaen" w:hAnsi="Sylfaen"/>
        </w:rPr>
        <w:t xml:space="preserve"> </w:t>
      </w:r>
      <w:r w:rsidRPr="00A5179D">
        <w:rPr>
          <w:rFonts w:ascii="Sylfaen" w:hAnsi="Sylfaen"/>
          <w:b/>
          <w:i/>
          <w:lang w:val="ka-GE"/>
        </w:rPr>
        <w:t>მხრიდან.</w:t>
      </w:r>
    </w:p>
    <w:p w14:paraId="48F06814" w14:textId="77777777" w:rsidR="00653528" w:rsidRPr="00A5179D" w:rsidRDefault="00653528" w:rsidP="009A6384">
      <w:pPr>
        <w:spacing w:after="0" w:line="240" w:lineRule="auto"/>
        <w:ind w:firstLine="426"/>
        <w:jc w:val="both"/>
        <w:rPr>
          <w:rFonts w:ascii="AcadNusx" w:hAnsi="AcadNusx"/>
          <w:b/>
          <w:i/>
          <w:lang w:val="es-MX"/>
        </w:rPr>
      </w:pPr>
    </w:p>
    <w:p w14:paraId="49D5B0FD" w14:textId="77777777" w:rsidR="00653528" w:rsidRPr="00A5179D" w:rsidRDefault="00653528" w:rsidP="009A6384">
      <w:pPr>
        <w:spacing w:line="240" w:lineRule="auto"/>
        <w:jc w:val="both"/>
        <w:rPr>
          <w:rFonts w:ascii="Sylfaen" w:hAnsi="Sylfaen"/>
          <w:color w:val="000000"/>
          <w:lang w:val="ka-GE"/>
        </w:rPr>
      </w:pPr>
      <w:r w:rsidRPr="00A5179D">
        <w:rPr>
          <w:rFonts w:ascii="Sylfaen" w:hAnsi="Sylfaen"/>
          <w:lang w:val="ka-GE"/>
        </w:rPr>
        <w:t xml:space="preserve"> </w:t>
      </w:r>
      <w:r w:rsidRPr="00A5179D">
        <w:rPr>
          <w:rFonts w:ascii="Sylfaen" w:hAnsi="Sylfaen"/>
          <w:b/>
          <w:color w:val="000000"/>
          <w:lang w:val="ka-GE"/>
        </w:rPr>
        <w:t>პასუხისმგებელი პირი</w:t>
      </w:r>
      <w:r w:rsidRPr="00A5179D">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A5179D">
        <w:rPr>
          <w:rFonts w:ascii="Sylfaen" w:hAnsi="Sylfaen"/>
          <w:color w:val="000000"/>
          <w:lang w:val="es-MX"/>
        </w:rPr>
        <w:t xml:space="preserve"> -</w:t>
      </w:r>
      <w:r w:rsidRPr="00A5179D">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A5179D">
        <w:rPr>
          <w:rFonts w:ascii="Sylfaen" w:hAnsi="Sylfaen"/>
          <w:color w:val="000000"/>
          <w:lang w:val="es-MX"/>
        </w:rPr>
        <w:t xml:space="preserve"> </w:t>
      </w:r>
      <w:r w:rsidRPr="00A5179D">
        <w:rPr>
          <w:rFonts w:ascii="Sylfaen" w:hAnsi="Sylfaen"/>
          <w:color w:val="000000"/>
          <w:lang w:val="ka-GE"/>
        </w:rPr>
        <w:t xml:space="preserve">საკონტაქტო ელ-ფოსტა: </w:t>
      </w:r>
      <w:hyperlink r:id="rId13" w:history="1">
        <w:r w:rsidRPr="00A5179D">
          <w:rPr>
            <w:rStyle w:val="Hyperlink"/>
            <w:rFonts w:ascii="Sylfaen" w:hAnsi="Sylfaen"/>
            <w:lang w:val="ka-GE"/>
          </w:rPr>
          <w:t>pdpo@gwp.ge</w:t>
        </w:r>
      </w:hyperlink>
      <w:r w:rsidRPr="00A5179D">
        <w:rPr>
          <w:rFonts w:ascii="Sylfaen" w:hAnsi="Sylfaen"/>
          <w:color w:val="000000"/>
          <w:lang w:val="ka-GE"/>
        </w:rPr>
        <w:t xml:space="preserve">. </w:t>
      </w:r>
      <w:r w:rsidRPr="00A5179D">
        <w:rPr>
          <w:rFonts w:ascii="Sylfaen" w:hAnsi="Sylfaen"/>
          <w:b/>
          <w:color w:val="000000"/>
          <w:lang w:val="ka-GE"/>
        </w:rPr>
        <w:t>მონაცემთა დამუშავების მიზანი</w:t>
      </w:r>
      <w:r w:rsidRPr="00A5179D">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A5179D">
        <w:rPr>
          <w:rFonts w:ascii="Sylfaen" w:hAnsi="Sylfaen"/>
          <w:b/>
          <w:color w:val="000000"/>
          <w:lang w:val="ka-GE"/>
        </w:rPr>
        <w:t>ლეგიტიმაცია</w:t>
      </w:r>
      <w:r w:rsidRPr="00A5179D">
        <w:rPr>
          <w:rFonts w:ascii="Sylfaen" w:hAnsi="Sylfaen"/>
          <w:color w:val="000000"/>
          <w:lang w:val="ka-GE"/>
        </w:rPr>
        <w:t xml:space="preserve">: პროფესიული ან/და კომერციული ურთიერთობა. </w:t>
      </w:r>
      <w:r w:rsidRPr="00A5179D">
        <w:rPr>
          <w:rFonts w:ascii="Sylfaen" w:hAnsi="Sylfaen"/>
          <w:b/>
          <w:color w:val="000000"/>
          <w:lang w:val="ka-GE"/>
        </w:rPr>
        <w:t>მიმღებები</w:t>
      </w:r>
      <w:r w:rsidRPr="00A5179D">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A5179D">
        <w:rPr>
          <w:rFonts w:ascii="Sylfaen" w:hAnsi="Sylfaen"/>
          <w:b/>
          <w:color w:val="000000"/>
          <w:lang w:val="ka-GE"/>
        </w:rPr>
        <w:t>შენახვა</w:t>
      </w:r>
      <w:r w:rsidRPr="00A5179D">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A5179D">
        <w:rPr>
          <w:rFonts w:ascii="Sylfaen" w:hAnsi="Sylfaen"/>
          <w:b/>
          <w:color w:val="000000"/>
          <w:lang w:val="ka-GE"/>
        </w:rPr>
        <w:t>უფლებები</w:t>
      </w:r>
      <w:r w:rsidRPr="00A5179D">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A5179D">
        <w:rPr>
          <w:rFonts w:ascii="Sylfaen" w:hAnsi="Sylfaen"/>
          <w:color w:val="000000"/>
          <w:lang w:val="es-MX"/>
        </w:rPr>
        <w:t>,</w:t>
      </w:r>
      <w:r w:rsidRPr="00A5179D">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4" w:history="1">
        <w:r w:rsidRPr="00A5179D">
          <w:rPr>
            <w:rStyle w:val="Hyperlink"/>
            <w:rFonts w:ascii="Sylfaen" w:hAnsi="Sylfaen"/>
            <w:lang w:val="ka-GE"/>
          </w:rPr>
          <w:t>pdpo@gwp.ge</w:t>
        </w:r>
      </w:hyperlink>
      <w:r w:rsidRPr="00A5179D">
        <w:rPr>
          <w:rFonts w:ascii="Sylfaen" w:hAnsi="Sylfaen"/>
          <w:color w:val="000000"/>
          <w:lang w:val="ka-GE"/>
        </w:rPr>
        <w:t xml:space="preserv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w:t>
      </w:r>
      <w:proofErr w:type="spellStart"/>
      <w:r w:rsidRPr="00A5179D">
        <w:rPr>
          <w:rFonts w:ascii="Sylfaen" w:hAnsi="Sylfaen"/>
          <w:color w:val="000000"/>
          <w:lang w:val="ka-GE"/>
        </w:rPr>
        <w:t>პრეტეზნიის</w:t>
      </w:r>
      <w:proofErr w:type="spellEnd"/>
      <w:r w:rsidRPr="00A5179D">
        <w:rPr>
          <w:rFonts w:ascii="Sylfaen" w:hAnsi="Sylfaen"/>
          <w:color w:val="000000"/>
          <w:lang w:val="ka-GE"/>
        </w:rPr>
        <w:t xml:space="preserve">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5" w:history="1">
        <w:r w:rsidRPr="00A5179D">
          <w:rPr>
            <w:rStyle w:val="Hyperlink"/>
            <w:rFonts w:ascii="Sylfaen" w:hAnsi="Sylfaen"/>
            <w:lang w:val="ka-GE"/>
          </w:rPr>
          <w:t>www.personaldata.ge)</w:t>
        </w:r>
      </w:hyperlink>
      <w:r w:rsidRPr="00A5179D">
        <w:rPr>
          <w:rFonts w:ascii="Sylfaen" w:hAnsi="Sylfaen"/>
          <w:color w:val="000000"/>
          <w:lang w:val="ka-GE"/>
        </w:rPr>
        <w:t>.</w:t>
      </w:r>
    </w:p>
    <w:p w14:paraId="25F3BF11" w14:textId="77777777" w:rsidR="00653528" w:rsidRPr="00A5179D" w:rsidRDefault="00653528" w:rsidP="009A6384">
      <w:pPr>
        <w:spacing w:line="240" w:lineRule="auto"/>
        <w:jc w:val="both"/>
        <w:rPr>
          <w:rFonts w:ascii="Sylfaen" w:hAnsi="Sylfaen"/>
          <w:color w:val="000000"/>
          <w:lang w:val="ka-GE"/>
        </w:rPr>
      </w:pPr>
      <w:r w:rsidRPr="00A5179D">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12F5AAE6" w14:textId="77777777" w:rsidR="00653528" w:rsidRPr="00A5179D" w:rsidRDefault="00653528" w:rsidP="009A6384">
      <w:pPr>
        <w:pStyle w:val="ListParagraph"/>
        <w:numPr>
          <w:ilvl w:val="1"/>
          <w:numId w:val="14"/>
        </w:numPr>
        <w:spacing w:after="0" w:line="240" w:lineRule="auto"/>
        <w:jc w:val="both"/>
        <w:rPr>
          <w:rFonts w:ascii="Sylfaen" w:hAnsi="Sylfaen"/>
          <w:b/>
          <w:lang w:val="ka-GE"/>
        </w:rPr>
      </w:pPr>
      <w:r w:rsidRPr="00A5179D">
        <w:rPr>
          <w:rFonts w:ascii="Sylfaen" w:hAnsi="Sylfaen" w:cs="Sylfaen"/>
          <w:b/>
          <w:lang w:val="ka-GE"/>
        </w:rPr>
        <w:lastRenderedPageBreak/>
        <w:t>ინ</w:t>
      </w:r>
      <w:r w:rsidRPr="00A5179D">
        <w:rPr>
          <w:rFonts w:ascii="Sylfaen" w:hAnsi="Sylfaen"/>
          <w:b/>
          <w:lang w:val="ka-GE"/>
        </w:rPr>
        <w:t>ფორმაცია ელექტრონულ ტენდერში მონაწილეთათვი</w:t>
      </w:r>
      <w:r w:rsidRPr="00A5179D">
        <w:rPr>
          <w:rFonts w:ascii="Sylfaen" w:hAnsi="Sylfaen" w:cs="Sylfaen"/>
          <w:b/>
          <w:lang w:val="ka-GE"/>
        </w:rPr>
        <w:t>ს</w:t>
      </w:r>
    </w:p>
    <w:p w14:paraId="75A9E41C" w14:textId="77777777" w:rsidR="00653528" w:rsidRPr="00A5179D" w:rsidRDefault="00653528" w:rsidP="009A6384">
      <w:pPr>
        <w:pStyle w:val="ListParagraph"/>
        <w:numPr>
          <w:ilvl w:val="2"/>
          <w:numId w:val="14"/>
        </w:numPr>
        <w:spacing w:after="0" w:line="240" w:lineRule="auto"/>
        <w:jc w:val="both"/>
        <w:rPr>
          <w:rFonts w:ascii="Sylfaen" w:hAnsi="Sylfaen"/>
          <w:b/>
          <w:lang w:val="ka-GE"/>
        </w:rPr>
      </w:pPr>
      <w:r w:rsidRPr="00A5179D">
        <w:rPr>
          <w:rFonts w:ascii="Sylfaen" w:hAnsi="Sylfaen" w:cs="Sylfaen"/>
          <w:lang w:val="ka-GE"/>
        </w:rPr>
        <w:t>ნებისმიერი</w:t>
      </w:r>
      <w:r w:rsidRPr="00A5179D">
        <w:rPr>
          <w:rFonts w:ascii="Sylfaen" w:hAnsi="Sylfaen"/>
          <w:lang w:val="ka-GE"/>
        </w:rPr>
        <w:t xml:space="preserve"> </w:t>
      </w:r>
      <w:r w:rsidRPr="00A5179D">
        <w:rPr>
          <w:rFonts w:ascii="Sylfaen" w:hAnsi="Sylfaen" w:cs="Sylfaen"/>
          <w:lang w:val="ka-GE"/>
        </w:rPr>
        <w:t>შეკითხვა</w:t>
      </w:r>
      <w:r w:rsidRPr="00A5179D">
        <w:rPr>
          <w:rFonts w:ascii="Sylfaen" w:hAnsi="Sylfaen"/>
          <w:lang w:val="ka-GE"/>
        </w:rPr>
        <w:t xml:space="preserve"> </w:t>
      </w:r>
      <w:r w:rsidRPr="00A5179D">
        <w:rPr>
          <w:rFonts w:ascii="Sylfaen" w:hAnsi="Sylfaen" w:cs="Sylfaen"/>
          <w:lang w:val="ka-GE"/>
        </w:rPr>
        <w:t>ტენდერის</w:t>
      </w:r>
      <w:r w:rsidRPr="00A5179D">
        <w:rPr>
          <w:rFonts w:ascii="Sylfaen" w:hAnsi="Sylfaen"/>
          <w:lang w:val="ka-GE"/>
        </w:rPr>
        <w:t xml:space="preserve"> </w:t>
      </w:r>
      <w:r w:rsidRPr="00A5179D">
        <w:rPr>
          <w:rFonts w:ascii="Sylfaen" w:hAnsi="Sylfaen" w:cs="Sylfaen"/>
          <w:lang w:val="ka-GE"/>
        </w:rPr>
        <w:t>მიმდინარეობის</w:t>
      </w:r>
      <w:r w:rsidRPr="00A5179D">
        <w:rPr>
          <w:rFonts w:ascii="Sylfaen" w:hAnsi="Sylfaen"/>
          <w:lang w:val="ka-GE"/>
        </w:rPr>
        <w:t xml:space="preserve"> </w:t>
      </w:r>
      <w:r w:rsidRPr="00A5179D">
        <w:rPr>
          <w:rFonts w:ascii="Sylfaen" w:hAnsi="Sylfaen" w:cs="Sylfaen"/>
          <w:lang w:val="ka-GE"/>
        </w:rPr>
        <w:t>პროცესში</w:t>
      </w:r>
      <w:r w:rsidRPr="00A5179D">
        <w:rPr>
          <w:rFonts w:ascii="Sylfaen" w:hAnsi="Sylfaen"/>
          <w:lang w:val="ka-GE"/>
        </w:rPr>
        <w:t xml:space="preserve"> </w:t>
      </w:r>
      <w:r w:rsidRPr="00A5179D">
        <w:rPr>
          <w:rFonts w:ascii="Sylfaen" w:hAnsi="Sylfaen" w:cs="Sylfaen"/>
          <w:lang w:val="ka-GE"/>
        </w:rPr>
        <w:t>უნდა</w:t>
      </w:r>
      <w:r w:rsidRPr="00A5179D">
        <w:rPr>
          <w:rFonts w:ascii="Sylfaen" w:hAnsi="Sylfaen"/>
          <w:lang w:val="ka-GE"/>
        </w:rPr>
        <w:t xml:space="preserve"> </w:t>
      </w:r>
      <w:r w:rsidRPr="00A5179D">
        <w:rPr>
          <w:rFonts w:ascii="Sylfaen" w:hAnsi="Sylfaen" w:cs="Sylfaen"/>
          <w:lang w:val="ka-GE"/>
        </w:rPr>
        <w:t>იყოს</w:t>
      </w:r>
      <w:r w:rsidRPr="00A5179D">
        <w:rPr>
          <w:rFonts w:ascii="Sylfaen" w:hAnsi="Sylfaen"/>
          <w:lang w:val="ka-GE"/>
        </w:rPr>
        <w:t xml:space="preserve"> </w:t>
      </w:r>
      <w:r w:rsidRPr="00A5179D">
        <w:rPr>
          <w:rFonts w:ascii="Sylfaen" w:hAnsi="Sylfaen" w:cs="Sylfaen"/>
          <w:lang w:val="ka-GE"/>
        </w:rPr>
        <w:t>წერილობითი</w:t>
      </w:r>
      <w:r w:rsidRPr="00A5179D">
        <w:rPr>
          <w:rFonts w:ascii="Sylfaen" w:hAnsi="Sylfaen"/>
          <w:lang w:val="ka-GE"/>
        </w:rPr>
        <w:t xml:space="preserve"> </w:t>
      </w:r>
      <w:r w:rsidRPr="00A5179D">
        <w:rPr>
          <w:rFonts w:ascii="Sylfaen" w:hAnsi="Sylfaen" w:cs="Sylfaen"/>
          <w:lang w:val="ka-GE"/>
        </w:rPr>
        <w:t>და</w:t>
      </w:r>
      <w:r w:rsidRPr="00A5179D">
        <w:rPr>
          <w:rFonts w:ascii="Sylfaen" w:hAnsi="Sylfaen"/>
          <w:lang w:val="ka-GE"/>
        </w:rPr>
        <w:t xml:space="preserve"> </w:t>
      </w:r>
      <w:r w:rsidRPr="00A5179D">
        <w:rPr>
          <w:rFonts w:ascii="Sylfaen" w:hAnsi="Sylfaen" w:cs="Sylfaen"/>
          <w:lang w:val="ka-GE"/>
        </w:rPr>
        <w:t>გამოყენებულ</w:t>
      </w:r>
      <w:r w:rsidRPr="00A5179D">
        <w:rPr>
          <w:rFonts w:ascii="Sylfaen" w:hAnsi="Sylfaen"/>
          <w:lang w:val="ka-GE"/>
        </w:rPr>
        <w:t xml:space="preserve"> </w:t>
      </w:r>
      <w:r w:rsidRPr="00A5179D">
        <w:rPr>
          <w:rFonts w:ascii="Sylfaen" w:hAnsi="Sylfaen" w:cs="Sylfaen"/>
          <w:lang w:val="ka-GE"/>
        </w:rPr>
        <w:t>უნდა</w:t>
      </w:r>
      <w:r w:rsidRPr="00A5179D">
        <w:rPr>
          <w:rFonts w:ascii="Sylfaen" w:hAnsi="Sylfaen"/>
          <w:lang w:val="ka-GE"/>
        </w:rPr>
        <w:t xml:space="preserve"> </w:t>
      </w:r>
      <w:r w:rsidRPr="00A5179D">
        <w:rPr>
          <w:rFonts w:ascii="Sylfaen" w:hAnsi="Sylfaen" w:cs="Sylfaen"/>
          <w:lang w:val="ka-GE"/>
        </w:rPr>
        <w:t>იქნას</w:t>
      </w:r>
      <w:r w:rsidRPr="00A5179D">
        <w:rPr>
          <w:rFonts w:ascii="Sylfaen" w:hAnsi="Sylfaen"/>
          <w:lang w:val="ka-GE"/>
        </w:rPr>
        <w:t xml:space="preserve"> </w:t>
      </w:r>
      <w:r w:rsidRPr="00A5179D">
        <w:rPr>
          <w:rFonts w:ascii="Sylfaen" w:hAnsi="Sylfaen"/>
        </w:rPr>
        <w:t>tenders.ge-</w:t>
      </w:r>
      <w:r w:rsidRPr="00A5179D">
        <w:rPr>
          <w:rFonts w:ascii="Sylfaen" w:hAnsi="Sylfaen"/>
          <w:lang w:val="ka-GE"/>
        </w:rPr>
        <w:t>ს პორტალის ონლაინ კითხვა-პასუხის რეჟიმი;</w:t>
      </w:r>
    </w:p>
    <w:p w14:paraId="11A10CF9" w14:textId="77777777" w:rsidR="00653528" w:rsidRPr="00A5179D" w:rsidRDefault="00653528" w:rsidP="009A6384">
      <w:pPr>
        <w:pStyle w:val="ListParagraph"/>
        <w:numPr>
          <w:ilvl w:val="2"/>
          <w:numId w:val="14"/>
        </w:numPr>
        <w:spacing w:after="0" w:line="240" w:lineRule="auto"/>
        <w:jc w:val="both"/>
        <w:rPr>
          <w:rStyle w:val="Hyperlink"/>
          <w:rFonts w:ascii="Sylfaen" w:hAnsi="Sylfaen"/>
          <w:b/>
          <w:color w:val="auto"/>
          <w:u w:val="none"/>
          <w:lang w:val="ka-GE"/>
        </w:rPr>
      </w:pPr>
      <w:r w:rsidRPr="00A5179D">
        <w:rPr>
          <w:rFonts w:ascii="Sylfaen" w:hAnsi="Sylfaen" w:cs="Sylfaen"/>
          <w:lang w:val="ka-GE"/>
        </w:rPr>
        <w:t>ელექტრონულ</w:t>
      </w:r>
      <w:r w:rsidRPr="00A5179D">
        <w:rPr>
          <w:rFonts w:ascii="Sylfaen" w:hAnsi="Sylfaen"/>
          <w:lang w:val="ka-GE"/>
        </w:rPr>
        <w:t xml:space="preserve"> </w:t>
      </w:r>
      <w:r w:rsidRPr="00A5179D">
        <w:rPr>
          <w:rFonts w:ascii="Sylfaen" w:hAnsi="Sylfaen" w:cs="Sylfaen"/>
          <w:lang w:val="ka-GE"/>
        </w:rPr>
        <w:t>ტენდერში</w:t>
      </w:r>
      <w:r w:rsidRPr="00A5179D">
        <w:rPr>
          <w:rFonts w:ascii="Sylfaen" w:hAnsi="Sylfaen"/>
          <w:lang w:val="ka-GE"/>
        </w:rPr>
        <w:t xml:space="preserve"> </w:t>
      </w:r>
      <w:r w:rsidRPr="00A5179D">
        <w:rPr>
          <w:rFonts w:ascii="Sylfaen" w:hAnsi="Sylfaen" w:cs="Sylfaen"/>
          <w:lang w:val="ka-GE"/>
        </w:rPr>
        <w:t>მონაწილეობის</w:t>
      </w:r>
      <w:r w:rsidRPr="00A5179D">
        <w:rPr>
          <w:rFonts w:ascii="Sylfaen" w:hAnsi="Sylfaen"/>
          <w:lang w:val="ka-GE"/>
        </w:rPr>
        <w:t xml:space="preserve"> </w:t>
      </w:r>
      <w:r w:rsidRPr="00A5179D">
        <w:rPr>
          <w:rFonts w:ascii="Sylfaen" w:hAnsi="Sylfaen" w:cs="Sylfaen"/>
          <w:lang w:val="ka-GE"/>
        </w:rPr>
        <w:t>მისაღებად</w:t>
      </w:r>
      <w:r w:rsidRPr="00A5179D">
        <w:rPr>
          <w:rFonts w:ascii="Sylfaen" w:hAnsi="Sylfaen"/>
          <w:lang w:val="ka-GE"/>
        </w:rPr>
        <w:t xml:space="preserve"> </w:t>
      </w:r>
      <w:r w:rsidRPr="00A5179D">
        <w:rPr>
          <w:rFonts w:ascii="Sylfaen" w:hAnsi="Sylfaen" w:cs="Sylfaen"/>
          <w:lang w:val="ka-GE"/>
        </w:rPr>
        <w:t>კომპანია</w:t>
      </w:r>
      <w:r w:rsidRPr="00A5179D">
        <w:rPr>
          <w:rFonts w:ascii="Sylfaen" w:hAnsi="Sylfaen"/>
          <w:lang w:val="ka-GE"/>
        </w:rPr>
        <w:t xml:space="preserve"> </w:t>
      </w:r>
      <w:r w:rsidRPr="00A5179D">
        <w:rPr>
          <w:rFonts w:ascii="Sylfaen" w:hAnsi="Sylfaen" w:cs="Sylfaen"/>
          <w:lang w:val="ka-GE"/>
        </w:rPr>
        <w:t>უნდა</w:t>
      </w:r>
      <w:r w:rsidRPr="00A5179D">
        <w:rPr>
          <w:rFonts w:ascii="Sylfaen" w:hAnsi="Sylfaen"/>
          <w:lang w:val="ka-GE"/>
        </w:rPr>
        <w:t xml:space="preserve"> </w:t>
      </w:r>
      <w:r w:rsidRPr="00A5179D">
        <w:rPr>
          <w:rFonts w:ascii="Sylfaen" w:hAnsi="Sylfaen" w:cs="Sylfaen"/>
          <w:lang w:val="ka-GE"/>
        </w:rPr>
        <w:t>იყოს</w:t>
      </w:r>
      <w:r w:rsidRPr="00A5179D">
        <w:rPr>
          <w:rFonts w:ascii="Sylfaen" w:hAnsi="Sylfaen"/>
          <w:lang w:val="ka-GE"/>
        </w:rPr>
        <w:t xml:space="preserve"> </w:t>
      </w:r>
      <w:r w:rsidRPr="00A5179D">
        <w:rPr>
          <w:rFonts w:ascii="Sylfaen" w:hAnsi="Sylfaen" w:cs="Sylfaen"/>
          <w:lang w:val="ka-GE"/>
        </w:rPr>
        <w:t>რეგისტრირებული</w:t>
      </w:r>
      <w:r w:rsidRPr="00A5179D">
        <w:rPr>
          <w:rFonts w:ascii="Sylfaen" w:hAnsi="Sylfaen"/>
          <w:lang w:val="ka-GE"/>
        </w:rPr>
        <w:t xml:space="preserve"> </w:t>
      </w:r>
      <w:r w:rsidRPr="00A5179D">
        <w:rPr>
          <w:rFonts w:ascii="Sylfaen" w:hAnsi="Sylfaen" w:cs="Sylfaen"/>
          <w:lang w:val="ka-GE"/>
        </w:rPr>
        <w:t>ვებ</w:t>
      </w:r>
      <w:r w:rsidRPr="00A5179D">
        <w:rPr>
          <w:rFonts w:ascii="Sylfaen" w:hAnsi="Sylfaen"/>
          <w:lang w:val="ka-GE"/>
        </w:rPr>
        <w:t>-</w:t>
      </w:r>
      <w:r w:rsidRPr="00A5179D">
        <w:rPr>
          <w:rFonts w:ascii="Sylfaen" w:hAnsi="Sylfaen" w:cs="Sylfaen"/>
          <w:lang w:val="ka-GE"/>
        </w:rPr>
        <w:t>გვერდზე</w:t>
      </w:r>
      <w:r w:rsidRPr="00A5179D">
        <w:rPr>
          <w:rFonts w:ascii="Sylfaen" w:hAnsi="Sylfaen"/>
          <w:lang w:val="ka-GE"/>
        </w:rPr>
        <w:t xml:space="preserve"> </w:t>
      </w:r>
      <w:hyperlink r:id="rId16" w:history="1">
        <w:r w:rsidRPr="00A5179D">
          <w:rPr>
            <w:rStyle w:val="Hyperlink"/>
            <w:rFonts w:ascii="Sylfaen" w:hAnsi="Sylfaen"/>
            <w:lang w:val="ka-GE"/>
          </w:rPr>
          <w:t>www.tenders.ge</w:t>
        </w:r>
      </w:hyperlink>
    </w:p>
    <w:p w14:paraId="6A7B573D" w14:textId="77777777" w:rsidR="00653528" w:rsidRPr="00A5179D" w:rsidRDefault="00653528" w:rsidP="009A6384">
      <w:pPr>
        <w:pStyle w:val="ListParagraph"/>
        <w:numPr>
          <w:ilvl w:val="2"/>
          <w:numId w:val="14"/>
        </w:numPr>
        <w:spacing w:after="0" w:line="240" w:lineRule="auto"/>
        <w:jc w:val="both"/>
        <w:rPr>
          <w:rFonts w:ascii="Sylfaen" w:hAnsi="Sylfaen"/>
          <w:b/>
          <w:lang w:val="ka-GE"/>
        </w:rPr>
      </w:pPr>
      <w:r w:rsidRPr="00A5179D">
        <w:rPr>
          <w:rFonts w:ascii="Sylfaen" w:hAnsi="Sylfaen"/>
          <w:lang w:val="ka-GE"/>
        </w:rPr>
        <w:t xml:space="preserve"> </w:t>
      </w:r>
      <w:r w:rsidRPr="00A5179D">
        <w:rPr>
          <w:rFonts w:ascii="Sylfaen" w:hAnsi="Sylfaen"/>
        </w:rPr>
        <w:t>tenders.ge-</w:t>
      </w:r>
      <w:r w:rsidRPr="00A5179D">
        <w:rPr>
          <w:rFonts w:ascii="Sylfaen" w:hAnsi="Sylfaen"/>
          <w:lang w:val="ka-GE"/>
        </w:rPr>
        <w:t>ზე ელექტრონული ტენდერში მონაწილეობის ინსტრუქცია იხილეთ დანართი N4-ში.</w:t>
      </w:r>
    </w:p>
    <w:p w14:paraId="18CEB480" w14:textId="77777777" w:rsidR="00653528" w:rsidRPr="00A5179D" w:rsidRDefault="00653528" w:rsidP="009A6384">
      <w:pPr>
        <w:spacing w:after="0" w:line="240" w:lineRule="auto"/>
        <w:jc w:val="both"/>
        <w:rPr>
          <w:rFonts w:ascii="Sylfaen" w:hAnsi="Sylfaen" w:cs="Sylfaen"/>
          <w:b/>
          <w:u w:val="single"/>
          <w:lang w:val="ka-GE"/>
        </w:rPr>
      </w:pPr>
    </w:p>
    <w:p w14:paraId="4CEF5735" w14:textId="77777777" w:rsidR="00653528" w:rsidRPr="00A5179D" w:rsidRDefault="00653528" w:rsidP="009A6384">
      <w:pPr>
        <w:spacing w:after="0" w:line="240" w:lineRule="auto"/>
        <w:jc w:val="both"/>
        <w:rPr>
          <w:rFonts w:ascii="Sylfaen" w:hAnsi="Sylfaen" w:cs="Sylfaen"/>
          <w:b/>
          <w:u w:val="single"/>
          <w:lang w:val="ka-GE"/>
        </w:rPr>
      </w:pPr>
      <w:r w:rsidRPr="00A5179D">
        <w:rPr>
          <w:rFonts w:ascii="Sylfaen" w:hAnsi="Sylfaen" w:cs="Sylfaen"/>
          <w:b/>
          <w:u w:val="single"/>
          <w:lang w:val="ka-GE"/>
        </w:rPr>
        <w:t xml:space="preserve">გთხოვთ, ასევე გაითვალისწინოთ რომ პრეტენდენტი კომპანია უნდა იყოს იგივე შპს, რომლის მიერ ხდება წინადადების ატვირთვა. </w:t>
      </w:r>
    </w:p>
    <w:p w14:paraId="2AC3EC7E" w14:textId="77777777" w:rsidR="00653528" w:rsidRPr="00A5179D" w:rsidRDefault="00653528" w:rsidP="009A6384">
      <w:pPr>
        <w:spacing w:line="240" w:lineRule="auto"/>
        <w:jc w:val="both"/>
        <w:rPr>
          <w:rFonts w:ascii="Sylfaen" w:hAnsi="Sylfaen"/>
          <w:b/>
          <w:color w:val="FF0000"/>
          <w:u w:val="single"/>
          <w:lang w:val="ka-GE"/>
        </w:rPr>
      </w:pPr>
    </w:p>
    <w:p w14:paraId="75335999" w14:textId="77777777" w:rsidR="00653528" w:rsidRPr="00A5179D" w:rsidRDefault="00653528" w:rsidP="009A6384">
      <w:pPr>
        <w:spacing w:line="240" w:lineRule="auto"/>
        <w:jc w:val="both"/>
        <w:rPr>
          <w:rFonts w:ascii="Sylfaen" w:hAnsi="Sylfaen"/>
          <w:b/>
          <w:color w:val="FF0000"/>
          <w:u w:val="single"/>
          <w:lang w:val="ka-GE"/>
        </w:rPr>
      </w:pPr>
    </w:p>
    <w:p w14:paraId="4E446840" w14:textId="72A59F49" w:rsidR="004D3679" w:rsidRPr="00A5179D" w:rsidRDefault="00F47570" w:rsidP="009A6384">
      <w:pPr>
        <w:spacing w:after="0" w:line="240" w:lineRule="auto"/>
        <w:jc w:val="both"/>
        <w:rPr>
          <w:rFonts w:ascii="AcadNusx" w:hAnsi="AcadNusx"/>
          <w:b/>
          <w:u w:val="single"/>
          <w:lang w:val="ka-GE"/>
        </w:rPr>
      </w:pPr>
      <w:r w:rsidRPr="00A5179D">
        <w:rPr>
          <w:rFonts w:ascii="Sylfaen" w:hAnsi="Sylfaen" w:cs="Sylfaen"/>
          <w:b/>
          <w:u w:val="single"/>
          <w:lang w:val="ka-GE"/>
        </w:rPr>
        <w:t>საკონტაქტო</w:t>
      </w:r>
      <w:r w:rsidRPr="00A5179D">
        <w:rPr>
          <w:rFonts w:ascii="Sylfaen" w:hAnsi="Sylfaen"/>
          <w:b/>
          <w:u w:val="single"/>
          <w:lang w:val="ka-GE"/>
        </w:rPr>
        <w:t xml:space="preserve"> </w:t>
      </w:r>
      <w:r w:rsidRPr="00A5179D">
        <w:rPr>
          <w:rFonts w:ascii="Sylfaen" w:hAnsi="Sylfaen" w:cs="Sylfaen"/>
          <w:b/>
          <w:u w:val="single"/>
          <w:lang w:val="ka-GE"/>
        </w:rPr>
        <w:t>ინფორმაცია</w:t>
      </w:r>
      <w:r w:rsidRPr="00A5179D">
        <w:rPr>
          <w:rFonts w:ascii="AcadNusx" w:hAnsi="AcadNusx"/>
          <w:b/>
          <w:u w:val="single"/>
          <w:lang w:val="ka-GE"/>
        </w:rPr>
        <w:t>:</w:t>
      </w:r>
    </w:p>
    <w:p w14:paraId="687DE421" w14:textId="5935F0D9" w:rsidR="00D44B99" w:rsidRPr="00A5179D" w:rsidRDefault="00D44B99" w:rsidP="009A6384">
      <w:pPr>
        <w:spacing w:after="0" w:line="240" w:lineRule="auto"/>
        <w:jc w:val="both"/>
        <w:rPr>
          <w:rFonts w:ascii="Sylfaen" w:hAnsi="Sylfaen"/>
          <w:lang w:val="ka-GE"/>
        </w:rPr>
      </w:pPr>
      <w:r w:rsidRPr="00A5179D">
        <w:rPr>
          <w:rFonts w:ascii="Sylfaen" w:hAnsi="Sylfaen"/>
          <w:lang w:val="ka-GE"/>
        </w:rPr>
        <w:t>საკონტაქტო პირი</w:t>
      </w:r>
      <w:r w:rsidRPr="00A5179D">
        <w:rPr>
          <w:rFonts w:ascii="AcadNusx" w:hAnsi="AcadNusx"/>
          <w:lang w:val="ka-GE"/>
        </w:rPr>
        <w:t xml:space="preserve">: </w:t>
      </w:r>
      <w:r w:rsidR="009652D4" w:rsidRPr="00A5179D">
        <w:rPr>
          <w:rFonts w:ascii="Sylfaen" w:hAnsi="Sylfaen"/>
          <w:lang w:val="ka-GE"/>
        </w:rPr>
        <w:t>ნინო კობერიძე</w:t>
      </w:r>
    </w:p>
    <w:p w14:paraId="3FD07092" w14:textId="77777777" w:rsidR="009652D4" w:rsidRPr="00A5179D" w:rsidRDefault="00D44B99" w:rsidP="009A6384">
      <w:pPr>
        <w:spacing w:after="0" w:line="240" w:lineRule="auto"/>
        <w:jc w:val="both"/>
        <w:rPr>
          <w:rFonts w:ascii="Sylfaen" w:hAnsi="Sylfaen"/>
          <w:lang w:val="ka-GE"/>
        </w:rPr>
      </w:pPr>
      <w:r w:rsidRPr="00A5179D">
        <w:rPr>
          <w:rFonts w:ascii="Sylfaen" w:hAnsi="Sylfaen"/>
          <w:lang w:val="ka-GE"/>
        </w:rPr>
        <w:t xml:space="preserve">მის.: </w:t>
      </w:r>
      <w:r w:rsidR="009652D4" w:rsidRPr="00A5179D">
        <w:rPr>
          <w:rFonts w:ascii="Sylfaen" w:hAnsi="Sylfaen"/>
          <w:lang w:val="ka-GE"/>
        </w:rPr>
        <w:t>ქ. თბილისი, მედეა (მზია) ჯუღელის ქუჩა N10</w:t>
      </w:r>
    </w:p>
    <w:p w14:paraId="2E41AA8F" w14:textId="2D6DF777" w:rsidR="00D44B99" w:rsidRPr="00A5179D" w:rsidRDefault="00D44B99" w:rsidP="009A6384">
      <w:pPr>
        <w:spacing w:after="0" w:line="240" w:lineRule="auto"/>
        <w:jc w:val="both"/>
        <w:rPr>
          <w:rFonts w:ascii="Sylfaen" w:hAnsi="Sylfaen" w:cs="Arial"/>
          <w:lang w:val="ka-GE"/>
        </w:rPr>
      </w:pPr>
      <w:r w:rsidRPr="00A5179D">
        <w:rPr>
          <w:rFonts w:ascii="Sylfaen" w:hAnsi="Sylfaen"/>
          <w:lang w:val="ka-GE"/>
        </w:rPr>
        <w:t>ელ. ფოსტა</w:t>
      </w:r>
      <w:r w:rsidRPr="00A5179D">
        <w:rPr>
          <w:rFonts w:ascii="AcadNusx" w:hAnsi="AcadNusx"/>
          <w:lang w:val="ka-GE"/>
        </w:rPr>
        <w:t xml:space="preserve">: </w:t>
      </w:r>
      <w:hyperlink r:id="rId17" w:history="1">
        <w:r w:rsidR="009652D4" w:rsidRPr="00A5179D">
          <w:rPr>
            <w:rStyle w:val="Hyperlink"/>
            <w:lang w:val="ka-GE"/>
          </w:rPr>
          <w:t>nkoberidze@gwp.ge</w:t>
        </w:r>
      </w:hyperlink>
      <w:r w:rsidR="009652D4" w:rsidRPr="00A5179D">
        <w:rPr>
          <w:lang w:val="ka-GE"/>
        </w:rPr>
        <w:t xml:space="preserve"> </w:t>
      </w:r>
    </w:p>
    <w:p w14:paraId="2838F389" w14:textId="794B5487" w:rsidR="00D44B99" w:rsidRPr="00A5179D" w:rsidRDefault="00D44B99" w:rsidP="009A6384">
      <w:pPr>
        <w:spacing w:after="0" w:line="240" w:lineRule="auto"/>
        <w:jc w:val="both"/>
        <w:rPr>
          <w:rFonts w:cs="Arial"/>
          <w:lang w:val="ka-GE"/>
        </w:rPr>
      </w:pPr>
      <w:r w:rsidRPr="00A5179D">
        <w:rPr>
          <w:rFonts w:ascii="Sylfaen" w:hAnsi="Sylfaen"/>
          <w:lang w:val="ka-GE"/>
        </w:rPr>
        <w:t>ტელ.</w:t>
      </w:r>
      <w:r w:rsidRPr="00A5179D">
        <w:rPr>
          <w:rFonts w:ascii="Arial" w:hAnsi="Arial" w:cs="Arial"/>
          <w:lang w:val="ka-GE"/>
        </w:rPr>
        <w:t xml:space="preserve">: </w:t>
      </w:r>
      <w:r w:rsidRPr="00A5179D">
        <w:rPr>
          <w:rFonts w:cs="Arial"/>
          <w:lang w:val="ka-GE"/>
        </w:rPr>
        <w:t>+995 32 2 93 11 11 (114</w:t>
      </w:r>
      <w:r w:rsidR="009652D4" w:rsidRPr="00A5179D">
        <w:rPr>
          <w:rFonts w:cs="Arial"/>
          <w:lang w:val="ka-GE"/>
        </w:rPr>
        <w:t>6</w:t>
      </w:r>
      <w:r w:rsidRPr="00A5179D">
        <w:rPr>
          <w:rFonts w:cs="Arial"/>
          <w:lang w:val="ka-GE"/>
        </w:rPr>
        <w:t xml:space="preserve">); </w:t>
      </w:r>
      <w:r w:rsidR="009652D4" w:rsidRPr="00A5179D">
        <w:rPr>
          <w:rFonts w:cs="Arial"/>
        </w:rPr>
        <w:t xml:space="preserve"> </w:t>
      </w:r>
      <w:r w:rsidRPr="00A5179D">
        <w:rPr>
          <w:rFonts w:cs="Arial"/>
          <w:lang w:val="ka-GE"/>
        </w:rPr>
        <w:t>5</w:t>
      </w:r>
      <w:r w:rsidR="009652D4" w:rsidRPr="00A5179D">
        <w:rPr>
          <w:rFonts w:cs="Arial"/>
          <w:lang w:val="ka-GE"/>
        </w:rPr>
        <w:t>555 68 93 98</w:t>
      </w:r>
    </w:p>
    <w:p w14:paraId="41F11196" w14:textId="43095C90" w:rsidR="00BD4532" w:rsidRPr="00A5179D" w:rsidRDefault="00BD4532" w:rsidP="009A6384">
      <w:pPr>
        <w:spacing w:after="0" w:line="240" w:lineRule="auto"/>
        <w:jc w:val="both"/>
        <w:rPr>
          <w:rFonts w:ascii="Sylfaen" w:hAnsi="Sylfaen"/>
          <w:lang w:val="ka-GE"/>
        </w:rPr>
      </w:pPr>
      <w:r w:rsidRPr="00A5179D">
        <w:rPr>
          <w:rFonts w:ascii="Sylfaen" w:hAnsi="Sylfaen"/>
          <w:lang w:val="ka-GE"/>
        </w:rPr>
        <w:t xml:space="preserve">საკონტაქტო პირი: </w:t>
      </w:r>
      <w:r w:rsidR="000F72C9">
        <w:rPr>
          <w:rFonts w:ascii="Sylfaen" w:hAnsi="Sylfaen"/>
          <w:lang w:val="ka-GE"/>
        </w:rPr>
        <w:t xml:space="preserve">ირაკლი ვარაზი </w:t>
      </w:r>
    </w:p>
    <w:p w14:paraId="583C7B30" w14:textId="77777777" w:rsidR="00BD4532" w:rsidRPr="00A5179D" w:rsidRDefault="00BD4532" w:rsidP="009A6384">
      <w:pPr>
        <w:spacing w:after="0" w:line="240" w:lineRule="auto"/>
        <w:jc w:val="both"/>
        <w:rPr>
          <w:rFonts w:ascii="Sylfaen" w:hAnsi="Sylfaen"/>
          <w:lang w:val="ka-GE"/>
        </w:rPr>
      </w:pPr>
      <w:r w:rsidRPr="00A5179D">
        <w:rPr>
          <w:rFonts w:ascii="Sylfaen" w:hAnsi="Sylfaen"/>
          <w:lang w:val="ka-GE"/>
        </w:rPr>
        <w:t>მის: ქ. თბილისი, მედეა (მზია) ჯუღელის ქუჩა N10</w:t>
      </w:r>
    </w:p>
    <w:p w14:paraId="234EB628" w14:textId="7C637B16" w:rsidR="00BD4532" w:rsidRPr="00A5179D" w:rsidRDefault="00BD4532" w:rsidP="009A6384">
      <w:pPr>
        <w:spacing w:after="0" w:line="240" w:lineRule="auto"/>
        <w:jc w:val="both"/>
        <w:rPr>
          <w:rFonts w:ascii="Sylfaen" w:hAnsi="Sylfaen"/>
        </w:rPr>
      </w:pPr>
      <w:r w:rsidRPr="00A5179D">
        <w:rPr>
          <w:rFonts w:ascii="Sylfaen" w:hAnsi="Sylfaen"/>
          <w:lang w:val="ka-GE"/>
        </w:rPr>
        <w:t>ელ. ფოსტა:</w:t>
      </w:r>
      <w:r w:rsidR="000F72C9">
        <w:rPr>
          <w:rFonts w:ascii="Sylfaen" w:hAnsi="Sylfaen"/>
          <w:lang w:val="ka-GE"/>
        </w:rPr>
        <w:t xml:space="preserve"> </w:t>
      </w:r>
      <w:hyperlink r:id="rId18" w:history="1">
        <w:r w:rsidR="000F72C9" w:rsidRPr="003913DD">
          <w:rPr>
            <w:rStyle w:val="Hyperlink"/>
            <w:rFonts w:ascii="Sylfaen" w:hAnsi="Sylfaen"/>
          </w:rPr>
          <w:t>ivarazi@gwp.ge</w:t>
        </w:r>
      </w:hyperlink>
      <w:r w:rsidR="000F72C9">
        <w:rPr>
          <w:rFonts w:ascii="Sylfaen" w:hAnsi="Sylfaen"/>
        </w:rPr>
        <w:t xml:space="preserve"> </w:t>
      </w:r>
      <w:r w:rsidRPr="00A5179D">
        <w:rPr>
          <w:rFonts w:ascii="Sylfaen" w:hAnsi="Sylfaen"/>
          <w:lang w:val="ka-GE"/>
        </w:rPr>
        <w:t xml:space="preserve"> </w:t>
      </w:r>
    </w:p>
    <w:p w14:paraId="34382F19" w14:textId="6E5A2500" w:rsidR="00D44B99" w:rsidRPr="00A5179D" w:rsidRDefault="00D44B99" w:rsidP="00D44B99">
      <w:pPr>
        <w:spacing w:after="0"/>
        <w:jc w:val="both"/>
        <w:rPr>
          <w:rFonts w:ascii="Sylfaen" w:hAnsi="Sylfaen" w:cs="Arial"/>
          <w:lang w:val="ka-GE"/>
        </w:rPr>
      </w:pPr>
    </w:p>
    <w:p w14:paraId="69EED9E0" w14:textId="77777777" w:rsidR="004B2180" w:rsidRPr="00A5179D"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A5179D">
        <w:rPr>
          <w:rFonts w:ascii="Sylfaen" w:eastAsiaTheme="minorHAnsi" w:hAnsi="Sylfaen" w:cs="Sylfaen"/>
          <w:b/>
          <w:i/>
          <w:sz w:val="20"/>
          <w:szCs w:val="20"/>
          <w:lang w:val="ka-GE"/>
        </w:rPr>
        <w:t>გავეცანი</w:t>
      </w:r>
      <w:r w:rsidRPr="00A5179D">
        <w:rPr>
          <w:rFonts w:asciiTheme="minorHAnsi" w:eastAsiaTheme="minorHAnsi" w:hAnsiTheme="minorHAnsi" w:cstheme="minorHAnsi"/>
          <w:b/>
          <w:i/>
          <w:sz w:val="20"/>
          <w:szCs w:val="20"/>
          <w:lang w:val="ka-GE"/>
        </w:rPr>
        <w:t xml:space="preserve"> </w:t>
      </w:r>
    </w:p>
    <w:p w14:paraId="49466781" w14:textId="77777777" w:rsidR="004B2180" w:rsidRPr="00A5179D" w:rsidRDefault="004B2180" w:rsidP="009F0FA9">
      <w:pPr>
        <w:pStyle w:val="ListParagraph"/>
        <w:tabs>
          <w:tab w:val="left" w:pos="426"/>
        </w:tabs>
        <w:spacing w:after="0" w:line="240" w:lineRule="auto"/>
        <w:ind w:left="0"/>
        <w:jc w:val="both"/>
        <w:rPr>
          <w:rFonts w:asciiTheme="minorHAnsi" w:eastAsiaTheme="minorHAnsi" w:hAnsiTheme="minorHAnsi" w:cstheme="minorHAnsi"/>
          <w:sz w:val="20"/>
          <w:szCs w:val="20"/>
          <w:lang w:val="ka-GE"/>
        </w:rPr>
      </w:pPr>
    </w:p>
    <w:p w14:paraId="2CFDA22C" w14:textId="77777777" w:rsidR="004B2180" w:rsidRPr="00A5179D" w:rsidRDefault="004B2180" w:rsidP="009F0FA9">
      <w:pPr>
        <w:pStyle w:val="ListParagraph"/>
        <w:tabs>
          <w:tab w:val="left" w:pos="426"/>
        </w:tabs>
        <w:spacing w:after="0" w:line="240" w:lineRule="auto"/>
        <w:ind w:left="0"/>
        <w:jc w:val="both"/>
        <w:rPr>
          <w:rFonts w:asciiTheme="minorHAnsi" w:eastAsiaTheme="minorHAnsi" w:hAnsiTheme="minorHAnsi" w:cstheme="minorHAnsi"/>
          <w:i/>
          <w:sz w:val="20"/>
          <w:szCs w:val="20"/>
          <w:lang w:val="ka-GE"/>
        </w:rPr>
      </w:pPr>
      <w:r w:rsidRPr="00A5179D">
        <w:rPr>
          <w:rFonts w:asciiTheme="minorHAnsi" w:eastAsiaTheme="minorHAnsi" w:hAnsiTheme="minorHAnsi" w:cstheme="minorHAnsi"/>
          <w:i/>
          <w:sz w:val="20"/>
          <w:szCs w:val="20"/>
          <w:lang w:val="ka-GE"/>
        </w:rPr>
        <w:t>/</w:t>
      </w:r>
      <w:r w:rsidRPr="00A5179D">
        <w:rPr>
          <w:rFonts w:ascii="Sylfaen" w:eastAsiaTheme="minorHAnsi" w:hAnsi="Sylfaen" w:cs="Sylfaen"/>
          <w:i/>
          <w:sz w:val="20"/>
          <w:szCs w:val="20"/>
          <w:lang w:val="ka-GE"/>
        </w:rPr>
        <w:t>მონაწილე</w:t>
      </w:r>
      <w:r w:rsidRPr="00A5179D">
        <w:rPr>
          <w:rFonts w:asciiTheme="minorHAnsi" w:eastAsiaTheme="minorHAnsi" w:hAnsiTheme="minorHAnsi" w:cstheme="minorHAnsi"/>
          <w:i/>
          <w:sz w:val="20"/>
          <w:szCs w:val="20"/>
          <w:lang w:val="ka-GE"/>
        </w:rPr>
        <w:t xml:space="preserve"> </w:t>
      </w:r>
      <w:r w:rsidRPr="00A5179D">
        <w:rPr>
          <w:rFonts w:ascii="Sylfaen" w:eastAsiaTheme="minorHAnsi" w:hAnsi="Sylfaen" w:cs="Sylfaen"/>
          <w:i/>
          <w:sz w:val="20"/>
          <w:szCs w:val="20"/>
          <w:lang w:val="ka-GE"/>
        </w:rPr>
        <w:t>კომპანიის</w:t>
      </w:r>
      <w:r w:rsidRPr="00A5179D">
        <w:rPr>
          <w:rFonts w:asciiTheme="minorHAnsi" w:eastAsiaTheme="minorHAnsi" w:hAnsiTheme="minorHAnsi" w:cstheme="minorHAnsi"/>
          <w:i/>
          <w:sz w:val="20"/>
          <w:szCs w:val="20"/>
          <w:lang w:val="ka-GE"/>
        </w:rPr>
        <w:t xml:space="preserve"> </w:t>
      </w:r>
      <w:r w:rsidRPr="00A5179D">
        <w:rPr>
          <w:rFonts w:ascii="Sylfaen" w:eastAsiaTheme="minorHAnsi" w:hAnsi="Sylfaen" w:cs="Sylfaen"/>
          <w:i/>
          <w:sz w:val="20"/>
          <w:szCs w:val="20"/>
          <w:lang w:val="ka-GE"/>
        </w:rPr>
        <w:t>უფლებამოსილი</w:t>
      </w:r>
      <w:r w:rsidRPr="00A5179D">
        <w:rPr>
          <w:rFonts w:asciiTheme="minorHAnsi" w:eastAsiaTheme="minorHAnsi" w:hAnsiTheme="minorHAnsi" w:cstheme="minorHAnsi"/>
          <w:i/>
          <w:sz w:val="20"/>
          <w:szCs w:val="20"/>
          <w:lang w:val="ka-GE"/>
        </w:rPr>
        <w:t xml:space="preserve"> </w:t>
      </w:r>
      <w:r w:rsidRPr="00A5179D">
        <w:rPr>
          <w:rFonts w:ascii="Sylfaen" w:eastAsiaTheme="minorHAnsi" w:hAnsi="Sylfaen" w:cs="Sylfaen"/>
          <w:i/>
          <w:sz w:val="20"/>
          <w:szCs w:val="20"/>
          <w:lang w:val="ka-GE"/>
        </w:rPr>
        <w:t>პირის</w:t>
      </w:r>
      <w:r w:rsidRPr="00A5179D">
        <w:rPr>
          <w:rFonts w:asciiTheme="minorHAnsi" w:eastAsiaTheme="minorHAnsi" w:hAnsiTheme="minorHAnsi" w:cstheme="minorHAnsi"/>
          <w:i/>
          <w:sz w:val="20"/>
          <w:szCs w:val="20"/>
          <w:lang w:val="ka-GE"/>
        </w:rPr>
        <w:t xml:space="preserve"> </w:t>
      </w:r>
      <w:r w:rsidRPr="00A5179D">
        <w:rPr>
          <w:rFonts w:ascii="Sylfaen" w:eastAsiaTheme="minorHAnsi" w:hAnsi="Sylfaen" w:cs="Sylfaen"/>
          <w:i/>
          <w:sz w:val="20"/>
          <w:szCs w:val="20"/>
          <w:lang w:val="ka-GE"/>
        </w:rPr>
        <w:t>ხელმოწერა</w:t>
      </w:r>
      <w:r w:rsidRPr="00A5179D">
        <w:rPr>
          <w:rFonts w:asciiTheme="minorHAnsi" w:eastAsiaTheme="minorHAnsi" w:hAnsiTheme="minorHAnsi" w:cstheme="minorHAnsi"/>
          <w:i/>
          <w:sz w:val="20"/>
          <w:szCs w:val="20"/>
          <w:lang w:val="ka-GE"/>
        </w:rPr>
        <w:t>/</w:t>
      </w:r>
    </w:p>
    <w:p w14:paraId="19433174" w14:textId="77777777" w:rsidR="004B2180" w:rsidRPr="00A5179D" w:rsidRDefault="004B2180" w:rsidP="009F0FA9">
      <w:pPr>
        <w:pStyle w:val="ListParagraph"/>
        <w:tabs>
          <w:tab w:val="left" w:pos="426"/>
        </w:tabs>
        <w:spacing w:after="0" w:line="240" w:lineRule="auto"/>
        <w:ind w:left="0"/>
        <w:jc w:val="both"/>
        <w:rPr>
          <w:rFonts w:asciiTheme="minorHAnsi" w:eastAsiaTheme="minorHAnsi" w:hAnsiTheme="minorHAnsi" w:cstheme="minorHAnsi"/>
          <w:i/>
          <w:sz w:val="20"/>
          <w:szCs w:val="20"/>
          <w:lang w:val="ka-GE"/>
        </w:rPr>
      </w:pPr>
    </w:p>
    <w:p w14:paraId="41CCDCD9" w14:textId="77777777" w:rsidR="004B2180" w:rsidRPr="00A5179D" w:rsidRDefault="004B2180" w:rsidP="009F0FA9">
      <w:pPr>
        <w:pStyle w:val="ListParagraph"/>
        <w:tabs>
          <w:tab w:val="left" w:pos="426"/>
        </w:tabs>
        <w:spacing w:after="0" w:line="240" w:lineRule="auto"/>
        <w:ind w:left="0"/>
        <w:jc w:val="both"/>
        <w:rPr>
          <w:rFonts w:asciiTheme="minorHAnsi" w:eastAsiaTheme="minorHAnsi" w:hAnsiTheme="minorHAnsi" w:cstheme="minorHAnsi"/>
          <w:i/>
          <w:sz w:val="20"/>
          <w:szCs w:val="20"/>
          <w:lang w:val="ka-GE"/>
        </w:rPr>
      </w:pPr>
    </w:p>
    <w:p w14:paraId="1A304A28" w14:textId="7D42C853" w:rsidR="00024394" w:rsidRPr="009A6384" w:rsidRDefault="004B2180" w:rsidP="009A6384">
      <w:pPr>
        <w:rPr>
          <w:rFonts w:asciiTheme="minorHAnsi" w:hAnsiTheme="minorHAnsi" w:cstheme="minorHAnsi"/>
          <w:i/>
          <w:iCs/>
          <w:sz w:val="20"/>
          <w:szCs w:val="20"/>
          <w:lang w:val="ka-GE"/>
        </w:rPr>
      </w:pPr>
      <w:r w:rsidRPr="00A5179D">
        <w:rPr>
          <w:rFonts w:ascii="Sylfaen" w:hAnsi="Sylfaen" w:cs="Sylfaen"/>
          <w:b/>
          <w:bCs/>
          <w:i/>
          <w:iCs/>
          <w:sz w:val="20"/>
          <w:szCs w:val="20"/>
          <w:lang w:val="ka-GE"/>
        </w:rPr>
        <w:t>შენიშვნა</w:t>
      </w:r>
      <w:r w:rsidRPr="00A5179D">
        <w:rPr>
          <w:rFonts w:asciiTheme="minorHAnsi" w:hAnsiTheme="minorHAnsi" w:cstheme="minorHAnsi"/>
          <w:b/>
          <w:bCs/>
          <w:i/>
          <w:iCs/>
          <w:sz w:val="20"/>
          <w:szCs w:val="20"/>
          <w:lang w:val="ka-GE"/>
        </w:rPr>
        <w:t>:  </w:t>
      </w:r>
      <w:r w:rsidRPr="00A5179D">
        <w:rPr>
          <w:rFonts w:ascii="Sylfaen" w:hAnsi="Sylfaen" w:cs="Sylfaen"/>
          <w:i/>
          <w:iCs/>
          <w:sz w:val="20"/>
          <w:szCs w:val="20"/>
          <w:lang w:val="ka-GE"/>
        </w:rPr>
        <w:t>თუ</w:t>
      </w:r>
      <w:r w:rsidRPr="00A5179D">
        <w:rPr>
          <w:rFonts w:asciiTheme="minorHAnsi" w:hAnsiTheme="minorHAnsi" w:cstheme="minorHAnsi"/>
          <w:i/>
          <w:iCs/>
          <w:sz w:val="20"/>
          <w:szCs w:val="20"/>
          <w:lang w:val="ka-GE"/>
        </w:rPr>
        <w:t xml:space="preserve"> </w:t>
      </w:r>
      <w:r w:rsidRPr="00A5179D">
        <w:rPr>
          <w:rFonts w:ascii="Sylfaen" w:hAnsi="Sylfaen" w:cs="Sylfaen"/>
          <w:i/>
          <w:iCs/>
          <w:sz w:val="20"/>
          <w:szCs w:val="20"/>
          <w:lang w:val="ka-GE"/>
        </w:rPr>
        <w:t>წინამდებარე</w:t>
      </w:r>
      <w:r w:rsidRPr="00A5179D">
        <w:rPr>
          <w:rFonts w:asciiTheme="minorHAnsi" w:hAnsiTheme="minorHAnsi" w:cstheme="minorHAnsi"/>
          <w:i/>
          <w:iCs/>
          <w:sz w:val="20"/>
          <w:szCs w:val="20"/>
          <w:lang w:val="ka-GE"/>
        </w:rPr>
        <w:t xml:space="preserve"> </w:t>
      </w:r>
      <w:r w:rsidRPr="00A5179D">
        <w:rPr>
          <w:rFonts w:ascii="Sylfaen" w:hAnsi="Sylfaen" w:cs="Sylfaen"/>
          <w:i/>
          <w:iCs/>
          <w:sz w:val="20"/>
          <w:szCs w:val="20"/>
          <w:lang w:val="ka-GE"/>
        </w:rPr>
        <w:t>მოწვევა</w:t>
      </w:r>
      <w:r w:rsidRPr="00A5179D">
        <w:rPr>
          <w:rFonts w:asciiTheme="minorHAnsi" w:hAnsiTheme="minorHAnsi" w:cstheme="minorHAnsi"/>
          <w:i/>
          <w:iCs/>
          <w:sz w:val="20"/>
          <w:szCs w:val="20"/>
          <w:lang w:val="ka-GE"/>
        </w:rPr>
        <w:t xml:space="preserve"> </w:t>
      </w:r>
      <w:r w:rsidRPr="00A5179D">
        <w:rPr>
          <w:rFonts w:ascii="Sylfaen" w:hAnsi="Sylfaen" w:cs="Sylfaen"/>
          <w:i/>
          <w:iCs/>
          <w:sz w:val="20"/>
          <w:szCs w:val="20"/>
          <w:lang w:val="ka-GE"/>
        </w:rPr>
        <w:t>გაგზავნილია</w:t>
      </w:r>
      <w:r w:rsidRPr="00A5179D">
        <w:rPr>
          <w:rFonts w:asciiTheme="minorHAnsi" w:hAnsiTheme="minorHAnsi" w:cstheme="minorHAnsi"/>
          <w:i/>
          <w:iCs/>
          <w:sz w:val="20"/>
          <w:szCs w:val="20"/>
          <w:lang w:val="ka-GE"/>
        </w:rPr>
        <w:t xml:space="preserve"> </w:t>
      </w:r>
      <w:r w:rsidRPr="00A5179D">
        <w:rPr>
          <w:rFonts w:ascii="Sylfaen" w:hAnsi="Sylfaen" w:cs="Sylfaen"/>
          <w:i/>
          <w:iCs/>
          <w:sz w:val="20"/>
          <w:szCs w:val="20"/>
          <w:lang w:val="ka-GE"/>
        </w:rPr>
        <w:t>ელექტრონული</w:t>
      </w:r>
      <w:r w:rsidRPr="00A5179D">
        <w:rPr>
          <w:rFonts w:asciiTheme="minorHAnsi" w:hAnsiTheme="minorHAnsi" w:cstheme="minorHAnsi"/>
          <w:i/>
          <w:iCs/>
          <w:sz w:val="20"/>
          <w:szCs w:val="20"/>
          <w:lang w:val="ka-GE"/>
        </w:rPr>
        <w:t xml:space="preserve"> </w:t>
      </w:r>
      <w:r w:rsidRPr="00A5179D">
        <w:rPr>
          <w:rFonts w:ascii="Sylfaen" w:hAnsi="Sylfaen" w:cs="Sylfaen"/>
          <w:i/>
          <w:iCs/>
          <w:sz w:val="20"/>
          <w:szCs w:val="20"/>
          <w:lang w:val="ka-GE"/>
        </w:rPr>
        <w:t>ფოსტით</w:t>
      </w:r>
      <w:r w:rsidRPr="00A5179D">
        <w:rPr>
          <w:rFonts w:asciiTheme="minorHAnsi" w:hAnsiTheme="minorHAnsi" w:cstheme="minorHAnsi"/>
          <w:i/>
          <w:iCs/>
          <w:sz w:val="20"/>
          <w:szCs w:val="20"/>
          <w:lang w:val="ka-GE"/>
        </w:rPr>
        <w:t xml:space="preserve"> </w:t>
      </w:r>
      <w:r w:rsidRPr="00A5179D">
        <w:rPr>
          <w:rFonts w:ascii="Sylfaen" w:hAnsi="Sylfaen" w:cs="Sylfaen"/>
          <w:i/>
          <w:iCs/>
          <w:sz w:val="20"/>
          <w:szCs w:val="20"/>
          <w:lang w:val="ka-GE"/>
        </w:rPr>
        <w:t>მონაწილე</w:t>
      </w:r>
      <w:r w:rsidRPr="00A5179D">
        <w:rPr>
          <w:rFonts w:asciiTheme="minorHAnsi" w:hAnsiTheme="minorHAnsi" w:cstheme="minorHAnsi"/>
          <w:i/>
          <w:iCs/>
          <w:sz w:val="20"/>
          <w:szCs w:val="20"/>
          <w:lang w:val="ka-GE"/>
        </w:rPr>
        <w:t xml:space="preserve"> </w:t>
      </w:r>
      <w:r w:rsidRPr="00A5179D">
        <w:rPr>
          <w:rFonts w:ascii="Sylfaen" w:hAnsi="Sylfaen" w:cs="Sylfaen"/>
          <w:i/>
          <w:iCs/>
          <w:sz w:val="20"/>
          <w:szCs w:val="20"/>
          <w:lang w:val="ka-GE"/>
        </w:rPr>
        <w:t>კომპანიასთან</w:t>
      </w:r>
      <w:r w:rsidRPr="00A5179D">
        <w:rPr>
          <w:rFonts w:asciiTheme="minorHAnsi" w:hAnsiTheme="minorHAnsi" w:cstheme="minorHAnsi"/>
          <w:i/>
          <w:iCs/>
          <w:sz w:val="20"/>
          <w:szCs w:val="20"/>
          <w:lang w:val="ka-GE"/>
        </w:rPr>
        <w:t xml:space="preserve">, </w:t>
      </w:r>
      <w:r w:rsidRPr="00A5179D">
        <w:rPr>
          <w:rFonts w:ascii="Sylfaen" w:hAnsi="Sylfaen" w:cs="Sylfaen"/>
          <w:i/>
          <w:iCs/>
          <w:sz w:val="20"/>
          <w:szCs w:val="20"/>
          <w:lang w:val="ka-GE"/>
        </w:rPr>
        <w:t>მონაწილემ</w:t>
      </w:r>
      <w:r w:rsidRPr="00A5179D">
        <w:rPr>
          <w:rFonts w:asciiTheme="minorHAnsi" w:hAnsiTheme="minorHAnsi" w:cstheme="minorHAnsi"/>
          <w:i/>
          <w:iCs/>
          <w:sz w:val="20"/>
          <w:szCs w:val="20"/>
          <w:lang w:val="ka-GE"/>
        </w:rPr>
        <w:t xml:space="preserve">, </w:t>
      </w:r>
      <w:r w:rsidRPr="00A5179D">
        <w:rPr>
          <w:rFonts w:ascii="Sylfaen" w:hAnsi="Sylfaen" w:cs="Sylfaen"/>
          <w:i/>
          <w:iCs/>
          <w:sz w:val="20"/>
          <w:szCs w:val="20"/>
          <w:lang w:val="ka-GE"/>
        </w:rPr>
        <w:t>მისი</w:t>
      </w:r>
      <w:r w:rsidRPr="00A5179D">
        <w:rPr>
          <w:rFonts w:asciiTheme="minorHAnsi" w:hAnsiTheme="minorHAnsi" w:cstheme="minorHAnsi"/>
          <w:i/>
          <w:iCs/>
          <w:sz w:val="20"/>
          <w:szCs w:val="20"/>
          <w:lang w:val="ka-GE"/>
        </w:rPr>
        <w:t xml:space="preserve"> </w:t>
      </w:r>
      <w:r w:rsidRPr="00A5179D">
        <w:rPr>
          <w:rFonts w:ascii="Sylfaen" w:hAnsi="Sylfaen" w:cs="Sylfaen"/>
          <w:i/>
          <w:iCs/>
          <w:sz w:val="20"/>
          <w:szCs w:val="20"/>
          <w:lang w:val="ka-GE"/>
        </w:rPr>
        <w:t>კონკურსში</w:t>
      </w:r>
      <w:r w:rsidRPr="00A5179D">
        <w:rPr>
          <w:rFonts w:asciiTheme="minorHAnsi" w:hAnsiTheme="minorHAnsi" w:cstheme="minorHAnsi"/>
          <w:i/>
          <w:iCs/>
          <w:sz w:val="20"/>
          <w:szCs w:val="20"/>
          <w:lang w:val="ka-GE"/>
        </w:rPr>
        <w:t xml:space="preserve"> </w:t>
      </w:r>
      <w:r w:rsidRPr="00A5179D">
        <w:rPr>
          <w:rFonts w:ascii="Sylfaen" w:hAnsi="Sylfaen" w:cs="Sylfaen"/>
          <w:i/>
          <w:iCs/>
          <w:sz w:val="20"/>
          <w:szCs w:val="20"/>
          <w:lang w:val="ka-GE"/>
        </w:rPr>
        <w:t>მონაწილეობის</w:t>
      </w:r>
      <w:r w:rsidRPr="00A5179D">
        <w:rPr>
          <w:rFonts w:asciiTheme="minorHAnsi" w:hAnsiTheme="minorHAnsi" w:cstheme="minorHAnsi"/>
          <w:i/>
          <w:iCs/>
          <w:sz w:val="20"/>
          <w:szCs w:val="20"/>
          <w:lang w:val="ka-GE"/>
        </w:rPr>
        <w:t xml:space="preserve"> </w:t>
      </w:r>
      <w:r w:rsidRPr="00A5179D">
        <w:rPr>
          <w:rFonts w:ascii="Sylfaen" w:hAnsi="Sylfaen" w:cs="Sylfaen"/>
          <w:i/>
          <w:iCs/>
          <w:sz w:val="20"/>
          <w:szCs w:val="20"/>
          <w:lang w:val="ka-GE"/>
        </w:rPr>
        <w:t>შესახებ</w:t>
      </w:r>
      <w:r w:rsidRPr="00A5179D">
        <w:rPr>
          <w:rFonts w:asciiTheme="minorHAnsi" w:hAnsiTheme="minorHAnsi" w:cstheme="minorHAnsi"/>
          <w:i/>
          <w:iCs/>
          <w:sz w:val="20"/>
          <w:szCs w:val="20"/>
          <w:lang w:val="ka-GE"/>
        </w:rPr>
        <w:t xml:space="preserve"> </w:t>
      </w:r>
      <w:r w:rsidRPr="00A5179D">
        <w:rPr>
          <w:rFonts w:ascii="Sylfaen" w:hAnsi="Sylfaen" w:cs="Sylfaen"/>
          <w:i/>
          <w:iCs/>
          <w:sz w:val="20"/>
          <w:szCs w:val="20"/>
          <w:lang w:val="ka-GE"/>
        </w:rPr>
        <w:t>თანხმობა</w:t>
      </w:r>
      <w:r w:rsidRPr="00A5179D">
        <w:rPr>
          <w:rFonts w:asciiTheme="minorHAnsi" w:hAnsiTheme="minorHAnsi" w:cstheme="minorHAnsi"/>
          <w:i/>
          <w:iCs/>
          <w:sz w:val="20"/>
          <w:szCs w:val="20"/>
          <w:lang w:val="ka-GE"/>
        </w:rPr>
        <w:t xml:space="preserve"> </w:t>
      </w:r>
      <w:r w:rsidRPr="00A5179D">
        <w:rPr>
          <w:rFonts w:ascii="Sylfaen" w:hAnsi="Sylfaen" w:cs="Sylfaen"/>
          <w:i/>
          <w:iCs/>
          <w:sz w:val="20"/>
          <w:szCs w:val="20"/>
          <w:lang w:val="ka-GE"/>
        </w:rPr>
        <w:t>და</w:t>
      </w:r>
      <w:r w:rsidRPr="00A5179D">
        <w:rPr>
          <w:rFonts w:asciiTheme="minorHAnsi" w:hAnsiTheme="minorHAnsi" w:cstheme="minorHAnsi"/>
          <w:i/>
          <w:iCs/>
          <w:sz w:val="20"/>
          <w:szCs w:val="20"/>
          <w:lang w:val="ka-GE"/>
        </w:rPr>
        <w:t xml:space="preserve"> </w:t>
      </w:r>
      <w:r w:rsidRPr="00A5179D">
        <w:rPr>
          <w:rFonts w:ascii="Sylfaen" w:hAnsi="Sylfaen" w:cs="Sylfaen"/>
          <w:i/>
          <w:iCs/>
          <w:sz w:val="20"/>
          <w:szCs w:val="20"/>
          <w:lang w:val="ka-GE"/>
        </w:rPr>
        <w:t>წინამდებარე</w:t>
      </w:r>
      <w:r w:rsidRPr="00A5179D">
        <w:rPr>
          <w:rFonts w:asciiTheme="minorHAnsi" w:hAnsiTheme="minorHAnsi" w:cstheme="minorHAnsi"/>
          <w:i/>
          <w:iCs/>
          <w:sz w:val="20"/>
          <w:szCs w:val="20"/>
          <w:lang w:val="ka-GE"/>
        </w:rPr>
        <w:t xml:space="preserve"> </w:t>
      </w:r>
      <w:r w:rsidRPr="00A5179D">
        <w:rPr>
          <w:rFonts w:ascii="Sylfaen" w:hAnsi="Sylfaen" w:cs="Sylfaen"/>
          <w:i/>
          <w:iCs/>
          <w:sz w:val="20"/>
          <w:szCs w:val="20"/>
          <w:lang w:val="ka-GE"/>
        </w:rPr>
        <w:t>დოკუმენტის</w:t>
      </w:r>
      <w:r w:rsidRPr="00A5179D">
        <w:rPr>
          <w:rFonts w:asciiTheme="minorHAnsi" w:hAnsiTheme="minorHAnsi" w:cstheme="minorHAnsi"/>
          <w:i/>
          <w:iCs/>
          <w:sz w:val="20"/>
          <w:szCs w:val="20"/>
          <w:lang w:val="ka-GE"/>
        </w:rPr>
        <w:t xml:space="preserve"> </w:t>
      </w:r>
      <w:r w:rsidRPr="00A5179D">
        <w:rPr>
          <w:rFonts w:ascii="Sylfaen" w:hAnsi="Sylfaen" w:cs="Sylfaen"/>
          <w:i/>
          <w:iCs/>
          <w:sz w:val="20"/>
          <w:szCs w:val="20"/>
          <w:lang w:val="ka-GE"/>
        </w:rPr>
        <w:t>გაცნობის</w:t>
      </w:r>
      <w:r w:rsidRPr="00A5179D">
        <w:rPr>
          <w:rFonts w:asciiTheme="minorHAnsi" w:hAnsiTheme="minorHAnsi" w:cstheme="minorHAnsi"/>
          <w:i/>
          <w:iCs/>
          <w:sz w:val="20"/>
          <w:szCs w:val="20"/>
          <w:lang w:val="ka-GE"/>
        </w:rPr>
        <w:t xml:space="preserve"> </w:t>
      </w:r>
      <w:r w:rsidRPr="00A5179D">
        <w:rPr>
          <w:rFonts w:ascii="Sylfaen" w:hAnsi="Sylfaen" w:cs="Sylfaen"/>
          <w:i/>
          <w:iCs/>
          <w:sz w:val="20"/>
          <w:szCs w:val="20"/>
          <w:lang w:val="ka-GE"/>
        </w:rPr>
        <w:t>დასტური</w:t>
      </w:r>
      <w:r w:rsidRPr="00A5179D">
        <w:rPr>
          <w:rFonts w:asciiTheme="minorHAnsi" w:hAnsiTheme="minorHAnsi" w:cstheme="minorHAnsi"/>
          <w:i/>
          <w:iCs/>
          <w:sz w:val="20"/>
          <w:szCs w:val="20"/>
          <w:lang w:val="ka-GE"/>
        </w:rPr>
        <w:t xml:space="preserve"> </w:t>
      </w:r>
      <w:r w:rsidRPr="00A5179D">
        <w:rPr>
          <w:rFonts w:ascii="Sylfaen" w:hAnsi="Sylfaen" w:cs="Sylfaen"/>
          <w:i/>
          <w:iCs/>
          <w:sz w:val="20"/>
          <w:szCs w:val="20"/>
          <w:lang w:val="ka-GE"/>
        </w:rPr>
        <w:t>უნდა</w:t>
      </w:r>
      <w:r w:rsidRPr="00A5179D">
        <w:rPr>
          <w:rFonts w:asciiTheme="minorHAnsi" w:hAnsiTheme="minorHAnsi" w:cstheme="minorHAnsi"/>
          <w:i/>
          <w:iCs/>
          <w:sz w:val="20"/>
          <w:szCs w:val="20"/>
          <w:lang w:val="ka-GE"/>
        </w:rPr>
        <w:t xml:space="preserve"> </w:t>
      </w:r>
      <w:r w:rsidRPr="00A5179D">
        <w:rPr>
          <w:rFonts w:ascii="Sylfaen" w:hAnsi="Sylfaen" w:cs="Sylfaen"/>
          <w:i/>
          <w:iCs/>
          <w:sz w:val="20"/>
          <w:szCs w:val="20"/>
          <w:lang w:val="ka-GE"/>
        </w:rPr>
        <w:t>გამოაგზავნოს</w:t>
      </w:r>
      <w:r w:rsidRPr="00A5179D">
        <w:rPr>
          <w:rFonts w:asciiTheme="minorHAnsi" w:hAnsiTheme="minorHAnsi" w:cstheme="minorHAnsi"/>
          <w:i/>
          <w:iCs/>
          <w:sz w:val="20"/>
          <w:szCs w:val="20"/>
          <w:lang w:val="ka-GE"/>
        </w:rPr>
        <w:t xml:space="preserve"> </w:t>
      </w:r>
      <w:r w:rsidRPr="00A5179D">
        <w:rPr>
          <w:rFonts w:ascii="Sylfaen" w:hAnsi="Sylfaen" w:cs="Sylfaen"/>
          <w:i/>
          <w:iCs/>
          <w:sz w:val="20"/>
          <w:szCs w:val="20"/>
          <w:lang w:val="ka-GE"/>
        </w:rPr>
        <w:t>ელექტრონული</w:t>
      </w:r>
      <w:r w:rsidRPr="00A5179D">
        <w:rPr>
          <w:rFonts w:asciiTheme="minorHAnsi" w:hAnsiTheme="minorHAnsi" w:cstheme="minorHAnsi"/>
          <w:i/>
          <w:iCs/>
          <w:sz w:val="20"/>
          <w:szCs w:val="20"/>
          <w:lang w:val="ka-GE"/>
        </w:rPr>
        <w:t xml:space="preserve"> </w:t>
      </w:r>
      <w:r w:rsidRPr="00A5179D">
        <w:rPr>
          <w:rFonts w:ascii="Sylfaen" w:hAnsi="Sylfaen" w:cs="Sylfaen"/>
          <w:i/>
          <w:iCs/>
          <w:sz w:val="20"/>
          <w:szCs w:val="20"/>
          <w:lang w:val="ka-GE"/>
        </w:rPr>
        <w:t>ფოსტით</w:t>
      </w:r>
      <w:r w:rsidRPr="00A5179D">
        <w:rPr>
          <w:rFonts w:asciiTheme="minorHAnsi" w:hAnsiTheme="minorHAnsi" w:cstheme="minorHAnsi"/>
          <w:i/>
          <w:iCs/>
          <w:sz w:val="20"/>
          <w:szCs w:val="20"/>
          <w:lang w:val="ka-GE"/>
        </w:rPr>
        <w:t>.</w:t>
      </w:r>
      <w:bookmarkStart w:id="0" w:name="_Toc454818556"/>
      <w:bookmarkEnd w:id="0"/>
    </w:p>
    <w:sectPr w:rsidR="00024394" w:rsidRPr="009A6384" w:rsidSect="005111AB">
      <w:headerReference w:type="default" r:id="rId19"/>
      <w:footerReference w:type="default" r:id="rId20"/>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882C4" w14:textId="77777777" w:rsidR="0048165C" w:rsidRDefault="0048165C" w:rsidP="007902EA">
      <w:pPr>
        <w:spacing w:after="0" w:line="240" w:lineRule="auto"/>
      </w:pPr>
      <w:r>
        <w:separator/>
      </w:r>
    </w:p>
  </w:endnote>
  <w:endnote w:type="continuationSeparator" w:id="0">
    <w:p w14:paraId="6CC7FF7F" w14:textId="77777777" w:rsidR="0048165C" w:rsidRDefault="0048165C"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4CD768F5" w:rsidR="00735125" w:rsidRDefault="00735125">
        <w:pPr>
          <w:pStyle w:val="Footer"/>
          <w:jc w:val="right"/>
        </w:pPr>
        <w:r>
          <w:fldChar w:fldCharType="begin"/>
        </w:r>
        <w:r>
          <w:instrText xml:space="preserve"> PAGE   \* MERGEFORMAT </w:instrText>
        </w:r>
        <w:r>
          <w:fldChar w:fldCharType="separate"/>
        </w:r>
        <w:r w:rsidR="003C3158">
          <w:rPr>
            <w:noProof/>
          </w:rPr>
          <w:t>6</w:t>
        </w:r>
        <w:r>
          <w:rPr>
            <w:noProof/>
          </w:rPr>
          <w:fldChar w:fldCharType="end"/>
        </w:r>
      </w:p>
    </w:sdtContent>
  </w:sdt>
  <w:p w14:paraId="4637608E" w14:textId="77777777" w:rsidR="00735125" w:rsidRDefault="00735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829DF" w14:textId="77777777" w:rsidR="0048165C" w:rsidRDefault="0048165C" w:rsidP="007902EA">
      <w:pPr>
        <w:spacing w:after="0" w:line="240" w:lineRule="auto"/>
      </w:pPr>
      <w:r>
        <w:separator/>
      </w:r>
    </w:p>
  </w:footnote>
  <w:footnote w:type="continuationSeparator" w:id="0">
    <w:p w14:paraId="22F43BAA" w14:textId="77777777" w:rsidR="0048165C" w:rsidRDefault="0048165C"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735125" w:rsidRDefault="00735125" w:rsidP="00A74B75">
    <w:pPr>
      <w:spacing w:after="0" w:line="360" w:lineRule="auto"/>
      <w:jc w:val="right"/>
      <w:rPr>
        <w:rFonts w:ascii="Sylfaen" w:hAnsi="Sylfaen"/>
        <w:b/>
        <w:sz w:val="18"/>
        <w:szCs w:val="18"/>
        <w:lang w:val="ka-GE"/>
      </w:rPr>
    </w:pPr>
  </w:p>
  <w:p w14:paraId="1459A3AD" w14:textId="77777777" w:rsidR="00735125" w:rsidRDefault="00735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E4"/>
    <w:multiLevelType w:val="multilevel"/>
    <w:tmpl w:val="7EB67370"/>
    <w:lvl w:ilvl="0">
      <w:start w:val="1"/>
      <w:numFmt w:val="decimal"/>
      <w:lvlText w:val="%1)"/>
      <w:lvlJc w:val="left"/>
      <w:pPr>
        <w:ind w:left="720" w:hanging="360"/>
      </w:pPr>
      <w:rPr>
        <w:rFonts w:ascii="Arial" w:hAnsi="Arial" w:cs="Arial" w:hint="default"/>
        <w:b w:val="0"/>
      </w:rPr>
    </w:lvl>
    <w:lvl w:ilvl="1">
      <w:start w:val="3"/>
      <w:numFmt w:val="decimal"/>
      <w:lvlText w:val="%2."/>
      <w:lvlJc w:val="left"/>
      <w:pPr>
        <w:ind w:left="1440" w:hanging="360"/>
      </w:pPr>
      <w:rPr>
        <w:rFonts w:ascii="Sylfaen" w:hAnsi="Sylfaen"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53E19D4"/>
    <w:multiLevelType w:val="hybridMultilevel"/>
    <w:tmpl w:val="AA8E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C7DBF"/>
    <w:multiLevelType w:val="multilevel"/>
    <w:tmpl w:val="5E6A7B28"/>
    <w:lvl w:ilvl="0">
      <w:start w:val="1"/>
      <w:numFmt w:val="decimal"/>
      <w:lvlText w:val="%1."/>
      <w:lvlJc w:val="left"/>
      <w:pPr>
        <w:ind w:left="720" w:hanging="360"/>
      </w:pPr>
      <w:rPr>
        <w:rFonts w:hint="default"/>
      </w:rPr>
    </w:lvl>
    <w:lvl w:ilvl="1">
      <w:start w:val="8"/>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DCE2812"/>
    <w:multiLevelType w:val="multilevel"/>
    <w:tmpl w:val="5E6A7B28"/>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FDA191A"/>
    <w:multiLevelType w:val="hybridMultilevel"/>
    <w:tmpl w:val="244823F0"/>
    <w:lvl w:ilvl="0" w:tplc="B692A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CC3463"/>
    <w:multiLevelType w:val="multilevel"/>
    <w:tmpl w:val="CBB6964A"/>
    <w:lvl w:ilvl="0">
      <w:start w:val="1"/>
      <w:numFmt w:val="decimal"/>
      <w:lvlText w:val="%1"/>
      <w:lvlJc w:val="left"/>
      <w:pPr>
        <w:ind w:left="360" w:hanging="360"/>
      </w:pPr>
      <w:rPr>
        <w:rFonts w:cs="Sylfaen" w:hint="default"/>
      </w:rPr>
    </w:lvl>
    <w:lvl w:ilvl="1">
      <w:start w:val="8"/>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6" w15:restartNumberingAfterBreak="0">
    <w:nsid w:val="275C2DD2"/>
    <w:multiLevelType w:val="hybridMultilevel"/>
    <w:tmpl w:val="FC9CA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C0B9D"/>
    <w:multiLevelType w:val="multilevel"/>
    <w:tmpl w:val="62B0655E"/>
    <w:lvl w:ilvl="0">
      <w:start w:val="1"/>
      <w:numFmt w:val="decimal"/>
      <w:lvlText w:val="%1"/>
      <w:lvlJc w:val="left"/>
      <w:pPr>
        <w:ind w:left="444" w:hanging="444"/>
      </w:pPr>
      <w:rPr>
        <w:rFonts w:ascii="Calibri" w:hAnsi="Calibri" w:cs="Sylfaen" w:hint="default"/>
      </w:rPr>
    </w:lvl>
    <w:lvl w:ilvl="1">
      <w:start w:val="9"/>
      <w:numFmt w:val="decimal"/>
      <w:lvlText w:val="%1.%2"/>
      <w:lvlJc w:val="left"/>
      <w:pPr>
        <w:ind w:left="444" w:hanging="444"/>
      </w:pPr>
      <w:rPr>
        <w:rFonts w:ascii="Calibri" w:hAnsi="Calibri" w:cs="Sylfaen" w:hint="default"/>
      </w:rPr>
    </w:lvl>
    <w:lvl w:ilvl="2">
      <w:start w:val="2"/>
      <w:numFmt w:val="decimal"/>
      <w:lvlText w:val="%1.%2.%3"/>
      <w:lvlJc w:val="left"/>
      <w:pPr>
        <w:ind w:left="720" w:hanging="720"/>
      </w:pPr>
      <w:rPr>
        <w:rFonts w:ascii="Calibri" w:hAnsi="Calibri" w:cs="Sylfaen" w:hint="default"/>
      </w:rPr>
    </w:lvl>
    <w:lvl w:ilvl="3">
      <w:start w:val="1"/>
      <w:numFmt w:val="decimal"/>
      <w:lvlText w:val="%1.%2.%3.%4"/>
      <w:lvlJc w:val="left"/>
      <w:pPr>
        <w:ind w:left="720" w:hanging="720"/>
      </w:pPr>
      <w:rPr>
        <w:rFonts w:ascii="Calibri" w:hAnsi="Calibri" w:cs="Sylfaen" w:hint="default"/>
      </w:rPr>
    </w:lvl>
    <w:lvl w:ilvl="4">
      <w:start w:val="1"/>
      <w:numFmt w:val="decimal"/>
      <w:lvlText w:val="%1.%2.%3.%4.%5"/>
      <w:lvlJc w:val="left"/>
      <w:pPr>
        <w:ind w:left="1080" w:hanging="1080"/>
      </w:pPr>
      <w:rPr>
        <w:rFonts w:ascii="Calibri" w:hAnsi="Calibri" w:cs="Sylfaen" w:hint="default"/>
      </w:rPr>
    </w:lvl>
    <w:lvl w:ilvl="5">
      <w:start w:val="1"/>
      <w:numFmt w:val="decimal"/>
      <w:lvlText w:val="%1.%2.%3.%4.%5.%6"/>
      <w:lvlJc w:val="left"/>
      <w:pPr>
        <w:ind w:left="1080" w:hanging="1080"/>
      </w:pPr>
      <w:rPr>
        <w:rFonts w:ascii="Calibri" w:hAnsi="Calibri" w:cs="Sylfaen" w:hint="default"/>
      </w:rPr>
    </w:lvl>
    <w:lvl w:ilvl="6">
      <w:start w:val="1"/>
      <w:numFmt w:val="decimal"/>
      <w:lvlText w:val="%1.%2.%3.%4.%5.%6.%7"/>
      <w:lvlJc w:val="left"/>
      <w:pPr>
        <w:ind w:left="1440" w:hanging="1440"/>
      </w:pPr>
      <w:rPr>
        <w:rFonts w:ascii="Calibri" w:hAnsi="Calibri" w:cs="Sylfaen" w:hint="default"/>
      </w:rPr>
    </w:lvl>
    <w:lvl w:ilvl="7">
      <w:start w:val="1"/>
      <w:numFmt w:val="decimal"/>
      <w:lvlText w:val="%1.%2.%3.%4.%5.%6.%7.%8"/>
      <w:lvlJc w:val="left"/>
      <w:pPr>
        <w:ind w:left="1440" w:hanging="1440"/>
      </w:pPr>
      <w:rPr>
        <w:rFonts w:ascii="Calibri" w:hAnsi="Calibri" w:cs="Sylfaen" w:hint="default"/>
      </w:rPr>
    </w:lvl>
    <w:lvl w:ilvl="8">
      <w:start w:val="1"/>
      <w:numFmt w:val="decimal"/>
      <w:lvlText w:val="%1.%2.%3.%4.%5.%6.%7.%8.%9"/>
      <w:lvlJc w:val="left"/>
      <w:pPr>
        <w:ind w:left="1440" w:hanging="1440"/>
      </w:pPr>
      <w:rPr>
        <w:rFonts w:ascii="Calibri" w:hAnsi="Calibri" w:cs="Sylfaen" w:hint="default"/>
      </w:rPr>
    </w:lvl>
  </w:abstractNum>
  <w:abstractNum w:abstractNumId="8" w15:restartNumberingAfterBreak="0">
    <w:nsid w:val="3DB63AB6"/>
    <w:multiLevelType w:val="hybridMultilevel"/>
    <w:tmpl w:val="5470D4A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3EE21C01"/>
    <w:multiLevelType w:val="multilevel"/>
    <w:tmpl w:val="0B808578"/>
    <w:lvl w:ilvl="0">
      <w:start w:val="1"/>
      <w:numFmt w:val="decimal"/>
      <w:lvlText w:val="%1"/>
      <w:lvlJc w:val="left"/>
      <w:pPr>
        <w:ind w:left="360" w:hanging="360"/>
      </w:pPr>
      <w:rPr>
        <w:rFonts w:cs="Sylfaen" w:hint="default"/>
      </w:rPr>
    </w:lvl>
    <w:lvl w:ilvl="1">
      <w:start w:val="6"/>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0"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11" w15:restartNumberingAfterBreak="0">
    <w:nsid w:val="51B31290"/>
    <w:multiLevelType w:val="hybridMultilevel"/>
    <w:tmpl w:val="BC3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5406B"/>
    <w:multiLevelType w:val="multilevel"/>
    <w:tmpl w:val="B3AED1D4"/>
    <w:lvl w:ilvl="0">
      <w:start w:val="1"/>
      <w:numFmt w:val="decimal"/>
      <w:lvlText w:val="%1"/>
      <w:lvlJc w:val="left"/>
      <w:pPr>
        <w:ind w:left="444" w:hanging="444"/>
      </w:pPr>
      <w:rPr>
        <w:rFonts w:ascii="Calibri" w:eastAsia="Times New Roman" w:hAnsi="Calibri" w:hint="default"/>
        <w:sz w:val="22"/>
      </w:rPr>
    </w:lvl>
    <w:lvl w:ilvl="1">
      <w:start w:val="8"/>
      <w:numFmt w:val="decimal"/>
      <w:lvlText w:val="%1.%2"/>
      <w:lvlJc w:val="left"/>
      <w:pPr>
        <w:ind w:left="444" w:hanging="444"/>
      </w:pPr>
      <w:rPr>
        <w:rFonts w:ascii="Calibri" w:eastAsia="Times New Roman" w:hAnsi="Calibri" w:hint="default"/>
        <w:sz w:val="22"/>
      </w:rPr>
    </w:lvl>
    <w:lvl w:ilvl="2">
      <w:start w:val="2"/>
      <w:numFmt w:val="decimal"/>
      <w:lvlText w:val="%1.%2.%3"/>
      <w:lvlJc w:val="left"/>
      <w:pPr>
        <w:ind w:left="720" w:hanging="720"/>
      </w:pPr>
      <w:rPr>
        <w:rFonts w:ascii="Sylfaen" w:eastAsia="Times New Roman" w:hAnsi="Sylfaen" w:hint="default"/>
        <w:sz w:val="22"/>
      </w:rPr>
    </w:lvl>
    <w:lvl w:ilvl="3">
      <w:start w:val="1"/>
      <w:numFmt w:val="decimal"/>
      <w:lvlText w:val="%1.%2.%3.%4"/>
      <w:lvlJc w:val="left"/>
      <w:pPr>
        <w:ind w:left="720" w:hanging="720"/>
      </w:pPr>
      <w:rPr>
        <w:rFonts w:ascii="Calibri" w:eastAsia="Times New Roman" w:hAnsi="Calibri" w:hint="default"/>
        <w:sz w:val="22"/>
      </w:rPr>
    </w:lvl>
    <w:lvl w:ilvl="4">
      <w:start w:val="1"/>
      <w:numFmt w:val="decimal"/>
      <w:lvlText w:val="%1.%2.%3.%4.%5"/>
      <w:lvlJc w:val="left"/>
      <w:pPr>
        <w:ind w:left="720" w:hanging="720"/>
      </w:pPr>
      <w:rPr>
        <w:rFonts w:ascii="Calibri" w:eastAsia="Times New Roman" w:hAnsi="Calibri" w:hint="default"/>
        <w:sz w:val="22"/>
      </w:rPr>
    </w:lvl>
    <w:lvl w:ilvl="5">
      <w:start w:val="1"/>
      <w:numFmt w:val="decimal"/>
      <w:lvlText w:val="%1.%2.%3.%4.%5.%6"/>
      <w:lvlJc w:val="left"/>
      <w:pPr>
        <w:ind w:left="1080" w:hanging="1080"/>
      </w:pPr>
      <w:rPr>
        <w:rFonts w:ascii="Calibri" w:eastAsia="Times New Roman" w:hAnsi="Calibri" w:hint="default"/>
        <w:sz w:val="22"/>
      </w:rPr>
    </w:lvl>
    <w:lvl w:ilvl="6">
      <w:start w:val="1"/>
      <w:numFmt w:val="decimal"/>
      <w:lvlText w:val="%1.%2.%3.%4.%5.%6.%7"/>
      <w:lvlJc w:val="left"/>
      <w:pPr>
        <w:ind w:left="1080" w:hanging="1080"/>
      </w:pPr>
      <w:rPr>
        <w:rFonts w:ascii="Calibri" w:eastAsia="Times New Roman" w:hAnsi="Calibri" w:hint="default"/>
        <w:sz w:val="22"/>
      </w:rPr>
    </w:lvl>
    <w:lvl w:ilvl="7">
      <w:start w:val="1"/>
      <w:numFmt w:val="decimal"/>
      <w:lvlText w:val="%1.%2.%3.%4.%5.%6.%7.%8"/>
      <w:lvlJc w:val="left"/>
      <w:pPr>
        <w:ind w:left="1440" w:hanging="1440"/>
      </w:pPr>
      <w:rPr>
        <w:rFonts w:ascii="Calibri" w:eastAsia="Times New Roman" w:hAnsi="Calibri" w:hint="default"/>
        <w:sz w:val="22"/>
      </w:rPr>
    </w:lvl>
    <w:lvl w:ilvl="8">
      <w:start w:val="1"/>
      <w:numFmt w:val="decimal"/>
      <w:lvlText w:val="%1.%2.%3.%4.%5.%6.%7.%8.%9"/>
      <w:lvlJc w:val="left"/>
      <w:pPr>
        <w:ind w:left="1440" w:hanging="1440"/>
      </w:pPr>
      <w:rPr>
        <w:rFonts w:ascii="Calibri" w:eastAsia="Times New Roman" w:hAnsi="Calibri" w:hint="default"/>
        <w:sz w:val="22"/>
      </w:rPr>
    </w:lvl>
  </w:abstractNum>
  <w:abstractNum w:abstractNumId="13" w15:restartNumberingAfterBreak="0">
    <w:nsid w:val="5AF94B4D"/>
    <w:multiLevelType w:val="multilevel"/>
    <w:tmpl w:val="013CC926"/>
    <w:lvl w:ilvl="0">
      <w:start w:val="1"/>
      <w:numFmt w:val="decimal"/>
      <w:lvlText w:val="%1"/>
      <w:lvlJc w:val="left"/>
      <w:pPr>
        <w:ind w:left="410" w:hanging="410"/>
      </w:pPr>
      <w:rPr>
        <w:rFonts w:cs="Sylfaen" w:hint="default"/>
      </w:rPr>
    </w:lvl>
    <w:lvl w:ilvl="1">
      <w:start w:val="10"/>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4" w15:restartNumberingAfterBreak="0">
    <w:nsid w:val="647413E7"/>
    <w:multiLevelType w:val="multilevel"/>
    <w:tmpl w:val="7166F1F6"/>
    <w:lvl w:ilvl="0">
      <w:start w:val="1"/>
      <w:numFmt w:val="decimal"/>
      <w:lvlText w:val="%1"/>
      <w:lvlJc w:val="left"/>
      <w:pPr>
        <w:ind w:left="560" w:hanging="560"/>
      </w:pPr>
      <w:rPr>
        <w:rFonts w:ascii="Sylfaen" w:eastAsia="Times New Roman" w:hAnsi="Sylfaen" w:cs="Sylfaen" w:hint="default"/>
        <w:sz w:val="22"/>
      </w:rPr>
    </w:lvl>
    <w:lvl w:ilvl="1">
      <w:start w:val="10"/>
      <w:numFmt w:val="decimal"/>
      <w:lvlText w:val="%1.%2"/>
      <w:lvlJc w:val="left"/>
      <w:pPr>
        <w:ind w:left="720" w:hanging="720"/>
      </w:pPr>
      <w:rPr>
        <w:rFonts w:ascii="Sylfaen" w:eastAsia="Times New Roman" w:hAnsi="Sylfaen" w:cs="Sylfaen" w:hint="default"/>
        <w:sz w:val="22"/>
      </w:rPr>
    </w:lvl>
    <w:lvl w:ilvl="2">
      <w:start w:val="2"/>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15" w15:restartNumberingAfterBreak="0">
    <w:nsid w:val="704B49A4"/>
    <w:multiLevelType w:val="multilevel"/>
    <w:tmpl w:val="C0CA76E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6"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1171792066">
    <w:abstractNumId w:val="16"/>
  </w:num>
  <w:num w:numId="2" w16cid:durableId="663703711">
    <w:abstractNumId w:val="1"/>
  </w:num>
  <w:num w:numId="3" w16cid:durableId="1030303145">
    <w:abstractNumId w:val="5"/>
  </w:num>
  <w:num w:numId="4" w16cid:durableId="899562528">
    <w:abstractNumId w:val="12"/>
  </w:num>
  <w:num w:numId="5" w16cid:durableId="455834206">
    <w:abstractNumId w:val="7"/>
  </w:num>
  <w:num w:numId="6" w16cid:durableId="2112430626">
    <w:abstractNumId w:val="6"/>
  </w:num>
  <w:num w:numId="7" w16cid:durableId="1885751396">
    <w:abstractNumId w:val="0"/>
  </w:num>
  <w:num w:numId="8" w16cid:durableId="139999149">
    <w:abstractNumId w:val="4"/>
  </w:num>
  <w:num w:numId="9" w16cid:durableId="175193621">
    <w:abstractNumId w:val="8"/>
  </w:num>
  <w:num w:numId="10" w16cid:durableId="870916955">
    <w:abstractNumId w:val="15"/>
  </w:num>
  <w:num w:numId="11" w16cid:durableId="1925412817">
    <w:abstractNumId w:val="2"/>
  </w:num>
  <w:num w:numId="12" w16cid:durableId="1498613122">
    <w:abstractNumId w:val="13"/>
  </w:num>
  <w:num w:numId="13" w16cid:durableId="779226708">
    <w:abstractNumId w:val="14"/>
  </w:num>
  <w:num w:numId="14" w16cid:durableId="821123863">
    <w:abstractNumId w:val="10"/>
  </w:num>
  <w:num w:numId="15" w16cid:durableId="144011457">
    <w:abstractNumId w:val="11"/>
  </w:num>
  <w:num w:numId="16" w16cid:durableId="2053335591">
    <w:abstractNumId w:val="3"/>
  </w:num>
  <w:num w:numId="17" w16cid:durableId="183645524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18D0"/>
    <w:rsid w:val="00014051"/>
    <w:rsid w:val="00015E1B"/>
    <w:rsid w:val="000202A5"/>
    <w:rsid w:val="00024394"/>
    <w:rsid w:val="00026B30"/>
    <w:rsid w:val="00027D70"/>
    <w:rsid w:val="000301F9"/>
    <w:rsid w:val="00031452"/>
    <w:rsid w:val="00031E8F"/>
    <w:rsid w:val="000353F8"/>
    <w:rsid w:val="00036CF5"/>
    <w:rsid w:val="00046082"/>
    <w:rsid w:val="0004786C"/>
    <w:rsid w:val="00051E54"/>
    <w:rsid w:val="00053EAB"/>
    <w:rsid w:val="0005435C"/>
    <w:rsid w:val="00055E1E"/>
    <w:rsid w:val="00056A31"/>
    <w:rsid w:val="00064AB9"/>
    <w:rsid w:val="00072B8E"/>
    <w:rsid w:val="000802AF"/>
    <w:rsid w:val="000811D6"/>
    <w:rsid w:val="00081D42"/>
    <w:rsid w:val="00092A77"/>
    <w:rsid w:val="00092E77"/>
    <w:rsid w:val="000974B9"/>
    <w:rsid w:val="000A0D72"/>
    <w:rsid w:val="000B1C85"/>
    <w:rsid w:val="000B29C6"/>
    <w:rsid w:val="000B4C5E"/>
    <w:rsid w:val="000B5D0F"/>
    <w:rsid w:val="000C3223"/>
    <w:rsid w:val="000D5BB4"/>
    <w:rsid w:val="000D68A2"/>
    <w:rsid w:val="000E0465"/>
    <w:rsid w:val="000E5617"/>
    <w:rsid w:val="000F03A0"/>
    <w:rsid w:val="000F3872"/>
    <w:rsid w:val="000F4D71"/>
    <w:rsid w:val="000F63C5"/>
    <w:rsid w:val="000F72C9"/>
    <w:rsid w:val="00110CCE"/>
    <w:rsid w:val="00113418"/>
    <w:rsid w:val="00116D4F"/>
    <w:rsid w:val="00117164"/>
    <w:rsid w:val="001173C9"/>
    <w:rsid w:val="00120724"/>
    <w:rsid w:val="00122148"/>
    <w:rsid w:val="00122B98"/>
    <w:rsid w:val="001258A9"/>
    <w:rsid w:val="00127F44"/>
    <w:rsid w:val="001308C6"/>
    <w:rsid w:val="00131B75"/>
    <w:rsid w:val="00136124"/>
    <w:rsid w:val="00137719"/>
    <w:rsid w:val="001433C2"/>
    <w:rsid w:val="001446D4"/>
    <w:rsid w:val="001461E6"/>
    <w:rsid w:val="001466B2"/>
    <w:rsid w:val="00156D6D"/>
    <w:rsid w:val="001575CA"/>
    <w:rsid w:val="00161677"/>
    <w:rsid w:val="00162053"/>
    <w:rsid w:val="00171C91"/>
    <w:rsid w:val="00172F99"/>
    <w:rsid w:val="00175248"/>
    <w:rsid w:val="0017792E"/>
    <w:rsid w:val="001805EE"/>
    <w:rsid w:val="00185431"/>
    <w:rsid w:val="00185C9D"/>
    <w:rsid w:val="00187B12"/>
    <w:rsid w:val="00194044"/>
    <w:rsid w:val="001A47AF"/>
    <w:rsid w:val="001B055A"/>
    <w:rsid w:val="001B0D00"/>
    <w:rsid w:val="001B6BD5"/>
    <w:rsid w:val="001B71A5"/>
    <w:rsid w:val="001B740A"/>
    <w:rsid w:val="001B75E0"/>
    <w:rsid w:val="001B7903"/>
    <w:rsid w:val="001C112D"/>
    <w:rsid w:val="001C2BF2"/>
    <w:rsid w:val="001C7577"/>
    <w:rsid w:val="001D3B12"/>
    <w:rsid w:val="001D5781"/>
    <w:rsid w:val="001D63C9"/>
    <w:rsid w:val="001E0606"/>
    <w:rsid w:val="001F6753"/>
    <w:rsid w:val="00202451"/>
    <w:rsid w:val="002056E8"/>
    <w:rsid w:val="00207B93"/>
    <w:rsid w:val="00207CEA"/>
    <w:rsid w:val="0021119E"/>
    <w:rsid w:val="002125EB"/>
    <w:rsid w:val="0021503D"/>
    <w:rsid w:val="00216B88"/>
    <w:rsid w:val="00217484"/>
    <w:rsid w:val="002319CA"/>
    <w:rsid w:val="00237416"/>
    <w:rsid w:val="00241768"/>
    <w:rsid w:val="002422D6"/>
    <w:rsid w:val="002468A9"/>
    <w:rsid w:val="002502D9"/>
    <w:rsid w:val="00255EB0"/>
    <w:rsid w:val="0025658B"/>
    <w:rsid w:val="002568CE"/>
    <w:rsid w:val="00257F36"/>
    <w:rsid w:val="00266CA0"/>
    <w:rsid w:val="00270BF2"/>
    <w:rsid w:val="00275958"/>
    <w:rsid w:val="00276F7A"/>
    <w:rsid w:val="002778A0"/>
    <w:rsid w:val="00277B37"/>
    <w:rsid w:val="0029272A"/>
    <w:rsid w:val="002A0CB0"/>
    <w:rsid w:val="002A2874"/>
    <w:rsid w:val="002A4E62"/>
    <w:rsid w:val="002A4EFC"/>
    <w:rsid w:val="002A60C4"/>
    <w:rsid w:val="002B6F69"/>
    <w:rsid w:val="002B7440"/>
    <w:rsid w:val="002C066E"/>
    <w:rsid w:val="002C21C7"/>
    <w:rsid w:val="002C42C6"/>
    <w:rsid w:val="002C5C24"/>
    <w:rsid w:val="002D06EE"/>
    <w:rsid w:val="002D1E74"/>
    <w:rsid w:val="002D2F27"/>
    <w:rsid w:val="002D611B"/>
    <w:rsid w:val="002E0E5E"/>
    <w:rsid w:val="002E38D4"/>
    <w:rsid w:val="002F1AFD"/>
    <w:rsid w:val="002F6837"/>
    <w:rsid w:val="00300E22"/>
    <w:rsid w:val="003011B3"/>
    <w:rsid w:val="00302948"/>
    <w:rsid w:val="00303697"/>
    <w:rsid w:val="00306E93"/>
    <w:rsid w:val="0031181B"/>
    <w:rsid w:val="00316C88"/>
    <w:rsid w:val="00316F14"/>
    <w:rsid w:val="00320435"/>
    <w:rsid w:val="00320878"/>
    <w:rsid w:val="003233D9"/>
    <w:rsid w:val="0033101C"/>
    <w:rsid w:val="0033397E"/>
    <w:rsid w:val="00337F7E"/>
    <w:rsid w:val="00340CC3"/>
    <w:rsid w:val="00341A33"/>
    <w:rsid w:val="00344D7B"/>
    <w:rsid w:val="00352B31"/>
    <w:rsid w:val="00353E4C"/>
    <w:rsid w:val="00357317"/>
    <w:rsid w:val="003573F4"/>
    <w:rsid w:val="003657A5"/>
    <w:rsid w:val="00365EEB"/>
    <w:rsid w:val="00373F3E"/>
    <w:rsid w:val="00377D43"/>
    <w:rsid w:val="00385373"/>
    <w:rsid w:val="003859BA"/>
    <w:rsid w:val="003867B6"/>
    <w:rsid w:val="00387591"/>
    <w:rsid w:val="00387AB5"/>
    <w:rsid w:val="00391AB5"/>
    <w:rsid w:val="00392707"/>
    <w:rsid w:val="003A1901"/>
    <w:rsid w:val="003A4DAA"/>
    <w:rsid w:val="003A5D91"/>
    <w:rsid w:val="003A5F3C"/>
    <w:rsid w:val="003B460D"/>
    <w:rsid w:val="003B5A5E"/>
    <w:rsid w:val="003C2CC3"/>
    <w:rsid w:val="003C3158"/>
    <w:rsid w:val="003C568B"/>
    <w:rsid w:val="003C66BD"/>
    <w:rsid w:val="003C6F22"/>
    <w:rsid w:val="003D6473"/>
    <w:rsid w:val="003E15FA"/>
    <w:rsid w:val="003E4957"/>
    <w:rsid w:val="003F370C"/>
    <w:rsid w:val="003F5521"/>
    <w:rsid w:val="003F699A"/>
    <w:rsid w:val="00410EC6"/>
    <w:rsid w:val="0041258C"/>
    <w:rsid w:val="00412675"/>
    <w:rsid w:val="00430007"/>
    <w:rsid w:val="00430AF7"/>
    <w:rsid w:val="00431665"/>
    <w:rsid w:val="00431B3C"/>
    <w:rsid w:val="004375BF"/>
    <w:rsid w:val="00442F86"/>
    <w:rsid w:val="0044376C"/>
    <w:rsid w:val="004446E6"/>
    <w:rsid w:val="00446516"/>
    <w:rsid w:val="00452128"/>
    <w:rsid w:val="004533A4"/>
    <w:rsid w:val="00454A7C"/>
    <w:rsid w:val="00454AFB"/>
    <w:rsid w:val="00457067"/>
    <w:rsid w:val="00462CA0"/>
    <w:rsid w:val="0046501B"/>
    <w:rsid w:val="004708F2"/>
    <w:rsid w:val="004717AB"/>
    <w:rsid w:val="0048165C"/>
    <w:rsid w:val="00483B17"/>
    <w:rsid w:val="00483D3E"/>
    <w:rsid w:val="0048659C"/>
    <w:rsid w:val="00497393"/>
    <w:rsid w:val="004A34BA"/>
    <w:rsid w:val="004A3BD8"/>
    <w:rsid w:val="004A66FB"/>
    <w:rsid w:val="004A7C56"/>
    <w:rsid w:val="004B09C9"/>
    <w:rsid w:val="004B2180"/>
    <w:rsid w:val="004C1E0D"/>
    <w:rsid w:val="004C4321"/>
    <w:rsid w:val="004C682D"/>
    <w:rsid w:val="004D3679"/>
    <w:rsid w:val="004D3C1A"/>
    <w:rsid w:val="004D3D1C"/>
    <w:rsid w:val="004D747F"/>
    <w:rsid w:val="004E36F2"/>
    <w:rsid w:val="00507EF6"/>
    <w:rsid w:val="005111AB"/>
    <w:rsid w:val="0052656B"/>
    <w:rsid w:val="00527C0A"/>
    <w:rsid w:val="00540038"/>
    <w:rsid w:val="00544856"/>
    <w:rsid w:val="005475BA"/>
    <w:rsid w:val="005553C3"/>
    <w:rsid w:val="00567ACA"/>
    <w:rsid w:val="00570483"/>
    <w:rsid w:val="0057474B"/>
    <w:rsid w:val="00575D3E"/>
    <w:rsid w:val="00580531"/>
    <w:rsid w:val="005832A4"/>
    <w:rsid w:val="00583B48"/>
    <w:rsid w:val="00583CD0"/>
    <w:rsid w:val="00586056"/>
    <w:rsid w:val="00586C84"/>
    <w:rsid w:val="00590849"/>
    <w:rsid w:val="00591AFD"/>
    <w:rsid w:val="00593CBC"/>
    <w:rsid w:val="00595E4B"/>
    <w:rsid w:val="005A0827"/>
    <w:rsid w:val="005C14A4"/>
    <w:rsid w:val="005C473A"/>
    <w:rsid w:val="005D0569"/>
    <w:rsid w:val="005D3B83"/>
    <w:rsid w:val="005E05B1"/>
    <w:rsid w:val="005E130F"/>
    <w:rsid w:val="005F3357"/>
    <w:rsid w:val="00610FC8"/>
    <w:rsid w:val="00615BD2"/>
    <w:rsid w:val="00622AED"/>
    <w:rsid w:val="0063045C"/>
    <w:rsid w:val="00632910"/>
    <w:rsid w:val="00633210"/>
    <w:rsid w:val="00633F4A"/>
    <w:rsid w:val="00634B58"/>
    <w:rsid w:val="006352D2"/>
    <w:rsid w:val="006447A4"/>
    <w:rsid w:val="00653528"/>
    <w:rsid w:val="006575E9"/>
    <w:rsid w:val="00661B3E"/>
    <w:rsid w:val="00665219"/>
    <w:rsid w:val="00665C42"/>
    <w:rsid w:val="00667B1F"/>
    <w:rsid w:val="00670B37"/>
    <w:rsid w:val="00674470"/>
    <w:rsid w:val="0067481E"/>
    <w:rsid w:val="00674F71"/>
    <w:rsid w:val="00675CBD"/>
    <w:rsid w:val="00680844"/>
    <w:rsid w:val="00681B23"/>
    <w:rsid w:val="00683946"/>
    <w:rsid w:val="00692B13"/>
    <w:rsid w:val="0069500B"/>
    <w:rsid w:val="006A256D"/>
    <w:rsid w:val="006A3D31"/>
    <w:rsid w:val="006A7B28"/>
    <w:rsid w:val="006B50D8"/>
    <w:rsid w:val="006C1436"/>
    <w:rsid w:val="006C7D3F"/>
    <w:rsid w:val="006C7E00"/>
    <w:rsid w:val="006D054A"/>
    <w:rsid w:val="006E119F"/>
    <w:rsid w:val="006E1729"/>
    <w:rsid w:val="006F056F"/>
    <w:rsid w:val="006F0A10"/>
    <w:rsid w:val="006F1262"/>
    <w:rsid w:val="006F25BD"/>
    <w:rsid w:val="006F2EC3"/>
    <w:rsid w:val="006F3C44"/>
    <w:rsid w:val="006F734D"/>
    <w:rsid w:val="006F7D8B"/>
    <w:rsid w:val="0071070E"/>
    <w:rsid w:val="00711C86"/>
    <w:rsid w:val="00712E16"/>
    <w:rsid w:val="00713EFC"/>
    <w:rsid w:val="007146D2"/>
    <w:rsid w:val="007151B6"/>
    <w:rsid w:val="00715A5D"/>
    <w:rsid w:val="00717D5F"/>
    <w:rsid w:val="00724BAF"/>
    <w:rsid w:val="007309AA"/>
    <w:rsid w:val="00734570"/>
    <w:rsid w:val="00735125"/>
    <w:rsid w:val="00735828"/>
    <w:rsid w:val="00737529"/>
    <w:rsid w:val="007424D9"/>
    <w:rsid w:val="007461BA"/>
    <w:rsid w:val="007560C4"/>
    <w:rsid w:val="00756378"/>
    <w:rsid w:val="00762154"/>
    <w:rsid w:val="00763E83"/>
    <w:rsid w:val="00764A65"/>
    <w:rsid w:val="007715BA"/>
    <w:rsid w:val="00772078"/>
    <w:rsid w:val="007776ED"/>
    <w:rsid w:val="007778CE"/>
    <w:rsid w:val="007902EA"/>
    <w:rsid w:val="0079252D"/>
    <w:rsid w:val="00794191"/>
    <w:rsid w:val="00796BF5"/>
    <w:rsid w:val="007A28C4"/>
    <w:rsid w:val="007A4EBD"/>
    <w:rsid w:val="007A6E1A"/>
    <w:rsid w:val="007A7424"/>
    <w:rsid w:val="007B0071"/>
    <w:rsid w:val="007B4C58"/>
    <w:rsid w:val="007B7D53"/>
    <w:rsid w:val="007C482E"/>
    <w:rsid w:val="007C4D48"/>
    <w:rsid w:val="007D0C6C"/>
    <w:rsid w:val="007D2A4C"/>
    <w:rsid w:val="007D3F97"/>
    <w:rsid w:val="007D73CE"/>
    <w:rsid w:val="007E0304"/>
    <w:rsid w:val="007E15EC"/>
    <w:rsid w:val="007E1E28"/>
    <w:rsid w:val="007E2772"/>
    <w:rsid w:val="007F1D40"/>
    <w:rsid w:val="007F3AA0"/>
    <w:rsid w:val="007F4F2B"/>
    <w:rsid w:val="007F7ADB"/>
    <w:rsid w:val="0080546A"/>
    <w:rsid w:val="0081037D"/>
    <w:rsid w:val="00813C69"/>
    <w:rsid w:val="0081634F"/>
    <w:rsid w:val="00822939"/>
    <w:rsid w:val="008246F4"/>
    <w:rsid w:val="00824EDA"/>
    <w:rsid w:val="008328EC"/>
    <w:rsid w:val="00833770"/>
    <w:rsid w:val="0083614B"/>
    <w:rsid w:val="008374C0"/>
    <w:rsid w:val="008401B6"/>
    <w:rsid w:val="008421EC"/>
    <w:rsid w:val="00844503"/>
    <w:rsid w:val="008473E6"/>
    <w:rsid w:val="00853B4F"/>
    <w:rsid w:val="00862E85"/>
    <w:rsid w:val="008647CD"/>
    <w:rsid w:val="00866F10"/>
    <w:rsid w:val="00867825"/>
    <w:rsid w:val="00871342"/>
    <w:rsid w:val="008751D7"/>
    <w:rsid w:val="00875254"/>
    <w:rsid w:val="00876B2D"/>
    <w:rsid w:val="00876B9D"/>
    <w:rsid w:val="00876E39"/>
    <w:rsid w:val="00882578"/>
    <w:rsid w:val="0088287D"/>
    <w:rsid w:val="00886434"/>
    <w:rsid w:val="00890026"/>
    <w:rsid w:val="008918CD"/>
    <w:rsid w:val="00894C67"/>
    <w:rsid w:val="00896274"/>
    <w:rsid w:val="008978B9"/>
    <w:rsid w:val="008A3D36"/>
    <w:rsid w:val="008A5094"/>
    <w:rsid w:val="008A6732"/>
    <w:rsid w:val="008A673F"/>
    <w:rsid w:val="008B04EA"/>
    <w:rsid w:val="008B67F1"/>
    <w:rsid w:val="008C04FA"/>
    <w:rsid w:val="008C0A74"/>
    <w:rsid w:val="008C35CC"/>
    <w:rsid w:val="008D04C5"/>
    <w:rsid w:val="008D057B"/>
    <w:rsid w:val="008D2301"/>
    <w:rsid w:val="008D3CB4"/>
    <w:rsid w:val="008E16DA"/>
    <w:rsid w:val="008E3D20"/>
    <w:rsid w:val="008E55E0"/>
    <w:rsid w:val="008F419D"/>
    <w:rsid w:val="008F44A9"/>
    <w:rsid w:val="0090279D"/>
    <w:rsid w:val="00904044"/>
    <w:rsid w:val="009051A5"/>
    <w:rsid w:val="009113A9"/>
    <w:rsid w:val="00913646"/>
    <w:rsid w:val="009203F4"/>
    <w:rsid w:val="00920BF3"/>
    <w:rsid w:val="009214A6"/>
    <w:rsid w:val="00922889"/>
    <w:rsid w:val="00925DC2"/>
    <w:rsid w:val="009261B9"/>
    <w:rsid w:val="00931A9A"/>
    <w:rsid w:val="00940D2A"/>
    <w:rsid w:val="00950D10"/>
    <w:rsid w:val="0095215D"/>
    <w:rsid w:val="00954423"/>
    <w:rsid w:val="00954527"/>
    <w:rsid w:val="009567A7"/>
    <w:rsid w:val="00957E8C"/>
    <w:rsid w:val="009621F5"/>
    <w:rsid w:val="009634B1"/>
    <w:rsid w:val="009652D4"/>
    <w:rsid w:val="00970EF9"/>
    <w:rsid w:val="009804B1"/>
    <w:rsid w:val="009815C7"/>
    <w:rsid w:val="00985307"/>
    <w:rsid w:val="0099130F"/>
    <w:rsid w:val="00993D47"/>
    <w:rsid w:val="0099429F"/>
    <w:rsid w:val="00997CB4"/>
    <w:rsid w:val="009A062B"/>
    <w:rsid w:val="009A2F37"/>
    <w:rsid w:val="009A6384"/>
    <w:rsid w:val="009A6460"/>
    <w:rsid w:val="009A7535"/>
    <w:rsid w:val="009A7DF5"/>
    <w:rsid w:val="009C5967"/>
    <w:rsid w:val="009C5EE2"/>
    <w:rsid w:val="009C7B5B"/>
    <w:rsid w:val="009D07D1"/>
    <w:rsid w:val="009D5E96"/>
    <w:rsid w:val="009D6EEF"/>
    <w:rsid w:val="009D733B"/>
    <w:rsid w:val="009E3DB8"/>
    <w:rsid w:val="009F003A"/>
    <w:rsid w:val="009F05A7"/>
    <w:rsid w:val="009F0B8A"/>
    <w:rsid w:val="009F0FA9"/>
    <w:rsid w:val="009F3DE6"/>
    <w:rsid w:val="009F41E3"/>
    <w:rsid w:val="009F4DC4"/>
    <w:rsid w:val="00A0023E"/>
    <w:rsid w:val="00A035A1"/>
    <w:rsid w:val="00A0388F"/>
    <w:rsid w:val="00A03BA9"/>
    <w:rsid w:val="00A03FB3"/>
    <w:rsid w:val="00A1171F"/>
    <w:rsid w:val="00A117DC"/>
    <w:rsid w:val="00A11F8F"/>
    <w:rsid w:val="00A167BC"/>
    <w:rsid w:val="00A221DF"/>
    <w:rsid w:val="00A225F5"/>
    <w:rsid w:val="00A22B73"/>
    <w:rsid w:val="00A22F9F"/>
    <w:rsid w:val="00A23B72"/>
    <w:rsid w:val="00A25792"/>
    <w:rsid w:val="00A274CA"/>
    <w:rsid w:val="00A3268E"/>
    <w:rsid w:val="00A32754"/>
    <w:rsid w:val="00A34531"/>
    <w:rsid w:val="00A35317"/>
    <w:rsid w:val="00A35A9C"/>
    <w:rsid w:val="00A37671"/>
    <w:rsid w:val="00A37FB1"/>
    <w:rsid w:val="00A45EB8"/>
    <w:rsid w:val="00A46052"/>
    <w:rsid w:val="00A46D11"/>
    <w:rsid w:val="00A478F8"/>
    <w:rsid w:val="00A50438"/>
    <w:rsid w:val="00A5179D"/>
    <w:rsid w:val="00A53CF0"/>
    <w:rsid w:val="00A55463"/>
    <w:rsid w:val="00A5597B"/>
    <w:rsid w:val="00A5620B"/>
    <w:rsid w:val="00A56EFE"/>
    <w:rsid w:val="00A61028"/>
    <w:rsid w:val="00A62AC7"/>
    <w:rsid w:val="00A63C87"/>
    <w:rsid w:val="00A64E45"/>
    <w:rsid w:val="00A74B75"/>
    <w:rsid w:val="00A76EFD"/>
    <w:rsid w:val="00A804C4"/>
    <w:rsid w:val="00A847D4"/>
    <w:rsid w:val="00A935AC"/>
    <w:rsid w:val="00A96330"/>
    <w:rsid w:val="00AA4617"/>
    <w:rsid w:val="00AA511B"/>
    <w:rsid w:val="00AC05FA"/>
    <w:rsid w:val="00AC32F5"/>
    <w:rsid w:val="00AC494C"/>
    <w:rsid w:val="00AD28D4"/>
    <w:rsid w:val="00AE4033"/>
    <w:rsid w:val="00AE6EE6"/>
    <w:rsid w:val="00AE77E5"/>
    <w:rsid w:val="00AE7884"/>
    <w:rsid w:val="00AF53CB"/>
    <w:rsid w:val="00AF56A2"/>
    <w:rsid w:val="00AF6D9B"/>
    <w:rsid w:val="00AF7DC3"/>
    <w:rsid w:val="00B049C5"/>
    <w:rsid w:val="00B04BAA"/>
    <w:rsid w:val="00B06EC8"/>
    <w:rsid w:val="00B07BFB"/>
    <w:rsid w:val="00B110A0"/>
    <w:rsid w:val="00B11F93"/>
    <w:rsid w:val="00B137F3"/>
    <w:rsid w:val="00B156A3"/>
    <w:rsid w:val="00B20B40"/>
    <w:rsid w:val="00B23313"/>
    <w:rsid w:val="00B27B0B"/>
    <w:rsid w:val="00B30838"/>
    <w:rsid w:val="00B308AC"/>
    <w:rsid w:val="00B35065"/>
    <w:rsid w:val="00B409CA"/>
    <w:rsid w:val="00B42689"/>
    <w:rsid w:val="00B47896"/>
    <w:rsid w:val="00B47D4C"/>
    <w:rsid w:val="00B5249E"/>
    <w:rsid w:val="00B5452A"/>
    <w:rsid w:val="00B616CF"/>
    <w:rsid w:val="00B73EF4"/>
    <w:rsid w:val="00B804F3"/>
    <w:rsid w:val="00B806AE"/>
    <w:rsid w:val="00B830F8"/>
    <w:rsid w:val="00B84106"/>
    <w:rsid w:val="00B92B05"/>
    <w:rsid w:val="00B942E0"/>
    <w:rsid w:val="00B95A6F"/>
    <w:rsid w:val="00B97F4F"/>
    <w:rsid w:val="00BA2A49"/>
    <w:rsid w:val="00BB0F01"/>
    <w:rsid w:val="00BB10E9"/>
    <w:rsid w:val="00BC364F"/>
    <w:rsid w:val="00BD32B6"/>
    <w:rsid w:val="00BD4532"/>
    <w:rsid w:val="00BE0965"/>
    <w:rsid w:val="00BE187B"/>
    <w:rsid w:val="00BE1A34"/>
    <w:rsid w:val="00BE3060"/>
    <w:rsid w:val="00BE4678"/>
    <w:rsid w:val="00BE688D"/>
    <w:rsid w:val="00BF5EFE"/>
    <w:rsid w:val="00C01CD2"/>
    <w:rsid w:val="00C021B6"/>
    <w:rsid w:val="00C04F30"/>
    <w:rsid w:val="00C06F22"/>
    <w:rsid w:val="00C12270"/>
    <w:rsid w:val="00C14986"/>
    <w:rsid w:val="00C14D7A"/>
    <w:rsid w:val="00C22E23"/>
    <w:rsid w:val="00C30C26"/>
    <w:rsid w:val="00C318A1"/>
    <w:rsid w:val="00C33D82"/>
    <w:rsid w:val="00C40C8C"/>
    <w:rsid w:val="00C41C03"/>
    <w:rsid w:val="00C55BCF"/>
    <w:rsid w:val="00C65D59"/>
    <w:rsid w:val="00C67999"/>
    <w:rsid w:val="00C73981"/>
    <w:rsid w:val="00C761CC"/>
    <w:rsid w:val="00C76391"/>
    <w:rsid w:val="00C83494"/>
    <w:rsid w:val="00C86CD0"/>
    <w:rsid w:val="00C91AFC"/>
    <w:rsid w:val="00C9205D"/>
    <w:rsid w:val="00CA1443"/>
    <w:rsid w:val="00CA4A83"/>
    <w:rsid w:val="00CA54EE"/>
    <w:rsid w:val="00CB2B75"/>
    <w:rsid w:val="00CB730B"/>
    <w:rsid w:val="00CB736E"/>
    <w:rsid w:val="00CC3C0A"/>
    <w:rsid w:val="00CC4789"/>
    <w:rsid w:val="00CC47D6"/>
    <w:rsid w:val="00CD295B"/>
    <w:rsid w:val="00CD3EA4"/>
    <w:rsid w:val="00CD7F43"/>
    <w:rsid w:val="00CE1D05"/>
    <w:rsid w:val="00CE1D66"/>
    <w:rsid w:val="00CE2754"/>
    <w:rsid w:val="00CE3546"/>
    <w:rsid w:val="00CE56EA"/>
    <w:rsid w:val="00CE69DB"/>
    <w:rsid w:val="00CE7176"/>
    <w:rsid w:val="00CF1EF9"/>
    <w:rsid w:val="00CF4119"/>
    <w:rsid w:val="00CF45D3"/>
    <w:rsid w:val="00CF4F77"/>
    <w:rsid w:val="00CF7A57"/>
    <w:rsid w:val="00D01EFB"/>
    <w:rsid w:val="00D02031"/>
    <w:rsid w:val="00D10FF1"/>
    <w:rsid w:val="00D1186B"/>
    <w:rsid w:val="00D11CAA"/>
    <w:rsid w:val="00D13C42"/>
    <w:rsid w:val="00D150F5"/>
    <w:rsid w:val="00D16A7A"/>
    <w:rsid w:val="00D20CC6"/>
    <w:rsid w:val="00D2709F"/>
    <w:rsid w:val="00D27118"/>
    <w:rsid w:val="00D30223"/>
    <w:rsid w:val="00D32A75"/>
    <w:rsid w:val="00D3468A"/>
    <w:rsid w:val="00D374EE"/>
    <w:rsid w:val="00D43A2F"/>
    <w:rsid w:val="00D44B99"/>
    <w:rsid w:val="00D50B27"/>
    <w:rsid w:val="00D513C2"/>
    <w:rsid w:val="00D51D10"/>
    <w:rsid w:val="00D527CB"/>
    <w:rsid w:val="00D557E5"/>
    <w:rsid w:val="00D55C6F"/>
    <w:rsid w:val="00D57017"/>
    <w:rsid w:val="00D624C5"/>
    <w:rsid w:val="00D663A7"/>
    <w:rsid w:val="00D803E8"/>
    <w:rsid w:val="00D80CDB"/>
    <w:rsid w:val="00D8245F"/>
    <w:rsid w:val="00D828CB"/>
    <w:rsid w:val="00D86446"/>
    <w:rsid w:val="00D959AB"/>
    <w:rsid w:val="00D95A0F"/>
    <w:rsid w:val="00D96067"/>
    <w:rsid w:val="00D96566"/>
    <w:rsid w:val="00DA4009"/>
    <w:rsid w:val="00DA5376"/>
    <w:rsid w:val="00DB4255"/>
    <w:rsid w:val="00DB4B6C"/>
    <w:rsid w:val="00DB4D6B"/>
    <w:rsid w:val="00DB5C8D"/>
    <w:rsid w:val="00DB77E8"/>
    <w:rsid w:val="00DC2AA1"/>
    <w:rsid w:val="00DC4440"/>
    <w:rsid w:val="00DC6664"/>
    <w:rsid w:val="00DD1F94"/>
    <w:rsid w:val="00DD5274"/>
    <w:rsid w:val="00DE5016"/>
    <w:rsid w:val="00DE6E81"/>
    <w:rsid w:val="00DF0E2A"/>
    <w:rsid w:val="00DF5F26"/>
    <w:rsid w:val="00E00D0C"/>
    <w:rsid w:val="00E02C02"/>
    <w:rsid w:val="00E07AEE"/>
    <w:rsid w:val="00E123C2"/>
    <w:rsid w:val="00E14853"/>
    <w:rsid w:val="00E2134C"/>
    <w:rsid w:val="00E25748"/>
    <w:rsid w:val="00E25F32"/>
    <w:rsid w:val="00E262FC"/>
    <w:rsid w:val="00E272FF"/>
    <w:rsid w:val="00E3022B"/>
    <w:rsid w:val="00E33A8F"/>
    <w:rsid w:val="00E4143A"/>
    <w:rsid w:val="00E42B0C"/>
    <w:rsid w:val="00E45E7B"/>
    <w:rsid w:val="00E46395"/>
    <w:rsid w:val="00E46922"/>
    <w:rsid w:val="00E5014E"/>
    <w:rsid w:val="00E54795"/>
    <w:rsid w:val="00E57F10"/>
    <w:rsid w:val="00E6248F"/>
    <w:rsid w:val="00E65074"/>
    <w:rsid w:val="00E6523B"/>
    <w:rsid w:val="00E66A3D"/>
    <w:rsid w:val="00E751A2"/>
    <w:rsid w:val="00E76057"/>
    <w:rsid w:val="00E8201E"/>
    <w:rsid w:val="00E83A32"/>
    <w:rsid w:val="00E8598F"/>
    <w:rsid w:val="00E85ED2"/>
    <w:rsid w:val="00E905AF"/>
    <w:rsid w:val="00E94223"/>
    <w:rsid w:val="00E94ED1"/>
    <w:rsid w:val="00E95292"/>
    <w:rsid w:val="00E95EA6"/>
    <w:rsid w:val="00EA22AE"/>
    <w:rsid w:val="00EA344B"/>
    <w:rsid w:val="00EB217E"/>
    <w:rsid w:val="00EB24C1"/>
    <w:rsid w:val="00EB7363"/>
    <w:rsid w:val="00EC2046"/>
    <w:rsid w:val="00EC30A6"/>
    <w:rsid w:val="00ED320E"/>
    <w:rsid w:val="00ED55AB"/>
    <w:rsid w:val="00EE0A2D"/>
    <w:rsid w:val="00EE3716"/>
    <w:rsid w:val="00EE612A"/>
    <w:rsid w:val="00EF34FE"/>
    <w:rsid w:val="00EF7F05"/>
    <w:rsid w:val="00F0297E"/>
    <w:rsid w:val="00F0659D"/>
    <w:rsid w:val="00F069C7"/>
    <w:rsid w:val="00F115A1"/>
    <w:rsid w:val="00F14024"/>
    <w:rsid w:val="00F15F55"/>
    <w:rsid w:val="00F169C7"/>
    <w:rsid w:val="00F17B32"/>
    <w:rsid w:val="00F20E56"/>
    <w:rsid w:val="00F22E5C"/>
    <w:rsid w:val="00F276E9"/>
    <w:rsid w:val="00F27A96"/>
    <w:rsid w:val="00F27D00"/>
    <w:rsid w:val="00F34574"/>
    <w:rsid w:val="00F3662E"/>
    <w:rsid w:val="00F40803"/>
    <w:rsid w:val="00F46AB9"/>
    <w:rsid w:val="00F47570"/>
    <w:rsid w:val="00F612B0"/>
    <w:rsid w:val="00F718B0"/>
    <w:rsid w:val="00F72B59"/>
    <w:rsid w:val="00F732E4"/>
    <w:rsid w:val="00F74CEB"/>
    <w:rsid w:val="00F75728"/>
    <w:rsid w:val="00F761D0"/>
    <w:rsid w:val="00F8037E"/>
    <w:rsid w:val="00F827AD"/>
    <w:rsid w:val="00F829B7"/>
    <w:rsid w:val="00F844E2"/>
    <w:rsid w:val="00F8495A"/>
    <w:rsid w:val="00F84B51"/>
    <w:rsid w:val="00F90B03"/>
    <w:rsid w:val="00F94013"/>
    <w:rsid w:val="00F94B27"/>
    <w:rsid w:val="00F94EA4"/>
    <w:rsid w:val="00FA41A9"/>
    <w:rsid w:val="00FA55F2"/>
    <w:rsid w:val="00FB16F9"/>
    <w:rsid w:val="00FB230D"/>
    <w:rsid w:val="00FC0E26"/>
    <w:rsid w:val="00FC3141"/>
    <w:rsid w:val="00FC6D74"/>
    <w:rsid w:val="00FD0815"/>
    <w:rsid w:val="00FD0DCD"/>
    <w:rsid w:val="00FD0E8D"/>
    <w:rsid w:val="00FD1276"/>
    <w:rsid w:val="00FD1F8E"/>
    <w:rsid w:val="00FD28D5"/>
    <w:rsid w:val="00FD35B5"/>
    <w:rsid w:val="00FD3C95"/>
    <w:rsid w:val="00FD4288"/>
    <w:rsid w:val="00FE3548"/>
    <w:rsid w:val="00FE6CD8"/>
    <w:rsid w:val="00FF281F"/>
    <w:rsid w:val="00FF3C87"/>
    <w:rsid w:val="00FF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6F734D"/>
    <w:pPr>
      <w:autoSpaceDE w:val="0"/>
      <w:autoSpaceDN w:val="0"/>
      <w:adjustRightInd w:val="0"/>
    </w:pPr>
    <w:rPr>
      <w:rFonts w:ascii="Sylfaen" w:hAnsi="Sylfaen" w:cs="Sylfaen"/>
      <w:color w:val="000000"/>
      <w:sz w:val="24"/>
      <w:szCs w:val="24"/>
    </w:rPr>
  </w:style>
  <w:style w:type="character" w:styleId="UnresolvedMention">
    <w:name w:val="Unresolved Mention"/>
    <w:basedOn w:val="DefaultParagraphFont"/>
    <w:uiPriority w:val="99"/>
    <w:semiHidden/>
    <w:unhideWhenUsed/>
    <w:rsid w:val="009F0FA9"/>
    <w:rPr>
      <w:color w:val="605E5C"/>
      <w:shd w:val="clear" w:color="auto" w:fill="E1DFDD"/>
    </w:rPr>
  </w:style>
  <w:style w:type="paragraph" w:styleId="Revision">
    <w:name w:val="Revision"/>
    <w:hidden/>
    <w:uiPriority w:val="99"/>
    <w:semiHidden/>
    <w:rsid w:val="00F2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49808340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dpo@gwp.ge" TargetMode="External"/><Relationship Id="rId18" Type="http://schemas.openxmlformats.org/officeDocument/2006/relationships/hyperlink" Target="mailto:ivarazi@gwp.g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enders.ge" TargetMode="External"/><Relationship Id="rId17" Type="http://schemas.openxmlformats.org/officeDocument/2006/relationships/hyperlink" Target="mailto:nkoberidze@gwp.ge" TargetMode="External"/><Relationship Id="rId2" Type="http://schemas.openxmlformats.org/officeDocument/2006/relationships/customXml" Target="../customXml/item2.xml"/><Relationship Id="rId16" Type="http://schemas.openxmlformats.org/officeDocument/2006/relationships/hyperlink" Target="http://www.tenders.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personaldata.g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dpo@gwp.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89042A963F5441ACEF1BC91E8F0EBE" ma:contentTypeVersion="17" ma:contentTypeDescription="Create a new document." ma:contentTypeScope="" ma:versionID="4df6d6d5b0b22a10b9de3863c5bbca2b">
  <xsd:schema xmlns:xsd="http://www.w3.org/2001/XMLSchema" xmlns:xs="http://www.w3.org/2001/XMLSchema" xmlns:p="http://schemas.microsoft.com/office/2006/metadata/properties" xmlns:ns1="http://schemas.microsoft.com/sharepoint/v3" xmlns:ns3="e0980843-c367-4ebd-b1e8-00dd3949e4df" xmlns:ns4="c532969f-1f69-4e26-a505-784b50f22cfa" targetNamespace="http://schemas.microsoft.com/office/2006/metadata/properties" ma:root="true" ma:fieldsID="b7a74eec34cc3f0783a2171b1aad1f45" ns1:_="" ns3:_="" ns4:_="">
    <xsd:import namespace="http://schemas.microsoft.com/sharepoint/v3"/>
    <xsd:import namespace="e0980843-c367-4ebd-b1e8-00dd3949e4df"/>
    <xsd:import namespace="c532969f-1f69-4e26-a505-784b50f22c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1:_ip_UnifiedCompliancePolicyProperties" minOccurs="0"/>
                <xsd:element ref="ns1:_ip_UnifiedCompliancePolicyUIAc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80843-c367-4ebd-b1e8-00dd3949e4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32969f-1f69-4e26-a505-784b50f22c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532969f-1f69-4e26-a505-784b50f22cf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98641A5-EB31-43B0-B05A-2E319AD37705}">
  <ds:schemaRefs>
    <ds:schemaRef ds:uri="http://schemas.openxmlformats.org/officeDocument/2006/bibliography"/>
  </ds:schemaRefs>
</ds:datastoreItem>
</file>

<file path=customXml/itemProps2.xml><?xml version="1.0" encoding="utf-8"?>
<ds:datastoreItem xmlns:ds="http://schemas.openxmlformats.org/officeDocument/2006/customXml" ds:itemID="{BCACE594-5AD1-4DD7-8045-1F56BE721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80843-c367-4ebd-b1e8-00dd3949e4df"/>
    <ds:schemaRef ds:uri="c532969f-1f69-4e26-a505-784b50f22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0D6241-EE0E-4399-A9C1-E9C62317CAAC}">
  <ds:schemaRefs>
    <ds:schemaRef ds:uri="http://schemas.microsoft.com/sharepoint/v3/contenttype/forms"/>
  </ds:schemaRefs>
</ds:datastoreItem>
</file>

<file path=customXml/itemProps4.xml><?xml version="1.0" encoding="utf-8"?>
<ds:datastoreItem xmlns:ds="http://schemas.openxmlformats.org/officeDocument/2006/customXml" ds:itemID="{54BDB88B-9C45-4ABB-ACC7-B5AA213B25F3}">
  <ds:schemaRefs>
    <ds:schemaRef ds:uri="http://schemas.microsoft.com/office/2006/metadata/properties"/>
    <ds:schemaRef ds:uri="http://schemas.microsoft.com/office/infopath/2007/PartnerControls"/>
    <ds:schemaRef ds:uri="http://schemas.microsoft.com/sharepoint/v3"/>
    <ds:schemaRef ds:uri="c532969f-1f69-4e26-a505-784b50f22cf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1008</Words>
  <Characters>8157</Characters>
  <Application>Microsoft Office Word</Application>
  <DocSecurity>0</DocSecurity>
  <Lines>181</Lines>
  <Paragraphs>60</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dgadelia</dc:creator>
  <cp:lastModifiedBy>Nino Koberidze</cp:lastModifiedBy>
  <cp:revision>7</cp:revision>
  <cp:lastPrinted>2015-07-27T06:36:00Z</cp:lastPrinted>
  <dcterms:created xsi:type="dcterms:W3CDTF">2025-05-08T12:24:00Z</dcterms:created>
  <dcterms:modified xsi:type="dcterms:W3CDTF">2025-12-15T15:11:00Z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0x010100A189042A963F5441ACEF1BC91E8F0EBE</vt:lpwstr>
  </property>
  <property fmtid="{D5CDD505-2E9C-101B-9397-08002B2CF9AE}" pid="3" name="GrammarlyDocumentId">
    <vt:lpwstr>95ce32f4-1781-4ca5-be37-254cc4e8e6ce</vt:lpwstr>
  </property>
</Properties>
</file>