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3EEB7" w14:textId="631B3D3C" w:rsidR="3FA9DF83" w:rsidRPr="00E130C1" w:rsidRDefault="3FA9DF83" w:rsidP="2719B221">
      <w:pPr>
        <w:pStyle w:val="Heading1"/>
        <w:rPr>
          <w:rFonts w:asciiTheme="minorHAnsi" w:eastAsia="Sylfaen" w:hAnsiTheme="minorHAnsi" w:cstheme="minorHAnsi"/>
        </w:rPr>
      </w:pPr>
      <w:proofErr w:type="spellStart"/>
      <w:r w:rsidRPr="00E130C1">
        <w:rPr>
          <w:rFonts w:asciiTheme="minorHAnsi" w:eastAsia="Sylfaen" w:hAnsiTheme="minorHAnsi" w:cstheme="minorHAnsi"/>
          <w:bCs/>
          <w:color w:val="1F1F1F"/>
          <w:szCs w:val="36"/>
        </w:rPr>
        <w:t>პროექტის</w:t>
      </w:r>
      <w:proofErr w:type="spellEnd"/>
      <w:r w:rsidRPr="00E130C1">
        <w:rPr>
          <w:rFonts w:asciiTheme="minorHAnsi" w:eastAsia="Sylfaen" w:hAnsiTheme="minorHAnsi" w:cstheme="minorHAnsi"/>
          <w:bCs/>
          <w:color w:val="1F1F1F"/>
          <w:szCs w:val="36"/>
        </w:rPr>
        <w:t xml:space="preserve"> </w:t>
      </w:r>
      <w:proofErr w:type="spellStart"/>
      <w:r w:rsidRPr="00E130C1">
        <w:rPr>
          <w:rFonts w:asciiTheme="minorHAnsi" w:eastAsia="Sylfaen" w:hAnsiTheme="minorHAnsi" w:cstheme="minorHAnsi"/>
          <w:bCs/>
          <w:color w:val="1F1F1F"/>
          <w:szCs w:val="36"/>
        </w:rPr>
        <w:t>მიზანი</w:t>
      </w:r>
      <w:proofErr w:type="spellEnd"/>
      <w:r w:rsidRPr="00E130C1">
        <w:rPr>
          <w:rFonts w:asciiTheme="minorHAnsi" w:eastAsia="Sylfaen" w:hAnsiTheme="minorHAnsi" w:cstheme="minorHAnsi"/>
          <w:bCs/>
          <w:color w:val="1F1F1F"/>
          <w:szCs w:val="36"/>
        </w:rPr>
        <w:t xml:space="preserve"> </w:t>
      </w:r>
      <w:proofErr w:type="spellStart"/>
      <w:r w:rsidRPr="00E130C1">
        <w:rPr>
          <w:rFonts w:asciiTheme="minorHAnsi" w:eastAsia="Sylfaen" w:hAnsiTheme="minorHAnsi" w:cstheme="minorHAnsi"/>
          <w:bCs/>
          <w:color w:val="1F1F1F"/>
          <w:szCs w:val="36"/>
        </w:rPr>
        <w:t>და</w:t>
      </w:r>
      <w:proofErr w:type="spellEnd"/>
      <w:r w:rsidRPr="00E130C1">
        <w:rPr>
          <w:rFonts w:asciiTheme="minorHAnsi" w:eastAsia="Sylfaen" w:hAnsiTheme="minorHAnsi" w:cstheme="minorHAnsi"/>
          <w:bCs/>
          <w:color w:val="1F1F1F"/>
          <w:szCs w:val="36"/>
        </w:rPr>
        <w:t xml:space="preserve"> </w:t>
      </w:r>
      <w:proofErr w:type="spellStart"/>
      <w:r w:rsidRPr="00E130C1">
        <w:rPr>
          <w:rFonts w:asciiTheme="minorHAnsi" w:eastAsia="Sylfaen" w:hAnsiTheme="minorHAnsi" w:cstheme="minorHAnsi"/>
          <w:bCs/>
          <w:color w:val="1F1F1F"/>
          <w:szCs w:val="36"/>
        </w:rPr>
        <w:t>აღწერა</w:t>
      </w:r>
      <w:proofErr w:type="spellEnd"/>
    </w:p>
    <w:p w14:paraId="043839D6" w14:textId="63536150" w:rsidR="3E477081" w:rsidRPr="00E130C1" w:rsidRDefault="3E477081" w:rsidP="3E477081">
      <w:pPr>
        <w:spacing w:after="0"/>
        <w:rPr>
          <w:rFonts w:eastAsia="Sylfaen" w:cstheme="minorHAnsi"/>
          <w:color w:val="1F1F1F"/>
          <w:sz w:val="24"/>
          <w:szCs w:val="24"/>
        </w:rPr>
      </w:pPr>
    </w:p>
    <w:p w14:paraId="2926DCE3" w14:textId="2AD64193" w:rsidR="3FA9DF83" w:rsidRDefault="3FA9DF83" w:rsidP="2719B221">
      <w:pPr>
        <w:spacing w:after="0"/>
        <w:rPr>
          <w:rFonts w:eastAsia="Sylfaen" w:cstheme="minorHAnsi"/>
          <w:color w:val="1F1F1F"/>
          <w:sz w:val="24"/>
          <w:szCs w:val="24"/>
        </w:rPr>
      </w:pP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პროექტის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მიზანია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r w:rsidR="3F242EFE" w:rsidRPr="00E130C1">
        <w:rPr>
          <w:rFonts w:eastAsia="Sylfaen" w:cstheme="minorHAnsi"/>
          <w:color w:val="1F1F1F"/>
          <w:sz w:val="24"/>
          <w:szCs w:val="24"/>
        </w:rPr>
        <w:t>20</w:t>
      </w:r>
      <w:r w:rsidR="41E33885"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proofErr w:type="gramStart"/>
      <w:r w:rsidR="41E33885" w:rsidRPr="00E130C1">
        <w:rPr>
          <w:rFonts w:eastAsia="Sylfaen" w:cstheme="minorHAnsi"/>
          <w:color w:val="1F1F1F"/>
          <w:sz w:val="24"/>
          <w:szCs w:val="24"/>
        </w:rPr>
        <w:t>ერთეული</w:t>
      </w:r>
      <w:proofErr w:type="spellEnd"/>
      <w:r w:rsidR="41E33885" w:rsidRPr="00E130C1">
        <w:rPr>
          <w:rFonts w:eastAsia="Sylfaen" w:cstheme="minorHAnsi"/>
          <w:color w:val="1F1F1F"/>
          <w:sz w:val="24"/>
          <w:szCs w:val="24"/>
        </w:rPr>
        <w:t xml:space="preserve">  </w:t>
      </w:r>
      <w:proofErr w:type="spellStart"/>
      <w:r w:rsidR="2D316895" w:rsidRPr="00E130C1">
        <w:rPr>
          <w:rFonts w:eastAsia="Sylfaen" w:cstheme="minorHAnsi"/>
          <w:color w:val="1F1F1F"/>
          <w:sz w:val="24"/>
          <w:szCs w:val="24"/>
        </w:rPr>
        <w:t>საოფისე</w:t>
      </w:r>
      <w:proofErr w:type="spellEnd"/>
      <w:proofErr w:type="gramEnd"/>
      <w:r w:rsidR="2D316895"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="021C19C8" w:rsidRPr="00E130C1">
        <w:rPr>
          <w:rFonts w:eastAsia="Sylfaen" w:cstheme="minorHAnsi"/>
          <w:color w:val="1F1F1F"/>
          <w:sz w:val="24"/>
          <w:szCs w:val="24"/>
        </w:rPr>
        <w:t>ფართის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კლიმატური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პირობების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(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ტემპერატურის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>)</w:t>
      </w:r>
      <w:r w:rsidR="61255432" w:rsidRPr="00E130C1">
        <w:rPr>
          <w:rFonts w:eastAsia="Sylfaen" w:cstheme="minorHAnsi"/>
          <w:color w:val="1F1F1F"/>
          <w:sz w:val="24"/>
          <w:szCs w:val="24"/>
        </w:rPr>
        <w:t xml:space="preserve">, ATS </w:t>
      </w:r>
      <w:r w:rsidR="4608FDEE" w:rsidRPr="00E130C1">
        <w:rPr>
          <w:rFonts w:eastAsia="Sylfaen" w:cstheme="minorHAnsi"/>
          <w:color w:val="1F1F1F"/>
          <w:sz w:val="24"/>
          <w:szCs w:val="24"/>
        </w:rPr>
        <w:t>-</w:t>
      </w:r>
      <w:proofErr w:type="spellStart"/>
      <w:r w:rsidR="4608FDEE" w:rsidRPr="00E130C1">
        <w:rPr>
          <w:rFonts w:eastAsia="Sylfaen" w:cstheme="minorHAnsi"/>
          <w:color w:val="1F1F1F"/>
          <w:sz w:val="24"/>
          <w:szCs w:val="24"/>
        </w:rPr>
        <w:t>ის</w:t>
      </w:r>
      <w:proofErr w:type="spellEnd"/>
      <w:r w:rsidR="055B9CFA" w:rsidRPr="00E130C1">
        <w:rPr>
          <w:rFonts w:eastAsia="Sylfaen" w:cstheme="minorHAnsi"/>
          <w:color w:val="1F1F1F"/>
          <w:sz w:val="24"/>
          <w:szCs w:val="24"/>
        </w:rPr>
        <w:t>,</w:t>
      </w:r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სარეზერვო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კვების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წყაროს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(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გენერატორის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>)</w:t>
      </w:r>
      <w:r w:rsidR="00E130C1">
        <w:rPr>
          <w:rFonts w:eastAsia="Sylfaen" w:cstheme="minorHAnsi"/>
          <w:color w:val="1F1F1F"/>
          <w:sz w:val="24"/>
          <w:szCs w:val="24"/>
        </w:rPr>
        <w:t>, UPS-</w:t>
      </w:r>
      <w:r w:rsidR="00E130C1">
        <w:rPr>
          <w:rFonts w:eastAsia="Sylfaen" w:cstheme="minorHAnsi"/>
          <w:color w:val="1F1F1F"/>
          <w:sz w:val="24"/>
          <w:szCs w:val="24"/>
          <w:lang w:val="ka-GE"/>
        </w:rPr>
        <w:t>ის</w:t>
      </w:r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დისტანციური</w:t>
      </w:r>
      <w:proofErr w:type="spellEnd"/>
      <w:r w:rsidR="0CCD343B"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="0CCD343B" w:rsidRPr="00E130C1">
        <w:rPr>
          <w:rFonts w:eastAsia="Sylfaen" w:cstheme="minorHAnsi"/>
          <w:color w:val="1F1F1F"/>
          <w:sz w:val="24"/>
          <w:szCs w:val="24"/>
        </w:rPr>
        <w:t>მართვის</w:t>
      </w:r>
      <w:proofErr w:type="spellEnd"/>
      <w:r w:rsidR="0CCD343B"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="0CCD343B" w:rsidRPr="00E130C1">
        <w:rPr>
          <w:rFonts w:eastAsia="Sylfaen" w:cstheme="minorHAnsi"/>
          <w:color w:val="1F1F1F"/>
          <w:sz w:val="24"/>
          <w:szCs w:val="24"/>
        </w:rPr>
        <w:t>და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მონიტორინგის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სისტემის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დანერგვა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. </w:t>
      </w:r>
      <w:proofErr w:type="spellStart"/>
      <w:r w:rsidR="00E130C1">
        <w:rPr>
          <w:rFonts w:eastAsia="Sylfaen" w:cstheme="minorHAnsi"/>
          <w:color w:val="1F1F1F"/>
          <w:sz w:val="24"/>
          <w:szCs w:val="24"/>
        </w:rPr>
        <w:t>ობიექტების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ლოკალური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სისტემები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უნდა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გაერთიანდეს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, </w:t>
      </w:r>
      <w:proofErr w:type="spellStart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არსებულ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ერთიან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ცენტრალიზებულ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ქსელში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,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რომელიც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დაფუძნებულია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r w:rsidRPr="00E130C1">
        <w:rPr>
          <w:rFonts w:eastAsia="Sylfaen" w:cstheme="minorHAnsi"/>
          <w:b/>
          <w:bCs/>
          <w:color w:val="1F1F1F"/>
          <w:sz w:val="24"/>
          <w:szCs w:val="24"/>
        </w:rPr>
        <w:t xml:space="preserve">Schneider Electric </w:t>
      </w:r>
      <w:proofErr w:type="spellStart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EcoStruxure</w:t>
      </w:r>
      <w:proofErr w:type="spellEnd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 xml:space="preserve"> Building Operation</w:t>
      </w:r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პლატფორმაზე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>.</w:t>
      </w:r>
    </w:p>
    <w:p w14:paraId="26361DAD" w14:textId="77777777" w:rsidR="00AB11EC" w:rsidRDefault="00AB11EC" w:rsidP="2719B221">
      <w:pPr>
        <w:spacing w:after="0"/>
        <w:rPr>
          <w:rFonts w:eastAsia="Sylfaen" w:cstheme="minorHAnsi"/>
          <w:color w:val="1F1F1F"/>
          <w:sz w:val="24"/>
          <w:szCs w:val="24"/>
        </w:rPr>
      </w:pPr>
    </w:p>
    <w:p w14:paraId="4F16F52A" w14:textId="4E9656BD" w:rsidR="00AB11EC" w:rsidRPr="00E130C1" w:rsidRDefault="00AB11EC" w:rsidP="2719B221">
      <w:pPr>
        <w:spacing w:after="0"/>
        <w:rPr>
          <w:rFonts w:eastAsia="Sylfaen" w:cstheme="minorHAnsi"/>
          <w:color w:val="1F1F1F"/>
          <w:sz w:val="24"/>
          <w:szCs w:val="24"/>
        </w:rPr>
      </w:pPr>
      <w:proofErr w:type="spellStart"/>
      <w:r>
        <w:rPr>
          <w:rFonts w:eastAsia="Sylfaen" w:cstheme="minorHAnsi"/>
          <w:color w:val="1F1F1F"/>
          <w:sz w:val="24"/>
          <w:szCs w:val="24"/>
        </w:rPr>
        <w:t>სამუშაოების</w:t>
      </w:r>
      <w:proofErr w:type="spellEnd"/>
      <w:r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>
        <w:rPr>
          <w:rFonts w:eastAsia="Sylfaen" w:cstheme="minorHAnsi"/>
          <w:color w:val="1F1F1F"/>
          <w:sz w:val="24"/>
          <w:szCs w:val="24"/>
        </w:rPr>
        <w:t>შეფასება</w:t>
      </w:r>
      <w:proofErr w:type="spellEnd"/>
      <w:r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>
        <w:rPr>
          <w:rFonts w:eastAsia="Sylfaen" w:cstheme="minorHAnsi"/>
          <w:color w:val="1F1F1F"/>
          <w:sz w:val="24"/>
          <w:szCs w:val="24"/>
        </w:rPr>
        <w:t>მოხდება</w:t>
      </w:r>
      <w:proofErr w:type="spellEnd"/>
      <w:r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>
        <w:rPr>
          <w:rFonts w:eastAsia="Sylfaen" w:cstheme="minorHAnsi"/>
          <w:color w:val="1F1F1F"/>
          <w:sz w:val="24"/>
          <w:szCs w:val="24"/>
        </w:rPr>
        <w:t>თანდართულ</w:t>
      </w:r>
      <w:proofErr w:type="spellEnd"/>
      <w:r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>
        <w:rPr>
          <w:rFonts w:eastAsia="Sylfaen" w:cstheme="minorHAnsi"/>
          <w:color w:val="1F1F1F"/>
          <w:sz w:val="24"/>
          <w:szCs w:val="24"/>
        </w:rPr>
        <w:t>ფაილში</w:t>
      </w:r>
      <w:proofErr w:type="spellEnd"/>
      <w:r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>
        <w:rPr>
          <w:rFonts w:eastAsia="Sylfaen" w:cstheme="minorHAnsi"/>
          <w:color w:val="1F1F1F"/>
          <w:sz w:val="24"/>
          <w:szCs w:val="24"/>
        </w:rPr>
        <w:t>მოცემული</w:t>
      </w:r>
      <w:proofErr w:type="spellEnd"/>
      <w:r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>
        <w:rPr>
          <w:rFonts w:eastAsia="Sylfaen" w:cstheme="minorHAnsi"/>
          <w:color w:val="1F1F1F"/>
          <w:sz w:val="24"/>
          <w:szCs w:val="24"/>
        </w:rPr>
        <w:t>მასალათა</w:t>
      </w:r>
      <w:proofErr w:type="spellEnd"/>
      <w:r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>
        <w:rPr>
          <w:rFonts w:eastAsia="Sylfaen" w:cstheme="minorHAnsi"/>
          <w:color w:val="1F1F1F"/>
          <w:sz w:val="24"/>
          <w:szCs w:val="24"/>
        </w:rPr>
        <w:t>ჩამონათვალის</w:t>
      </w:r>
      <w:proofErr w:type="spellEnd"/>
      <w:r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>
        <w:rPr>
          <w:rFonts w:eastAsia="Sylfaen" w:cstheme="minorHAnsi"/>
          <w:color w:val="1F1F1F"/>
          <w:sz w:val="24"/>
          <w:szCs w:val="24"/>
        </w:rPr>
        <w:t>და</w:t>
      </w:r>
      <w:proofErr w:type="spellEnd"/>
      <w:r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>
        <w:rPr>
          <w:rFonts w:eastAsia="Sylfaen" w:cstheme="minorHAnsi"/>
          <w:color w:val="1F1F1F"/>
          <w:sz w:val="24"/>
          <w:szCs w:val="24"/>
        </w:rPr>
        <w:t>შესრულებული</w:t>
      </w:r>
      <w:proofErr w:type="spellEnd"/>
      <w:r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>
        <w:rPr>
          <w:rFonts w:eastAsia="Sylfaen" w:cstheme="minorHAnsi"/>
          <w:color w:val="1F1F1F"/>
          <w:sz w:val="24"/>
          <w:szCs w:val="24"/>
        </w:rPr>
        <w:t>სამუშაოს</w:t>
      </w:r>
      <w:proofErr w:type="spellEnd"/>
      <w:r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>
        <w:rPr>
          <w:rFonts w:eastAsia="Sylfaen" w:cstheme="minorHAnsi"/>
          <w:color w:val="1F1F1F"/>
          <w:sz w:val="24"/>
          <w:szCs w:val="24"/>
        </w:rPr>
        <w:t>მიხედვით</w:t>
      </w:r>
      <w:proofErr w:type="spellEnd"/>
      <w:r>
        <w:rPr>
          <w:rFonts w:eastAsia="Sylfaen" w:cstheme="minorHAnsi"/>
          <w:color w:val="1F1F1F"/>
          <w:sz w:val="24"/>
          <w:szCs w:val="24"/>
        </w:rPr>
        <w:t xml:space="preserve">, </w:t>
      </w:r>
      <w:proofErr w:type="spellStart"/>
      <w:r>
        <w:rPr>
          <w:rFonts w:eastAsia="Sylfaen" w:cstheme="minorHAnsi"/>
          <w:color w:val="1F1F1F"/>
          <w:sz w:val="24"/>
          <w:szCs w:val="24"/>
        </w:rPr>
        <w:t>კერძოდ</w:t>
      </w:r>
      <w:proofErr w:type="spellEnd"/>
      <w:r>
        <w:rPr>
          <w:rFonts w:eastAsia="Sylfaen" w:cstheme="minorHAnsi"/>
          <w:color w:val="1F1F1F"/>
          <w:sz w:val="24"/>
          <w:szCs w:val="24"/>
        </w:rPr>
        <w:t xml:space="preserve">, </w:t>
      </w:r>
      <w:proofErr w:type="spellStart"/>
      <w:r>
        <w:rPr>
          <w:rFonts w:eastAsia="Sylfaen" w:cstheme="minorHAnsi"/>
          <w:color w:val="1F1F1F"/>
          <w:sz w:val="24"/>
          <w:szCs w:val="24"/>
        </w:rPr>
        <w:t>მოცემული</w:t>
      </w:r>
      <w:proofErr w:type="spellEnd"/>
      <w:r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>
        <w:rPr>
          <w:rFonts w:eastAsia="Sylfaen" w:cstheme="minorHAnsi"/>
          <w:color w:val="1F1F1F"/>
          <w:sz w:val="24"/>
          <w:szCs w:val="24"/>
        </w:rPr>
        <w:t>მასალების</w:t>
      </w:r>
      <w:proofErr w:type="spellEnd"/>
      <w:r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>
        <w:rPr>
          <w:rFonts w:eastAsia="Sylfaen" w:cstheme="minorHAnsi"/>
          <w:color w:val="1F1F1F"/>
          <w:sz w:val="24"/>
          <w:szCs w:val="24"/>
        </w:rPr>
        <w:t>და</w:t>
      </w:r>
      <w:proofErr w:type="spellEnd"/>
      <w:r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>
        <w:rPr>
          <w:rFonts w:eastAsia="Sylfaen" w:cstheme="minorHAnsi"/>
          <w:color w:val="1F1F1F"/>
          <w:sz w:val="24"/>
          <w:szCs w:val="24"/>
        </w:rPr>
        <w:t>სამუშაოების</w:t>
      </w:r>
      <w:proofErr w:type="spellEnd"/>
      <w:r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>
        <w:rPr>
          <w:rFonts w:eastAsia="Sylfaen" w:cstheme="minorHAnsi"/>
          <w:color w:val="1F1F1F"/>
          <w:sz w:val="24"/>
          <w:szCs w:val="24"/>
        </w:rPr>
        <w:t>მიხედვით</w:t>
      </w:r>
      <w:proofErr w:type="spellEnd"/>
      <w:r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>
        <w:rPr>
          <w:rFonts w:eastAsia="Sylfaen" w:cstheme="minorHAnsi"/>
          <w:color w:val="1F1F1F"/>
          <w:sz w:val="24"/>
          <w:szCs w:val="24"/>
        </w:rPr>
        <w:t>შეფასდება</w:t>
      </w:r>
      <w:proofErr w:type="spellEnd"/>
      <w:r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>
        <w:rPr>
          <w:rFonts w:eastAsia="Sylfaen" w:cstheme="minorHAnsi"/>
          <w:color w:val="1F1F1F"/>
          <w:sz w:val="24"/>
          <w:szCs w:val="24"/>
        </w:rPr>
        <w:t>ღირებულების</w:t>
      </w:r>
      <w:proofErr w:type="spellEnd"/>
      <w:r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>
        <w:rPr>
          <w:rFonts w:eastAsia="Sylfaen" w:cstheme="minorHAnsi"/>
          <w:color w:val="1F1F1F"/>
          <w:sz w:val="24"/>
          <w:szCs w:val="24"/>
        </w:rPr>
        <w:t>განსაზღვრა</w:t>
      </w:r>
      <w:proofErr w:type="spellEnd"/>
      <w:r>
        <w:rPr>
          <w:rFonts w:eastAsia="Sylfaen" w:cstheme="minorHAnsi"/>
          <w:color w:val="1F1F1F"/>
          <w:sz w:val="24"/>
          <w:szCs w:val="24"/>
        </w:rPr>
        <w:t xml:space="preserve"> (</w:t>
      </w:r>
      <w:proofErr w:type="spellStart"/>
      <w:r>
        <w:rPr>
          <w:rFonts w:eastAsia="Sylfaen" w:cstheme="minorHAnsi"/>
          <w:color w:val="1F1F1F"/>
          <w:sz w:val="24"/>
          <w:szCs w:val="24"/>
        </w:rPr>
        <w:t>ობიექტის</w:t>
      </w:r>
      <w:proofErr w:type="spellEnd"/>
      <w:r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>
        <w:rPr>
          <w:rFonts w:eastAsia="Sylfaen" w:cstheme="minorHAnsi"/>
          <w:color w:val="1F1F1F"/>
          <w:sz w:val="24"/>
          <w:szCs w:val="24"/>
        </w:rPr>
        <w:t>სპეციფიკიდან</w:t>
      </w:r>
      <w:proofErr w:type="spellEnd"/>
      <w:r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>
        <w:rPr>
          <w:rFonts w:eastAsia="Sylfaen" w:cstheme="minorHAnsi"/>
          <w:color w:val="1F1F1F"/>
          <w:sz w:val="24"/>
          <w:szCs w:val="24"/>
        </w:rPr>
        <w:t>და</w:t>
      </w:r>
      <w:proofErr w:type="spellEnd"/>
      <w:r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>
        <w:rPr>
          <w:rFonts w:eastAsia="Sylfaen" w:cstheme="minorHAnsi"/>
          <w:color w:val="1F1F1F"/>
          <w:sz w:val="24"/>
          <w:szCs w:val="24"/>
        </w:rPr>
        <w:t>მონტაჟის</w:t>
      </w:r>
      <w:proofErr w:type="spellEnd"/>
      <w:r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>
        <w:rPr>
          <w:rFonts w:eastAsia="Sylfaen" w:cstheme="minorHAnsi"/>
          <w:color w:val="1F1F1F"/>
          <w:sz w:val="24"/>
          <w:szCs w:val="24"/>
        </w:rPr>
        <w:t>საჭიროებიდან</w:t>
      </w:r>
      <w:proofErr w:type="spellEnd"/>
      <w:r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>
        <w:rPr>
          <w:rFonts w:eastAsia="Sylfaen" w:cstheme="minorHAnsi"/>
          <w:color w:val="1F1F1F"/>
          <w:sz w:val="24"/>
          <w:szCs w:val="24"/>
        </w:rPr>
        <w:t>გამომდინარე</w:t>
      </w:r>
      <w:proofErr w:type="spellEnd"/>
      <w:r>
        <w:rPr>
          <w:rFonts w:eastAsia="Sylfaen" w:cstheme="minorHAnsi"/>
          <w:color w:val="1F1F1F"/>
          <w:sz w:val="24"/>
          <w:szCs w:val="24"/>
        </w:rPr>
        <w:t>).</w:t>
      </w:r>
    </w:p>
    <w:p w14:paraId="4E7A62E0" w14:textId="73F367DA" w:rsidR="3E477081" w:rsidRPr="00E130C1" w:rsidRDefault="3E477081" w:rsidP="2719B221">
      <w:pPr>
        <w:rPr>
          <w:rFonts w:eastAsia="Sylfaen" w:cstheme="minorHAnsi"/>
        </w:rPr>
      </w:pPr>
    </w:p>
    <w:p w14:paraId="05AE085B" w14:textId="3552D7F8" w:rsidR="3E477081" w:rsidRPr="00E130C1" w:rsidRDefault="3E477081" w:rsidP="2719B221">
      <w:pPr>
        <w:rPr>
          <w:rFonts w:eastAsia="Sylfaen" w:cstheme="minorHAnsi"/>
        </w:rPr>
      </w:pPr>
    </w:p>
    <w:p w14:paraId="151D09FC" w14:textId="1FD85912" w:rsidR="3FA9DF83" w:rsidRPr="00E130C1" w:rsidRDefault="3FA9DF83" w:rsidP="3E477081">
      <w:pPr>
        <w:pStyle w:val="Heading1"/>
        <w:rPr>
          <w:rFonts w:asciiTheme="minorHAnsi" w:eastAsia="Sylfaen" w:hAnsiTheme="minorHAnsi" w:cstheme="minorHAnsi"/>
          <w:bCs/>
          <w:color w:val="1F1F1F"/>
          <w:szCs w:val="36"/>
        </w:rPr>
      </w:pPr>
      <w:proofErr w:type="spellStart"/>
      <w:r w:rsidRPr="00E130C1">
        <w:rPr>
          <w:rFonts w:asciiTheme="minorHAnsi" w:eastAsia="Sylfaen" w:hAnsiTheme="minorHAnsi" w:cstheme="minorHAnsi"/>
          <w:bCs/>
          <w:color w:val="1F1F1F"/>
          <w:szCs w:val="36"/>
        </w:rPr>
        <w:t>შესასრულებელი</w:t>
      </w:r>
      <w:proofErr w:type="spellEnd"/>
      <w:r w:rsidRPr="00E130C1">
        <w:rPr>
          <w:rFonts w:asciiTheme="minorHAnsi" w:eastAsia="Sylfaen" w:hAnsiTheme="minorHAnsi" w:cstheme="minorHAnsi"/>
          <w:bCs/>
          <w:color w:val="1F1F1F"/>
          <w:szCs w:val="36"/>
        </w:rPr>
        <w:t xml:space="preserve"> </w:t>
      </w:r>
      <w:proofErr w:type="spellStart"/>
      <w:r w:rsidRPr="00E130C1">
        <w:rPr>
          <w:rFonts w:asciiTheme="minorHAnsi" w:eastAsia="Sylfaen" w:hAnsiTheme="minorHAnsi" w:cstheme="minorHAnsi"/>
          <w:bCs/>
          <w:color w:val="1F1F1F"/>
          <w:szCs w:val="36"/>
        </w:rPr>
        <w:t>სამუშაოების</w:t>
      </w:r>
      <w:proofErr w:type="spellEnd"/>
      <w:r w:rsidRPr="00E130C1">
        <w:rPr>
          <w:rFonts w:asciiTheme="minorHAnsi" w:eastAsia="Sylfaen" w:hAnsiTheme="minorHAnsi" w:cstheme="minorHAnsi"/>
          <w:bCs/>
          <w:color w:val="1F1F1F"/>
          <w:szCs w:val="36"/>
        </w:rPr>
        <w:t xml:space="preserve"> </w:t>
      </w:r>
      <w:proofErr w:type="spellStart"/>
      <w:r w:rsidRPr="00E130C1">
        <w:rPr>
          <w:rFonts w:asciiTheme="minorHAnsi" w:eastAsia="Sylfaen" w:hAnsiTheme="minorHAnsi" w:cstheme="minorHAnsi"/>
          <w:bCs/>
          <w:color w:val="1F1F1F"/>
          <w:szCs w:val="36"/>
        </w:rPr>
        <w:t>მოცულობა</w:t>
      </w:r>
      <w:proofErr w:type="spellEnd"/>
    </w:p>
    <w:p w14:paraId="5070F838" w14:textId="12CF295A" w:rsidR="3FA9DF83" w:rsidRPr="00E130C1" w:rsidRDefault="3FA9DF83" w:rsidP="2719B221">
      <w:pPr>
        <w:rPr>
          <w:rFonts w:eastAsia="Sylfaen" w:cstheme="minorHAnsi"/>
        </w:rPr>
      </w:pPr>
      <w:r w:rsidRPr="00E130C1">
        <w:rPr>
          <w:rFonts w:eastAsia="Sylfaen" w:cstheme="minorHAnsi"/>
        </w:rPr>
        <w:t xml:space="preserve"> </w:t>
      </w:r>
    </w:p>
    <w:p w14:paraId="52AA1146" w14:textId="1BE8592E" w:rsidR="3FA9DF83" w:rsidRPr="00E130C1" w:rsidRDefault="3FA9DF83" w:rsidP="2719B221">
      <w:pPr>
        <w:pStyle w:val="ListParagraph"/>
        <w:numPr>
          <w:ilvl w:val="0"/>
          <w:numId w:val="11"/>
        </w:numPr>
        <w:rPr>
          <w:rFonts w:eastAsia="Sylfaen" w:cstheme="minorHAnsi"/>
          <w:color w:val="1F1F1F"/>
          <w:sz w:val="24"/>
          <w:szCs w:val="24"/>
        </w:rPr>
      </w:pP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მართვის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კარადების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აწყობა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და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მონტაჟი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>.</w:t>
      </w:r>
    </w:p>
    <w:p w14:paraId="5A0177F3" w14:textId="14DAE318" w:rsidR="3FA9DF83" w:rsidRPr="00E130C1" w:rsidRDefault="3FA9DF83" w:rsidP="2719B221">
      <w:pPr>
        <w:pStyle w:val="ListParagraph"/>
        <w:numPr>
          <w:ilvl w:val="0"/>
          <w:numId w:val="11"/>
        </w:numPr>
        <w:spacing w:after="0"/>
        <w:rPr>
          <w:rFonts w:eastAsia="Sylfaen" w:cstheme="minorHAnsi"/>
          <w:color w:val="1F1F1F"/>
          <w:sz w:val="24"/>
          <w:szCs w:val="24"/>
        </w:rPr>
      </w:pP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საკაბელო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ქსელის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მოწყობა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(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მოცემული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სტანდარტების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დაცვით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>).</w:t>
      </w:r>
    </w:p>
    <w:p w14:paraId="4309B91F" w14:textId="00C71224" w:rsidR="3FA9DF83" w:rsidRPr="00E130C1" w:rsidRDefault="3FA9DF83" w:rsidP="2719B221">
      <w:pPr>
        <w:pStyle w:val="ListParagraph"/>
        <w:numPr>
          <w:ilvl w:val="0"/>
          <w:numId w:val="11"/>
        </w:numPr>
        <w:spacing w:after="0"/>
        <w:rPr>
          <w:rFonts w:eastAsia="Sylfaen" w:cstheme="minorHAnsi"/>
          <w:color w:val="1F1F1F"/>
          <w:sz w:val="24"/>
          <w:szCs w:val="24"/>
        </w:rPr>
      </w:pP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პერიფერიული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მოწყობილობების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(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სენსორები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>)</w:t>
      </w:r>
      <w:r w:rsidR="24D6DBA0" w:rsidRPr="00E130C1">
        <w:rPr>
          <w:rFonts w:eastAsia="Sylfaen" w:cstheme="minorHAnsi"/>
          <w:color w:val="1F1F1F"/>
          <w:sz w:val="24"/>
          <w:szCs w:val="24"/>
        </w:rPr>
        <w:t xml:space="preserve">, ATS </w:t>
      </w:r>
      <w:r w:rsidR="00E130C1">
        <w:rPr>
          <w:rFonts w:eastAsia="Sylfaen" w:cstheme="minorHAnsi"/>
          <w:color w:val="1F1F1F"/>
          <w:sz w:val="24"/>
          <w:szCs w:val="24"/>
        </w:rPr>
        <w:t>-</w:t>
      </w:r>
      <w:proofErr w:type="spellStart"/>
      <w:r w:rsidR="00E130C1">
        <w:rPr>
          <w:rFonts w:eastAsia="Sylfaen" w:cstheme="minorHAnsi"/>
          <w:color w:val="1F1F1F"/>
          <w:sz w:val="24"/>
          <w:szCs w:val="24"/>
        </w:rPr>
        <w:t>ის</w:t>
      </w:r>
      <w:proofErr w:type="spellEnd"/>
      <w:r w:rsidR="00E130C1">
        <w:rPr>
          <w:rFonts w:eastAsia="Sylfaen" w:cstheme="minorHAnsi"/>
          <w:color w:val="1F1F1F"/>
          <w:sz w:val="24"/>
          <w:szCs w:val="24"/>
        </w:rPr>
        <w:t>, UPS-</w:t>
      </w:r>
      <w:r w:rsidR="00E130C1">
        <w:rPr>
          <w:rFonts w:eastAsia="Sylfaen" w:cstheme="minorHAnsi"/>
          <w:color w:val="1F1F1F"/>
          <w:sz w:val="24"/>
          <w:szCs w:val="24"/>
          <w:lang w:val="ka-GE"/>
        </w:rPr>
        <w:t>ის</w:t>
      </w:r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და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გენერატორის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ინტერფეისის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="6B4E4C4B" w:rsidRPr="00E130C1">
        <w:rPr>
          <w:rFonts w:eastAsia="Sylfaen" w:cstheme="minorHAnsi"/>
          <w:color w:val="1F1F1F"/>
          <w:sz w:val="24"/>
          <w:szCs w:val="24"/>
        </w:rPr>
        <w:t>დაერთება</w:t>
      </w:r>
      <w:proofErr w:type="spellEnd"/>
      <w:r w:rsidR="6B4E4C4B" w:rsidRPr="00E130C1">
        <w:rPr>
          <w:rFonts w:eastAsia="Sylfaen" w:cstheme="minorHAnsi"/>
          <w:color w:val="1F1F1F"/>
          <w:sz w:val="24"/>
          <w:szCs w:val="24"/>
        </w:rPr>
        <w:t xml:space="preserve">, </w:t>
      </w:r>
      <w:proofErr w:type="spellStart"/>
      <w:r w:rsidR="6B4E4C4B" w:rsidRPr="00E130C1">
        <w:rPr>
          <w:rFonts w:eastAsia="Sylfaen" w:cstheme="minorHAnsi"/>
          <w:color w:val="1F1F1F"/>
          <w:sz w:val="24"/>
          <w:szCs w:val="24"/>
        </w:rPr>
        <w:t>ინტეგრაცია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>.</w:t>
      </w:r>
    </w:p>
    <w:p w14:paraId="7B0CE8E8" w14:textId="57D37E83" w:rsidR="3EA5030B" w:rsidRDefault="40A230CE" w:rsidP="2719B221">
      <w:pPr>
        <w:pStyle w:val="ListParagraph"/>
        <w:numPr>
          <w:ilvl w:val="0"/>
          <w:numId w:val="11"/>
        </w:numPr>
        <w:spacing w:after="0"/>
        <w:rPr>
          <w:rFonts w:eastAsia="Sylfaen" w:cstheme="minorHAnsi"/>
          <w:color w:val="1F1F1F"/>
          <w:sz w:val="24"/>
          <w:szCs w:val="24"/>
        </w:rPr>
      </w:pP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გ</w:t>
      </w:r>
      <w:r w:rsidR="3EA5030B" w:rsidRPr="00E130C1">
        <w:rPr>
          <w:rFonts w:eastAsia="Sylfaen" w:cstheme="minorHAnsi"/>
          <w:color w:val="1F1F1F"/>
          <w:sz w:val="24"/>
          <w:szCs w:val="24"/>
        </w:rPr>
        <w:t>ენერატორის</w:t>
      </w:r>
      <w:proofErr w:type="spellEnd"/>
      <w:r w:rsidR="3EA5030B" w:rsidRPr="00E130C1">
        <w:rPr>
          <w:rFonts w:eastAsia="Sylfaen" w:cstheme="minorHAnsi"/>
          <w:color w:val="1F1F1F"/>
          <w:sz w:val="24"/>
          <w:szCs w:val="24"/>
        </w:rPr>
        <w:t xml:space="preserve"> RS-485 Modbus </w:t>
      </w:r>
      <w:proofErr w:type="spellStart"/>
      <w:r w:rsidR="3EA5030B" w:rsidRPr="00E130C1">
        <w:rPr>
          <w:rFonts w:eastAsia="Sylfaen" w:cstheme="minorHAnsi"/>
          <w:color w:val="1F1F1F"/>
          <w:sz w:val="24"/>
          <w:szCs w:val="24"/>
        </w:rPr>
        <w:t>ინტერფეისის</w:t>
      </w:r>
      <w:proofErr w:type="spellEnd"/>
      <w:r w:rsidR="3EA5030B"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="3EA5030B" w:rsidRPr="00E130C1">
        <w:rPr>
          <w:rFonts w:eastAsia="Sylfaen" w:cstheme="minorHAnsi"/>
          <w:color w:val="1F1F1F"/>
          <w:sz w:val="24"/>
          <w:szCs w:val="24"/>
        </w:rPr>
        <w:t>შეძენა</w:t>
      </w:r>
      <w:proofErr w:type="spellEnd"/>
      <w:r w:rsidR="3EA5030B"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="3EA5030B" w:rsidRPr="00E130C1">
        <w:rPr>
          <w:rFonts w:eastAsia="Sylfaen" w:cstheme="minorHAnsi"/>
          <w:color w:val="1F1F1F"/>
          <w:sz w:val="24"/>
          <w:szCs w:val="24"/>
        </w:rPr>
        <w:t>და</w:t>
      </w:r>
      <w:proofErr w:type="spellEnd"/>
      <w:r w:rsidR="3EA5030B"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="3EA5030B" w:rsidRPr="00E130C1">
        <w:rPr>
          <w:rFonts w:eastAsia="Sylfaen" w:cstheme="minorHAnsi"/>
          <w:color w:val="1F1F1F"/>
          <w:sz w:val="24"/>
          <w:szCs w:val="24"/>
        </w:rPr>
        <w:t>მონტაჟი</w:t>
      </w:r>
      <w:proofErr w:type="spellEnd"/>
    </w:p>
    <w:p w14:paraId="23322F62" w14:textId="1A17E6F6" w:rsidR="00E130C1" w:rsidRPr="00E130C1" w:rsidRDefault="00E130C1" w:rsidP="2719B221">
      <w:pPr>
        <w:pStyle w:val="ListParagraph"/>
        <w:numPr>
          <w:ilvl w:val="0"/>
          <w:numId w:val="11"/>
        </w:numPr>
        <w:spacing w:after="0"/>
        <w:rPr>
          <w:rFonts w:eastAsia="Sylfaen" w:cstheme="minorHAnsi"/>
          <w:color w:val="1F1F1F"/>
          <w:sz w:val="24"/>
          <w:szCs w:val="24"/>
        </w:rPr>
      </w:pPr>
      <w:proofErr w:type="spellStart"/>
      <w:r>
        <w:rPr>
          <w:rFonts w:eastAsia="Sylfaen" w:cstheme="minorHAnsi"/>
          <w:color w:val="1F1F1F"/>
          <w:sz w:val="24"/>
          <w:szCs w:val="24"/>
        </w:rPr>
        <w:t>საჭიროების</w:t>
      </w:r>
      <w:proofErr w:type="spellEnd"/>
      <w:r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>
        <w:rPr>
          <w:rFonts w:eastAsia="Sylfaen" w:cstheme="minorHAnsi"/>
          <w:color w:val="1F1F1F"/>
          <w:sz w:val="24"/>
          <w:szCs w:val="24"/>
        </w:rPr>
        <w:t>შემთხვევას</w:t>
      </w:r>
      <w:proofErr w:type="spellEnd"/>
      <w:r>
        <w:rPr>
          <w:rFonts w:eastAsia="Sylfaen" w:cstheme="minorHAnsi"/>
          <w:color w:val="1F1F1F"/>
          <w:sz w:val="24"/>
          <w:szCs w:val="24"/>
        </w:rPr>
        <w:t xml:space="preserve"> UPS-</w:t>
      </w:r>
      <w:r>
        <w:rPr>
          <w:rFonts w:eastAsia="Sylfaen" w:cstheme="minorHAnsi"/>
          <w:color w:val="1F1F1F"/>
          <w:sz w:val="24"/>
          <w:szCs w:val="24"/>
          <w:lang w:val="ka-GE"/>
        </w:rPr>
        <w:t xml:space="preserve">ის </w:t>
      </w:r>
      <w:r w:rsidRPr="00E130C1">
        <w:rPr>
          <w:rFonts w:eastAsia="Sylfaen" w:cstheme="minorHAnsi"/>
          <w:color w:val="1F1F1F"/>
          <w:sz w:val="24"/>
          <w:szCs w:val="24"/>
        </w:rPr>
        <w:t xml:space="preserve">RS-485 Modbus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ინტერფეისის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შეძენა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და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მონტაჟი</w:t>
      </w:r>
      <w:proofErr w:type="spellEnd"/>
    </w:p>
    <w:p w14:paraId="0E4017E6" w14:textId="7CF5A5D5" w:rsidR="3EA5030B" w:rsidRPr="00E130C1" w:rsidRDefault="195A142D" w:rsidP="2719B221">
      <w:pPr>
        <w:pStyle w:val="ListParagraph"/>
        <w:numPr>
          <w:ilvl w:val="0"/>
          <w:numId w:val="11"/>
        </w:numPr>
        <w:spacing w:after="0"/>
        <w:rPr>
          <w:rFonts w:eastAsia="Sylfaen" w:cstheme="minorHAnsi"/>
          <w:color w:val="1F1F1F"/>
          <w:sz w:val="24"/>
          <w:szCs w:val="24"/>
        </w:rPr>
      </w:pP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ტ</w:t>
      </w:r>
      <w:r w:rsidR="3EA5030B" w:rsidRPr="00E130C1">
        <w:rPr>
          <w:rFonts w:eastAsia="Sylfaen" w:cstheme="minorHAnsi"/>
          <w:color w:val="1F1F1F"/>
          <w:sz w:val="24"/>
          <w:szCs w:val="24"/>
        </w:rPr>
        <w:t>ემპერატურის</w:t>
      </w:r>
      <w:proofErr w:type="spellEnd"/>
      <w:r w:rsidR="3EA5030B"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="3EA5030B" w:rsidRPr="00E130C1">
        <w:rPr>
          <w:rFonts w:eastAsia="Sylfaen" w:cstheme="minorHAnsi"/>
          <w:color w:val="1F1F1F"/>
          <w:sz w:val="24"/>
          <w:szCs w:val="24"/>
        </w:rPr>
        <w:t>სენსორების</w:t>
      </w:r>
      <w:proofErr w:type="spellEnd"/>
      <w:r w:rsidR="3EA5030B"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="3EA5030B" w:rsidRPr="00E130C1">
        <w:rPr>
          <w:rFonts w:eastAsia="Sylfaen" w:cstheme="minorHAnsi"/>
          <w:color w:val="1F1F1F"/>
          <w:sz w:val="24"/>
          <w:szCs w:val="24"/>
        </w:rPr>
        <w:t>შეძენა</w:t>
      </w:r>
      <w:proofErr w:type="spellEnd"/>
      <w:r w:rsidR="3EA5030B"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="3EA5030B" w:rsidRPr="00E130C1">
        <w:rPr>
          <w:rFonts w:eastAsia="Sylfaen" w:cstheme="minorHAnsi"/>
          <w:color w:val="1F1F1F"/>
          <w:sz w:val="24"/>
          <w:szCs w:val="24"/>
        </w:rPr>
        <w:t>და</w:t>
      </w:r>
      <w:proofErr w:type="spellEnd"/>
      <w:r w:rsidR="3EA5030B"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="3EA5030B" w:rsidRPr="00E130C1">
        <w:rPr>
          <w:rFonts w:eastAsia="Sylfaen" w:cstheme="minorHAnsi"/>
          <w:color w:val="1F1F1F"/>
          <w:sz w:val="24"/>
          <w:szCs w:val="24"/>
        </w:rPr>
        <w:t>მონტაჟი</w:t>
      </w:r>
      <w:proofErr w:type="spellEnd"/>
    </w:p>
    <w:p w14:paraId="4CB343E6" w14:textId="2E18D3AD" w:rsidR="3EA5030B" w:rsidRPr="00E130C1" w:rsidRDefault="4ED19A97" w:rsidP="2719B221">
      <w:pPr>
        <w:pStyle w:val="ListParagraph"/>
        <w:numPr>
          <w:ilvl w:val="0"/>
          <w:numId w:val="11"/>
        </w:numPr>
        <w:spacing w:after="0"/>
        <w:rPr>
          <w:rFonts w:eastAsia="Sylfaen" w:cstheme="minorHAnsi"/>
          <w:color w:val="1F1F1F"/>
          <w:sz w:val="24"/>
          <w:szCs w:val="24"/>
        </w:rPr>
      </w:pP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დ</w:t>
      </w:r>
      <w:r w:rsidR="3EA5030B" w:rsidRPr="00E130C1">
        <w:rPr>
          <w:rFonts w:eastAsia="Sylfaen" w:cstheme="minorHAnsi"/>
          <w:color w:val="1F1F1F"/>
          <w:sz w:val="24"/>
          <w:szCs w:val="24"/>
        </w:rPr>
        <w:t>ინ</w:t>
      </w:r>
      <w:proofErr w:type="spellEnd"/>
      <w:r w:rsidR="3EA5030B"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="3EA5030B" w:rsidRPr="00E130C1">
        <w:rPr>
          <w:rFonts w:eastAsia="Sylfaen" w:cstheme="minorHAnsi"/>
          <w:color w:val="1F1F1F"/>
          <w:sz w:val="24"/>
          <w:szCs w:val="24"/>
        </w:rPr>
        <w:t>სალტეზე</w:t>
      </w:r>
      <w:proofErr w:type="spellEnd"/>
      <w:r w:rsidR="3EA5030B"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="3EA5030B" w:rsidRPr="00E130C1">
        <w:rPr>
          <w:rFonts w:eastAsia="Sylfaen" w:cstheme="minorHAnsi"/>
          <w:color w:val="1F1F1F"/>
          <w:sz w:val="24"/>
          <w:szCs w:val="24"/>
        </w:rPr>
        <w:t>სამონტაჟო</w:t>
      </w:r>
      <w:proofErr w:type="spellEnd"/>
      <w:r w:rsidR="3EA5030B"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="3EA5030B" w:rsidRPr="00E130C1">
        <w:rPr>
          <w:rFonts w:eastAsia="Sylfaen" w:cstheme="minorHAnsi"/>
          <w:color w:val="1F1F1F"/>
          <w:sz w:val="24"/>
          <w:szCs w:val="24"/>
        </w:rPr>
        <w:t>მრიცხველის</w:t>
      </w:r>
      <w:proofErr w:type="spellEnd"/>
      <w:r w:rsidR="3EA5030B"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="3EA5030B" w:rsidRPr="00E130C1">
        <w:rPr>
          <w:rFonts w:eastAsia="Sylfaen" w:cstheme="minorHAnsi"/>
          <w:color w:val="1F1F1F"/>
          <w:sz w:val="24"/>
          <w:szCs w:val="24"/>
        </w:rPr>
        <w:t>შეძენა</w:t>
      </w:r>
      <w:proofErr w:type="spellEnd"/>
      <w:r w:rsidR="3EA5030B"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="3EA5030B" w:rsidRPr="00E130C1">
        <w:rPr>
          <w:rFonts w:eastAsia="Sylfaen" w:cstheme="minorHAnsi"/>
          <w:color w:val="1F1F1F"/>
          <w:sz w:val="24"/>
          <w:szCs w:val="24"/>
        </w:rPr>
        <w:t>და</w:t>
      </w:r>
      <w:proofErr w:type="spellEnd"/>
      <w:r w:rsidR="3EA5030B"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="3EA5030B" w:rsidRPr="00E130C1">
        <w:rPr>
          <w:rFonts w:eastAsia="Sylfaen" w:cstheme="minorHAnsi"/>
          <w:color w:val="1F1F1F"/>
          <w:sz w:val="24"/>
          <w:szCs w:val="24"/>
        </w:rPr>
        <w:t>მონტაჟი</w:t>
      </w:r>
      <w:proofErr w:type="spellEnd"/>
    </w:p>
    <w:p w14:paraId="769F566A" w14:textId="16A6E198" w:rsidR="3FA9DF83" w:rsidRPr="00E130C1" w:rsidRDefault="3FA9DF83" w:rsidP="2719B221">
      <w:pPr>
        <w:pStyle w:val="ListParagraph"/>
        <w:numPr>
          <w:ilvl w:val="0"/>
          <w:numId w:val="11"/>
        </w:numPr>
        <w:spacing w:after="0"/>
        <w:rPr>
          <w:rFonts w:eastAsia="Sylfaen" w:cstheme="minorHAnsi"/>
          <w:color w:val="1F1F1F"/>
          <w:sz w:val="24"/>
          <w:szCs w:val="24"/>
        </w:rPr>
      </w:pP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პროგრამული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გამართვა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და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ცენტრალურ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სისტემასთან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(Schneider Electric Building Operation)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ინტეგრაცია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>.</w:t>
      </w:r>
    </w:p>
    <w:p w14:paraId="36EC8ECD" w14:textId="18B901FC" w:rsidR="3E477081" w:rsidRPr="00E130C1" w:rsidRDefault="1B7F9DD7" w:rsidP="2719B221">
      <w:pPr>
        <w:pStyle w:val="Heading1"/>
        <w:rPr>
          <w:rFonts w:asciiTheme="minorHAnsi" w:eastAsia="Sylfaen" w:hAnsiTheme="minorHAnsi" w:cstheme="minorHAnsi"/>
        </w:rPr>
      </w:pPr>
      <w:proofErr w:type="spellStart"/>
      <w:r w:rsidRPr="00E130C1">
        <w:rPr>
          <w:rFonts w:asciiTheme="minorHAnsi" w:eastAsia="Sylfaen" w:hAnsiTheme="minorHAnsi" w:cstheme="minorHAnsi"/>
          <w:bCs/>
          <w:color w:val="1F1F1F"/>
          <w:sz w:val="27"/>
          <w:szCs w:val="27"/>
        </w:rPr>
        <w:t>სამფაზა</w:t>
      </w:r>
      <w:proofErr w:type="spellEnd"/>
      <w:r w:rsidRPr="00E130C1">
        <w:rPr>
          <w:rFonts w:asciiTheme="minorHAnsi" w:eastAsia="Sylfaen" w:hAnsiTheme="minorHAnsi" w:cstheme="minorHAnsi"/>
          <w:bCs/>
          <w:color w:val="1F1F1F"/>
          <w:sz w:val="27"/>
          <w:szCs w:val="27"/>
        </w:rPr>
        <w:t xml:space="preserve"> </w:t>
      </w:r>
      <w:proofErr w:type="spellStart"/>
      <w:r w:rsidRPr="00E130C1">
        <w:rPr>
          <w:rFonts w:asciiTheme="minorHAnsi" w:eastAsia="Sylfaen" w:hAnsiTheme="minorHAnsi" w:cstheme="minorHAnsi"/>
          <w:bCs/>
          <w:color w:val="1F1F1F"/>
          <w:sz w:val="27"/>
          <w:szCs w:val="27"/>
        </w:rPr>
        <w:t>ელექტროენერგიის</w:t>
      </w:r>
      <w:proofErr w:type="spellEnd"/>
      <w:r w:rsidRPr="00E130C1">
        <w:rPr>
          <w:rFonts w:asciiTheme="minorHAnsi" w:eastAsia="Sylfaen" w:hAnsiTheme="minorHAnsi" w:cstheme="minorHAnsi"/>
          <w:bCs/>
          <w:color w:val="1F1F1F"/>
          <w:sz w:val="27"/>
          <w:szCs w:val="27"/>
        </w:rPr>
        <w:t xml:space="preserve"> </w:t>
      </w:r>
      <w:proofErr w:type="spellStart"/>
      <w:r w:rsidRPr="00E130C1">
        <w:rPr>
          <w:rFonts w:asciiTheme="minorHAnsi" w:eastAsia="Sylfaen" w:hAnsiTheme="minorHAnsi" w:cstheme="minorHAnsi"/>
          <w:bCs/>
          <w:color w:val="1F1F1F"/>
          <w:sz w:val="27"/>
          <w:szCs w:val="27"/>
        </w:rPr>
        <w:t>მრიცხველის</w:t>
      </w:r>
      <w:proofErr w:type="spellEnd"/>
      <w:r w:rsidRPr="00E130C1">
        <w:rPr>
          <w:rFonts w:asciiTheme="minorHAnsi" w:eastAsia="Sylfaen" w:hAnsiTheme="minorHAnsi" w:cstheme="minorHAnsi"/>
          <w:bCs/>
          <w:color w:val="1F1F1F"/>
          <w:sz w:val="27"/>
          <w:szCs w:val="27"/>
        </w:rPr>
        <w:t xml:space="preserve"> (</w:t>
      </w:r>
      <w:proofErr w:type="spellStart"/>
      <w:r w:rsidRPr="00E130C1">
        <w:rPr>
          <w:rFonts w:asciiTheme="minorHAnsi" w:eastAsia="Sylfaen" w:hAnsiTheme="minorHAnsi" w:cstheme="minorHAnsi"/>
          <w:bCs/>
          <w:color w:val="1F1F1F"/>
          <w:sz w:val="27"/>
          <w:szCs w:val="27"/>
        </w:rPr>
        <w:t>ტრანსფორმატორული</w:t>
      </w:r>
      <w:proofErr w:type="spellEnd"/>
      <w:r w:rsidRPr="00E130C1">
        <w:rPr>
          <w:rFonts w:asciiTheme="minorHAnsi" w:eastAsia="Sylfaen" w:hAnsiTheme="minorHAnsi" w:cstheme="minorHAnsi"/>
          <w:bCs/>
          <w:color w:val="1F1F1F"/>
          <w:sz w:val="27"/>
          <w:szCs w:val="27"/>
        </w:rPr>
        <w:t xml:space="preserve"> </w:t>
      </w:r>
      <w:proofErr w:type="spellStart"/>
      <w:r w:rsidRPr="00E130C1">
        <w:rPr>
          <w:rFonts w:asciiTheme="minorHAnsi" w:eastAsia="Sylfaen" w:hAnsiTheme="minorHAnsi" w:cstheme="minorHAnsi"/>
          <w:bCs/>
          <w:color w:val="1F1F1F"/>
          <w:sz w:val="27"/>
          <w:szCs w:val="27"/>
        </w:rPr>
        <w:t>ჩართვის</w:t>
      </w:r>
      <w:proofErr w:type="spellEnd"/>
      <w:r w:rsidRPr="00E130C1">
        <w:rPr>
          <w:rFonts w:asciiTheme="minorHAnsi" w:eastAsia="Sylfaen" w:hAnsiTheme="minorHAnsi" w:cstheme="minorHAnsi"/>
          <w:bCs/>
          <w:color w:val="1F1F1F"/>
          <w:sz w:val="27"/>
          <w:szCs w:val="27"/>
        </w:rPr>
        <w:t xml:space="preserve">) </w:t>
      </w:r>
      <w:proofErr w:type="spellStart"/>
      <w:r w:rsidRPr="00E130C1">
        <w:rPr>
          <w:rFonts w:asciiTheme="minorHAnsi" w:eastAsia="Sylfaen" w:hAnsiTheme="minorHAnsi" w:cstheme="minorHAnsi"/>
          <w:bCs/>
          <w:color w:val="1F1F1F"/>
          <w:sz w:val="27"/>
          <w:szCs w:val="27"/>
        </w:rPr>
        <w:t>ტექნიკური</w:t>
      </w:r>
      <w:proofErr w:type="spellEnd"/>
      <w:r w:rsidRPr="00E130C1">
        <w:rPr>
          <w:rFonts w:asciiTheme="minorHAnsi" w:eastAsia="Sylfaen" w:hAnsiTheme="minorHAnsi" w:cstheme="minorHAnsi"/>
          <w:bCs/>
          <w:color w:val="1F1F1F"/>
          <w:sz w:val="27"/>
          <w:szCs w:val="27"/>
        </w:rPr>
        <w:t xml:space="preserve"> </w:t>
      </w:r>
      <w:proofErr w:type="spellStart"/>
      <w:r w:rsidRPr="00E130C1">
        <w:rPr>
          <w:rFonts w:asciiTheme="minorHAnsi" w:eastAsia="Sylfaen" w:hAnsiTheme="minorHAnsi" w:cstheme="minorHAnsi"/>
          <w:bCs/>
          <w:color w:val="1F1F1F"/>
          <w:sz w:val="27"/>
          <w:szCs w:val="27"/>
        </w:rPr>
        <w:t>სპეციფიკაცია</w:t>
      </w:r>
      <w:proofErr w:type="spellEnd"/>
      <w:r w:rsidRPr="00E130C1">
        <w:rPr>
          <w:rFonts w:asciiTheme="minorHAnsi" w:eastAsia="Sylfaen" w:hAnsiTheme="minorHAnsi" w:cstheme="minorHAnsi"/>
        </w:rPr>
        <w:t>:</w:t>
      </w:r>
    </w:p>
    <w:p w14:paraId="31EF97D7" w14:textId="09A98253" w:rsidR="3E477081" w:rsidRPr="00E130C1" w:rsidRDefault="1B7F9DD7" w:rsidP="2719B221">
      <w:pPr>
        <w:pStyle w:val="Heading2"/>
        <w:rPr>
          <w:rFonts w:asciiTheme="minorHAnsi" w:eastAsia="Sylfaen" w:hAnsiTheme="minorHAnsi" w:cstheme="minorHAnsi"/>
        </w:rPr>
      </w:pPr>
      <w:r w:rsidRPr="00E130C1">
        <w:rPr>
          <w:rFonts w:asciiTheme="minorHAnsi" w:eastAsia="Sylfaen" w:hAnsiTheme="minorHAnsi" w:cstheme="minorHAnsi"/>
        </w:rPr>
        <w:t xml:space="preserve">1. </w:t>
      </w:r>
      <w:proofErr w:type="spellStart"/>
      <w:r w:rsidRPr="00E130C1">
        <w:rPr>
          <w:rFonts w:asciiTheme="minorHAnsi" w:eastAsia="Sylfaen" w:hAnsiTheme="minorHAnsi" w:cstheme="minorHAnsi"/>
        </w:rPr>
        <w:t>ზოგადი</w:t>
      </w:r>
      <w:proofErr w:type="spellEnd"/>
      <w:r w:rsidRPr="00E130C1">
        <w:rPr>
          <w:rFonts w:asciiTheme="minorHAnsi" w:eastAsia="Sylfaen" w:hAnsiTheme="minorHAnsi" w:cstheme="minorHAnsi"/>
        </w:rPr>
        <w:t xml:space="preserve"> </w:t>
      </w:r>
      <w:proofErr w:type="spellStart"/>
      <w:r w:rsidRPr="00E130C1">
        <w:rPr>
          <w:rFonts w:asciiTheme="minorHAnsi" w:eastAsia="Sylfaen" w:hAnsiTheme="minorHAnsi" w:cstheme="minorHAnsi"/>
        </w:rPr>
        <w:t>მახასიათებლები</w:t>
      </w:r>
      <w:proofErr w:type="spellEnd"/>
      <w:r w:rsidRPr="00E130C1">
        <w:rPr>
          <w:rFonts w:asciiTheme="minorHAnsi" w:eastAsia="Sylfaen" w:hAnsiTheme="minorHAnsi" w:cstheme="minorHAnsi"/>
        </w:rPr>
        <w:t>:</w:t>
      </w:r>
    </w:p>
    <w:p w14:paraId="7E5A191D" w14:textId="756B5EBC" w:rsidR="3E477081" w:rsidRPr="00E130C1" w:rsidRDefault="1B7F9DD7" w:rsidP="2719B221">
      <w:pPr>
        <w:pStyle w:val="ListParagraph"/>
        <w:numPr>
          <w:ilvl w:val="0"/>
          <w:numId w:val="5"/>
        </w:numPr>
        <w:spacing w:after="0"/>
        <w:rPr>
          <w:rFonts w:eastAsia="Sylfaen" w:cstheme="minorHAnsi"/>
          <w:color w:val="1F1F1F"/>
          <w:sz w:val="24"/>
          <w:szCs w:val="24"/>
        </w:rPr>
      </w:pPr>
      <w:proofErr w:type="spellStart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მოწყობილობის</w:t>
      </w:r>
      <w:proofErr w:type="spellEnd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ტიპი</w:t>
      </w:r>
      <w:proofErr w:type="spellEnd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:</w:t>
      </w:r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ელექტრონული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აქტიური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ენერგიის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მრიცხველი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>.</w:t>
      </w:r>
    </w:p>
    <w:p w14:paraId="06C88BA6" w14:textId="77BFCB33" w:rsidR="3E477081" w:rsidRPr="00E130C1" w:rsidRDefault="1B7F9DD7" w:rsidP="2719B221">
      <w:pPr>
        <w:pStyle w:val="ListParagraph"/>
        <w:numPr>
          <w:ilvl w:val="0"/>
          <w:numId w:val="5"/>
        </w:numPr>
        <w:spacing w:after="0"/>
        <w:rPr>
          <w:rFonts w:eastAsia="Sylfaen" w:cstheme="minorHAnsi"/>
          <w:color w:val="1F1F1F"/>
          <w:sz w:val="24"/>
          <w:szCs w:val="24"/>
        </w:rPr>
      </w:pPr>
      <w:proofErr w:type="spellStart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გამოყენების</w:t>
      </w:r>
      <w:proofErr w:type="spellEnd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სფერო</w:t>
      </w:r>
      <w:proofErr w:type="spellEnd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:</w:t>
      </w:r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შიდა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აღრიცხვა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,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ხარჯების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განაწილება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,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ქსელის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მონიტორინგი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>.</w:t>
      </w:r>
    </w:p>
    <w:p w14:paraId="5DC3C015" w14:textId="119D1867" w:rsidR="3E477081" w:rsidRPr="00E130C1" w:rsidRDefault="1B7F9DD7" w:rsidP="2719B221">
      <w:pPr>
        <w:pStyle w:val="ListParagraph"/>
        <w:numPr>
          <w:ilvl w:val="0"/>
          <w:numId w:val="5"/>
        </w:numPr>
        <w:spacing w:after="0"/>
        <w:rPr>
          <w:rFonts w:eastAsia="Sylfaen" w:cstheme="minorHAnsi"/>
          <w:color w:val="1F1F1F"/>
          <w:sz w:val="24"/>
          <w:szCs w:val="24"/>
        </w:rPr>
      </w:pPr>
      <w:proofErr w:type="spellStart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პოლუსების</w:t>
      </w:r>
      <w:proofErr w:type="spellEnd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აღწერილობა</w:t>
      </w:r>
      <w:proofErr w:type="spellEnd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:</w:t>
      </w:r>
      <w:r w:rsidRPr="00E130C1">
        <w:rPr>
          <w:rFonts w:eastAsia="Sylfaen" w:cstheme="minorHAnsi"/>
          <w:color w:val="1F1F1F"/>
          <w:sz w:val="24"/>
          <w:szCs w:val="24"/>
        </w:rPr>
        <w:t xml:space="preserve"> 3P, 3P+N, 1P+N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კონფიგურაციების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მხარდაჭერა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>.</w:t>
      </w:r>
    </w:p>
    <w:p w14:paraId="738B74C6" w14:textId="1BFC005A" w:rsidR="3E477081" w:rsidRPr="00E130C1" w:rsidRDefault="1B7F9DD7" w:rsidP="2719B221">
      <w:pPr>
        <w:pStyle w:val="ListParagraph"/>
        <w:numPr>
          <w:ilvl w:val="0"/>
          <w:numId w:val="5"/>
        </w:numPr>
        <w:spacing w:after="0"/>
        <w:rPr>
          <w:rFonts w:eastAsia="Sylfaen" w:cstheme="minorHAnsi"/>
          <w:color w:val="1F1F1F"/>
          <w:sz w:val="24"/>
          <w:szCs w:val="24"/>
        </w:rPr>
      </w:pPr>
      <w:proofErr w:type="spellStart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ეკრანის</w:t>
      </w:r>
      <w:proofErr w:type="spellEnd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ტიპი</w:t>
      </w:r>
      <w:proofErr w:type="spellEnd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:</w:t>
      </w:r>
      <w:r w:rsidRPr="00E130C1">
        <w:rPr>
          <w:rFonts w:eastAsia="Sylfaen" w:cstheme="minorHAnsi"/>
          <w:color w:val="1F1F1F"/>
          <w:sz w:val="24"/>
          <w:szCs w:val="24"/>
        </w:rPr>
        <w:t xml:space="preserve"> LCD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დისპლეი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>.</w:t>
      </w:r>
    </w:p>
    <w:p w14:paraId="7B10B4E3" w14:textId="2EB7DA74" w:rsidR="3E477081" w:rsidRPr="00E130C1" w:rsidRDefault="1B7F9DD7" w:rsidP="2719B221">
      <w:pPr>
        <w:pStyle w:val="ListParagraph"/>
        <w:numPr>
          <w:ilvl w:val="0"/>
          <w:numId w:val="5"/>
        </w:numPr>
        <w:spacing w:after="0"/>
        <w:rPr>
          <w:rFonts w:eastAsia="Sylfaen" w:cstheme="minorHAnsi"/>
          <w:color w:val="1F1F1F"/>
          <w:sz w:val="24"/>
          <w:szCs w:val="24"/>
        </w:rPr>
      </w:pPr>
      <w:proofErr w:type="spellStart"/>
      <w:r w:rsidRPr="00E130C1">
        <w:rPr>
          <w:rFonts w:eastAsia="Sylfaen" w:cstheme="minorHAnsi"/>
          <w:b/>
          <w:bCs/>
          <w:color w:val="1F1F1F"/>
          <w:sz w:val="24"/>
          <w:szCs w:val="24"/>
        </w:rPr>
        <w:lastRenderedPageBreak/>
        <w:t>სამონტაჟო</w:t>
      </w:r>
      <w:proofErr w:type="spellEnd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ტიპი</w:t>
      </w:r>
      <w:proofErr w:type="spellEnd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:</w:t>
      </w:r>
      <w:r w:rsidRPr="00E130C1">
        <w:rPr>
          <w:rFonts w:eastAsia="Sylfaen" w:cstheme="minorHAnsi"/>
          <w:color w:val="1F1F1F"/>
          <w:sz w:val="24"/>
          <w:szCs w:val="24"/>
        </w:rPr>
        <w:t xml:space="preserve"> DIN-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რეიკაზე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(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სტანდარტულ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სამონტაჟო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ლარტყაზე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)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დასაყენებელი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>.</w:t>
      </w:r>
    </w:p>
    <w:p w14:paraId="297F00EF" w14:textId="15E1566E" w:rsidR="3E477081" w:rsidRPr="00E130C1" w:rsidRDefault="1B7F9DD7" w:rsidP="2719B221">
      <w:pPr>
        <w:pStyle w:val="Heading2"/>
        <w:rPr>
          <w:rFonts w:asciiTheme="minorHAnsi" w:eastAsia="Sylfaen" w:hAnsiTheme="minorHAnsi" w:cstheme="minorHAnsi"/>
        </w:rPr>
      </w:pPr>
      <w:r w:rsidRPr="00E130C1">
        <w:rPr>
          <w:rFonts w:asciiTheme="minorHAnsi" w:eastAsia="Sylfaen" w:hAnsiTheme="minorHAnsi" w:cstheme="minorHAnsi"/>
        </w:rPr>
        <w:t xml:space="preserve">2. </w:t>
      </w:r>
      <w:proofErr w:type="spellStart"/>
      <w:r w:rsidRPr="00E130C1">
        <w:rPr>
          <w:rFonts w:asciiTheme="minorHAnsi" w:eastAsia="Sylfaen" w:hAnsiTheme="minorHAnsi" w:cstheme="minorHAnsi"/>
        </w:rPr>
        <w:t>ელექტროტექნიკური</w:t>
      </w:r>
      <w:proofErr w:type="spellEnd"/>
      <w:r w:rsidRPr="00E130C1">
        <w:rPr>
          <w:rFonts w:asciiTheme="minorHAnsi" w:eastAsia="Sylfaen" w:hAnsiTheme="minorHAnsi" w:cstheme="minorHAnsi"/>
        </w:rPr>
        <w:t xml:space="preserve"> </w:t>
      </w:r>
      <w:proofErr w:type="spellStart"/>
      <w:r w:rsidRPr="00E130C1">
        <w:rPr>
          <w:rFonts w:asciiTheme="minorHAnsi" w:eastAsia="Sylfaen" w:hAnsiTheme="minorHAnsi" w:cstheme="minorHAnsi"/>
        </w:rPr>
        <w:t>პარამეტრები</w:t>
      </w:r>
      <w:proofErr w:type="spellEnd"/>
      <w:r w:rsidRPr="00E130C1">
        <w:rPr>
          <w:rFonts w:asciiTheme="minorHAnsi" w:eastAsia="Sylfaen" w:hAnsiTheme="minorHAnsi" w:cstheme="minorHAnsi"/>
        </w:rPr>
        <w:t>:</w:t>
      </w:r>
    </w:p>
    <w:p w14:paraId="12A74203" w14:textId="5A9E9E01" w:rsidR="3E477081" w:rsidRPr="00E130C1" w:rsidRDefault="1B7F9DD7" w:rsidP="2719B221">
      <w:pPr>
        <w:pStyle w:val="ListParagraph"/>
        <w:numPr>
          <w:ilvl w:val="0"/>
          <w:numId w:val="4"/>
        </w:numPr>
        <w:spacing w:after="0"/>
        <w:rPr>
          <w:rFonts w:eastAsia="Sylfaen" w:cstheme="minorHAnsi"/>
          <w:color w:val="1F1F1F"/>
          <w:sz w:val="24"/>
          <w:szCs w:val="24"/>
        </w:rPr>
      </w:pPr>
      <w:proofErr w:type="spellStart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ჩართვის</w:t>
      </w:r>
      <w:proofErr w:type="spellEnd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/</w:t>
      </w:r>
      <w:proofErr w:type="spellStart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მიერთების</w:t>
      </w:r>
      <w:proofErr w:type="spellEnd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ტიპი</w:t>
      </w:r>
      <w:proofErr w:type="spellEnd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:</w:t>
      </w:r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დენის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ტრანსფორმატორული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(CT).</w:t>
      </w:r>
    </w:p>
    <w:p w14:paraId="496C894C" w14:textId="7419203A" w:rsidR="3E477081" w:rsidRPr="00E130C1" w:rsidRDefault="1B7F9DD7" w:rsidP="2719B221">
      <w:pPr>
        <w:pStyle w:val="ListParagraph"/>
        <w:numPr>
          <w:ilvl w:val="0"/>
          <w:numId w:val="4"/>
        </w:numPr>
        <w:spacing w:after="0"/>
        <w:rPr>
          <w:rFonts w:eastAsia="Sylfaen" w:cstheme="minorHAnsi"/>
          <w:color w:val="1F1F1F"/>
          <w:sz w:val="24"/>
          <w:szCs w:val="24"/>
        </w:rPr>
      </w:pPr>
      <w:proofErr w:type="spellStart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შემავალი</w:t>
      </w:r>
      <w:proofErr w:type="spellEnd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დენის</w:t>
      </w:r>
      <w:proofErr w:type="spellEnd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პარამეტრები</w:t>
      </w:r>
      <w:proofErr w:type="spellEnd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:</w:t>
      </w:r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დენის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ტრანსფორმატორის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მეორადი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დენი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5 A.</w:t>
      </w:r>
    </w:p>
    <w:p w14:paraId="542931C0" w14:textId="121C6686" w:rsidR="3E477081" w:rsidRPr="00E130C1" w:rsidRDefault="1B7F9DD7" w:rsidP="2719B221">
      <w:pPr>
        <w:pStyle w:val="ListParagraph"/>
        <w:numPr>
          <w:ilvl w:val="0"/>
          <w:numId w:val="4"/>
        </w:numPr>
        <w:spacing w:after="0"/>
        <w:rPr>
          <w:rFonts w:eastAsia="Sylfaen" w:cstheme="minorHAnsi"/>
          <w:color w:val="1F1F1F"/>
          <w:sz w:val="24"/>
          <w:szCs w:val="24"/>
        </w:rPr>
      </w:pPr>
      <w:proofErr w:type="spellStart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გაზომვის</w:t>
      </w:r>
      <w:proofErr w:type="spellEnd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დიაპაზონი</w:t>
      </w:r>
      <w:proofErr w:type="spellEnd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 xml:space="preserve"> (</w:t>
      </w:r>
      <w:proofErr w:type="spellStart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დენი</w:t>
      </w:r>
      <w:proofErr w:type="spellEnd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):</w:t>
      </w:r>
      <w:r w:rsidRPr="00E130C1">
        <w:rPr>
          <w:rFonts w:eastAsia="Sylfaen" w:cstheme="minorHAnsi"/>
          <w:color w:val="1F1F1F"/>
          <w:sz w:val="24"/>
          <w:szCs w:val="24"/>
        </w:rPr>
        <w:t xml:space="preserve"> 1...32767000 mA.</w:t>
      </w:r>
    </w:p>
    <w:p w14:paraId="15205BC0" w14:textId="00E4938A" w:rsidR="3E477081" w:rsidRPr="00E130C1" w:rsidRDefault="1B7F9DD7" w:rsidP="2719B221">
      <w:pPr>
        <w:pStyle w:val="ListParagraph"/>
        <w:numPr>
          <w:ilvl w:val="0"/>
          <w:numId w:val="4"/>
        </w:numPr>
        <w:spacing w:after="0"/>
        <w:rPr>
          <w:rFonts w:eastAsia="Sylfaen" w:cstheme="minorHAnsi"/>
          <w:b/>
          <w:bCs/>
          <w:color w:val="1F1F1F"/>
          <w:sz w:val="24"/>
          <w:szCs w:val="24"/>
        </w:rPr>
      </w:pPr>
      <w:proofErr w:type="spellStart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ძაბვის</w:t>
      </w:r>
      <w:proofErr w:type="spellEnd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დიაპაზონი</w:t>
      </w:r>
      <w:proofErr w:type="spellEnd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:</w:t>
      </w:r>
    </w:p>
    <w:p w14:paraId="14D038DA" w14:textId="2552AD37" w:rsidR="3E477081" w:rsidRPr="00E130C1" w:rsidRDefault="1B7F9DD7" w:rsidP="2719B221">
      <w:pPr>
        <w:pStyle w:val="ListParagraph"/>
        <w:numPr>
          <w:ilvl w:val="1"/>
          <w:numId w:val="4"/>
        </w:numPr>
        <w:spacing w:after="0"/>
        <w:rPr>
          <w:rFonts w:eastAsia="Sylfaen" w:cstheme="minorHAnsi"/>
          <w:color w:val="1F1F1F"/>
          <w:sz w:val="24"/>
          <w:szCs w:val="24"/>
        </w:rPr>
      </w:pPr>
      <w:r w:rsidRPr="00E130C1">
        <w:rPr>
          <w:rFonts w:eastAsia="Sylfaen" w:cstheme="minorHAnsi"/>
          <w:color w:val="1F1F1F"/>
          <w:sz w:val="24"/>
          <w:szCs w:val="24"/>
        </w:rPr>
        <w:t>100...277 V (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ფაზა-ნოლი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/ L-N).</w:t>
      </w:r>
    </w:p>
    <w:p w14:paraId="7DA06183" w14:textId="4722CED7" w:rsidR="3E477081" w:rsidRPr="00E130C1" w:rsidRDefault="1B7F9DD7" w:rsidP="2719B221">
      <w:pPr>
        <w:pStyle w:val="ListParagraph"/>
        <w:numPr>
          <w:ilvl w:val="1"/>
          <w:numId w:val="4"/>
        </w:numPr>
        <w:spacing w:after="0"/>
        <w:rPr>
          <w:rFonts w:eastAsia="Sylfaen" w:cstheme="minorHAnsi"/>
          <w:color w:val="1F1F1F"/>
          <w:sz w:val="24"/>
          <w:szCs w:val="24"/>
        </w:rPr>
      </w:pPr>
      <w:r w:rsidRPr="00E130C1">
        <w:rPr>
          <w:rFonts w:eastAsia="Sylfaen" w:cstheme="minorHAnsi"/>
          <w:color w:val="1F1F1F"/>
          <w:sz w:val="24"/>
          <w:szCs w:val="24"/>
        </w:rPr>
        <w:t>173...480 V (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ფაზა-ფაზა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/ L-L).</w:t>
      </w:r>
    </w:p>
    <w:p w14:paraId="6A967AFE" w14:textId="2440C5A7" w:rsidR="3E477081" w:rsidRPr="00E130C1" w:rsidRDefault="1B7F9DD7" w:rsidP="2719B221">
      <w:pPr>
        <w:pStyle w:val="ListParagraph"/>
        <w:numPr>
          <w:ilvl w:val="0"/>
          <w:numId w:val="4"/>
        </w:numPr>
        <w:spacing w:after="0"/>
        <w:rPr>
          <w:rFonts w:eastAsia="Sylfaen" w:cstheme="minorHAnsi"/>
          <w:color w:val="1F1F1F"/>
          <w:sz w:val="24"/>
          <w:szCs w:val="24"/>
        </w:rPr>
      </w:pPr>
      <w:proofErr w:type="spellStart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ქსელის</w:t>
      </w:r>
      <w:proofErr w:type="spellEnd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სიხშირე</w:t>
      </w:r>
      <w:proofErr w:type="spellEnd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:</w:t>
      </w:r>
      <w:r w:rsidRPr="00E130C1">
        <w:rPr>
          <w:rFonts w:eastAsia="Sylfaen" w:cstheme="minorHAnsi"/>
          <w:color w:val="1F1F1F"/>
          <w:sz w:val="24"/>
          <w:szCs w:val="24"/>
        </w:rPr>
        <w:t xml:space="preserve"> 50 Hz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ან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60 Hz.</w:t>
      </w:r>
    </w:p>
    <w:p w14:paraId="6433E399" w14:textId="1CCFF042" w:rsidR="3E477081" w:rsidRPr="00E130C1" w:rsidRDefault="1B7F9DD7" w:rsidP="2719B221">
      <w:pPr>
        <w:pStyle w:val="ListParagraph"/>
        <w:numPr>
          <w:ilvl w:val="0"/>
          <w:numId w:val="4"/>
        </w:numPr>
        <w:spacing w:after="0"/>
        <w:rPr>
          <w:rFonts w:eastAsia="Sylfaen" w:cstheme="minorHAnsi"/>
          <w:color w:val="1F1F1F"/>
          <w:sz w:val="24"/>
          <w:szCs w:val="24"/>
        </w:rPr>
      </w:pPr>
      <w:proofErr w:type="spellStart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გაზომვადი</w:t>
      </w:r>
      <w:proofErr w:type="spellEnd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პარამეტრები</w:t>
      </w:r>
      <w:proofErr w:type="spellEnd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:</w:t>
      </w:r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აქტიური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ენერგია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,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აქტიური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სიმძლავრე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,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დენი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,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ძაბვა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>.</w:t>
      </w:r>
    </w:p>
    <w:p w14:paraId="10B3349C" w14:textId="032C77EB" w:rsidR="3E477081" w:rsidRPr="00E130C1" w:rsidRDefault="1B7F9DD7" w:rsidP="2719B221">
      <w:pPr>
        <w:pStyle w:val="ListParagraph"/>
        <w:numPr>
          <w:ilvl w:val="0"/>
          <w:numId w:val="4"/>
        </w:numPr>
        <w:spacing w:after="0"/>
        <w:rPr>
          <w:rFonts w:eastAsia="Sylfaen" w:cstheme="minorHAnsi"/>
          <w:color w:val="1F1F1F"/>
          <w:sz w:val="24"/>
          <w:szCs w:val="24"/>
        </w:rPr>
      </w:pPr>
      <w:proofErr w:type="spellStart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მაქსიმალური</w:t>
      </w:r>
      <w:proofErr w:type="spellEnd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გასაზომი</w:t>
      </w:r>
      <w:proofErr w:type="spellEnd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მნიშვნელობა</w:t>
      </w:r>
      <w:proofErr w:type="spellEnd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:</w:t>
      </w:r>
      <w:r w:rsidRPr="00E130C1">
        <w:rPr>
          <w:rFonts w:eastAsia="Sylfaen" w:cstheme="minorHAnsi"/>
          <w:color w:val="1F1F1F"/>
          <w:sz w:val="24"/>
          <w:szCs w:val="24"/>
        </w:rPr>
        <w:t xml:space="preserve"> 99 999 999 MWh.</w:t>
      </w:r>
    </w:p>
    <w:p w14:paraId="5B985378" w14:textId="3741F7DC" w:rsidR="3E477081" w:rsidRPr="00E130C1" w:rsidRDefault="1B7F9DD7" w:rsidP="2719B221">
      <w:pPr>
        <w:pStyle w:val="ListParagraph"/>
        <w:numPr>
          <w:ilvl w:val="0"/>
          <w:numId w:val="4"/>
        </w:numPr>
        <w:spacing w:after="0"/>
        <w:rPr>
          <w:rFonts w:eastAsia="Sylfaen" w:cstheme="minorHAnsi"/>
          <w:color w:val="1F1F1F"/>
          <w:sz w:val="24"/>
          <w:szCs w:val="24"/>
        </w:rPr>
      </w:pPr>
      <w:proofErr w:type="spellStart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შერჩევის</w:t>
      </w:r>
      <w:proofErr w:type="spellEnd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სიხშირე</w:t>
      </w:r>
      <w:proofErr w:type="spellEnd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 xml:space="preserve"> (Sampling rate):</w:t>
      </w:r>
      <w:r w:rsidRPr="00E130C1">
        <w:rPr>
          <w:rFonts w:eastAsia="Sylfaen" w:cstheme="minorHAnsi"/>
          <w:color w:val="1F1F1F"/>
          <w:sz w:val="24"/>
          <w:szCs w:val="24"/>
        </w:rPr>
        <w:t xml:space="preserve"> 32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ნიმუში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ციკლზე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>.</w:t>
      </w:r>
    </w:p>
    <w:p w14:paraId="589A9006" w14:textId="40739C73" w:rsidR="3E477081" w:rsidRPr="00E130C1" w:rsidRDefault="1B7F9DD7" w:rsidP="2719B221">
      <w:pPr>
        <w:pStyle w:val="Heading2"/>
        <w:rPr>
          <w:rFonts w:asciiTheme="minorHAnsi" w:eastAsia="Sylfaen" w:hAnsiTheme="minorHAnsi" w:cstheme="minorHAnsi"/>
        </w:rPr>
      </w:pPr>
      <w:r w:rsidRPr="00E130C1">
        <w:rPr>
          <w:rFonts w:asciiTheme="minorHAnsi" w:eastAsia="Sylfaen" w:hAnsiTheme="minorHAnsi" w:cstheme="minorHAnsi"/>
        </w:rPr>
        <w:t xml:space="preserve">3. </w:t>
      </w:r>
      <w:proofErr w:type="spellStart"/>
      <w:r w:rsidRPr="00E130C1">
        <w:rPr>
          <w:rFonts w:asciiTheme="minorHAnsi" w:eastAsia="Sylfaen" w:hAnsiTheme="minorHAnsi" w:cstheme="minorHAnsi"/>
        </w:rPr>
        <w:t>სიზუსტე</w:t>
      </w:r>
      <w:proofErr w:type="spellEnd"/>
      <w:r w:rsidRPr="00E130C1">
        <w:rPr>
          <w:rFonts w:asciiTheme="minorHAnsi" w:eastAsia="Sylfaen" w:hAnsiTheme="minorHAnsi" w:cstheme="minorHAnsi"/>
        </w:rPr>
        <w:t xml:space="preserve"> </w:t>
      </w:r>
      <w:proofErr w:type="spellStart"/>
      <w:r w:rsidRPr="00E130C1">
        <w:rPr>
          <w:rFonts w:asciiTheme="minorHAnsi" w:eastAsia="Sylfaen" w:hAnsiTheme="minorHAnsi" w:cstheme="minorHAnsi"/>
        </w:rPr>
        <w:t>და</w:t>
      </w:r>
      <w:proofErr w:type="spellEnd"/>
      <w:r w:rsidRPr="00E130C1">
        <w:rPr>
          <w:rFonts w:asciiTheme="minorHAnsi" w:eastAsia="Sylfaen" w:hAnsiTheme="minorHAnsi" w:cstheme="minorHAnsi"/>
        </w:rPr>
        <w:t xml:space="preserve"> </w:t>
      </w:r>
      <w:proofErr w:type="spellStart"/>
      <w:r w:rsidRPr="00E130C1">
        <w:rPr>
          <w:rFonts w:asciiTheme="minorHAnsi" w:eastAsia="Sylfaen" w:hAnsiTheme="minorHAnsi" w:cstheme="minorHAnsi"/>
        </w:rPr>
        <w:t>სტანდარტები</w:t>
      </w:r>
      <w:proofErr w:type="spellEnd"/>
      <w:r w:rsidRPr="00E130C1">
        <w:rPr>
          <w:rFonts w:asciiTheme="minorHAnsi" w:eastAsia="Sylfaen" w:hAnsiTheme="minorHAnsi" w:cstheme="minorHAnsi"/>
        </w:rPr>
        <w:t>:</w:t>
      </w:r>
    </w:p>
    <w:p w14:paraId="628854D0" w14:textId="6CBE44C2" w:rsidR="3E477081" w:rsidRPr="00E130C1" w:rsidRDefault="1B7F9DD7" w:rsidP="2719B221">
      <w:pPr>
        <w:pStyle w:val="ListParagraph"/>
        <w:numPr>
          <w:ilvl w:val="0"/>
          <w:numId w:val="3"/>
        </w:numPr>
        <w:spacing w:after="0"/>
        <w:rPr>
          <w:rFonts w:eastAsia="Sylfaen" w:cstheme="minorHAnsi"/>
          <w:color w:val="1F1F1F"/>
          <w:sz w:val="24"/>
          <w:szCs w:val="24"/>
        </w:rPr>
      </w:pPr>
      <w:proofErr w:type="spellStart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სიზუსტის</w:t>
      </w:r>
      <w:proofErr w:type="spellEnd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კლასი</w:t>
      </w:r>
      <w:proofErr w:type="spellEnd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 xml:space="preserve"> (</w:t>
      </w:r>
      <w:proofErr w:type="spellStart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აქტიური</w:t>
      </w:r>
      <w:proofErr w:type="spellEnd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ენერგია</w:t>
      </w:r>
      <w:proofErr w:type="spellEnd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):</w:t>
      </w:r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კლასი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0.5S (IEC 62053-22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და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IEC 61557-12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სტანდარტების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შესაბამისად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>).</w:t>
      </w:r>
    </w:p>
    <w:p w14:paraId="2DF90028" w14:textId="6C10F590" w:rsidR="3E477081" w:rsidRPr="00E130C1" w:rsidRDefault="1B7F9DD7" w:rsidP="2719B221">
      <w:pPr>
        <w:pStyle w:val="ListParagraph"/>
        <w:numPr>
          <w:ilvl w:val="0"/>
          <w:numId w:val="3"/>
        </w:numPr>
        <w:spacing w:after="0"/>
        <w:rPr>
          <w:rFonts w:eastAsia="Sylfaen" w:cstheme="minorHAnsi"/>
          <w:color w:val="1F1F1F"/>
          <w:sz w:val="24"/>
          <w:szCs w:val="24"/>
        </w:rPr>
      </w:pPr>
      <w:proofErr w:type="spellStart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შესაბამისობა</w:t>
      </w:r>
      <w:proofErr w:type="spellEnd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სტანდარტებთან</w:t>
      </w:r>
      <w:proofErr w:type="spellEnd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:</w:t>
      </w:r>
      <w:r w:rsidRPr="00E130C1">
        <w:rPr>
          <w:rFonts w:eastAsia="Sylfaen" w:cstheme="minorHAnsi"/>
          <w:color w:val="1F1F1F"/>
          <w:sz w:val="24"/>
          <w:szCs w:val="24"/>
        </w:rPr>
        <w:t xml:space="preserve"> EN 61557-12, IEC 62053-21/22, IEC 61010-1.</w:t>
      </w:r>
    </w:p>
    <w:p w14:paraId="32A89A74" w14:textId="722CA9DA" w:rsidR="3E477081" w:rsidRPr="00E130C1" w:rsidRDefault="1B7F9DD7" w:rsidP="2719B221">
      <w:pPr>
        <w:pStyle w:val="Heading2"/>
        <w:rPr>
          <w:rFonts w:asciiTheme="minorHAnsi" w:eastAsia="Sylfaen" w:hAnsiTheme="minorHAnsi" w:cstheme="minorHAnsi"/>
        </w:rPr>
      </w:pPr>
      <w:r w:rsidRPr="00E130C1">
        <w:rPr>
          <w:rFonts w:asciiTheme="minorHAnsi" w:eastAsia="Sylfaen" w:hAnsiTheme="minorHAnsi" w:cstheme="minorHAnsi"/>
        </w:rPr>
        <w:t xml:space="preserve">4. </w:t>
      </w:r>
      <w:proofErr w:type="spellStart"/>
      <w:r w:rsidRPr="00E130C1">
        <w:rPr>
          <w:rFonts w:asciiTheme="minorHAnsi" w:eastAsia="Sylfaen" w:hAnsiTheme="minorHAnsi" w:cstheme="minorHAnsi"/>
        </w:rPr>
        <w:t>კომუნიკაცია</w:t>
      </w:r>
      <w:proofErr w:type="spellEnd"/>
      <w:r w:rsidRPr="00E130C1">
        <w:rPr>
          <w:rFonts w:asciiTheme="minorHAnsi" w:eastAsia="Sylfaen" w:hAnsiTheme="minorHAnsi" w:cstheme="minorHAnsi"/>
        </w:rPr>
        <w:t xml:space="preserve"> </w:t>
      </w:r>
      <w:proofErr w:type="spellStart"/>
      <w:r w:rsidRPr="00E130C1">
        <w:rPr>
          <w:rFonts w:asciiTheme="minorHAnsi" w:eastAsia="Sylfaen" w:hAnsiTheme="minorHAnsi" w:cstheme="minorHAnsi"/>
        </w:rPr>
        <w:t>და</w:t>
      </w:r>
      <w:proofErr w:type="spellEnd"/>
      <w:r w:rsidRPr="00E130C1">
        <w:rPr>
          <w:rFonts w:asciiTheme="minorHAnsi" w:eastAsia="Sylfaen" w:hAnsiTheme="minorHAnsi" w:cstheme="minorHAnsi"/>
        </w:rPr>
        <w:t xml:space="preserve"> </w:t>
      </w:r>
      <w:proofErr w:type="spellStart"/>
      <w:r w:rsidRPr="00E130C1">
        <w:rPr>
          <w:rFonts w:asciiTheme="minorHAnsi" w:eastAsia="Sylfaen" w:hAnsiTheme="minorHAnsi" w:cstheme="minorHAnsi"/>
        </w:rPr>
        <w:t>ინტერფეისი</w:t>
      </w:r>
      <w:proofErr w:type="spellEnd"/>
      <w:r w:rsidRPr="00E130C1">
        <w:rPr>
          <w:rFonts w:asciiTheme="minorHAnsi" w:eastAsia="Sylfaen" w:hAnsiTheme="minorHAnsi" w:cstheme="minorHAnsi"/>
        </w:rPr>
        <w:t>:</w:t>
      </w:r>
    </w:p>
    <w:p w14:paraId="7DBB5A47" w14:textId="16BA4C7C" w:rsidR="3E477081" w:rsidRPr="00E130C1" w:rsidRDefault="1B7F9DD7" w:rsidP="2719B221">
      <w:pPr>
        <w:pStyle w:val="ListParagraph"/>
        <w:numPr>
          <w:ilvl w:val="0"/>
          <w:numId w:val="2"/>
        </w:numPr>
        <w:spacing w:after="0"/>
        <w:rPr>
          <w:rFonts w:eastAsia="Sylfaen" w:cstheme="minorHAnsi"/>
          <w:color w:val="1F1F1F"/>
          <w:sz w:val="24"/>
          <w:szCs w:val="24"/>
        </w:rPr>
      </w:pPr>
      <w:proofErr w:type="spellStart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საკომუნიკაციო</w:t>
      </w:r>
      <w:proofErr w:type="spellEnd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პორტი</w:t>
      </w:r>
      <w:proofErr w:type="spellEnd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:</w:t>
      </w:r>
      <w:r w:rsidRPr="00E130C1">
        <w:rPr>
          <w:rFonts w:eastAsia="Sylfaen" w:cstheme="minorHAnsi"/>
          <w:color w:val="1F1F1F"/>
          <w:sz w:val="24"/>
          <w:szCs w:val="24"/>
        </w:rPr>
        <w:t xml:space="preserve"> RS485 (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ხრახნიანი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ტერმინალი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>).</w:t>
      </w:r>
    </w:p>
    <w:p w14:paraId="0AE3613D" w14:textId="0CB1B6A5" w:rsidR="3E477081" w:rsidRPr="00E130C1" w:rsidRDefault="1B7F9DD7" w:rsidP="2719B221">
      <w:pPr>
        <w:pStyle w:val="ListParagraph"/>
        <w:numPr>
          <w:ilvl w:val="0"/>
          <w:numId w:val="2"/>
        </w:numPr>
        <w:spacing w:after="0"/>
        <w:rPr>
          <w:rFonts w:eastAsia="Sylfaen" w:cstheme="minorHAnsi"/>
          <w:color w:val="1F1F1F"/>
          <w:sz w:val="24"/>
          <w:szCs w:val="24"/>
        </w:rPr>
      </w:pPr>
      <w:proofErr w:type="spellStart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პროტოკოლი</w:t>
      </w:r>
      <w:proofErr w:type="spellEnd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:</w:t>
      </w:r>
      <w:r w:rsidRPr="00E130C1">
        <w:rPr>
          <w:rFonts w:eastAsia="Sylfaen" w:cstheme="minorHAnsi"/>
          <w:color w:val="1F1F1F"/>
          <w:sz w:val="24"/>
          <w:szCs w:val="24"/>
        </w:rPr>
        <w:t xml:space="preserve"> Modbus RTU.</w:t>
      </w:r>
    </w:p>
    <w:p w14:paraId="062C89D3" w14:textId="727B8919" w:rsidR="3E477081" w:rsidRPr="00E130C1" w:rsidRDefault="1B7F9DD7" w:rsidP="2719B221">
      <w:pPr>
        <w:pStyle w:val="ListParagraph"/>
        <w:numPr>
          <w:ilvl w:val="0"/>
          <w:numId w:val="2"/>
        </w:numPr>
        <w:spacing w:after="0"/>
        <w:rPr>
          <w:rFonts w:eastAsia="Sylfaen" w:cstheme="minorHAnsi"/>
          <w:color w:val="1F1F1F"/>
          <w:sz w:val="24"/>
          <w:szCs w:val="24"/>
        </w:rPr>
      </w:pPr>
      <w:proofErr w:type="spellStart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გადაცემის</w:t>
      </w:r>
      <w:proofErr w:type="spellEnd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სიჩქარე</w:t>
      </w:r>
      <w:proofErr w:type="spellEnd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 xml:space="preserve"> (Baud rate):</w:t>
      </w:r>
      <w:r w:rsidRPr="00E130C1">
        <w:rPr>
          <w:rFonts w:eastAsia="Sylfaen" w:cstheme="minorHAnsi"/>
          <w:color w:val="1F1F1F"/>
          <w:sz w:val="24"/>
          <w:szCs w:val="24"/>
        </w:rPr>
        <w:t xml:space="preserve"> 9.6, 19.2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და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38.4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kbauds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>.</w:t>
      </w:r>
    </w:p>
    <w:p w14:paraId="6A8FF22C" w14:textId="3E3049FE" w:rsidR="3E477081" w:rsidRPr="00E130C1" w:rsidRDefault="1B7F9DD7" w:rsidP="2719B221">
      <w:pPr>
        <w:pStyle w:val="ListParagraph"/>
        <w:numPr>
          <w:ilvl w:val="0"/>
          <w:numId w:val="2"/>
        </w:numPr>
        <w:spacing w:after="0"/>
        <w:rPr>
          <w:rFonts w:eastAsia="Sylfaen" w:cstheme="minorHAnsi"/>
          <w:color w:val="1F1F1F"/>
          <w:sz w:val="24"/>
          <w:szCs w:val="24"/>
        </w:rPr>
      </w:pPr>
      <w:proofErr w:type="spellStart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ინდიკაცია</w:t>
      </w:r>
      <w:proofErr w:type="spellEnd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:</w:t>
      </w:r>
      <w:r w:rsidRPr="00E130C1">
        <w:rPr>
          <w:rFonts w:eastAsia="Sylfaen" w:cstheme="minorHAnsi"/>
          <w:color w:val="1F1F1F"/>
          <w:sz w:val="24"/>
          <w:szCs w:val="24"/>
        </w:rPr>
        <w:t xml:space="preserve"> LED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ინდიკატორები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(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ჩართვის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,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სიზუსტის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შემოწმების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და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კომუნიკაციის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აქტივობისთვის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>).</w:t>
      </w:r>
    </w:p>
    <w:p w14:paraId="5EAC844E" w14:textId="4CC38360" w:rsidR="3E477081" w:rsidRPr="00E130C1" w:rsidRDefault="1B7F9DD7" w:rsidP="2719B221">
      <w:pPr>
        <w:pStyle w:val="Heading2"/>
        <w:rPr>
          <w:rFonts w:asciiTheme="minorHAnsi" w:eastAsia="Sylfaen" w:hAnsiTheme="minorHAnsi" w:cstheme="minorHAnsi"/>
        </w:rPr>
      </w:pPr>
      <w:r w:rsidRPr="00E130C1">
        <w:rPr>
          <w:rFonts w:asciiTheme="minorHAnsi" w:eastAsia="Sylfaen" w:hAnsiTheme="minorHAnsi" w:cstheme="minorHAnsi"/>
        </w:rPr>
        <w:t xml:space="preserve">5. </w:t>
      </w:r>
      <w:proofErr w:type="spellStart"/>
      <w:r w:rsidRPr="00E130C1">
        <w:rPr>
          <w:rFonts w:asciiTheme="minorHAnsi" w:eastAsia="Sylfaen" w:hAnsiTheme="minorHAnsi" w:cstheme="minorHAnsi"/>
        </w:rPr>
        <w:t>მექანიკური</w:t>
      </w:r>
      <w:proofErr w:type="spellEnd"/>
      <w:r w:rsidRPr="00E130C1">
        <w:rPr>
          <w:rFonts w:asciiTheme="minorHAnsi" w:eastAsia="Sylfaen" w:hAnsiTheme="minorHAnsi" w:cstheme="minorHAnsi"/>
        </w:rPr>
        <w:t xml:space="preserve"> </w:t>
      </w:r>
      <w:proofErr w:type="spellStart"/>
      <w:r w:rsidRPr="00E130C1">
        <w:rPr>
          <w:rFonts w:asciiTheme="minorHAnsi" w:eastAsia="Sylfaen" w:hAnsiTheme="minorHAnsi" w:cstheme="minorHAnsi"/>
        </w:rPr>
        <w:t>და</w:t>
      </w:r>
      <w:proofErr w:type="spellEnd"/>
      <w:r w:rsidRPr="00E130C1">
        <w:rPr>
          <w:rFonts w:asciiTheme="minorHAnsi" w:eastAsia="Sylfaen" w:hAnsiTheme="minorHAnsi" w:cstheme="minorHAnsi"/>
        </w:rPr>
        <w:t xml:space="preserve"> </w:t>
      </w:r>
      <w:proofErr w:type="spellStart"/>
      <w:r w:rsidRPr="00E130C1">
        <w:rPr>
          <w:rFonts w:asciiTheme="minorHAnsi" w:eastAsia="Sylfaen" w:hAnsiTheme="minorHAnsi" w:cstheme="minorHAnsi"/>
        </w:rPr>
        <w:t>გარემოსდაცვითი</w:t>
      </w:r>
      <w:proofErr w:type="spellEnd"/>
      <w:r w:rsidRPr="00E130C1">
        <w:rPr>
          <w:rFonts w:asciiTheme="minorHAnsi" w:eastAsia="Sylfaen" w:hAnsiTheme="minorHAnsi" w:cstheme="minorHAnsi"/>
        </w:rPr>
        <w:t xml:space="preserve"> </w:t>
      </w:r>
      <w:proofErr w:type="spellStart"/>
      <w:r w:rsidRPr="00E130C1">
        <w:rPr>
          <w:rFonts w:asciiTheme="minorHAnsi" w:eastAsia="Sylfaen" w:hAnsiTheme="minorHAnsi" w:cstheme="minorHAnsi"/>
        </w:rPr>
        <w:t>პარამეტრები</w:t>
      </w:r>
      <w:proofErr w:type="spellEnd"/>
      <w:r w:rsidRPr="00E130C1">
        <w:rPr>
          <w:rFonts w:asciiTheme="minorHAnsi" w:eastAsia="Sylfaen" w:hAnsiTheme="minorHAnsi" w:cstheme="minorHAnsi"/>
        </w:rPr>
        <w:t>:</w:t>
      </w:r>
    </w:p>
    <w:p w14:paraId="21B985FA" w14:textId="640B934F" w:rsidR="3E477081" w:rsidRPr="00E130C1" w:rsidRDefault="1B7F9DD7" w:rsidP="2719B221">
      <w:pPr>
        <w:pStyle w:val="ListParagraph"/>
        <w:numPr>
          <w:ilvl w:val="0"/>
          <w:numId w:val="1"/>
        </w:numPr>
        <w:spacing w:after="0"/>
        <w:rPr>
          <w:rFonts w:eastAsia="Sylfaen" w:cstheme="minorHAnsi"/>
          <w:color w:val="1F1F1F"/>
          <w:sz w:val="24"/>
          <w:szCs w:val="24"/>
        </w:rPr>
      </w:pPr>
      <w:proofErr w:type="spellStart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დაცვის</w:t>
      </w:r>
      <w:proofErr w:type="spellEnd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დონე</w:t>
      </w:r>
      <w:proofErr w:type="spellEnd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 xml:space="preserve"> (IP):</w:t>
      </w:r>
      <w:r w:rsidRPr="00E130C1">
        <w:rPr>
          <w:rFonts w:eastAsia="Sylfaen" w:cstheme="minorHAnsi"/>
          <w:color w:val="1F1F1F"/>
          <w:sz w:val="24"/>
          <w:szCs w:val="24"/>
        </w:rPr>
        <w:t xml:space="preserve"> IP40 (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წინა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პანელი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>), IP20 (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კორპუსი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>).</w:t>
      </w:r>
    </w:p>
    <w:p w14:paraId="11B6D941" w14:textId="1370DCB5" w:rsidR="3E477081" w:rsidRPr="00E130C1" w:rsidRDefault="1B7F9DD7" w:rsidP="2719B221">
      <w:pPr>
        <w:pStyle w:val="ListParagraph"/>
        <w:numPr>
          <w:ilvl w:val="0"/>
          <w:numId w:val="1"/>
        </w:numPr>
        <w:spacing w:after="0"/>
        <w:rPr>
          <w:rFonts w:eastAsia="Sylfaen" w:cstheme="minorHAnsi"/>
          <w:color w:val="1F1F1F"/>
          <w:sz w:val="24"/>
          <w:szCs w:val="24"/>
        </w:rPr>
      </w:pPr>
      <w:proofErr w:type="spellStart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სამუშაო</w:t>
      </w:r>
      <w:proofErr w:type="spellEnd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ტემპერატურა</w:t>
      </w:r>
      <w:proofErr w:type="spellEnd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:</w:t>
      </w:r>
      <w:r w:rsidRPr="00E130C1">
        <w:rPr>
          <w:rFonts w:eastAsia="Sylfaen" w:cstheme="minorHAnsi"/>
          <w:color w:val="1F1F1F"/>
          <w:sz w:val="24"/>
          <w:szCs w:val="24"/>
        </w:rPr>
        <w:t xml:space="preserve"> -25...70 °C.</w:t>
      </w:r>
    </w:p>
    <w:p w14:paraId="06F4C630" w14:textId="6C629205" w:rsidR="3E477081" w:rsidRPr="00E130C1" w:rsidRDefault="1B7F9DD7" w:rsidP="2719B221">
      <w:pPr>
        <w:pStyle w:val="ListParagraph"/>
        <w:numPr>
          <w:ilvl w:val="0"/>
          <w:numId w:val="1"/>
        </w:numPr>
        <w:spacing w:after="0"/>
        <w:rPr>
          <w:rFonts w:eastAsia="Sylfaen" w:cstheme="minorHAnsi"/>
          <w:color w:val="1F1F1F"/>
          <w:sz w:val="24"/>
          <w:szCs w:val="24"/>
        </w:rPr>
      </w:pPr>
      <w:proofErr w:type="spellStart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შენახვის</w:t>
      </w:r>
      <w:proofErr w:type="spellEnd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ტემპერატურა</w:t>
      </w:r>
      <w:proofErr w:type="spellEnd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:</w:t>
      </w:r>
      <w:r w:rsidRPr="00E130C1">
        <w:rPr>
          <w:rFonts w:eastAsia="Sylfaen" w:cstheme="minorHAnsi"/>
          <w:color w:val="1F1F1F"/>
          <w:sz w:val="24"/>
          <w:szCs w:val="24"/>
        </w:rPr>
        <w:t xml:space="preserve"> -40...85 °C.</w:t>
      </w:r>
    </w:p>
    <w:p w14:paraId="2A9A66A2" w14:textId="4CE10C5D" w:rsidR="3E477081" w:rsidRPr="00E130C1" w:rsidRDefault="1B7F9DD7" w:rsidP="2719B221">
      <w:pPr>
        <w:pStyle w:val="ListParagraph"/>
        <w:numPr>
          <w:ilvl w:val="0"/>
          <w:numId w:val="1"/>
        </w:numPr>
        <w:spacing w:after="0"/>
        <w:rPr>
          <w:rFonts w:eastAsia="Sylfaen" w:cstheme="minorHAnsi"/>
          <w:color w:val="1F1F1F"/>
          <w:sz w:val="24"/>
          <w:szCs w:val="24"/>
        </w:rPr>
      </w:pPr>
      <w:proofErr w:type="spellStart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ფარდობითი</w:t>
      </w:r>
      <w:proofErr w:type="spellEnd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ტენიანობა</w:t>
      </w:r>
      <w:proofErr w:type="spellEnd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:</w:t>
      </w:r>
      <w:r w:rsidRPr="00E130C1">
        <w:rPr>
          <w:rFonts w:eastAsia="Sylfaen" w:cstheme="minorHAnsi"/>
          <w:color w:val="1F1F1F"/>
          <w:sz w:val="24"/>
          <w:szCs w:val="24"/>
        </w:rPr>
        <w:t xml:space="preserve"> 5...95% (50°C-ზე).</w:t>
      </w:r>
    </w:p>
    <w:p w14:paraId="3A13AC71" w14:textId="45FDD288" w:rsidR="3E477081" w:rsidRPr="00E130C1" w:rsidRDefault="1B7F9DD7" w:rsidP="2719B221">
      <w:pPr>
        <w:pStyle w:val="ListParagraph"/>
        <w:numPr>
          <w:ilvl w:val="0"/>
          <w:numId w:val="1"/>
        </w:numPr>
        <w:spacing w:after="0"/>
        <w:rPr>
          <w:rFonts w:eastAsia="Sylfaen" w:cstheme="minorHAnsi"/>
          <w:color w:val="1F1F1F"/>
          <w:sz w:val="24"/>
          <w:szCs w:val="24"/>
        </w:rPr>
      </w:pPr>
      <w:proofErr w:type="spellStart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ზომები</w:t>
      </w:r>
      <w:proofErr w:type="spellEnd"/>
      <w:r w:rsidRPr="00E130C1">
        <w:rPr>
          <w:rFonts w:eastAsia="Sylfaen" w:cstheme="minorHAnsi"/>
          <w:b/>
          <w:bCs/>
          <w:color w:val="1F1F1F"/>
          <w:sz w:val="24"/>
          <w:szCs w:val="24"/>
        </w:rPr>
        <w:t>:</w:t>
      </w:r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სიგანე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არანაკლებ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90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მმ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(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დაახლოებით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10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მოდული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>/pitch 9მმ-იანი).</w:t>
      </w:r>
    </w:p>
    <w:p w14:paraId="3B6DB512" w14:textId="4807D28F" w:rsidR="3E477081" w:rsidRPr="00E130C1" w:rsidRDefault="3E477081" w:rsidP="003D11F0">
      <w:pPr>
        <w:pStyle w:val="ListParagraph"/>
        <w:spacing w:after="0"/>
        <w:ind w:left="1080"/>
        <w:rPr>
          <w:rFonts w:eastAsia="Sylfaen" w:cstheme="minorHAnsi"/>
          <w:color w:val="1F1F1F"/>
          <w:sz w:val="24"/>
          <w:szCs w:val="24"/>
        </w:rPr>
      </w:pPr>
    </w:p>
    <w:p w14:paraId="5B321C8C" w14:textId="0927634B" w:rsidR="3E477081" w:rsidRPr="00E130C1" w:rsidRDefault="3E477081" w:rsidP="2719B221">
      <w:pPr>
        <w:spacing w:line="257" w:lineRule="auto"/>
        <w:rPr>
          <w:rFonts w:eastAsia="Sylfaen" w:cstheme="minorHAnsi"/>
        </w:rPr>
      </w:pPr>
    </w:p>
    <w:p w14:paraId="0095323E" w14:textId="0CA47B60" w:rsidR="3E477081" w:rsidRPr="00E130C1" w:rsidRDefault="3E477081" w:rsidP="2719B221">
      <w:pPr>
        <w:rPr>
          <w:rFonts w:eastAsia="Sylfaen" w:cstheme="minorHAnsi"/>
        </w:rPr>
      </w:pPr>
    </w:p>
    <w:p w14:paraId="615A4CB0" w14:textId="7A2F7A50" w:rsidR="00B722D6" w:rsidRPr="00E130C1" w:rsidRDefault="00B722D6" w:rsidP="2719B221">
      <w:pPr>
        <w:pStyle w:val="Heading1"/>
        <w:rPr>
          <w:rFonts w:asciiTheme="minorHAnsi" w:eastAsia="Sylfaen" w:hAnsiTheme="minorHAnsi" w:cstheme="minorHAnsi"/>
        </w:rPr>
      </w:pPr>
      <w:proofErr w:type="spellStart"/>
      <w:r w:rsidRPr="00E130C1">
        <w:rPr>
          <w:rFonts w:asciiTheme="minorHAnsi" w:eastAsia="Sylfaen" w:hAnsiTheme="minorHAnsi" w:cstheme="minorHAnsi"/>
        </w:rPr>
        <w:lastRenderedPageBreak/>
        <w:t>კონტროლერის</w:t>
      </w:r>
      <w:proofErr w:type="spellEnd"/>
      <w:r w:rsidRPr="00E130C1">
        <w:rPr>
          <w:rFonts w:asciiTheme="minorHAnsi" w:eastAsia="Sylfaen" w:hAnsiTheme="minorHAnsi" w:cstheme="minorHAnsi"/>
        </w:rPr>
        <w:t xml:space="preserve"> </w:t>
      </w:r>
      <w:proofErr w:type="spellStart"/>
      <w:r w:rsidRPr="00E130C1">
        <w:rPr>
          <w:rFonts w:asciiTheme="minorHAnsi" w:eastAsia="Sylfaen" w:hAnsiTheme="minorHAnsi" w:cstheme="minorHAnsi"/>
        </w:rPr>
        <w:t>ტექნიკური</w:t>
      </w:r>
      <w:proofErr w:type="spellEnd"/>
      <w:r w:rsidRPr="00E130C1">
        <w:rPr>
          <w:rFonts w:asciiTheme="minorHAnsi" w:eastAsia="Sylfaen" w:hAnsiTheme="minorHAnsi" w:cstheme="minorHAnsi"/>
        </w:rPr>
        <w:t xml:space="preserve"> </w:t>
      </w:r>
      <w:proofErr w:type="spellStart"/>
      <w:r w:rsidRPr="00E130C1">
        <w:rPr>
          <w:rFonts w:asciiTheme="minorHAnsi" w:eastAsia="Sylfaen" w:hAnsiTheme="minorHAnsi" w:cstheme="minorHAnsi"/>
        </w:rPr>
        <w:t>სპეციფიკაცია</w:t>
      </w:r>
      <w:proofErr w:type="spellEnd"/>
      <w:r w:rsidRPr="00E130C1">
        <w:rPr>
          <w:rFonts w:asciiTheme="minorHAnsi" w:eastAsia="Sylfaen" w:hAnsiTheme="minorHAnsi" w:cstheme="minorHAnsi"/>
        </w:rPr>
        <w:t xml:space="preserve">: </w:t>
      </w:r>
    </w:p>
    <w:p w14:paraId="603CE85B" w14:textId="77777777" w:rsidR="007424CC" w:rsidRPr="00E130C1" w:rsidRDefault="00B722D6" w:rsidP="2719B221">
      <w:pPr>
        <w:pStyle w:val="Heading2"/>
        <w:rPr>
          <w:rFonts w:asciiTheme="minorHAnsi" w:eastAsia="Sylfaen" w:hAnsiTheme="minorHAnsi" w:cstheme="minorHAnsi"/>
        </w:rPr>
      </w:pPr>
      <w:r w:rsidRPr="00E130C1">
        <w:rPr>
          <w:rFonts w:asciiTheme="minorHAnsi" w:eastAsia="Sylfaen" w:hAnsiTheme="minorHAnsi" w:cstheme="minorHAnsi"/>
        </w:rPr>
        <w:t>IP-</w:t>
      </w:r>
      <w:proofErr w:type="spellStart"/>
      <w:r w:rsidRPr="00E130C1">
        <w:rPr>
          <w:rFonts w:asciiTheme="minorHAnsi" w:eastAsia="Sylfaen" w:hAnsiTheme="minorHAnsi" w:cstheme="minorHAnsi"/>
        </w:rPr>
        <w:t>ზე</w:t>
      </w:r>
      <w:proofErr w:type="spellEnd"/>
      <w:r w:rsidRPr="00E130C1">
        <w:rPr>
          <w:rFonts w:asciiTheme="minorHAnsi" w:eastAsia="Sylfaen" w:hAnsiTheme="minorHAnsi" w:cstheme="minorHAnsi"/>
        </w:rPr>
        <w:t xml:space="preserve"> </w:t>
      </w:r>
      <w:proofErr w:type="spellStart"/>
      <w:r w:rsidRPr="00E130C1">
        <w:rPr>
          <w:rFonts w:asciiTheme="minorHAnsi" w:eastAsia="Sylfaen" w:hAnsiTheme="minorHAnsi" w:cstheme="minorHAnsi"/>
        </w:rPr>
        <w:t>დაფუძნებული</w:t>
      </w:r>
      <w:proofErr w:type="spellEnd"/>
      <w:r w:rsidRPr="00E130C1">
        <w:rPr>
          <w:rFonts w:asciiTheme="minorHAnsi" w:eastAsia="Sylfaen" w:hAnsiTheme="minorHAnsi" w:cstheme="minorHAnsi"/>
        </w:rPr>
        <w:t xml:space="preserve"> </w:t>
      </w:r>
      <w:proofErr w:type="spellStart"/>
      <w:r w:rsidRPr="00E130C1">
        <w:rPr>
          <w:rFonts w:asciiTheme="minorHAnsi" w:eastAsia="Sylfaen" w:hAnsiTheme="minorHAnsi" w:cstheme="minorHAnsi"/>
        </w:rPr>
        <w:t>პროგრამირებადი</w:t>
      </w:r>
      <w:proofErr w:type="spellEnd"/>
      <w:r w:rsidRPr="00E130C1">
        <w:rPr>
          <w:rFonts w:asciiTheme="minorHAnsi" w:eastAsia="Sylfaen" w:hAnsiTheme="minorHAnsi" w:cstheme="minorHAnsi"/>
        </w:rPr>
        <w:t xml:space="preserve"> </w:t>
      </w:r>
      <w:proofErr w:type="spellStart"/>
      <w:r w:rsidRPr="00E130C1">
        <w:rPr>
          <w:rFonts w:asciiTheme="minorHAnsi" w:eastAsia="Sylfaen" w:hAnsiTheme="minorHAnsi" w:cstheme="minorHAnsi"/>
        </w:rPr>
        <w:t>ოთახის</w:t>
      </w:r>
      <w:proofErr w:type="spellEnd"/>
      <w:r w:rsidRPr="00E130C1">
        <w:rPr>
          <w:rFonts w:asciiTheme="minorHAnsi" w:eastAsia="Sylfaen" w:hAnsiTheme="minorHAnsi" w:cstheme="minorHAnsi"/>
        </w:rPr>
        <w:t xml:space="preserve"> </w:t>
      </w:r>
      <w:proofErr w:type="spellStart"/>
      <w:r w:rsidRPr="00E130C1">
        <w:rPr>
          <w:rFonts w:asciiTheme="minorHAnsi" w:eastAsia="Sylfaen" w:hAnsiTheme="minorHAnsi" w:cstheme="minorHAnsi"/>
        </w:rPr>
        <w:t>კონტროლერი</w:t>
      </w:r>
      <w:proofErr w:type="spellEnd"/>
      <w:r w:rsidR="007424CC" w:rsidRPr="00E130C1">
        <w:rPr>
          <w:rFonts w:asciiTheme="minorHAnsi" w:eastAsia="Sylfaen" w:hAnsiTheme="minorHAnsi" w:cstheme="minorHAnsi"/>
        </w:rPr>
        <w:t xml:space="preserve"> </w:t>
      </w:r>
      <w:proofErr w:type="spellStart"/>
      <w:r w:rsidRPr="00E130C1">
        <w:rPr>
          <w:rFonts w:asciiTheme="minorHAnsi" w:eastAsia="Sylfaen" w:hAnsiTheme="minorHAnsi" w:cstheme="minorHAnsi"/>
        </w:rPr>
        <w:t>ზოგადი</w:t>
      </w:r>
      <w:proofErr w:type="spellEnd"/>
      <w:r w:rsidRPr="00E130C1">
        <w:rPr>
          <w:rFonts w:asciiTheme="minorHAnsi" w:eastAsia="Sylfaen" w:hAnsiTheme="minorHAnsi" w:cstheme="minorHAnsi"/>
        </w:rPr>
        <w:t xml:space="preserve"> </w:t>
      </w:r>
      <w:proofErr w:type="spellStart"/>
      <w:r w:rsidRPr="00E130C1">
        <w:rPr>
          <w:rFonts w:asciiTheme="minorHAnsi" w:eastAsia="Sylfaen" w:hAnsiTheme="minorHAnsi" w:cstheme="minorHAnsi"/>
        </w:rPr>
        <w:t>მოთხოვნები</w:t>
      </w:r>
      <w:proofErr w:type="spellEnd"/>
    </w:p>
    <w:p w14:paraId="1BAAE4E5" w14:textId="77777777" w:rsidR="00B722D6" w:rsidRPr="00E130C1" w:rsidRDefault="00B722D6" w:rsidP="2719B221">
      <w:pPr>
        <w:rPr>
          <w:rFonts w:eastAsia="Sylfaen" w:cstheme="minorHAnsi"/>
        </w:rPr>
      </w:pPr>
      <w:proofErr w:type="spellStart"/>
      <w:r w:rsidRPr="00E130C1">
        <w:rPr>
          <w:rFonts w:eastAsia="Sylfaen" w:cstheme="minorHAnsi"/>
        </w:rPr>
        <w:t>კონტროლერი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უნდა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იყოს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თავისუფლად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პროგრამირებადი</w:t>
      </w:r>
      <w:proofErr w:type="spellEnd"/>
      <w:r w:rsidRPr="00E130C1">
        <w:rPr>
          <w:rFonts w:eastAsia="Sylfaen" w:cstheme="minorHAnsi"/>
        </w:rPr>
        <w:t xml:space="preserve">, </w:t>
      </w:r>
      <w:proofErr w:type="spellStart"/>
      <w:r w:rsidRPr="00E130C1">
        <w:rPr>
          <w:rFonts w:eastAsia="Sylfaen" w:cstheme="minorHAnsi"/>
        </w:rPr>
        <w:t>Bacnet</w:t>
      </w:r>
      <w:proofErr w:type="spellEnd"/>
      <w:r w:rsidRPr="00E130C1">
        <w:rPr>
          <w:rFonts w:eastAsia="Sylfaen" w:cstheme="minorHAnsi"/>
        </w:rPr>
        <w:t xml:space="preserve"> IP-</w:t>
      </w:r>
      <w:proofErr w:type="spellStart"/>
      <w:r w:rsidRPr="00E130C1">
        <w:rPr>
          <w:rFonts w:eastAsia="Sylfaen" w:cstheme="minorHAnsi"/>
        </w:rPr>
        <w:t>ზე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დაფუძნებული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ოთახის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კონტროლერი</w:t>
      </w:r>
      <w:proofErr w:type="spellEnd"/>
      <w:r w:rsidRPr="00E130C1">
        <w:rPr>
          <w:rFonts w:eastAsia="Sylfaen" w:cstheme="minorHAnsi"/>
        </w:rPr>
        <w:t xml:space="preserve">, </w:t>
      </w:r>
      <w:proofErr w:type="spellStart"/>
      <w:r w:rsidRPr="00E130C1">
        <w:rPr>
          <w:rFonts w:eastAsia="Sylfaen" w:cstheme="minorHAnsi"/>
        </w:rPr>
        <w:t>მოწყობილობას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აუცილებლად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უნდა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ჰქონდეს</w:t>
      </w:r>
      <w:proofErr w:type="spellEnd"/>
      <w:r w:rsidRPr="00E130C1">
        <w:rPr>
          <w:rFonts w:eastAsia="Sylfaen" w:cstheme="minorHAnsi"/>
        </w:rPr>
        <w:t xml:space="preserve"> BACnet/IP Broadcast Management Device (BBMD) </w:t>
      </w:r>
      <w:proofErr w:type="spellStart"/>
      <w:r w:rsidRPr="00E130C1">
        <w:rPr>
          <w:rFonts w:eastAsia="Sylfaen" w:cstheme="minorHAnsi"/>
        </w:rPr>
        <w:t>ფუნქციის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მხარდაჭერა</w:t>
      </w:r>
      <w:proofErr w:type="spellEnd"/>
      <w:r w:rsidRPr="00E130C1">
        <w:rPr>
          <w:rFonts w:eastAsia="Sylfaen" w:cstheme="minorHAnsi"/>
        </w:rPr>
        <w:t xml:space="preserve">, </w:t>
      </w:r>
      <w:proofErr w:type="spellStart"/>
      <w:r w:rsidRPr="00E130C1">
        <w:rPr>
          <w:rFonts w:eastAsia="Sylfaen" w:cstheme="minorHAnsi"/>
        </w:rPr>
        <w:t>რათა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უზრუნველყოს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კომუნიკაცია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სხვადასხვა</w:t>
      </w:r>
      <w:proofErr w:type="spellEnd"/>
      <w:r w:rsidRPr="00E130C1">
        <w:rPr>
          <w:rFonts w:eastAsia="Sylfaen" w:cstheme="minorHAnsi"/>
        </w:rPr>
        <w:t xml:space="preserve"> IP </w:t>
      </w:r>
      <w:proofErr w:type="spellStart"/>
      <w:r w:rsidRPr="00E130C1">
        <w:rPr>
          <w:rFonts w:eastAsia="Sylfaen" w:cstheme="minorHAnsi"/>
        </w:rPr>
        <w:t>ქვექსელებს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შორის</w:t>
      </w:r>
      <w:proofErr w:type="spellEnd"/>
      <w:r w:rsidRPr="00E130C1">
        <w:rPr>
          <w:rFonts w:eastAsia="Sylfaen" w:cstheme="minorHAnsi"/>
        </w:rPr>
        <w:t>.</w:t>
      </w:r>
    </w:p>
    <w:p w14:paraId="061BE602" w14:textId="77777777" w:rsidR="00B722D6" w:rsidRPr="00E130C1" w:rsidRDefault="00B722D6" w:rsidP="2719B221">
      <w:pPr>
        <w:pStyle w:val="Heading2"/>
        <w:rPr>
          <w:rFonts w:asciiTheme="minorHAnsi" w:eastAsia="Sylfaen" w:hAnsiTheme="minorHAnsi" w:cstheme="minorHAnsi"/>
        </w:rPr>
      </w:pPr>
      <w:proofErr w:type="spellStart"/>
      <w:r w:rsidRPr="00E130C1">
        <w:rPr>
          <w:rFonts w:asciiTheme="minorHAnsi" w:eastAsia="Sylfaen" w:hAnsiTheme="minorHAnsi" w:cstheme="minorHAnsi"/>
        </w:rPr>
        <w:t>ტექნიკური</w:t>
      </w:r>
      <w:proofErr w:type="spellEnd"/>
      <w:r w:rsidRPr="00E130C1">
        <w:rPr>
          <w:rFonts w:asciiTheme="minorHAnsi" w:eastAsia="Sylfaen" w:hAnsiTheme="minorHAnsi" w:cstheme="minorHAnsi"/>
        </w:rPr>
        <w:t xml:space="preserve"> </w:t>
      </w:r>
      <w:proofErr w:type="spellStart"/>
      <w:r w:rsidRPr="00E130C1">
        <w:rPr>
          <w:rFonts w:asciiTheme="minorHAnsi" w:eastAsia="Sylfaen" w:hAnsiTheme="minorHAnsi" w:cstheme="minorHAnsi"/>
        </w:rPr>
        <w:t>მახასიათებლები</w:t>
      </w:r>
      <w:proofErr w:type="spellEnd"/>
    </w:p>
    <w:p w14:paraId="775392C5" w14:textId="77777777" w:rsidR="007424CC" w:rsidRPr="00E130C1" w:rsidRDefault="00B722D6" w:rsidP="2719B221">
      <w:pPr>
        <w:pStyle w:val="Heading3"/>
        <w:rPr>
          <w:rFonts w:asciiTheme="minorHAnsi" w:eastAsia="Sylfaen" w:hAnsiTheme="minorHAnsi" w:cstheme="minorHAnsi"/>
        </w:rPr>
      </w:pPr>
      <w:proofErr w:type="spellStart"/>
      <w:r w:rsidRPr="00E130C1">
        <w:rPr>
          <w:rFonts w:asciiTheme="minorHAnsi" w:eastAsia="Sylfaen" w:hAnsiTheme="minorHAnsi" w:cstheme="minorHAnsi"/>
        </w:rPr>
        <w:t>კვების</w:t>
      </w:r>
      <w:proofErr w:type="spellEnd"/>
      <w:r w:rsidRPr="00E130C1">
        <w:rPr>
          <w:rFonts w:asciiTheme="minorHAnsi" w:eastAsia="Sylfaen" w:hAnsiTheme="minorHAnsi" w:cstheme="minorHAnsi"/>
        </w:rPr>
        <w:t xml:space="preserve"> </w:t>
      </w:r>
      <w:proofErr w:type="spellStart"/>
      <w:r w:rsidRPr="00E130C1">
        <w:rPr>
          <w:rFonts w:asciiTheme="minorHAnsi" w:eastAsia="Sylfaen" w:hAnsiTheme="minorHAnsi" w:cstheme="minorHAnsi"/>
        </w:rPr>
        <w:t>წყარო</w:t>
      </w:r>
      <w:proofErr w:type="spellEnd"/>
    </w:p>
    <w:p w14:paraId="5C328AAC" w14:textId="77777777" w:rsidR="00B722D6" w:rsidRPr="00E130C1" w:rsidRDefault="00B722D6" w:rsidP="2719B221">
      <w:pPr>
        <w:rPr>
          <w:rFonts w:eastAsia="Sylfaen" w:cstheme="minorHAnsi"/>
        </w:rPr>
      </w:pPr>
      <w:proofErr w:type="spellStart"/>
      <w:r w:rsidRPr="00E130C1">
        <w:rPr>
          <w:rFonts w:eastAsia="Sylfaen" w:cstheme="minorHAnsi"/>
        </w:rPr>
        <w:t>შემავალი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ძაბვა</w:t>
      </w:r>
      <w:proofErr w:type="spellEnd"/>
      <w:r w:rsidRPr="00E130C1">
        <w:rPr>
          <w:rFonts w:eastAsia="Sylfaen" w:cstheme="minorHAnsi"/>
        </w:rPr>
        <w:t xml:space="preserve">: 24 </w:t>
      </w:r>
      <w:proofErr w:type="gramStart"/>
      <w:r w:rsidRPr="00E130C1">
        <w:rPr>
          <w:rFonts w:eastAsia="Sylfaen" w:cstheme="minorHAnsi"/>
        </w:rPr>
        <w:t>VAC</w:t>
      </w:r>
      <w:proofErr w:type="gramEnd"/>
      <w:r w:rsidRPr="00E130C1">
        <w:rPr>
          <w:rFonts w:eastAsia="Sylfaen" w:cstheme="minorHAnsi"/>
        </w:rPr>
        <w:t xml:space="preserve"> (±20%) </w:t>
      </w:r>
      <w:proofErr w:type="spellStart"/>
      <w:r w:rsidRPr="00E130C1">
        <w:rPr>
          <w:rFonts w:eastAsia="Sylfaen" w:cstheme="minorHAnsi"/>
        </w:rPr>
        <w:t>ან</w:t>
      </w:r>
      <w:proofErr w:type="spellEnd"/>
      <w:r w:rsidRPr="00E130C1">
        <w:rPr>
          <w:rFonts w:eastAsia="Sylfaen" w:cstheme="minorHAnsi"/>
        </w:rPr>
        <w:t xml:space="preserve"> 24 VDC (±10%).</w:t>
      </w:r>
    </w:p>
    <w:p w14:paraId="617E9447" w14:textId="4E67AF1E" w:rsidR="3E477081" w:rsidRPr="00E130C1" w:rsidRDefault="3E477081" w:rsidP="2719B221">
      <w:pPr>
        <w:rPr>
          <w:rFonts w:eastAsia="Sylfaen" w:cstheme="minorHAnsi"/>
        </w:rPr>
      </w:pPr>
    </w:p>
    <w:p w14:paraId="7DF1100F" w14:textId="738911E3" w:rsidR="6E8C7CD9" w:rsidRPr="00E130C1" w:rsidRDefault="6E8C7CD9" w:rsidP="2719B221">
      <w:pPr>
        <w:pStyle w:val="Heading3"/>
        <w:rPr>
          <w:rFonts w:asciiTheme="minorHAnsi" w:eastAsia="Sylfaen" w:hAnsiTheme="minorHAnsi" w:cstheme="minorHAnsi"/>
        </w:rPr>
      </w:pPr>
      <w:proofErr w:type="spellStart"/>
      <w:r w:rsidRPr="00E130C1">
        <w:rPr>
          <w:rFonts w:asciiTheme="minorHAnsi" w:eastAsia="Sylfaen" w:hAnsiTheme="minorHAnsi" w:cstheme="minorHAnsi"/>
        </w:rPr>
        <w:t>პროცესორი</w:t>
      </w:r>
      <w:proofErr w:type="spellEnd"/>
    </w:p>
    <w:p w14:paraId="3256776E" w14:textId="262928A6" w:rsidR="6E8C7CD9" w:rsidRPr="00E130C1" w:rsidRDefault="6E8C7CD9" w:rsidP="3E477081">
      <w:pPr>
        <w:rPr>
          <w:rFonts w:eastAsia="Sylfaen" w:cstheme="minorHAnsi"/>
        </w:rPr>
      </w:pPr>
      <w:r w:rsidRPr="00E130C1">
        <w:rPr>
          <w:rFonts w:eastAsia="Sylfaen" w:cstheme="minorHAnsi"/>
          <w:color w:val="333333"/>
        </w:rPr>
        <w:t>ARM Cortex-A7</w:t>
      </w:r>
    </w:p>
    <w:p w14:paraId="2E19917F" w14:textId="64DC307A" w:rsidR="6E8C7CD9" w:rsidRPr="00E130C1" w:rsidRDefault="6E8C7CD9" w:rsidP="2719B221">
      <w:pPr>
        <w:pStyle w:val="Heading3"/>
        <w:rPr>
          <w:rFonts w:asciiTheme="minorHAnsi" w:eastAsia="Sylfaen" w:hAnsiTheme="minorHAnsi" w:cstheme="minorHAnsi"/>
        </w:rPr>
      </w:pPr>
      <w:proofErr w:type="spellStart"/>
      <w:r w:rsidRPr="00E130C1">
        <w:rPr>
          <w:rFonts w:asciiTheme="minorHAnsi" w:eastAsia="Sylfaen" w:hAnsiTheme="minorHAnsi" w:cstheme="minorHAnsi"/>
        </w:rPr>
        <w:t>მეხსიერება</w:t>
      </w:r>
      <w:proofErr w:type="spellEnd"/>
    </w:p>
    <w:p w14:paraId="52C81A30" w14:textId="1D4DA855" w:rsidR="6E8C7CD9" w:rsidRPr="00E130C1" w:rsidRDefault="6E8C7CD9" w:rsidP="2719B221">
      <w:pPr>
        <w:rPr>
          <w:rFonts w:eastAsia="Sylfaen" w:cstheme="minorHAnsi"/>
          <w:color w:val="333333"/>
        </w:rPr>
      </w:pPr>
      <w:r w:rsidRPr="00E130C1">
        <w:rPr>
          <w:rFonts w:eastAsia="Sylfaen" w:cstheme="minorHAnsi"/>
          <w:color w:val="333333"/>
        </w:rPr>
        <w:t>128 MB internal</w:t>
      </w:r>
      <w:r w:rsidRPr="00E130C1">
        <w:rPr>
          <w:rFonts w:cstheme="minorHAnsi"/>
        </w:rPr>
        <w:br/>
      </w:r>
      <w:r w:rsidRPr="00E130C1">
        <w:rPr>
          <w:rFonts w:eastAsia="Sylfaen" w:cstheme="minorHAnsi"/>
          <w:color w:val="333333"/>
        </w:rPr>
        <w:t>64 MB flash</w:t>
      </w:r>
      <w:r w:rsidRPr="00E130C1">
        <w:rPr>
          <w:rFonts w:cstheme="minorHAnsi"/>
        </w:rPr>
        <w:br/>
      </w:r>
    </w:p>
    <w:p w14:paraId="6CC47C9A" w14:textId="62D32545" w:rsidR="3E477081" w:rsidRPr="00E130C1" w:rsidRDefault="3E477081" w:rsidP="2719B221">
      <w:pPr>
        <w:rPr>
          <w:rFonts w:eastAsia="Sylfaen" w:cstheme="minorHAnsi"/>
          <w:color w:val="333333"/>
        </w:rPr>
      </w:pPr>
    </w:p>
    <w:p w14:paraId="19FED31C" w14:textId="77777777" w:rsidR="007424CC" w:rsidRPr="00E130C1" w:rsidRDefault="00B722D6" w:rsidP="2719B221">
      <w:pPr>
        <w:pStyle w:val="Heading3"/>
        <w:rPr>
          <w:rFonts w:asciiTheme="minorHAnsi" w:eastAsia="Sylfaen" w:hAnsiTheme="minorHAnsi" w:cstheme="minorHAnsi"/>
        </w:rPr>
      </w:pPr>
      <w:proofErr w:type="spellStart"/>
      <w:r w:rsidRPr="00E130C1">
        <w:rPr>
          <w:rFonts w:asciiTheme="minorHAnsi" w:eastAsia="Sylfaen" w:hAnsiTheme="minorHAnsi" w:cstheme="minorHAnsi"/>
        </w:rPr>
        <w:t>შესასვლელი</w:t>
      </w:r>
      <w:proofErr w:type="spellEnd"/>
      <w:r w:rsidRPr="00E130C1">
        <w:rPr>
          <w:rFonts w:asciiTheme="minorHAnsi" w:eastAsia="Sylfaen" w:hAnsiTheme="minorHAnsi" w:cstheme="minorHAnsi"/>
        </w:rPr>
        <w:t>/</w:t>
      </w:r>
      <w:proofErr w:type="spellStart"/>
      <w:r w:rsidRPr="00E130C1">
        <w:rPr>
          <w:rFonts w:asciiTheme="minorHAnsi" w:eastAsia="Sylfaen" w:hAnsiTheme="minorHAnsi" w:cstheme="minorHAnsi"/>
        </w:rPr>
        <w:t>გამოსასვლელი</w:t>
      </w:r>
      <w:proofErr w:type="spellEnd"/>
      <w:r w:rsidRPr="00E130C1">
        <w:rPr>
          <w:rFonts w:asciiTheme="minorHAnsi" w:eastAsia="Sylfaen" w:hAnsiTheme="minorHAnsi" w:cstheme="minorHAnsi"/>
        </w:rPr>
        <w:t xml:space="preserve"> </w:t>
      </w:r>
      <w:proofErr w:type="spellStart"/>
      <w:r w:rsidRPr="00E130C1">
        <w:rPr>
          <w:rFonts w:asciiTheme="minorHAnsi" w:eastAsia="Sylfaen" w:hAnsiTheme="minorHAnsi" w:cstheme="minorHAnsi"/>
        </w:rPr>
        <w:t>წერტილები</w:t>
      </w:r>
      <w:proofErr w:type="spellEnd"/>
      <w:r w:rsidRPr="00E130C1">
        <w:rPr>
          <w:rFonts w:asciiTheme="minorHAnsi" w:eastAsia="Sylfaen" w:hAnsiTheme="minorHAnsi" w:cstheme="minorHAnsi"/>
        </w:rPr>
        <w:t xml:space="preserve"> </w:t>
      </w:r>
    </w:p>
    <w:p w14:paraId="5FF59EDB" w14:textId="05951AB8" w:rsidR="00B722D6" w:rsidRPr="00E130C1" w:rsidRDefault="00B722D6" w:rsidP="2719B221">
      <w:pPr>
        <w:rPr>
          <w:rFonts w:eastAsia="Sylfaen" w:cstheme="minorHAnsi"/>
        </w:rPr>
      </w:pPr>
      <w:proofErr w:type="spellStart"/>
      <w:r w:rsidRPr="00E130C1">
        <w:rPr>
          <w:rFonts w:eastAsia="Sylfaen" w:cstheme="minorHAnsi"/>
        </w:rPr>
        <w:t>კონტროლერს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უნდა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ჰქონდეს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მინიმუმ</w:t>
      </w:r>
      <w:proofErr w:type="spellEnd"/>
      <w:r w:rsidRPr="00E130C1">
        <w:rPr>
          <w:rFonts w:eastAsia="Sylfaen" w:cstheme="minorHAnsi"/>
        </w:rPr>
        <w:t xml:space="preserve"> 1</w:t>
      </w:r>
      <w:r w:rsidR="313454EB" w:rsidRPr="00E130C1">
        <w:rPr>
          <w:rFonts w:eastAsia="Sylfaen" w:cstheme="minorHAnsi"/>
        </w:rPr>
        <w:t>6</w:t>
      </w:r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ფიზიკური</w:t>
      </w:r>
      <w:proofErr w:type="spellEnd"/>
      <w:r w:rsidRPr="00E130C1">
        <w:rPr>
          <w:rFonts w:eastAsia="Sylfaen" w:cstheme="minorHAnsi"/>
        </w:rPr>
        <w:t xml:space="preserve"> I/O </w:t>
      </w:r>
      <w:proofErr w:type="spellStart"/>
      <w:r w:rsidRPr="00E130C1">
        <w:rPr>
          <w:rFonts w:eastAsia="Sylfaen" w:cstheme="minorHAnsi"/>
        </w:rPr>
        <w:t>წერტილი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შემდეგი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შემადგენლობით</w:t>
      </w:r>
      <w:proofErr w:type="spellEnd"/>
      <w:r w:rsidRPr="00E130C1">
        <w:rPr>
          <w:rFonts w:eastAsia="Sylfaen" w:cstheme="minorHAnsi"/>
        </w:rPr>
        <w:t>:</w:t>
      </w:r>
    </w:p>
    <w:p w14:paraId="6CDC0E8C" w14:textId="77777777" w:rsidR="00B722D6" w:rsidRPr="00E130C1" w:rsidRDefault="00B722D6" w:rsidP="2719B22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Sylfaen" w:cstheme="minorHAnsi"/>
        </w:rPr>
      </w:pPr>
      <w:proofErr w:type="spellStart"/>
      <w:r w:rsidRPr="00E130C1">
        <w:rPr>
          <w:rFonts w:eastAsia="Sylfaen" w:cstheme="minorHAnsi"/>
        </w:rPr>
        <w:t>უნივერსალური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შესასვლელები</w:t>
      </w:r>
      <w:proofErr w:type="spellEnd"/>
      <w:r w:rsidRPr="00E130C1">
        <w:rPr>
          <w:rFonts w:eastAsia="Sylfaen" w:cstheme="minorHAnsi"/>
        </w:rPr>
        <w:t>/</w:t>
      </w:r>
      <w:proofErr w:type="spellStart"/>
      <w:r w:rsidRPr="00E130C1">
        <w:rPr>
          <w:rFonts w:eastAsia="Sylfaen" w:cstheme="minorHAnsi"/>
        </w:rPr>
        <w:t>გამოსასვლელები</w:t>
      </w:r>
      <w:proofErr w:type="spellEnd"/>
      <w:r w:rsidRPr="00E130C1">
        <w:rPr>
          <w:rFonts w:eastAsia="Sylfaen" w:cstheme="minorHAnsi"/>
        </w:rPr>
        <w:t xml:space="preserve"> (</w:t>
      </w:r>
      <w:proofErr w:type="spellStart"/>
      <w:r w:rsidRPr="00E130C1">
        <w:rPr>
          <w:rFonts w:eastAsia="Sylfaen" w:cstheme="minorHAnsi"/>
        </w:rPr>
        <w:t>მინიმუმ</w:t>
      </w:r>
      <w:proofErr w:type="spellEnd"/>
      <w:r w:rsidRPr="00E130C1">
        <w:rPr>
          <w:rFonts w:eastAsia="Sylfaen" w:cstheme="minorHAnsi"/>
        </w:rPr>
        <w:t xml:space="preserve"> 8 </w:t>
      </w:r>
      <w:proofErr w:type="spellStart"/>
      <w:r w:rsidRPr="00E130C1">
        <w:rPr>
          <w:rFonts w:eastAsia="Sylfaen" w:cstheme="minorHAnsi"/>
        </w:rPr>
        <w:t>წერტილი</w:t>
      </w:r>
      <w:proofErr w:type="spellEnd"/>
      <w:r w:rsidRPr="00E130C1">
        <w:rPr>
          <w:rFonts w:eastAsia="Sylfaen" w:cstheme="minorHAnsi"/>
        </w:rPr>
        <w:t>):</w:t>
      </w:r>
    </w:p>
    <w:p w14:paraId="51270CA4" w14:textId="77777777" w:rsidR="007424CC" w:rsidRPr="00E130C1" w:rsidRDefault="00B722D6" w:rsidP="2719B221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eastAsia="Sylfaen" w:cstheme="minorHAnsi"/>
        </w:rPr>
      </w:pPr>
      <w:proofErr w:type="spellStart"/>
      <w:r w:rsidRPr="00E130C1">
        <w:rPr>
          <w:rFonts w:eastAsia="Sylfaen" w:cstheme="minorHAnsi"/>
        </w:rPr>
        <w:t>თითოეული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წერტილი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ინდივიდუალურად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უნდა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იყოს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კონფიგურირებადი</w:t>
      </w:r>
      <w:proofErr w:type="spellEnd"/>
      <w:r w:rsidRPr="00E130C1">
        <w:rPr>
          <w:rFonts w:eastAsia="Sylfaen" w:cstheme="minorHAnsi"/>
        </w:rPr>
        <w:t xml:space="preserve">, </w:t>
      </w:r>
      <w:proofErr w:type="spellStart"/>
      <w:r w:rsidRPr="00E130C1">
        <w:rPr>
          <w:rFonts w:eastAsia="Sylfaen" w:cstheme="minorHAnsi"/>
        </w:rPr>
        <w:t>რათა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იმუშაოს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როგორც</w:t>
      </w:r>
      <w:proofErr w:type="spellEnd"/>
      <w:r w:rsidRPr="00E130C1">
        <w:rPr>
          <w:rFonts w:eastAsia="Sylfaen" w:cstheme="minorHAnsi"/>
        </w:rPr>
        <w:t>:</w:t>
      </w:r>
      <w:r w:rsidRPr="00E130C1">
        <w:rPr>
          <w:rFonts w:cstheme="minorHAnsi"/>
        </w:rPr>
        <w:br/>
      </w:r>
    </w:p>
    <w:p w14:paraId="621CCC1D" w14:textId="77777777" w:rsidR="00B722D6" w:rsidRPr="00E130C1" w:rsidRDefault="00B722D6" w:rsidP="2719B221">
      <w:pPr>
        <w:numPr>
          <w:ilvl w:val="2"/>
          <w:numId w:val="13"/>
        </w:numPr>
        <w:spacing w:before="100" w:beforeAutospacing="1" w:after="100" w:afterAutospacing="1" w:line="240" w:lineRule="auto"/>
        <w:rPr>
          <w:rFonts w:eastAsia="Sylfaen" w:cstheme="minorHAnsi"/>
        </w:rPr>
      </w:pPr>
      <w:proofErr w:type="spellStart"/>
      <w:r w:rsidRPr="00E130C1">
        <w:rPr>
          <w:rFonts w:eastAsia="Sylfaen" w:cstheme="minorHAnsi"/>
        </w:rPr>
        <w:t>ციფრული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შესასვლელი</w:t>
      </w:r>
      <w:proofErr w:type="spellEnd"/>
      <w:r w:rsidRPr="00E130C1">
        <w:rPr>
          <w:rFonts w:eastAsia="Sylfaen" w:cstheme="minorHAnsi"/>
        </w:rPr>
        <w:t xml:space="preserve"> (</w:t>
      </w:r>
      <w:proofErr w:type="spellStart"/>
      <w:r w:rsidRPr="00E130C1">
        <w:rPr>
          <w:rFonts w:eastAsia="Sylfaen" w:cstheme="minorHAnsi"/>
        </w:rPr>
        <w:t>მშრალი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კონტაქტი</w:t>
      </w:r>
      <w:proofErr w:type="spellEnd"/>
      <w:r w:rsidRPr="00E130C1">
        <w:rPr>
          <w:rFonts w:eastAsia="Sylfaen" w:cstheme="minorHAnsi"/>
        </w:rPr>
        <w:t>)</w:t>
      </w:r>
    </w:p>
    <w:p w14:paraId="05CF5AE4" w14:textId="77777777" w:rsidR="00B722D6" w:rsidRPr="00E130C1" w:rsidRDefault="00B722D6" w:rsidP="2719B221">
      <w:pPr>
        <w:numPr>
          <w:ilvl w:val="2"/>
          <w:numId w:val="13"/>
        </w:numPr>
        <w:spacing w:before="100" w:beforeAutospacing="1" w:after="100" w:afterAutospacing="1" w:line="240" w:lineRule="auto"/>
        <w:rPr>
          <w:rFonts w:eastAsia="Sylfaen" w:cstheme="minorHAnsi"/>
        </w:rPr>
      </w:pPr>
      <w:proofErr w:type="spellStart"/>
      <w:r w:rsidRPr="00E130C1">
        <w:rPr>
          <w:rFonts w:eastAsia="Sylfaen" w:cstheme="minorHAnsi"/>
        </w:rPr>
        <w:t>კონტროლირებადი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შესასვლელი</w:t>
      </w:r>
      <w:proofErr w:type="spellEnd"/>
      <w:r w:rsidRPr="00E130C1">
        <w:rPr>
          <w:rFonts w:eastAsia="Sylfaen" w:cstheme="minorHAnsi"/>
        </w:rPr>
        <w:t xml:space="preserve"> (</w:t>
      </w:r>
      <w:proofErr w:type="spellStart"/>
      <w:r w:rsidRPr="00E130C1">
        <w:rPr>
          <w:rFonts w:eastAsia="Sylfaen" w:cstheme="minorHAnsi"/>
        </w:rPr>
        <w:t>კაბელის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მთლიანობის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მონიტორინგისთვის</w:t>
      </w:r>
      <w:proofErr w:type="spellEnd"/>
      <w:r w:rsidRPr="00E130C1">
        <w:rPr>
          <w:rFonts w:eastAsia="Sylfaen" w:cstheme="minorHAnsi"/>
        </w:rPr>
        <w:t>)</w:t>
      </w:r>
    </w:p>
    <w:p w14:paraId="7EDE94F2" w14:textId="77777777" w:rsidR="00B722D6" w:rsidRPr="00E130C1" w:rsidRDefault="00B722D6" w:rsidP="2719B221">
      <w:pPr>
        <w:numPr>
          <w:ilvl w:val="2"/>
          <w:numId w:val="13"/>
        </w:numPr>
        <w:spacing w:before="100" w:beforeAutospacing="1" w:after="100" w:afterAutospacing="1" w:line="240" w:lineRule="auto"/>
        <w:rPr>
          <w:rFonts w:eastAsia="Sylfaen" w:cstheme="minorHAnsi"/>
        </w:rPr>
      </w:pPr>
      <w:proofErr w:type="spellStart"/>
      <w:r w:rsidRPr="00E130C1">
        <w:rPr>
          <w:rFonts w:eastAsia="Sylfaen" w:cstheme="minorHAnsi"/>
        </w:rPr>
        <w:t>ძაბვის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შესასვლელი</w:t>
      </w:r>
      <w:proofErr w:type="spellEnd"/>
      <w:r w:rsidRPr="00E130C1">
        <w:rPr>
          <w:rFonts w:eastAsia="Sylfaen" w:cstheme="minorHAnsi"/>
        </w:rPr>
        <w:t xml:space="preserve"> (0-10 VDC)</w:t>
      </w:r>
    </w:p>
    <w:p w14:paraId="3C0509FD" w14:textId="77777777" w:rsidR="00B722D6" w:rsidRPr="00E130C1" w:rsidRDefault="00B722D6" w:rsidP="2719B221">
      <w:pPr>
        <w:numPr>
          <w:ilvl w:val="2"/>
          <w:numId w:val="13"/>
        </w:numPr>
        <w:spacing w:before="100" w:beforeAutospacing="1" w:after="100" w:afterAutospacing="1" w:line="240" w:lineRule="auto"/>
        <w:rPr>
          <w:rFonts w:eastAsia="Sylfaen" w:cstheme="minorHAnsi"/>
        </w:rPr>
      </w:pPr>
      <w:proofErr w:type="spellStart"/>
      <w:r w:rsidRPr="00E130C1">
        <w:rPr>
          <w:rFonts w:eastAsia="Sylfaen" w:cstheme="minorHAnsi"/>
        </w:rPr>
        <w:t>დენის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შესასვლელი</w:t>
      </w:r>
      <w:proofErr w:type="spellEnd"/>
      <w:r w:rsidRPr="00E130C1">
        <w:rPr>
          <w:rFonts w:eastAsia="Sylfaen" w:cstheme="minorHAnsi"/>
        </w:rPr>
        <w:t xml:space="preserve"> (0-20 mA)</w:t>
      </w:r>
    </w:p>
    <w:p w14:paraId="285D1557" w14:textId="77777777" w:rsidR="00B722D6" w:rsidRPr="00E130C1" w:rsidRDefault="00B722D6" w:rsidP="2719B221">
      <w:pPr>
        <w:numPr>
          <w:ilvl w:val="2"/>
          <w:numId w:val="13"/>
        </w:numPr>
        <w:spacing w:before="100" w:beforeAutospacing="1" w:after="100" w:afterAutospacing="1" w:line="240" w:lineRule="auto"/>
        <w:rPr>
          <w:rFonts w:eastAsia="Sylfaen" w:cstheme="minorHAnsi"/>
        </w:rPr>
      </w:pPr>
      <w:proofErr w:type="spellStart"/>
      <w:r w:rsidRPr="00E130C1">
        <w:rPr>
          <w:rFonts w:eastAsia="Sylfaen" w:cstheme="minorHAnsi"/>
        </w:rPr>
        <w:t>ტემპერატურის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შესასვლელი</w:t>
      </w:r>
      <w:proofErr w:type="spellEnd"/>
      <w:r w:rsidRPr="00E130C1">
        <w:rPr>
          <w:rFonts w:eastAsia="Sylfaen" w:cstheme="minorHAnsi"/>
        </w:rPr>
        <w:t xml:space="preserve"> (RTD </w:t>
      </w:r>
      <w:proofErr w:type="spellStart"/>
      <w:r w:rsidRPr="00E130C1">
        <w:rPr>
          <w:rFonts w:eastAsia="Sylfaen" w:cstheme="minorHAnsi"/>
        </w:rPr>
        <w:t>სენსორებისთვის</w:t>
      </w:r>
      <w:proofErr w:type="spellEnd"/>
      <w:r w:rsidRPr="00E130C1">
        <w:rPr>
          <w:rFonts w:eastAsia="Sylfaen" w:cstheme="minorHAnsi"/>
        </w:rPr>
        <w:t xml:space="preserve">, </w:t>
      </w:r>
      <w:proofErr w:type="spellStart"/>
      <w:r w:rsidRPr="00E130C1">
        <w:rPr>
          <w:rFonts w:eastAsia="Sylfaen" w:cstheme="minorHAnsi"/>
        </w:rPr>
        <w:t>მაგ</w:t>
      </w:r>
      <w:proofErr w:type="spellEnd"/>
      <w:r w:rsidRPr="00E130C1">
        <w:rPr>
          <w:rFonts w:eastAsia="Sylfaen" w:cstheme="minorHAnsi"/>
        </w:rPr>
        <w:t>., Pt1000, NTC)</w:t>
      </w:r>
    </w:p>
    <w:p w14:paraId="160869B3" w14:textId="7C397369" w:rsidR="00B722D6" w:rsidRPr="00E130C1" w:rsidRDefault="00B722D6" w:rsidP="2719B221">
      <w:pPr>
        <w:numPr>
          <w:ilvl w:val="2"/>
          <w:numId w:val="13"/>
        </w:numPr>
        <w:spacing w:before="100" w:beforeAutospacing="1" w:after="100" w:afterAutospacing="1" w:line="240" w:lineRule="auto"/>
        <w:rPr>
          <w:rFonts w:eastAsia="Sylfaen" w:cstheme="minorHAnsi"/>
        </w:rPr>
      </w:pPr>
      <w:proofErr w:type="spellStart"/>
      <w:r w:rsidRPr="00E130C1">
        <w:rPr>
          <w:rFonts w:eastAsia="Sylfaen" w:cstheme="minorHAnsi"/>
        </w:rPr>
        <w:t>რეზისტ</w:t>
      </w:r>
      <w:r w:rsidR="55BA5ED1" w:rsidRPr="00E130C1">
        <w:rPr>
          <w:rFonts w:eastAsia="Sylfaen" w:cstheme="minorHAnsi"/>
        </w:rPr>
        <w:t>ორულ</w:t>
      </w:r>
      <w:r w:rsidRPr="00E130C1">
        <w:rPr>
          <w:rFonts w:eastAsia="Sylfaen" w:cstheme="minorHAnsi"/>
        </w:rPr>
        <w:t>ი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შესასვლელი</w:t>
      </w:r>
      <w:proofErr w:type="spellEnd"/>
    </w:p>
    <w:p w14:paraId="5BCBA941" w14:textId="77777777" w:rsidR="00B722D6" w:rsidRPr="00E130C1" w:rsidRDefault="00B722D6" w:rsidP="2719B221">
      <w:pPr>
        <w:numPr>
          <w:ilvl w:val="2"/>
          <w:numId w:val="13"/>
        </w:numPr>
        <w:spacing w:before="100" w:beforeAutospacing="1" w:after="100" w:afterAutospacing="1" w:line="240" w:lineRule="auto"/>
        <w:rPr>
          <w:rFonts w:eastAsia="Sylfaen" w:cstheme="minorHAnsi"/>
        </w:rPr>
      </w:pPr>
      <w:proofErr w:type="spellStart"/>
      <w:r w:rsidRPr="00E130C1">
        <w:rPr>
          <w:rFonts w:eastAsia="Sylfaen" w:cstheme="minorHAnsi"/>
        </w:rPr>
        <w:t>ძაბვის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გამოსასვლელი</w:t>
      </w:r>
      <w:proofErr w:type="spellEnd"/>
      <w:r w:rsidRPr="00E130C1">
        <w:rPr>
          <w:rFonts w:eastAsia="Sylfaen" w:cstheme="minorHAnsi"/>
        </w:rPr>
        <w:t xml:space="preserve"> (0-10 VDC)</w:t>
      </w:r>
      <w:r w:rsidRPr="00E130C1">
        <w:rPr>
          <w:rFonts w:cstheme="minorHAnsi"/>
        </w:rPr>
        <w:br/>
      </w:r>
    </w:p>
    <w:p w14:paraId="2F29096B" w14:textId="77777777" w:rsidR="00B722D6" w:rsidRPr="00E130C1" w:rsidRDefault="00B722D6" w:rsidP="2719B22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Sylfaen" w:cstheme="minorHAnsi"/>
        </w:rPr>
      </w:pPr>
      <w:proofErr w:type="spellStart"/>
      <w:r w:rsidRPr="00E130C1">
        <w:rPr>
          <w:rFonts w:eastAsia="Sylfaen" w:cstheme="minorHAnsi"/>
        </w:rPr>
        <w:lastRenderedPageBreak/>
        <w:t>რელეს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გამოსასვლელები</w:t>
      </w:r>
      <w:proofErr w:type="spellEnd"/>
      <w:r w:rsidRPr="00E130C1">
        <w:rPr>
          <w:rFonts w:eastAsia="Sylfaen" w:cstheme="minorHAnsi"/>
        </w:rPr>
        <w:t xml:space="preserve"> - </w:t>
      </w:r>
      <w:proofErr w:type="spellStart"/>
      <w:r w:rsidRPr="00E130C1">
        <w:rPr>
          <w:rFonts w:eastAsia="Sylfaen" w:cstheme="minorHAnsi"/>
        </w:rPr>
        <w:t>ფორმა</w:t>
      </w:r>
      <w:proofErr w:type="spellEnd"/>
      <w:r w:rsidRPr="00E130C1">
        <w:rPr>
          <w:rFonts w:eastAsia="Sylfaen" w:cstheme="minorHAnsi"/>
        </w:rPr>
        <w:t xml:space="preserve"> A (</w:t>
      </w:r>
      <w:proofErr w:type="spellStart"/>
      <w:r w:rsidRPr="00E130C1">
        <w:rPr>
          <w:rFonts w:eastAsia="Sylfaen" w:cstheme="minorHAnsi"/>
        </w:rPr>
        <w:t>მინიმუმ</w:t>
      </w:r>
      <w:proofErr w:type="spellEnd"/>
      <w:r w:rsidRPr="00E130C1">
        <w:rPr>
          <w:rFonts w:eastAsia="Sylfaen" w:cstheme="minorHAnsi"/>
        </w:rPr>
        <w:t xml:space="preserve"> 3 </w:t>
      </w:r>
      <w:proofErr w:type="spellStart"/>
      <w:r w:rsidRPr="00E130C1">
        <w:rPr>
          <w:rFonts w:eastAsia="Sylfaen" w:cstheme="minorHAnsi"/>
        </w:rPr>
        <w:t>წერტილი</w:t>
      </w:r>
      <w:proofErr w:type="spellEnd"/>
      <w:r w:rsidRPr="00E130C1">
        <w:rPr>
          <w:rFonts w:eastAsia="Sylfaen" w:cstheme="minorHAnsi"/>
        </w:rPr>
        <w:t>):</w:t>
      </w:r>
      <w:r w:rsidRPr="00E130C1">
        <w:rPr>
          <w:rFonts w:cstheme="minorHAnsi"/>
        </w:rPr>
        <w:br/>
      </w:r>
    </w:p>
    <w:p w14:paraId="545B0970" w14:textId="77777777" w:rsidR="00B722D6" w:rsidRPr="00E130C1" w:rsidRDefault="00B722D6" w:rsidP="2719B221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eastAsia="Sylfaen" w:cstheme="minorHAnsi"/>
        </w:rPr>
      </w:pPr>
      <w:proofErr w:type="spellStart"/>
      <w:r w:rsidRPr="00E130C1">
        <w:rPr>
          <w:rFonts w:eastAsia="Sylfaen" w:cstheme="minorHAnsi"/>
        </w:rPr>
        <w:t>ტიპი</w:t>
      </w:r>
      <w:proofErr w:type="spellEnd"/>
      <w:r w:rsidRPr="00E130C1">
        <w:rPr>
          <w:rFonts w:eastAsia="Sylfaen" w:cstheme="minorHAnsi"/>
        </w:rPr>
        <w:t xml:space="preserve">: </w:t>
      </w:r>
      <w:proofErr w:type="spellStart"/>
      <w:r w:rsidRPr="00E130C1">
        <w:rPr>
          <w:rFonts w:eastAsia="Sylfaen" w:cstheme="minorHAnsi"/>
        </w:rPr>
        <w:t>ნორმალურად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ღია</w:t>
      </w:r>
      <w:proofErr w:type="spellEnd"/>
      <w:r w:rsidRPr="00E130C1">
        <w:rPr>
          <w:rFonts w:eastAsia="Sylfaen" w:cstheme="minorHAnsi"/>
        </w:rPr>
        <w:t xml:space="preserve"> (NO), </w:t>
      </w:r>
      <w:proofErr w:type="spellStart"/>
      <w:r w:rsidRPr="00E130C1">
        <w:rPr>
          <w:rFonts w:eastAsia="Sylfaen" w:cstheme="minorHAnsi"/>
        </w:rPr>
        <w:t>ერთპოლუსიანი</w:t>
      </w:r>
      <w:proofErr w:type="spellEnd"/>
      <w:r w:rsidRPr="00E130C1">
        <w:rPr>
          <w:rFonts w:eastAsia="Sylfaen" w:cstheme="minorHAnsi"/>
        </w:rPr>
        <w:t xml:space="preserve"> (SPST).</w:t>
      </w:r>
    </w:p>
    <w:p w14:paraId="4385F709" w14:textId="77777777" w:rsidR="00B722D6" w:rsidRPr="00E130C1" w:rsidRDefault="00B722D6" w:rsidP="2719B221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eastAsia="Sylfaen" w:cstheme="minorHAnsi"/>
        </w:rPr>
      </w:pPr>
      <w:proofErr w:type="spellStart"/>
      <w:r w:rsidRPr="00E130C1">
        <w:rPr>
          <w:rFonts w:eastAsia="Sylfaen" w:cstheme="minorHAnsi"/>
        </w:rPr>
        <w:t>უნდა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იყოს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განკუთვნილი</w:t>
      </w:r>
      <w:proofErr w:type="spellEnd"/>
      <w:r w:rsidRPr="00E130C1">
        <w:rPr>
          <w:rFonts w:eastAsia="Sylfaen" w:cstheme="minorHAnsi"/>
        </w:rPr>
        <w:t xml:space="preserve"> 24 VAC/DC </w:t>
      </w:r>
      <w:proofErr w:type="spellStart"/>
      <w:r w:rsidRPr="00E130C1">
        <w:rPr>
          <w:rFonts w:eastAsia="Sylfaen" w:cstheme="minorHAnsi"/>
        </w:rPr>
        <w:t>დატვირთვის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კომუტაციისთვის</w:t>
      </w:r>
      <w:proofErr w:type="spellEnd"/>
      <w:r w:rsidRPr="00E130C1">
        <w:rPr>
          <w:rFonts w:eastAsia="Sylfaen" w:cstheme="minorHAnsi"/>
        </w:rPr>
        <w:t>.</w:t>
      </w:r>
      <w:r w:rsidRPr="00E130C1">
        <w:rPr>
          <w:rFonts w:cstheme="minorHAnsi"/>
        </w:rPr>
        <w:br/>
      </w:r>
    </w:p>
    <w:p w14:paraId="0562FCF3" w14:textId="77777777" w:rsidR="00B722D6" w:rsidRPr="00E130C1" w:rsidRDefault="00B722D6" w:rsidP="2719B22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Sylfaen" w:cstheme="minorHAnsi"/>
        </w:rPr>
      </w:pPr>
      <w:proofErr w:type="spellStart"/>
      <w:r w:rsidRPr="00E130C1">
        <w:rPr>
          <w:rFonts w:eastAsia="Sylfaen" w:cstheme="minorHAnsi"/>
        </w:rPr>
        <w:t>მაღალი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სიმძლავრის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რელეს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გამოსასვლელი</w:t>
      </w:r>
      <w:proofErr w:type="spellEnd"/>
      <w:r w:rsidRPr="00E130C1">
        <w:rPr>
          <w:rFonts w:eastAsia="Sylfaen" w:cstheme="minorHAnsi"/>
        </w:rPr>
        <w:t xml:space="preserve"> - </w:t>
      </w:r>
      <w:proofErr w:type="spellStart"/>
      <w:r w:rsidRPr="00E130C1">
        <w:rPr>
          <w:rFonts w:eastAsia="Sylfaen" w:cstheme="minorHAnsi"/>
        </w:rPr>
        <w:t>ფორმა</w:t>
      </w:r>
      <w:proofErr w:type="spellEnd"/>
      <w:r w:rsidRPr="00E130C1">
        <w:rPr>
          <w:rFonts w:eastAsia="Sylfaen" w:cstheme="minorHAnsi"/>
        </w:rPr>
        <w:t xml:space="preserve"> C (</w:t>
      </w:r>
      <w:proofErr w:type="spellStart"/>
      <w:r w:rsidRPr="00E130C1">
        <w:rPr>
          <w:rFonts w:eastAsia="Sylfaen" w:cstheme="minorHAnsi"/>
        </w:rPr>
        <w:t>მინიმუმ</w:t>
      </w:r>
      <w:proofErr w:type="spellEnd"/>
      <w:r w:rsidRPr="00E130C1">
        <w:rPr>
          <w:rFonts w:eastAsia="Sylfaen" w:cstheme="minorHAnsi"/>
        </w:rPr>
        <w:t xml:space="preserve"> 1 </w:t>
      </w:r>
      <w:proofErr w:type="spellStart"/>
      <w:r w:rsidRPr="00E130C1">
        <w:rPr>
          <w:rFonts w:eastAsia="Sylfaen" w:cstheme="minorHAnsi"/>
        </w:rPr>
        <w:t>წერტილი</w:t>
      </w:r>
      <w:proofErr w:type="spellEnd"/>
      <w:r w:rsidRPr="00E130C1">
        <w:rPr>
          <w:rFonts w:eastAsia="Sylfaen" w:cstheme="minorHAnsi"/>
        </w:rPr>
        <w:t>):</w:t>
      </w:r>
      <w:r w:rsidRPr="00E130C1">
        <w:rPr>
          <w:rFonts w:cstheme="minorHAnsi"/>
        </w:rPr>
        <w:br/>
      </w:r>
    </w:p>
    <w:p w14:paraId="418EA03D" w14:textId="77777777" w:rsidR="00B722D6" w:rsidRPr="00E130C1" w:rsidRDefault="00B722D6" w:rsidP="2719B221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eastAsia="Sylfaen" w:cstheme="minorHAnsi"/>
        </w:rPr>
      </w:pPr>
      <w:proofErr w:type="spellStart"/>
      <w:r w:rsidRPr="00E130C1">
        <w:rPr>
          <w:rFonts w:eastAsia="Sylfaen" w:cstheme="minorHAnsi"/>
        </w:rPr>
        <w:t>ტიპი</w:t>
      </w:r>
      <w:proofErr w:type="spellEnd"/>
      <w:r w:rsidRPr="00E130C1">
        <w:rPr>
          <w:rFonts w:eastAsia="Sylfaen" w:cstheme="minorHAnsi"/>
        </w:rPr>
        <w:t xml:space="preserve">: </w:t>
      </w:r>
      <w:proofErr w:type="spellStart"/>
      <w:r w:rsidRPr="00E130C1">
        <w:rPr>
          <w:rFonts w:eastAsia="Sylfaen" w:cstheme="minorHAnsi"/>
        </w:rPr>
        <w:t>გადამრთველი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კონტაქტი</w:t>
      </w:r>
      <w:proofErr w:type="spellEnd"/>
      <w:r w:rsidRPr="00E130C1">
        <w:rPr>
          <w:rFonts w:eastAsia="Sylfaen" w:cstheme="minorHAnsi"/>
        </w:rPr>
        <w:t xml:space="preserve">, </w:t>
      </w:r>
      <w:proofErr w:type="spellStart"/>
      <w:r w:rsidRPr="00E130C1">
        <w:rPr>
          <w:rFonts w:eastAsia="Sylfaen" w:cstheme="minorHAnsi"/>
        </w:rPr>
        <w:t>ერთპოლუსიანი</w:t>
      </w:r>
      <w:proofErr w:type="spellEnd"/>
      <w:r w:rsidRPr="00E130C1">
        <w:rPr>
          <w:rFonts w:eastAsia="Sylfaen" w:cstheme="minorHAnsi"/>
        </w:rPr>
        <w:t xml:space="preserve"> (SPDT).</w:t>
      </w:r>
    </w:p>
    <w:p w14:paraId="17A61336" w14:textId="77777777" w:rsidR="00B722D6" w:rsidRPr="00E130C1" w:rsidRDefault="00B722D6" w:rsidP="2719B221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eastAsia="Sylfaen" w:cstheme="minorHAnsi"/>
        </w:rPr>
      </w:pPr>
      <w:proofErr w:type="spellStart"/>
      <w:r w:rsidRPr="00E130C1">
        <w:rPr>
          <w:rFonts w:eastAsia="Sylfaen" w:cstheme="minorHAnsi"/>
        </w:rPr>
        <w:t>უნდა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იყოს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გათვლილი</w:t>
      </w:r>
      <w:proofErr w:type="spellEnd"/>
      <w:r w:rsidRPr="00E130C1">
        <w:rPr>
          <w:rFonts w:eastAsia="Sylfaen" w:cstheme="minorHAnsi"/>
        </w:rPr>
        <w:t xml:space="preserve"> 250 VAC-</w:t>
      </w:r>
      <w:proofErr w:type="spellStart"/>
      <w:r w:rsidRPr="00E130C1">
        <w:rPr>
          <w:rFonts w:eastAsia="Sylfaen" w:cstheme="minorHAnsi"/>
        </w:rPr>
        <w:t>ზე</w:t>
      </w:r>
      <w:proofErr w:type="spellEnd"/>
      <w:r w:rsidRPr="00E130C1">
        <w:rPr>
          <w:rFonts w:eastAsia="Sylfaen" w:cstheme="minorHAnsi"/>
        </w:rPr>
        <w:t xml:space="preserve"> 12 A-</w:t>
      </w:r>
      <w:proofErr w:type="spellStart"/>
      <w:r w:rsidRPr="00E130C1">
        <w:rPr>
          <w:rFonts w:eastAsia="Sylfaen" w:cstheme="minorHAnsi"/>
        </w:rPr>
        <w:t>მდე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რეზისტიული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დატვირთვის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კომუტაციისთვის</w:t>
      </w:r>
      <w:proofErr w:type="spellEnd"/>
      <w:r w:rsidRPr="00E130C1">
        <w:rPr>
          <w:rFonts w:eastAsia="Sylfaen" w:cstheme="minorHAnsi"/>
        </w:rPr>
        <w:t>.</w:t>
      </w:r>
    </w:p>
    <w:p w14:paraId="40DFAC47" w14:textId="40B7CCE5" w:rsidR="483999F6" w:rsidRPr="00E130C1" w:rsidRDefault="483999F6" w:rsidP="2719B221">
      <w:pPr>
        <w:numPr>
          <w:ilvl w:val="0"/>
          <w:numId w:val="13"/>
        </w:numPr>
        <w:spacing w:beforeAutospacing="1" w:afterAutospacing="1" w:line="240" w:lineRule="auto"/>
        <w:rPr>
          <w:rFonts w:eastAsia="Sylfaen" w:cstheme="minorHAnsi"/>
        </w:rPr>
      </w:pPr>
      <w:proofErr w:type="spellStart"/>
      <w:r w:rsidRPr="00E130C1">
        <w:rPr>
          <w:rFonts w:eastAsia="Sylfaen" w:cstheme="minorHAnsi"/>
        </w:rPr>
        <w:t>ტრანზისტორული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გამოსასვლელი</w:t>
      </w:r>
      <w:proofErr w:type="spellEnd"/>
      <w:r w:rsidRPr="00E130C1">
        <w:rPr>
          <w:rFonts w:eastAsia="Sylfaen" w:cstheme="minorHAnsi"/>
        </w:rPr>
        <w:t xml:space="preserve"> - (</w:t>
      </w:r>
      <w:proofErr w:type="spellStart"/>
      <w:r w:rsidRPr="00E130C1">
        <w:rPr>
          <w:rFonts w:eastAsia="Sylfaen" w:cstheme="minorHAnsi"/>
        </w:rPr>
        <w:t>მინიმუმ</w:t>
      </w:r>
      <w:proofErr w:type="spellEnd"/>
      <w:r w:rsidRPr="00E130C1">
        <w:rPr>
          <w:rFonts w:eastAsia="Sylfaen" w:cstheme="minorHAnsi"/>
        </w:rPr>
        <w:t xml:space="preserve"> 4 </w:t>
      </w:r>
      <w:proofErr w:type="spellStart"/>
      <w:r w:rsidRPr="00E130C1">
        <w:rPr>
          <w:rFonts w:eastAsia="Sylfaen" w:cstheme="minorHAnsi"/>
        </w:rPr>
        <w:t>წერტილი</w:t>
      </w:r>
      <w:proofErr w:type="spellEnd"/>
      <w:r w:rsidRPr="00E130C1">
        <w:rPr>
          <w:rFonts w:eastAsia="Sylfaen" w:cstheme="minorHAnsi"/>
        </w:rPr>
        <w:t>):</w:t>
      </w:r>
      <w:r w:rsidRPr="00E130C1">
        <w:rPr>
          <w:rFonts w:cstheme="minorHAnsi"/>
        </w:rPr>
        <w:br/>
      </w:r>
    </w:p>
    <w:p w14:paraId="5DEDFCC7" w14:textId="19D8DEFA" w:rsidR="3E477081" w:rsidRPr="00E130C1" w:rsidRDefault="3E477081" w:rsidP="2719B221">
      <w:pPr>
        <w:spacing w:beforeAutospacing="1" w:afterAutospacing="1" w:line="240" w:lineRule="auto"/>
        <w:ind w:left="720"/>
        <w:rPr>
          <w:rFonts w:eastAsia="Sylfaen" w:cstheme="minorHAnsi"/>
        </w:rPr>
      </w:pPr>
    </w:p>
    <w:p w14:paraId="3C7F08DB" w14:textId="1AB8ED7D" w:rsidR="3E477081" w:rsidRPr="00E130C1" w:rsidRDefault="3E477081" w:rsidP="2719B221">
      <w:pPr>
        <w:spacing w:beforeAutospacing="1" w:afterAutospacing="1" w:line="240" w:lineRule="auto"/>
        <w:ind w:left="720"/>
        <w:rPr>
          <w:rFonts w:eastAsia="Sylfaen" w:cstheme="minorHAnsi"/>
        </w:rPr>
      </w:pPr>
    </w:p>
    <w:p w14:paraId="593BCA4B" w14:textId="77777777" w:rsidR="00B722D6" w:rsidRPr="00E130C1" w:rsidRDefault="00B722D6" w:rsidP="2719B221">
      <w:pPr>
        <w:pStyle w:val="Heading3"/>
        <w:rPr>
          <w:rFonts w:asciiTheme="minorHAnsi" w:eastAsia="Sylfaen" w:hAnsiTheme="minorHAnsi" w:cstheme="minorHAnsi"/>
        </w:rPr>
      </w:pPr>
      <w:proofErr w:type="spellStart"/>
      <w:r w:rsidRPr="00E130C1">
        <w:rPr>
          <w:rFonts w:asciiTheme="minorHAnsi" w:eastAsia="Sylfaen" w:hAnsiTheme="minorHAnsi" w:cstheme="minorHAnsi"/>
        </w:rPr>
        <w:t>საკომუნიკაციო</w:t>
      </w:r>
      <w:proofErr w:type="spellEnd"/>
      <w:r w:rsidRPr="00E130C1">
        <w:rPr>
          <w:rFonts w:asciiTheme="minorHAnsi" w:eastAsia="Sylfaen" w:hAnsiTheme="minorHAnsi" w:cstheme="minorHAnsi"/>
        </w:rPr>
        <w:t xml:space="preserve"> </w:t>
      </w:r>
      <w:proofErr w:type="spellStart"/>
      <w:r w:rsidRPr="00E130C1">
        <w:rPr>
          <w:rFonts w:asciiTheme="minorHAnsi" w:eastAsia="Sylfaen" w:hAnsiTheme="minorHAnsi" w:cstheme="minorHAnsi"/>
        </w:rPr>
        <w:t>პორტები</w:t>
      </w:r>
      <w:proofErr w:type="spellEnd"/>
    </w:p>
    <w:p w14:paraId="65CC8A9E" w14:textId="77777777" w:rsidR="00B722D6" w:rsidRPr="00E130C1" w:rsidRDefault="00B722D6" w:rsidP="2719B22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Sylfaen" w:cstheme="minorHAnsi"/>
        </w:rPr>
      </w:pPr>
      <w:r w:rsidRPr="00E130C1">
        <w:rPr>
          <w:rFonts w:eastAsia="Sylfaen" w:cstheme="minorHAnsi"/>
        </w:rPr>
        <w:t xml:space="preserve">Ethernet: </w:t>
      </w:r>
      <w:proofErr w:type="spellStart"/>
      <w:r w:rsidRPr="00E130C1">
        <w:rPr>
          <w:rFonts w:eastAsia="Sylfaen" w:cstheme="minorHAnsi"/>
        </w:rPr>
        <w:t>მინიმუმ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ორი</w:t>
      </w:r>
      <w:proofErr w:type="spellEnd"/>
      <w:r w:rsidRPr="00E130C1">
        <w:rPr>
          <w:rFonts w:eastAsia="Sylfaen" w:cstheme="minorHAnsi"/>
        </w:rPr>
        <w:t xml:space="preserve"> 10/100BASE-TX Ethernet </w:t>
      </w:r>
      <w:proofErr w:type="spellStart"/>
      <w:r w:rsidRPr="00E130C1">
        <w:rPr>
          <w:rFonts w:eastAsia="Sylfaen" w:cstheme="minorHAnsi"/>
        </w:rPr>
        <w:t>პორტი</w:t>
      </w:r>
      <w:proofErr w:type="spellEnd"/>
      <w:r w:rsidRPr="00E130C1">
        <w:rPr>
          <w:rFonts w:eastAsia="Sylfaen" w:cstheme="minorHAnsi"/>
        </w:rPr>
        <w:t xml:space="preserve"> RJ45 </w:t>
      </w:r>
      <w:proofErr w:type="spellStart"/>
      <w:r w:rsidRPr="00E130C1">
        <w:rPr>
          <w:rFonts w:eastAsia="Sylfaen" w:cstheme="minorHAnsi"/>
        </w:rPr>
        <w:t>კონექტორებით</w:t>
      </w:r>
      <w:proofErr w:type="spellEnd"/>
      <w:r w:rsidRPr="00E130C1">
        <w:rPr>
          <w:rFonts w:eastAsia="Sylfaen" w:cstheme="minorHAnsi"/>
        </w:rPr>
        <w:t xml:space="preserve">. </w:t>
      </w:r>
      <w:proofErr w:type="spellStart"/>
      <w:r w:rsidRPr="00E130C1">
        <w:rPr>
          <w:rFonts w:eastAsia="Sylfaen" w:cstheme="minorHAnsi"/>
        </w:rPr>
        <w:t>პორტებს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უნდა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ჰქონდეთ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მოქნილი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ქსელური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ტოპოლოგიების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მხარდაჭერა</w:t>
      </w:r>
      <w:proofErr w:type="spellEnd"/>
      <w:r w:rsidRPr="00E130C1">
        <w:rPr>
          <w:rFonts w:eastAsia="Sylfaen" w:cstheme="minorHAnsi"/>
        </w:rPr>
        <w:t xml:space="preserve">, </w:t>
      </w:r>
      <w:proofErr w:type="spellStart"/>
      <w:r w:rsidRPr="00E130C1">
        <w:rPr>
          <w:rFonts w:eastAsia="Sylfaen" w:cstheme="minorHAnsi"/>
        </w:rPr>
        <w:t>მათ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შორის</w:t>
      </w:r>
      <w:proofErr w:type="spellEnd"/>
      <w:r w:rsidRPr="00E130C1">
        <w:rPr>
          <w:rFonts w:eastAsia="Sylfaen" w:cstheme="minorHAnsi"/>
        </w:rPr>
        <w:t xml:space="preserve"> „</w:t>
      </w:r>
      <w:proofErr w:type="spellStart"/>
      <w:proofErr w:type="gramStart"/>
      <w:r w:rsidRPr="00E130C1">
        <w:rPr>
          <w:rFonts w:eastAsia="Sylfaen" w:cstheme="minorHAnsi"/>
        </w:rPr>
        <w:t>ვარსკვლავის</w:t>
      </w:r>
      <w:proofErr w:type="spellEnd"/>
      <w:r w:rsidRPr="00E130C1">
        <w:rPr>
          <w:rFonts w:eastAsia="Sylfaen" w:cstheme="minorHAnsi"/>
        </w:rPr>
        <w:t>“</w:t>
      </w:r>
      <w:proofErr w:type="gramEnd"/>
      <w:r w:rsidRPr="00E130C1">
        <w:rPr>
          <w:rFonts w:eastAsia="Sylfaen" w:cstheme="minorHAnsi"/>
        </w:rPr>
        <w:t>, „</w:t>
      </w:r>
      <w:proofErr w:type="spellStart"/>
      <w:r w:rsidRPr="00E130C1">
        <w:rPr>
          <w:rFonts w:eastAsia="Sylfaen" w:cstheme="minorHAnsi"/>
        </w:rPr>
        <w:t>ჯაჭვური</w:t>
      </w:r>
      <w:proofErr w:type="spellEnd"/>
      <w:r w:rsidRPr="00E130C1">
        <w:rPr>
          <w:rFonts w:eastAsia="Sylfaen" w:cstheme="minorHAnsi"/>
        </w:rPr>
        <w:t xml:space="preserve">“ (daisy-chain) </w:t>
      </w:r>
      <w:proofErr w:type="spellStart"/>
      <w:r w:rsidRPr="00E130C1">
        <w:rPr>
          <w:rFonts w:eastAsia="Sylfaen" w:cstheme="minorHAnsi"/>
        </w:rPr>
        <w:t>და</w:t>
      </w:r>
      <w:proofErr w:type="spellEnd"/>
      <w:r w:rsidRPr="00E130C1">
        <w:rPr>
          <w:rFonts w:eastAsia="Sylfaen" w:cstheme="minorHAnsi"/>
        </w:rPr>
        <w:t xml:space="preserve"> Rapid Spanning Tree Protocol (RSTP) „</w:t>
      </w:r>
      <w:proofErr w:type="spellStart"/>
      <w:r w:rsidRPr="00E130C1">
        <w:rPr>
          <w:rFonts w:eastAsia="Sylfaen" w:cstheme="minorHAnsi"/>
        </w:rPr>
        <w:t>რგოლის</w:t>
      </w:r>
      <w:proofErr w:type="spellEnd"/>
      <w:r w:rsidRPr="00E130C1">
        <w:rPr>
          <w:rFonts w:eastAsia="Sylfaen" w:cstheme="minorHAnsi"/>
        </w:rPr>
        <w:t xml:space="preserve">“ </w:t>
      </w:r>
      <w:proofErr w:type="spellStart"/>
      <w:r w:rsidRPr="00E130C1">
        <w:rPr>
          <w:rFonts w:eastAsia="Sylfaen" w:cstheme="minorHAnsi"/>
        </w:rPr>
        <w:t>ტოპოლოგიები</w:t>
      </w:r>
      <w:proofErr w:type="spellEnd"/>
      <w:r w:rsidRPr="00E130C1">
        <w:rPr>
          <w:rFonts w:eastAsia="Sylfaen" w:cstheme="minorHAnsi"/>
        </w:rPr>
        <w:t>.</w:t>
      </w:r>
      <w:r w:rsidRPr="00E130C1">
        <w:rPr>
          <w:rFonts w:cstheme="minorHAnsi"/>
        </w:rPr>
        <w:br/>
      </w:r>
    </w:p>
    <w:p w14:paraId="72EEB466" w14:textId="77777777" w:rsidR="00B722D6" w:rsidRPr="00E130C1" w:rsidRDefault="00B722D6" w:rsidP="2719B22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Sylfaen" w:cstheme="minorHAnsi"/>
        </w:rPr>
      </w:pPr>
      <w:r w:rsidRPr="00E130C1">
        <w:rPr>
          <w:rFonts w:eastAsia="Sylfaen" w:cstheme="minorHAnsi"/>
        </w:rPr>
        <w:t xml:space="preserve">RS-485: </w:t>
      </w:r>
      <w:proofErr w:type="spellStart"/>
      <w:r w:rsidRPr="00E130C1">
        <w:rPr>
          <w:rFonts w:eastAsia="Sylfaen" w:cstheme="minorHAnsi"/>
        </w:rPr>
        <w:t>მინიმუმ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ორი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კონფიგურირებადი</w:t>
      </w:r>
      <w:proofErr w:type="spellEnd"/>
      <w:r w:rsidRPr="00E130C1">
        <w:rPr>
          <w:rFonts w:eastAsia="Sylfaen" w:cstheme="minorHAnsi"/>
        </w:rPr>
        <w:t xml:space="preserve"> RS-485 </w:t>
      </w:r>
      <w:proofErr w:type="spellStart"/>
      <w:r w:rsidRPr="00E130C1">
        <w:rPr>
          <w:rFonts w:eastAsia="Sylfaen" w:cstheme="minorHAnsi"/>
        </w:rPr>
        <w:t>პორტი</w:t>
      </w:r>
      <w:proofErr w:type="spellEnd"/>
      <w:r w:rsidRPr="00E130C1">
        <w:rPr>
          <w:rFonts w:eastAsia="Sylfaen" w:cstheme="minorHAnsi"/>
        </w:rPr>
        <w:t xml:space="preserve">. </w:t>
      </w:r>
      <w:proofErr w:type="spellStart"/>
      <w:r w:rsidRPr="00E130C1">
        <w:rPr>
          <w:rFonts w:eastAsia="Sylfaen" w:cstheme="minorHAnsi"/>
        </w:rPr>
        <w:t>პორტები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უნდა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იყოს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კონფიგურირებადი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შემდეგი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მიზნებისთვის</w:t>
      </w:r>
      <w:proofErr w:type="spellEnd"/>
      <w:r w:rsidRPr="00E130C1">
        <w:rPr>
          <w:rFonts w:eastAsia="Sylfaen" w:cstheme="minorHAnsi"/>
        </w:rPr>
        <w:t>:</w:t>
      </w:r>
      <w:r w:rsidRPr="00E130C1">
        <w:rPr>
          <w:rFonts w:cstheme="minorHAnsi"/>
        </w:rPr>
        <w:br/>
      </w:r>
    </w:p>
    <w:p w14:paraId="4A8BA790" w14:textId="77777777" w:rsidR="00B722D6" w:rsidRPr="00E130C1" w:rsidRDefault="00B722D6" w:rsidP="2719B221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Sylfaen" w:cstheme="minorHAnsi"/>
        </w:rPr>
      </w:pPr>
      <w:proofErr w:type="spellStart"/>
      <w:r w:rsidRPr="00E130C1">
        <w:rPr>
          <w:rFonts w:eastAsia="Sylfaen" w:cstheme="minorHAnsi"/>
        </w:rPr>
        <w:t>ოთახის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სენსორების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დასაკავშირებელი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სალტე</w:t>
      </w:r>
      <w:proofErr w:type="spellEnd"/>
      <w:r w:rsidRPr="00E130C1">
        <w:rPr>
          <w:rFonts w:eastAsia="Sylfaen" w:cstheme="minorHAnsi"/>
        </w:rPr>
        <w:t>.</w:t>
      </w:r>
    </w:p>
    <w:p w14:paraId="6AA8188D" w14:textId="77777777" w:rsidR="00B722D6" w:rsidRPr="00E130C1" w:rsidRDefault="00B722D6" w:rsidP="2719B221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Sylfaen" w:cstheme="minorHAnsi"/>
          <w:b/>
          <w:bCs/>
        </w:rPr>
      </w:pPr>
      <w:r w:rsidRPr="00E130C1">
        <w:rPr>
          <w:rFonts w:eastAsia="Sylfaen" w:cstheme="minorHAnsi"/>
          <w:b/>
          <w:bCs/>
        </w:rPr>
        <w:t xml:space="preserve">I/O </w:t>
      </w:r>
      <w:proofErr w:type="spellStart"/>
      <w:r w:rsidRPr="00E130C1">
        <w:rPr>
          <w:rFonts w:eastAsia="Sylfaen" w:cstheme="minorHAnsi"/>
          <w:b/>
          <w:bCs/>
        </w:rPr>
        <w:t>გაფართოების</w:t>
      </w:r>
      <w:proofErr w:type="spellEnd"/>
      <w:r w:rsidRPr="00E130C1">
        <w:rPr>
          <w:rFonts w:eastAsia="Sylfaen" w:cstheme="minorHAnsi"/>
          <w:b/>
          <w:bCs/>
        </w:rPr>
        <w:t xml:space="preserve"> </w:t>
      </w:r>
      <w:proofErr w:type="spellStart"/>
      <w:r w:rsidRPr="00E130C1">
        <w:rPr>
          <w:rFonts w:eastAsia="Sylfaen" w:cstheme="minorHAnsi"/>
          <w:b/>
          <w:bCs/>
        </w:rPr>
        <w:t>მოდულების</w:t>
      </w:r>
      <w:proofErr w:type="spellEnd"/>
      <w:r w:rsidRPr="00E130C1">
        <w:rPr>
          <w:rFonts w:eastAsia="Sylfaen" w:cstheme="minorHAnsi"/>
          <w:b/>
          <w:bCs/>
        </w:rPr>
        <w:t xml:space="preserve"> </w:t>
      </w:r>
      <w:proofErr w:type="spellStart"/>
      <w:r w:rsidRPr="00E130C1">
        <w:rPr>
          <w:rFonts w:eastAsia="Sylfaen" w:cstheme="minorHAnsi"/>
          <w:b/>
          <w:bCs/>
        </w:rPr>
        <w:t>დასაკავშირებელი</w:t>
      </w:r>
      <w:proofErr w:type="spellEnd"/>
      <w:r w:rsidRPr="00E130C1">
        <w:rPr>
          <w:rFonts w:eastAsia="Sylfaen" w:cstheme="minorHAnsi"/>
          <w:b/>
          <w:bCs/>
        </w:rPr>
        <w:t xml:space="preserve"> </w:t>
      </w:r>
      <w:proofErr w:type="spellStart"/>
      <w:r w:rsidRPr="00E130C1">
        <w:rPr>
          <w:rFonts w:eastAsia="Sylfaen" w:cstheme="minorHAnsi"/>
          <w:b/>
          <w:bCs/>
        </w:rPr>
        <w:t>სალტე</w:t>
      </w:r>
      <w:proofErr w:type="spellEnd"/>
      <w:r w:rsidRPr="00E130C1">
        <w:rPr>
          <w:rFonts w:eastAsia="Sylfaen" w:cstheme="minorHAnsi"/>
          <w:b/>
          <w:bCs/>
        </w:rPr>
        <w:t>.</w:t>
      </w:r>
    </w:p>
    <w:p w14:paraId="4DC2BFE0" w14:textId="77777777" w:rsidR="00B722D6" w:rsidRPr="00E130C1" w:rsidRDefault="00B722D6" w:rsidP="2719B221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Sylfaen" w:cstheme="minorHAnsi"/>
        </w:rPr>
      </w:pPr>
      <w:r w:rsidRPr="00E130C1">
        <w:rPr>
          <w:rFonts w:eastAsia="Sylfaen" w:cstheme="minorHAnsi"/>
        </w:rPr>
        <w:t xml:space="preserve">Modbus RTU </w:t>
      </w:r>
      <w:proofErr w:type="spellStart"/>
      <w:r w:rsidRPr="00E130C1">
        <w:rPr>
          <w:rFonts w:eastAsia="Sylfaen" w:cstheme="minorHAnsi"/>
        </w:rPr>
        <w:t>ქვექსელი</w:t>
      </w:r>
      <w:proofErr w:type="spellEnd"/>
      <w:r w:rsidRPr="00E130C1">
        <w:rPr>
          <w:rFonts w:eastAsia="Sylfaen" w:cstheme="minorHAnsi"/>
        </w:rPr>
        <w:t xml:space="preserve"> master </w:t>
      </w:r>
      <w:proofErr w:type="spellStart"/>
      <w:r w:rsidRPr="00E130C1">
        <w:rPr>
          <w:rFonts w:eastAsia="Sylfaen" w:cstheme="minorHAnsi"/>
        </w:rPr>
        <w:t>ან</w:t>
      </w:r>
      <w:proofErr w:type="spellEnd"/>
      <w:r w:rsidRPr="00E130C1">
        <w:rPr>
          <w:rFonts w:eastAsia="Sylfaen" w:cstheme="minorHAnsi"/>
        </w:rPr>
        <w:t xml:space="preserve"> slave </w:t>
      </w:r>
      <w:proofErr w:type="spellStart"/>
      <w:r w:rsidRPr="00E130C1">
        <w:rPr>
          <w:rFonts w:eastAsia="Sylfaen" w:cstheme="minorHAnsi"/>
        </w:rPr>
        <w:t>რეჟიმში</w:t>
      </w:r>
      <w:proofErr w:type="spellEnd"/>
      <w:r w:rsidRPr="00E130C1">
        <w:rPr>
          <w:rFonts w:eastAsia="Sylfaen" w:cstheme="minorHAnsi"/>
        </w:rPr>
        <w:t>.</w:t>
      </w:r>
    </w:p>
    <w:p w14:paraId="4347C85F" w14:textId="77777777" w:rsidR="00B722D6" w:rsidRPr="00E130C1" w:rsidRDefault="00B722D6" w:rsidP="2719B221">
      <w:pPr>
        <w:pStyle w:val="Heading3"/>
        <w:rPr>
          <w:rFonts w:asciiTheme="minorHAnsi" w:eastAsia="Sylfaen" w:hAnsiTheme="minorHAnsi" w:cstheme="minorHAnsi"/>
        </w:rPr>
      </w:pPr>
      <w:proofErr w:type="spellStart"/>
      <w:r w:rsidRPr="00E130C1">
        <w:rPr>
          <w:rFonts w:asciiTheme="minorHAnsi" w:eastAsia="Sylfaen" w:hAnsiTheme="minorHAnsi" w:cstheme="minorHAnsi"/>
        </w:rPr>
        <w:t>უსადენო</w:t>
      </w:r>
      <w:proofErr w:type="spellEnd"/>
      <w:r w:rsidRPr="00E130C1">
        <w:rPr>
          <w:rFonts w:asciiTheme="minorHAnsi" w:eastAsia="Sylfaen" w:hAnsiTheme="minorHAnsi" w:cstheme="minorHAnsi"/>
        </w:rPr>
        <w:t xml:space="preserve"> </w:t>
      </w:r>
      <w:proofErr w:type="spellStart"/>
      <w:r w:rsidRPr="00E130C1">
        <w:rPr>
          <w:rFonts w:asciiTheme="minorHAnsi" w:eastAsia="Sylfaen" w:hAnsiTheme="minorHAnsi" w:cstheme="minorHAnsi"/>
        </w:rPr>
        <w:t>კავშირი</w:t>
      </w:r>
      <w:proofErr w:type="spellEnd"/>
    </w:p>
    <w:p w14:paraId="33DEAFBE" w14:textId="77777777" w:rsidR="00B722D6" w:rsidRPr="00E130C1" w:rsidRDefault="00B722D6" w:rsidP="2719B22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Sylfaen" w:cstheme="minorHAnsi"/>
        </w:rPr>
      </w:pPr>
      <w:proofErr w:type="spellStart"/>
      <w:r w:rsidRPr="00E130C1">
        <w:rPr>
          <w:rFonts w:eastAsia="Sylfaen" w:cstheme="minorHAnsi"/>
        </w:rPr>
        <w:t>კონტროლერს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უნდა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ჰქონდეს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ინტეგრირებული</w:t>
      </w:r>
      <w:proofErr w:type="spellEnd"/>
      <w:r w:rsidRPr="00E130C1">
        <w:rPr>
          <w:rFonts w:eastAsia="Sylfaen" w:cstheme="minorHAnsi"/>
        </w:rPr>
        <w:t xml:space="preserve"> Bluetooth Low Energy (BLE) </w:t>
      </w:r>
      <w:proofErr w:type="spellStart"/>
      <w:r w:rsidRPr="00E130C1">
        <w:rPr>
          <w:rFonts w:eastAsia="Sylfaen" w:cstheme="minorHAnsi"/>
        </w:rPr>
        <w:t>კავშირი</w:t>
      </w:r>
      <w:proofErr w:type="spellEnd"/>
      <w:r w:rsidRPr="00E130C1">
        <w:rPr>
          <w:rFonts w:eastAsia="Sylfaen" w:cstheme="minorHAnsi"/>
        </w:rPr>
        <w:t>.</w:t>
      </w:r>
      <w:r w:rsidRPr="00E130C1">
        <w:rPr>
          <w:rFonts w:cstheme="minorHAnsi"/>
        </w:rPr>
        <w:br/>
      </w:r>
    </w:p>
    <w:p w14:paraId="0108CD97" w14:textId="77777777" w:rsidR="00B722D6" w:rsidRPr="00E130C1" w:rsidRDefault="00B722D6" w:rsidP="2719B22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Sylfaen" w:cstheme="minorHAnsi"/>
        </w:rPr>
      </w:pPr>
      <w:proofErr w:type="spellStart"/>
      <w:r w:rsidRPr="00E130C1">
        <w:rPr>
          <w:rFonts w:eastAsia="Sylfaen" w:cstheme="minorHAnsi"/>
        </w:rPr>
        <w:t>ეს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უსადენო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ინტერფეისი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გამოყენებული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უნდა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იყოს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მოწყობილობის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გაშვება-აწყობის</w:t>
      </w:r>
      <w:proofErr w:type="spellEnd"/>
      <w:r w:rsidRPr="00E130C1">
        <w:rPr>
          <w:rFonts w:eastAsia="Sylfaen" w:cstheme="minorHAnsi"/>
        </w:rPr>
        <w:t xml:space="preserve">, </w:t>
      </w:r>
      <w:proofErr w:type="spellStart"/>
      <w:r w:rsidRPr="00E130C1">
        <w:rPr>
          <w:rFonts w:eastAsia="Sylfaen" w:cstheme="minorHAnsi"/>
        </w:rPr>
        <w:t>კონფიგურაციისა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და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ლოკალური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დიაგნოსტიკისთვის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სპეციალური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მობილური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აპლიკაციის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საშუალებით</w:t>
      </w:r>
      <w:proofErr w:type="spellEnd"/>
      <w:r w:rsidRPr="00E130C1">
        <w:rPr>
          <w:rFonts w:eastAsia="Sylfaen" w:cstheme="minorHAnsi"/>
        </w:rPr>
        <w:t xml:space="preserve">, </w:t>
      </w:r>
      <w:proofErr w:type="spellStart"/>
      <w:r w:rsidRPr="00E130C1">
        <w:rPr>
          <w:rFonts w:eastAsia="Sylfaen" w:cstheme="minorHAnsi"/>
        </w:rPr>
        <w:t>ფიზიკური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კავშირის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ან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აქტიური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ქსელური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ინფრასტრუქტურის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საჭიროების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გარეშე</w:t>
      </w:r>
      <w:proofErr w:type="spellEnd"/>
      <w:r w:rsidRPr="00E130C1">
        <w:rPr>
          <w:rFonts w:eastAsia="Sylfaen" w:cstheme="minorHAnsi"/>
        </w:rPr>
        <w:t>.</w:t>
      </w:r>
    </w:p>
    <w:p w14:paraId="49C3CADC" w14:textId="77777777" w:rsidR="00B722D6" w:rsidRPr="00E130C1" w:rsidRDefault="00B722D6" w:rsidP="2719B221">
      <w:pPr>
        <w:pStyle w:val="Heading3"/>
        <w:rPr>
          <w:rFonts w:asciiTheme="minorHAnsi" w:eastAsia="Sylfaen" w:hAnsiTheme="minorHAnsi" w:cstheme="minorHAnsi"/>
        </w:rPr>
      </w:pPr>
      <w:proofErr w:type="spellStart"/>
      <w:r w:rsidRPr="00E130C1">
        <w:rPr>
          <w:rFonts w:asciiTheme="minorHAnsi" w:eastAsia="Sylfaen" w:hAnsiTheme="minorHAnsi" w:cstheme="minorHAnsi"/>
        </w:rPr>
        <w:t>საკომუნიკაციო</w:t>
      </w:r>
      <w:proofErr w:type="spellEnd"/>
      <w:r w:rsidRPr="00E130C1">
        <w:rPr>
          <w:rFonts w:asciiTheme="minorHAnsi" w:eastAsia="Sylfaen" w:hAnsiTheme="minorHAnsi" w:cstheme="minorHAnsi"/>
        </w:rPr>
        <w:t xml:space="preserve"> </w:t>
      </w:r>
      <w:proofErr w:type="spellStart"/>
      <w:r w:rsidRPr="00E130C1">
        <w:rPr>
          <w:rFonts w:asciiTheme="minorHAnsi" w:eastAsia="Sylfaen" w:hAnsiTheme="minorHAnsi" w:cstheme="minorHAnsi"/>
        </w:rPr>
        <w:t>პროტოკოლები</w:t>
      </w:r>
      <w:proofErr w:type="spellEnd"/>
    </w:p>
    <w:p w14:paraId="774A2BD1" w14:textId="77777777" w:rsidR="00B722D6" w:rsidRPr="00E130C1" w:rsidRDefault="00B722D6" w:rsidP="2719B22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Sylfaen" w:cstheme="minorHAnsi"/>
        </w:rPr>
      </w:pPr>
      <w:proofErr w:type="spellStart"/>
      <w:r w:rsidRPr="00E130C1">
        <w:rPr>
          <w:rFonts w:eastAsia="Sylfaen" w:cstheme="minorHAnsi"/>
        </w:rPr>
        <w:t>კონტროლერს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უნდა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ჰქონდეს</w:t>
      </w:r>
      <w:proofErr w:type="spellEnd"/>
      <w:r w:rsidRPr="00E130C1">
        <w:rPr>
          <w:rFonts w:eastAsia="Sylfaen" w:cstheme="minorHAnsi"/>
        </w:rPr>
        <w:t xml:space="preserve"> BACnet/IP </w:t>
      </w:r>
      <w:proofErr w:type="spellStart"/>
      <w:r w:rsidRPr="00E130C1">
        <w:rPr>
          <w:rFonts w:eastAsia="Sylfaen" w:cstheme="minorHAnsi"/>
        </w:rPr>
        <w:t>კომუნიკაციის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ქარხნული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მხარდაჭერა</w:t>
      </w:r>
      <w:proofErr w:type="spellEnd"/>
      <w:r w:rsidRPr="00E130C1">
        <w:rPr>
          <w:rFonts w:eastAsia="Sylfaen" w:cstheme="minorHAnsi"/>
        </w:rPr>
        <w:t>.</w:t>
      </w:r>
      <w:r w:rsidRPr="00E130C1">
        <w:rPr>
          <w:rFonts w:cstheme="minorHAnsi"/>
        </w:rPr>
        <w:br/>
      </w:r>
    </w:p>
    <w:p w14:paraId="737FEAAE" w14:textId="77777777" w:rsidR="00B722D6" w:rsidRPr="00E130C1" w:rsidRDefault="00B722D6" w:rsidP="2719B22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Sylfaen" w:cstheme="minorHAnsi"/>
        </w:rPr>
      </w:pPr>
      <w:proofErr w:type="spellStart"/>
      <w:r w:rsidRPr="00E130C1">
        <w:rPr>
          <w:rFonts w:eastAsia="Sylfaen" w:cstheme="minorHAnsi"/>
        </w:rPr>
        <w:t>ის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უნდა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შეესაბამებოდეს</w:t>
      </w:r>
      <w:proofErr w:type="spellEnd"/>
      <w:r w:rsidRPr="00E130C1">
        <w:rPr>
          <w:rFonts w:eastAsia="Sylfaen" w:cstheme="minorHAnsi"/>
        </w:rPr>
        <w:t xml:space="preserve"> BACnet Advanced Application Controller (B-AAC) </w:t>
      </w:r>
      <w:proofErr w:type="spellStart"/>
      <w:r w:rsidRPr="00E130C1">
        <w:rPr>
          <w:rFonts w:eastAsia="Sylfaen" w:cstheme="minorHAnsi"/>
        </w:rPr>
        <w:t>პროფილს</w:t>
      </w:r>
      <w:proofErr w:type="spellEnd"/>
      <w:r w:rsidRPr="00E130C1">
        <w:rPr>
          <w:rFonts w:eastAsia="Sylfaen" w:cstheme="minorHAnsi"/>
        </w:rPr>
        <w:t xml:space="preserve">, </w:t>
      </w:r>
      <w:proofErr w:type="spellStart"/>
      <w:r w:rsidRPr="00E130C1">
        <w:rPr>
          <w:rFonts w:eastAsia="Sylfaen" w:cstheme="minorHAnsi"/>
        </w:rPr>
        <w:t>პროტოკოლის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რევიზია</w:t>
      </w:r>
      <w:proofErr w:type="spellEnd"/>
      <w:r w:rsidRPr="00E130C1">
        <w:rPr>
          <w:rFonts w:eastAsia="Sylfaen" w:cstheme="minorHAnsi"/>
        </w:rPr>
        <w:t xml:space="preserve"> 14 </w:t>
      </w:r>
      <w:proofErr w:type="spellStart"/>
      <w:r w:rsidRPr="00E130C1">
        <w:rPr>
          <w:rFonts w:eastAsia="Sylfaen" w:cstheme="minorHAnsi"/>
        </w:rPr>
        <w:t>ან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უფრო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მაღალი</w:t>
      </w:r>
      <w:proofErr w:type="spellEnd"/>
      <w:r w:rsidRPr="00E130C1">
        <w:rPr>
          <w:rFonts w:eastAsia="Sylfaen" w:cstheme="minorHAnsi"/>
        </w:rPr>
        <w:t>.</w:t>
      </w:r>
    </w:p>
    <w:p w14:paraId="0D5B1BDC" w14:textId="77777777" w:rsidR="00B722D6" w:rsidRPr="00E130C1" w:rsidRDefault="00B722D6" w:rsidP="2719B221">
      <w:pPr>
        <w:pStyle w:val="Heading3"/>
        <w:rPr>
          <w:rFonts w:asciiTheme="minorHAnsi" w:eastAsia="Sylfaen" w:hAnsiTheme="minorHAnsi" w:cstheme="minorHAnsi"/>
        </w:rPr>
      </w:pPr>
      <w:proofErr w:type="spellStart"/>
      <w:r w:rsidRPr="00E130C1">
        <w:rPr>
          <w:rFonts w:asciiTheme="minorHAnsi" w:eastAsia="Sylfaen" w:hAnsiTheme="minorHAnsi" w:cstheme="minorHAnsi"/>
        </w:rPr>
        <w:lastRenderedPageBreak/>
        <w:t>ფუნქციონალი</w:t>
      </w:r>
      <w:proofErr w:type="spellEnd"/>
      <w:r w:rsidRPr="00E130C1">
        <w:rPr>
          <w:rFonts w:asciiTheme="minorHAnsi" w:eastAsia="Sylfaen" w:hAnsiTheme="minorHAnsi" w:cstheme="minorHAnsi"/>
        </w:rPr>
        <w:t xml:space="preserve"> </w:t>
      </w:r>
      <w:proofErr w:type="spellStart"/>
      <w:r w:rsidRPr="00E130C1">
        <w:rPr>
          <w:rFonts w:asciiTheme="minorHAnsi" w:eastAsia="Sylfaen" w:hAnsiTheme="minorHAnsi" w:cstheme="minorHAnsi"/>
        </w:rPr>
        <w:t>და</w:t>
      </w:r>
      <w:proofErr w:type="spellEnd"/>
      <w:r w:rsidRPr="00E130C1">
        <w:rPr>
          <w:rFonts w:asciiTheme="minorHAnsi" w:eastAsia="Sylfaen" w:hAnsiTheme="minorHAnsi" w:cstheme="minorHAnsi"/>
        </w:rPr>
        <w:t xml:space="preserve"> </w:t>
      </w:r>
      <w:proofErr w:type="spellStart"/>
      <w:r w:rsidRPr="00E130C1">
        <w:rPr>
          <w:rFonts w:asciiTheme="minorHAnsi" w:eastAsia="Sylfaen" w:hAnsiTheme="minorHAnsi" w:cstheme="minorHAnsi"/>
        </w:rPr>
        <w:t>პროგრამირება</w:t>
      </w:r>
      <w:proofErr w:type="spellEnd"/>
    </w:p>
    <w:p w14:paraId="7B488A21" w14:textId="77777777" w:rsidR="00B722D6" w:rsidRPr="00E130C1" w:rsidRDefault="00B722D6" w:rsidP="2719B22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Sylfaen" w:cstheme="minorHAnsi"/>
        </w:rPr>
      </w:pPr>
      <w:proofErr w:type="spellStart"/>
      <w:r w:rsidRPr="00E130C1">
        <w:rPr>
          <w:rFonts w:eastAsia="Sylfaen" w:cstheme="minorHAnsi"/>
        </w:rPr>
        <w:t>პროგრამირება</w:t>
      </w:r>
      <w:proofErr w:type="spellEnd"/>
      <w:r w:rsidRPr="00E130C1">
        <w:rPr>
          <w:rFonts w:eastAsia="Sylfaen" w:cstheme="minorHAnsi"/>
        </w:rPr>
        <w:t xml:space="preserve">: </w:t>
      </w:r>
      <w:proofErr w:type="spellStart"/>
      <w:r w:rsidRPr="00E130C1">
        <w:rPr>
          <w:rFonts w:eastAsia="Sylfaen" w:cstheme="minorHAnsi"/>
        </w:rPr>
        <w:t>კონტროლერი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უნდა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იყოს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თავისუფლად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პროგრამირებადი</w:t>
      </w:r>
      <w:proofErr w:type="spellEnd"/>
      <w:r w:rsidRPr="00E130C1">
        <w:rPr>
          <w:rFonts w:eastAsia="Sylfaen" w:cstheme="minorHAnsi"/>
        </w:rPr>
        <w:t xml:space="preserve">, </w:t>
      </w:r>
      <w:proofErr w:type="spellStart"/>
      <w:r w:rsidRPr="00E130C1">
        <w:rPr>
          <w:rFonts w:eastAsia="Sylfaen" w:cstheme="minorHAnsi"/>
        </w:rPr>
        <w:t>რათა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შესაძლებელი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იყოს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მორგებული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ლოგიკისა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და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თანმიმდევრობების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შექმნა</w:t>
      </w:r>
      <w:proofErr w:type="spellEnd"/>
      <w:r w:rsidRPr="00E130C1">
        <w:rPr>
          <w:rFonts w:eastAsia="Sylfaen" w:cstheme="minorHAnsi"/>
        </w:rPr>
        <w:t xml:space="preserve">. </w:t>
      </w:r>
      <w:proofErr w:type="spellStart"/>
      <w:r w:rsidRPr="00E130C1">
        <w:rPr>
          <w:rFonts w:eastAsia="Sylfaen" w:cstheme="minorHAnsi"/>
        </w:rPr>
        <w:t>პროგრამულ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გარემოს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უნდა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ჰქონდეს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როგორც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გრაფიკული</w:t>
      </w:r>
      <w:proofErr w:type="spellEnd"/>
      <w:r w:rsidRPr="00E130C1">
        <w:rPr>
          <w:rFonts w:eastAsia="Sylfaen" w:cstheme="minorHAnsi"/>
        </w:rPr>
        <w:t xml:space="preserve"> (</w:t>
      </w:r>
      <w:proofErr w:type="spellStart"/>
      <w:r w:rsidRPr="00E130C1">
        <w:rPr>
          <w:rFonts w:eastAsia="Sylfaen" w:cstheme="minorHAnsi"/>
        </w:rPr>
        <w:t>მაგ</w:t>
      </w:r>
      <w:proofErr w:type="spellEnd"/>
      <w:r w:rsidRPr="00E130C1">
        <w:rPr>
          <w:rFonts w:eastAsia="Sylfaen" w:cstheme="minorHAnsi"/>
        </w:rPr>
        <w:t xml:space="preserve">., </w:t>
      </w:r>
      <w:proofErr w:type="spellStart"/>
      <w:r w:rsidRPr="00E130C1">
        <w:rPr>
          <w:rFonts w:eastAsia="Sylfaen" w:cstheme="minorHAnsi"/>
        </w:rPr>
        <w:t>ფუნქციური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ბლოკ-სქემები</w:t>
      </w:r>
      <w:proofErr w:type="spellEnd"/>
      <w:r w:rsidRPr="00E130C1">
        <w:rPr>
          <w:rFonts w:eastAsia="Sylfaen" w:cstheme="minorHAnsi"/>
        </w:rPr>
        <w:t xml:space="preserve">), </w:t>
      </w:r>
      <w:proofErr w:type="spellStart"/>
      <w:r w:rsidRPr="00E130C1">
        <w:rPr>
          <w:rFonts w:eastAsia="Sylfaen" w:cstheme="minorHAnsi"/>
        </w:rPr>
        <w:t>ასევე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ტექსტური</w:t>
      </w:r>
      <w:proofErr w:type="spellEnd"/>
      <w:r w:rsidRPr="00E130C1">
        <w:rPr>
          <w:rFonts w:eastAsia="Sylfaen" w:cstheme="minorHAnsi"/>
        </w:rPr>
        <w:t xml:space="preserve"> (</w:t>
      </w:r>
      <w:proofErr w:type="spellStart"/>
      <w:r w:rsidRPr="00E130C1">
        <w:rPr>
          <w:rFonts w:eastAsia="Sylfaen" w:cstheme="minorHAnsi"/>
        </w:rPr>
        <w:t>მაგ</w:t>
      </w:r>
      <w:proofErr w:type="spellEnd"/>
      <w:r w:rsidRPr="00E130C1">
        <w:rPr>
          <w:rFonts w:eastAsia="Sylfaen" w:cstheme="minorHAnsi"/>
        </w:rPr>
        <w:t xml:space="preserve">., </w:t>
      </w:r>
      <w:proofErr w:type="spellStart"/>
      <w:r w:rsidRPr="00E130C1">
        <w:rPr>
          <w:rFonts w:eastAsia="Sylfaen" w:cstheme="minorHAnsi"/>
        </w:rPr>
        <w:t>სკრიპტული</w:t>
      </w:r>
      <w:proofErr w:type="spellEnd"/>
      <w:r w:rsidRPr="00E130C1">
        <w:rPr>
          <w:rFonts w:eastAsia="Sylfaen" w:cstheme="minorHAnsi"/>
        </w:rPr>
        <w:t xml:space="preserve">) </w:t>
      </w:r>
      <w:proofErr w:type="spellStart"/>
      <w:r w:rsidRPr="00E130C1">
        <w:rPr>
          <w:rFonts w:eastAsia="Sylfaen" w:cstheme="minorHAnsi"/>
        </w:rPr>
        <w:t>ენების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მხარდაჭერა</w:t>
      </w:r>
      <w:proofErr w:type="spellEnd"/>
      <w:r w:rsidRPr="00E130C1">
        <w:rPr>
          <w:rFonts w:eastAsia="Sylfaen" w:cstheme="minorHAnsi"/>
        </w:rPr>
        <w:t>.</w:t>
      </w:r>
      <w:r w:rsidRPr="00E130C1">
        <w:rPr>
          <w:rFonts w:cstheme="minorHAnsi"/>
        </w:rPr>
        <w:br/>
      </w:r>
    </w:p>
    <w:p w14:paraId="28E81192" w14:textId="77777777" w:rsidR="00B722D6" w:rsidRPr="00E130C1" w:rsidRDefault="00B722D6" w:rsidP="2719B22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Sylfaen" w:cstheme="minorHAnsi"/>
        </w:rPr>
      </w:pPr>
      <w:proofErr w:type="spellStart"/>
      <w:r w:rsidRPr="00E130C1">
        <w:rPr>
          <w:rFonts w:eastAsia="Sylfaen" w:cstheme="minorHAnsi"/>
        </w:rPr>
        <w:t>ავტონომიური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მუშაობა</w:t>
      </w:r>
      <w:proofErr w:type="spellEnd"/>
      <w:r w:rsidRPr="00E130C1">
        <w:rPr>
          <w:rFonts w:eastAsia="Sylfaen" w:cstheme="minorHAnsi"/>
        </w:rPr>
        <w:t xml:space="preserve">: </w:t>
      </w:r>
      <w:proofErr w:type="spellStart"/>
      <w:r w:rsidRPr="00E130C1">
        <w:rPr>
          <w:rFonts w:eastAsia="Sylfaen" w:cstheme="minorHAnsi"/>
        </w:rPr>
        <w:t>კონტროლერს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უნდა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შეეძლოს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ავტონომიური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მუშაობა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და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ყველა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ლოგიკის</w:t>
      </w:r>
      <w:proofErr w:type="spellEnd"/>
      <w:r w:rsidRPr="00E130C1">
        <w:rPr>
          <w:rFonts w:eastAsia="Sylfaen" w:cstheme="minorHAnsi"/>
        </w:rPr>
        <w:t xml:space="preserve">, </w:t>
      </w:r>
      <w:proofErr w:type="spellStart"/>
      <w:r w:rsidRPr="00E130C1">
        <w:rPr>
          <w:rFonts w:eastAsia="Sylfaen" w:cstheme="minorHAnsi"/>
        </w:rPr>
        <w:t>განრიგისა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და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განგაშის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შესრულება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ცენტრალური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სერვერისგან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დამოუკიდებლად</w:t>
      </w:r>
      <w:proofErr w:type="spellEnd"/>
      <w:r w:rsidRPr="00E130C1">
        <w:rPr>
          <w:rFonts w:eastAsia="Sylfaen" w:cstheme="minorHAnsi"/>
        </w:rPr>
        <w:t>.</w:t>
      </w:r>
      <w:r w:rsidRPr="00E130C1">
        <w:rPr>
          <w:rFonts w:cstheme="minorHAnsi"/>
        </w:rPr>
        <w:br/>
      </w:r>
    </w:p>
    <w:p w14:paraId="69F6D1FF" w14:textId="77777777" w:rsidR="00B722D6" w:rsidRPr="00E130C1" w:rsidRDefault="00B722D6" w:rsidP="2719B22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Sylfaen" w:cstheme="minorHAnsi"/>
        </w:rPr>
      </w:pPr>
      <w:proofErr w:type="spellStart"/>
      <w:r w:rsidRPr="00E130C1">
        <w:rPr>
          <w:rFonts w:eastAsia="Sylfaen" w:cstheme="minorHAnsi"/>
        </w:rPr>
        <w:t>მონაცემთა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აღრიცხვა</w:t>
      </w:r>
      <w:proofErr w:type="spellEnd"/>
      <w:r w:rsidRPr="00E130C1">
        <w:rPr>
          <w:rFonts w:eastAsia="Sylfaen" w:cstheme="minorHAnsi"/>
        </w:rPr>
        <w:t xml:space="preserve">: </w:t>
      </w:r>
      <w:proofErr w:type="spellStart"/>
      <w:r w:rsidRPr="00E130C1">
        <w:rPr>
          <w:rFonts w:eastAsia="Sylfaen" w:cstheme="minorHAnsi"/>
        </w:rPr>
        <w:t>უნდა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ჰქონდეს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ლოკალური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ტრენდებისა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და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განგაშების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აღრიცხვის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მხარდაჭერა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თავად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მოწყობილობაში</w:t>
      </w:r>
      <w:proofErr w:type="spellEnd"/>
      <w:r w:rsidRPr="00E130C1">
        <w:rPr>
          <w:rFonts w:eastAsia="Sylfaen" w:cstheme="minorHAnsi"/>
        </w:rPr>
        <w:t>.</w:t>
      </w:r>
      <w:r w:rsidRPr="00E130C1">
        <w:rPr>
          <w:rFonts w:cstheme="minorHAnsi"/>
        </w:rPr>
        <w:br/>
      </w:r>
    </w:p>
    <w:p w14:paraId="3CE31A2C" w14:textId="77777777" w:rsidR="00B722D6" w:rsidRPr="00E130C1" w:rsidRDefault="00B722D6" w:rsidP="2719B22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Sylfaen" w:cstheme="minorHAnsi"/>
        </w:rPr>
      </w:pPr>
      <w:proofErr w:type="spellStart"/>
      <w:r w:rsidRPr="00E130C1">
        <w:rPr>
          <w:rFonts w:eastAsia="Sylfaen" w:cstheme="minorHAnsi"/>
        </w:rPr>
        <w:t>მეხსიერება</w:t>
      </w:r>
      <w:proofErr w:type="spellEnd"/>
      <w:r w:rsidRPr="00E130C1">
        <w:rPr>
          <w:rFonts w:eastAsia="Sylfaen" w:cstheme="minorHAnsi"/>
        </w:rPr>
        <w:t xml:space="preserve">: </w:t>
      </w:r>
      <w:proofErr w:type="spellStart"/>
      <w:r w:rsidRPr="00E130C1">
        <w:rPr>
          <w:rFonts w:eastAsia="Sylfaen" w:cstheme="minorHAnsi"/>
        </w:rPr>
        <w:t>უნდა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ჰქონდეს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ენერგოდამოუკიდებელი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მეხსიერება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პროგრამის</w:t>
      </w:r>
      <w:proofErr w:type="spellEnd"/>
      <w:r w:rsidRPr="00E130C1">
        <w:rPr>
          <w:rFonts w:eastAsia="Sylfaen" w:cstheme="minorHAnsi"/>
        </w:rPr>
        <w:t xml:space="preserve">, </w:t>
      </w:r>
      <w:proofErr w:type="spellStart"/>
      <w:r w:rsidRPr="00E130C1">
        <w:rPr>
          <w:rFonts w:eastAsia="Sylfaen" w:cstheme="minorHAnsi"/>
        </w:rPr>
        <w:t>კონფიგურაციისა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და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რეალური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დროის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საათის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სარეზერვო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ასლის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შესანახად</w:t>
      </w:r>
      <w:proofErr w:type="spellEnd"/>
      <w:r w:rsidRPr="00E130C1">
        <w:rPr>
          <w:rFonts w:eastAsia="Sylfaen" w:cstheme="minorHAnsi"/>
        </w:rPr>
        <w:t xml:space="preserve">, </w:t>
      </w:r>
      <w:proofErr w:type="spellStart"/>
      <w:r w:rsidRPr="00E130C1">
        <w:rPr>
          <w:rFonts w:eastAsia="Sylfaen" w:cstheme="minorHAnsi"/>
        </w:rPr>
        <w:t>ბატარეის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საჭიროების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გარეშე</w:t>
      </w:r>
      <w:proofErr w:type="spellEnd"/>
      <w:r w:rsidRPr="00E130C1">
        <w:rPr>
          <w:rFonts w:eastAsia="Sylfaen" w:cstheme="minorHAnsi"/>
        </w:rPr>
        <w:t>.</w:t>
      </w:r>
    </w:p>
    <w:p w14:paraId="6F6FF175" w14:textId="77777777" w:rsidR="00B722D6" w:rsidRPr="00E130C1" w:rsidRDefault="00B722D6" w:rsidP="2719B221">
      <w:pPr>
        <w:pStyle w:val="Heading3"/>
        <w:rPr>
          <w:rFonts w:asciiTheme="minorHAnsi" w:eastAsia="Sylfaen" w:hAnsiTheme="minorHAnsi" w:cstheme="minorHAnsi"/>
        </w:rPr>
      </w:pPr>
      <w:proofErr w:type="spellStart"/>
      <w:r w:rsidRPr="00E130C1">
        <w:rPr>
          <w:rFonts w:asciiTheme="minorHAnsi" w:eastAsia="Sylfaen" w:hAnsiTheme="minorHAnsi" w:cstheme="minorHAnsi"/>
        </w:rPr>
        <w:t>ფიზიკური</w:t>
      </w:r>
      <w:proofErr w:type="spellEnd"/>
      <w:r w:rsidRPr="00E130C1">
        <w:rPr>
          <w:rFonts w:asciiTheme="minorHAnsi" w:eastAsia="Sylfaen" w:hAnsiTheme="minorHAnsi" w:cstheme="minorHAnsi"/>
        </w:rPr>
        <w:t xml:space="preserve"> </w:t>
      </w:r>
      <w:proofErr w:type="spellStart"/>
      <w:r w:rsidRPr="00E130C1">
        <w:rPr>
          <w:rFonts w:asciiTheme="minorHAnsi" w:eastAsia="Sylfaen" w:hAnsiTheme="minorHAnsi" w:cstheme="minorHAnsi"/>
        </w:rPr>
        <w:t>და</w:t>
      </w:r>
      <w:proofErr w:type="spellEnd"/>
      <w:r w:rsidRPr="00E130C1">
        <w:rPr>
          <w:rFonts w:asciiTheme="minorHAnsi" w:eastAsia="Sylfaen" w:hAnsiTheme="minorHAnsi" w:cstheme="minorHAnsi"/>
        </w:rPr>
        <w:t xml:space="preserve"> </w:t>
      </w:r>
      <w:proofErr w:type="spellStart"/>
      <w:r w:rsidRPr="00E130C1">
        <w:rPr>
          <w:rFonts w:asciiTheme="minorHAnsi" w:eastAsia="Sylfaen" w:hAnsiTheme="minorHAnsi" w:cstheme="minorHAnsi"/>
        </w:rPr>
        <w:t>გარემო</w:t>
      </w:r>
      <w:proofErr w:type="spellEnd"/>
      <w:r w:rsidRPr="00E130C1">
        <w:rPr>
          <w:rFonts w:asciiTheme="minorHAnsi" w:eastAsia="Sylfaen" w:hAnsiTheme="minorHAnsi" w:cstheme="minorHAnsi"/>
        </w:rPr>
        <w:t xml:space="preserve"> </w:t>
      </w:r>
      <w:proofErr w:type="spellStart"/>
      <w:r w:rsidRPr="00E130C1">
        <w:rPr>
          <w:rFonts w:asciiTheme="minorHAnsi" w:eastAsia="Sylfaen" w:hAnsiTheme="minorHAnsi" w:cstheme="minorHAnsi"/>
        </w:rPr>
        <w:t>პირობები</w:t>
      </w:r>
      <w:proofErr w:type="spellEnd"/>
    </w:p>
    <w:p w14:paraId="348F0FCA" w14:textId="77777777" w:rsidR="00B722D6" w:rsidRPr="00E130C1" w:rsidRDefault="00B722D6" w:rsidP="2719B22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Sylfaen" w:cstheme="minorHAnsi"/>
        </w:rPr>
      </w:pPr>
      <w:proofErr w:type="spellStart"/>
      <w:r w:rsidRPr="00E130C1">
        <w:rPr>
          <w:rFonts w:eastAsia="Sylfaen" w:cstheme="minorHAnsi"/>
        </w:rPr>
        <w:t>მონტაჟი</w:t>
      </w:r>
      <w:proofErr w:type="spellEnd"/>
      <w:r w:rsidRPr="00E130C1">
        <w:rPr>
          <w:rFonts w:eastAsia="Sylfaen" w:cstheme="minorHAnsi"/>
        </w:rPr>
        <w:t xml:space="preserve">: </w:t>
      </w:r>
      <w:proofErr w:type="spellStart"/>
      <w:r w:rsidRPr="00E130C1">
        <w:rPr>
          <w:rFonts w:eastAsia="Sylfaen" w:cstheme="minorHAnsi"/>
        </w:rPr>
        <w:t>მოწყობილობა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უნდა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იყოს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გათვლილი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სტანდარტულ</w:t>
      </w:r>
      <w:proofErr w:type="spellEnd"/>
      <w:r w:rsidRPr="00E130C1">
        <w:rPr>
          <w:rFonts w:eastAsia="Sylfaen" w:cstheme="minorHAnsi"/>
        </w:rPr>
        <w:t xml:space="preserve"> 35 </w:t>
      </w:r>
      <w:proofErr w:type="spellStart"/>
      <w:r w:rsidRPr="00E130C1">
        <w:rPr>
          <w:rFonts w:eastAsia="Sylfaen" w:cstheme="minorHAnsi"/>
        </w:rPr>
        <w:t>მმ</w:t>
      </w:r>
      <w:proofErr w:type="spellEnd"/>
      <w:r w:rsidRPr="00E130C1">
        <w:rPr>
          <w:rFonts w:eastAsia="Sylfaen" w:cstheme="minorHAnsi"/>
        </w:rPr>
        <w:t xml:space="preserve"> DIN-</w:t>
      </w:r>
      <w:proofErr w:type="spellStart"/>
      <w:r w:rsidRPr="00E130C1">
        <w:rPr>
          <w:rFonts w:eastAsia="Sylfaen" w:cstheme="minorHAnsi"/>
        </w:rPr>
        <w:t>რელსზე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სამონტაჟოდ</w:t>
      </w:r>
      <w:proofErr w:type="spellEnd"/>
      <w:r w:rsidRPr="00E130C1">
        <w:rPr>
          <w:rFonts w:eastAsia="Sylfaen" w:cstheme="minorHAnsi"/>
        </w:rPr>
        <w:t>.</w:t>
      </w:r>
      <w:r w:rsidRPr="00E130C1">
        <w:rPr>
          <w:rFonts w:cstheme="minorHAnsi"/>
        </w:rPr>
        <w:br/>
      </w:r>
    </w:p>
    <w:p w14:paraId="6F5D7CA4" w14:textId="77777777" w:rsidR="00B722D6" w:rsidRPr="00E130C1" w:rsidRDefault="00B722D6" w:rsidP="2719B22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Sylfaen" w:cstheme="minorHAnsi"/>
        </w:rPr>
      </w:pPr>
      <w:proofErr w:type="spellStart"/>
      <w:r w:rsidRPr="00E130C1">
        <w:rPr>
          <w:rFonts w:eastAsia="Sylfaen" w:cstheme="minorHAnsi"/>
        </w:rPr>
        <w:t>კორპუსის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დაცვა</w:t>
      </w:r>
      <w:proofErr w:type="spellEnd"/>
      <w:r w:rsidRPr="00E130C1">
        <w:rPr>
          <w:rFonts w:eastAsia="Sylfaen" w:cstheme="minorHAnsi"/>
        </w:rPr>
        <w:t xml:space="preserve">: IP20 </w:t>
      </w:r>
      <w:proofErr w:type="spellStart"/>
      <w:r w:rsidRPr="00E130C1">
        <w:rPr>
          <w:rFonts w:eastAsia="Sylfaen" w:cstheme="minorHAnsi"/>
        </w:rPr>
        <w:t>ან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მეტი</w:t>
      </w:r>
      <w:proofErr w:type="spellEnd"/>
      <w:r w:rsidRPr="00E130C1">
        <w:rPr>
          <w:rFonts w:eastAsia="Sylfaen" w:cstheme="minorHAnsi"/>
        </w:rPr>
        <w:t>.</w:t>
      </w:r>
      <w:r w:rsidRPr="00E130C1">
        <w:rPr>
          <w:rFonts w:cstheme="minorHAnsi"/>
        </w:rPr>
        <w:br/>
      </w:r>
    </w:p>
    <w:p w14:paraId="70838B9F" w14:textId="77777777" w:rsidR="00B722D6" w:rsidRPr="00E130C1" w:rsidRDefault="00B722D6" w:rsidP="2719B22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Sylfaen" w:cstheme="minorHAnsi"/>
        </w:rPr>
      </w:pPr>
      <w:proofErr w:type="spellStart"/>
      <w:r w:rsidRPr="00E130C1">
        <w:rPr>
          <w:rFonts w:eastAsia="Sylfaen" w:cstheme="minorHAnsi"/>
        </w:rPr>
        <w:t>სამუშაო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ტემპერატურა</w:t>
      </w:r>
      <w:proofErr w:type="spellEnd"/>
      <w:r w:rsidRPr="00E130C1">
        <w:rPr>
          <w:rFonts w:eastAsia="Sylfaen" w:cstheme="minorHAnsi"/>
        </w:rPr>
        <w:t>: 0-დან 50 °C-</w:t>
      </w:r>
      <w:proofErr w:type="spellStart"/>
      <w:r w:rsidRPr="00E130C1">
        <w:rPr>
          <w:rFonts w:eastAsia="Sylfaen" w:cstheme="minorHAnsi"/>
        </w:rPr>
        <w:t>მდე</w:t>
      </w:r>
      <w:proofErr w:type="spellEnd"/>
      <w:r w:rsidRPr="00E130C1">
        <w:rPr>
          <w:rFonts w:eastAsia="Sylfaen" w:cstheme="minorHAnsi"/>
        </w:rPr>
        <w:t xml:space="preserve"> (32-დან 122 °F-</w:t>
      </w:r>
      <w:proofErr w:type="spellStart"/>
      <w:r w:rsidRPr="00E130C1">
        <w:rPr>
          <w:rFonts w:eastAsia="Sylfaen" w:cstheme="minorHAnsi"/>
        </w:rPr>
        <w:t>მდე</w:t>
      </w:r>
      <w:proofErr w:type="spellEnd"/>
      <w:r w:rsidRPr="00E130C1">
        <w:rPr>
          <w:rFonts w:eastAsia="Sylfaen" w:cstheme="minorHAnsi"/>
        </w:rPr>
        <w:t>).</w:t>
      </w:r>
      <w:r w:rsidRPr="00E130C1">
        <w:rPr>
          <w:rFonts w:cstheme="minorHAnsi"/>
        </w:rPr>
        <w:br/>
      </w:r>
    </w:p>
    <w:p w14:paraId="01905045" w14:textId="77777777" w:rsidR="00B722D6" w:rsidRPr="00E130C1" w:rsidRDefault="00B722D6" w:rsidP="2719B22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Sylfaen" w:cstheme="minorHAnsi"/>
        </w:rPr>
      </w:pPr>
      <w:proofErr w:type="spellStart"/>
      <w:r w:rsidRPr="00E130C1">
        <w:rPr>
          <w:rFonts w:eastAsia="Sylfaen" w:cstheme="minorHAnsi"/>
        </w:rPr>
        <w:t>სამუშაო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ტენიანობა</w:t>
      </w:r>
      <w:proofErr w:type="spellEnd"/>
      <w:r w:rsidRPr="00E130C1">
        <w:rPr>
          <w:rFonts w:eastAsia="Sylfaen" w:cstheme="minorHAnsi"/>
        </w:rPr>
        <w:t>: 0-დან 95%-</w:t>
      </w:r>
      <w:proofErr w:type="spellStart"/>
      <w:r w:rsidRPr="00E130C1">
        <w:rPr>
          <w:rFonts w:eastAsia="Sylfaen" w:cstheme="minorHAnsi"/>
        </w:rPr>
        <w:t>მდე</w:t>
      </w:r>
      <w:proofErr w:type="spellEnd"/>
      <w:r w:rsidRPr="00E130C1">
        <w:rPr>
          <w:rFonts w:eastAsia="Sylfaen" w:cstheme="minorHAnsi"/>
        </w:rPr>
        <w:t xml:space="preserve"> RH, </w:t>
      </w:r>
      <w:proofErr w:type="spellStart"/>
      <w:r w:rsidRPr="00E130C1">
        <w:rPr>
          <w:rFonts w:eastAsia="Sylfaen" w:cstheme="minorHAnsi"/>
        </w:rPr>
        <w:t>კონდენსაციის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გარეშე</w:t>
      </w:r>
      <w:proofErr w:type="spellEnd"/>
      <w:r w:rsidRPr="00E130C1">
        <w:rPr>
          <w:rFonts w:eastAsia="Sylfaen" w:cstheme="minorHAnsi"/>
        </w:rPr>
        <w:t>.</w:t>
      </w:r>
    </w:p>
    <w:p w14:paraId="18642423" w14:textId="77777777" w:rsidR="00B722D6" w:rsidRPr="00E130C1" w:rsidRDefault="00B722D6" w:rsidP="2719B221">
      <w:pPr>
        <w:pStyle w:val="Heading3"/>
        <w:rPr>
          <w:rFonts w:asciiTheme="minorHAnsi" w:eastAsia="Sylfaen" w:hAnsiTheme="minorHAnsi" w:cstheme="minorHAnsi"/>
        </w:rPr>
      </w:pPr>
      <w:proofErr w:type="spellStart"/>
      <w:r w:rsidRPr="00E130C1">
        <w:rPr>
          <w:rFonts w:asciiTheme="minorHAnsi" w:eastAsia="Sylfaen" w:hAnsiTheme="minorHAnsi" w:cstheme="minorHAnsi"/>
        </w:rPr>
        <w:t>შესაბამისობა</w:t>
      </w:r>
      <w:proofErr w:type="spellEnd"/>
      <w:r w:rsidRPr="00E130C1">
        <w:rPr>
          <w:rFonts w:asciiTheme="minorHAnsi" w:eastAsia="Sylfaen" w:hAnsiTheme="minorHAnsi" w:cstheme="minorHAnsi"/>
        </w:rPr>
        <w:t xml:space="preserve"> </w:t>
      </w:r>
      <w:proofErr w:type="spellStart"/>
      <w:r w:rsidRPr="00E130C1">
        <w:rPr>
          <w:rFonts w:asciiTheme="minorHAnsi" w:eastAsia="Sylfaen" w:hAnsiTheme="minorHAnsi" w:cstheme="minorHAnsi"/>
        </w:rPr>
        <w:t>და</w:t>
      </w:r>
      <w:proofErr w:type="spellEnd"/>
      <w:r w:rsidRPr="00E130C1">
        <w:rPr>
          <w:rFonts w:asciiTheme="minorHAnsi" w:eastAsia="Sylfaen" w:hAnsiTheme="minorHAnsi" w:cstheme="minorHAnsi"/>
        </w:rPr>
        <w:t xml:space="preserve"> </w:t>
      </w:r>
      <w:proofErr w:type="spellStart"/>
      <w:r w:rsidRPr="00E130C1">
        <w:rPr>
          <w:rFonts w:asciiTheme="minorHAnsi" w:eastAsia="Sylfaen" w:hAnsiTheme="minorHAnsi" w:cstheme="minorHAnsi"/>
        </w:rPr>
        <w:t>სტანდარტები</w:t>
      </w:r>
      <w:proofErr w:type="spellEnd"/>
    </w:p>
    <w:p w14:paraId="54CB079D" w14:textId="77777777" w:rsidR="00B722D6" w:rsidRPr="00E130C1" w:rsidRDefault="00B722D6" w:rsidP="2719B221">
      <w:pPr>
        <w:rPr>
          <w:rFonts w:eastAsia="Sylfaen" w:cstheme="minorHAnsi"/>
        </w:rPr>
      </w:pPr>
      <w:proofErr w:type="spellStart"/>
      <w:r w:rsidRPr="00E130C1">
        <w:rPr>
          <w:rFonts w:eastAsia="Sylfaen" w:cstheme="minorHAnsi"/>
        </w:rPr>
        <w:t>შემოთავაზებული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კონტროლერი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უნდა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შეესაბამებოდეს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შესაბამის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საერთაშორისო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სტანდარტებს</w:t>
      </w:r>
      <w:proofErr w:type="spellEnd"/>
      <w:r w:rsidRPr="00E130C1">
        <w:rPr>
          <w:rFonts w:eastAsia="Sylfaen" w:cstheme="minorHAnsi"/>
        </w:rPr>
        <w:t xml:space="preserve">, </w:t>
      </w:r>
      <w:proofErr w:type="spellStart"/>
      <w:r w:rsidRPr="00E130C1">
        <w:rPr>
          <w:rFonts w:eastAsia="Sylfaen" w:cstheme="minorHAnsi"/>
        </w:rPr>
        <w:t>მათ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შორის</w:t>
      </w:r>
      <w:proofErr w:type="spellEnd"/>
      <w:r w:rsidRPr="00E130C1">
        <w:rPr>
          <w:rFonts w:eastAsia="Sylfaen" w:cstheme="minorHAnsi"/>
        </w:rPr>
        <w:t xml:space="preserve">, </w:t>
      </w:r>
      <w:proofErr w:type="spellStart"/>
      <w:r w:rsidRPr="00E130C1">
        <w:rPr>
          <w:rFonts w:eastAsia="Sylfaen" w:cstheme="minorHAnsi"/>
        </w:rPr>
        <w:t>მაგრამ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არასრული</w:t>
      </w:r>
      <w:proofErr w:type="spellEnd"/>
      <w:r w:rsidRPr="00E130C1">
        <w:rPr>
          <w:rFonts w:eastAsia="Sylfaen" w:cstheme="minorHAnsi"/>
        </w:rPr>
        <w:t xml:space="preserve"> </w:t>
      </w:r>
      <w:proofErr w:type="spellStart"/>
      <w:r w:rsidRPr="00E130C1">
        <w:rPr>
          <w:rFonts w:eastAsia="Sylfaen" w:cstheme="minorHAnsi"/>
        </w:rPr>
        <w:t>ჩამონათვალით</w:t>
      </w:r>
      <w:proofErr w:type="spellEnd"/>
      <w:r w:rsidRPr="00E130C1">
        <w:rPr>
          <w:rFonts w:eastAsia="Sylfaen" w:cstheme="minorHAnsi"/>
        </w:rPr>
        <w:t>:</w:t>
      </w:r>
    </w:p>
    <w:p w14:paraId="0BF00085" w14:textId="77777777" w:rsidR="00B722D6" w:rsidRPr="00E130C1" w:rsidRDefault="00B722D6" w:rsidP="2719B22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Sylfaen" w:cstheme="minorHAnsi"/>
        </w:rPr>
      </w:pPr>
      <w:r w:rsidRPr="00E130C1">
        <w:rPr>
          <w:rFonts w:eastAsia="Sylfaen" w:cstheme="minorHAnsi"/>
        </w:rPr>
        <w:t>CE</w:t>
      </w:r>
    </w:p>
    <w:p w14:paraId="1150AE75" w14:textId="77777777" w:rsidR="00B722D6" w:rsidRPr="00E130C1" w:rsidRDefault="00B722D6" w:rsidP="2719B22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Sylfaen" w:cstheme="minorHAnsi"/>
        </w:rPr>
      </w:pPr>
      <w:r w:rsidRPr="00E130C1">
        <w:rPr>
          <w:rFonts w:eastAsia="Sylfaen" w:cstheme="minorHAnsi"/>
        </w:rPr>
        <w:t>UL</w:t>
      </w:r>
    </w:p>
    <w:p w14:paraId="5F41848F" w14:textId="77777777" w:rsidR="00B722D6" w:rsidRPr="00E130C1" w:rsidRDefault="00B722D6" w:rsidP="2719B22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Sylfaen" w:cstheme="minorHAnsi"/>
        </w:rPr>
      </w:pPr>
      <w:r w:rsidRPr="00E130C1">
        <w:rPr>
          <w:rFonts w:eastAsia="Sylfaen" w:cstheme="minorHAnsi"/>
        </w:rPr>
        <w:t>FCC Part 15, Subpart B</w:t>
      </w:r>
    </w:p>
    <w:p w14:paraId="6F875BC8" w14:textId="77777777" w:rsidR="00D52302" w:rsidRPr="00E130C1" w:rsidRDefault="00D52302" w:rsidP="2719B221">
      <w:pPr>
        <w:rPr>
          <w:rFonts w:eastAsia="Sylfaen" w:cstheme="minorHAnsi"/>
        </w:rPr>
      </w:pPr>
    </w:p>
    <w:p w14:paraId="57108FF3" w14:textId="4F3CBE48" w:rsidR="3E477081" w:rsidRPr="00E130C1" w:rsidRDefault="3E477081" w:rsidP="2719B221">
      <w:pPr>
        <w:rPr>
          <w:rFonts w:eastAsia="Sylfaen" w:cstheme="minorHAnsi"/>
        </w:rPr>
      </w:pPr>
    </w:p>
    <w:p w14:paraId="25B19B6A" w14:textId="63627561" w:rsidR="1BC4A34F" w:rsidRPr="00E130C1" w:rsidRDefault="1BC4A34F" w:rsidP="2719B221">
      <w:pPr>
        <w:pStyle w:val="Heading1"/>
        <w:rPr>
          <w:rFonts w:asciiTheme="minorHAnsi" w:eastAsia="Sylfaen" w:hAnsiTheme="minorHAnsi" w:cstheme="minorHAnsi"/>
        </w:rPr>
      </w:pPr>
      <w:proofErr w:type="spellStart"/>
      <w:r w:rsidRPr="00E130C1">
        <w:rPr>
          <w:rFonts w:asciiTheme="minorHAnsi" w:eastAsia="Sylfaen" w:hAnsiTheme="minorHAnsi" w:cstheme="minorHAnsi"/>
          <w:bCs/>
          <w:color w:val="1F1F1F"/>
          <w:sz w:val="27"/>
          <w:szCs w:val="27"/>
        </w:rPr>
        <w:t>მონიტორინგის</w:t>
      </w:r>
      <w:proofErr w:type="spellEnd"/>
      <w:r w:rsidRPr="00E130C1">
        <w:rPr>
          <w:rFonts w:asciiTheme="minorHAnsi" w:eastAsia="Sylfaen" w:hAnsiTheme="minorHAnsi" w:cstheme="minorHAnsi"/>
          <w:bCs/>
          <w:color w:val="1F1F1F"/>
          <w:sz w:val="27"/>
          <w:szCs w:val="27"/>
        </w:rPr>
        <w:t xml:space="preserve"> </w:t>
      </w:r>
      <w:proofErr w:type="spellStart"/>
      <w:r w:rsidRPr="00E130C1">
        <w:rPr>
          <w:rFonts w:asciiTheme="minorHAnsi" w:eastAsia="Sylfaen" w:hAnsiTheme="minorHAnsi" w:cstheme="minorHAnsi"/>
          <w:bCs/>
          <w:color w:val="1F1F1F"/>
          <w:sz w:val="27"/>
          <w:szCs w:val="27"/>
        </w:rPr>
        <w:t>პარამეტრები</w:t>
      </w:r>
      <w:proofErr w:type="spellEnd"/>
      <w:r w:rsidRPr="00E130C1">
        <w:rPr>
          <w:rFonts w:asciiTheme="minorHAnsi" w:eastAsia="Sylfaen" w:hAnsiTheme="minorHAnsi" w:cstheme="minorHAnsi"/>
        </w:rPr>
        <w:t xml:space="preserve"> </w:t>
      </w:r>
    </w:p>
    <w:p w14:paraId="08C89996" w14:textId="4D9D7D5E" w:rsidR="1BC4A34F" w:rsidRPr="00E130C1" w:rsidRDefault="1BC4A34F" w:rsidP="2719B221">
      <w:pPr>
        <w:pStyle w:val="Heading2"/>
        <w:rPr>
          <w:rFonts w:asciiTheme="minorHAnsi" w:eastAsia="Sylfaen" w:hAnsiTheme="minorHAnsi" w:cstheme="minorHAnsi"/>
        </w:rPr>
      </w:pPr>
      <w:r w:rsidRPr="00E130C1">
        <w:rPr>
          <w:rFonts w:asciiTheme="minorHAnsi" w:eastAsia="Sylfaen" w:hAnsiTheme="minorHAnsi" w:cstheme="minorHAnsi"/>
        </w:rPr>
        <w:t xml:space="preserve"> </w:t>
      </w:r>
      <w:proofErr w:type="spellStart"/>
      <w:r w:rsidR="170473BF" w:rsidRPr="00E130C1">
        <w:rPr>
          <w:rFonts w:asciiTheme="minorHAnsi" w:eastAsia="Sylfaen" w:hAnsiTheme="minorHAnsi" w:cstheme="minorHAnsi"/>
        </w:rPr>
        <w:t>ტ</w:t>
      </w:r>
      <w:r w:rsidRPr="00E130C1">
        <w:rPr>
          <w:rFonts w:asciiTheme="minorHAnsi" w:eastAsia="Sylfaen" w:hAnsiTheme="minorHAnsi" w:cstheme="minorHAnsi"/>
        </w:rPr>
        <w:t>ემპერატურის</w:t>
      </w:r>
      <w:proofErr w:type="spellEnd"/>
      <w:r w:rsidRPr="00E130C1">
        <w:rPr>
          <w:rFonts w:asciiTheme="minorHAnsi" w:eastAsia="Sylfaen" w:hAnsiTheme="minorHAnsi" w:cstheme="minorHAnsi"/>
        </w:rPr>
        <w:t xml:space="preserve"> </w:t>
      </w:r>
      <w:proofErr w:type="spellStart"/>
      <w:r w:rsidRPr="00E130C1">
        <w:rPr>
          <w:rFonts w:asciiTheme="minorHAnsi" w:eastAsia="Sylfaen" w:hAnsiTheme="minorHAnsi" w:cstheme="minorHAnsi"/>
        </w:rPr>
        <w:t>მონიტორინგი</w:t>
      </w:r>
      <w:proofErr w:type="spellEnd"/>
    </w:p>
    <w:p w14:paraId="49A4E714" w14:textId="604E8E04" w:rsidR="3E477081" w:rsidRPr="00E130C1" w:rsidRDefault="3E477081" w:rsidP="2719B221">
      <w:pPr>
        <w:rPr>
          <w:rFonts w:eastAsia="Sylfaen" w:cstheme="minorHAnsi"/>
        </w:rPr>
      </w:pPr>
    </w:p>
    <w:p w14:paraId="3CE75E8F" w14:textId="4EE25BEE" w:rsidR="1BC4A34F" w:rsidRPr="00E130C1" w:rsidRDefault="1BC4A34F" w:rsidP="2719B221">
      <w:pPr>
        <w:pStyle w:val="ListParagraph"/>
        <w:numPr>
          <w:ilvl w:val="1"/>
          <w:numId w:val="10"/>
        </w:numPr>
        <w:spacing w:after="0"/>
        <w:rPr>
          <w:rFonts w:eastAsia="Sylfaen" w:cstheme="minorHAnsi"/>
          <w:color w:val="1F1F1F"/>
          <w:sz w:val="24"/>
          <w:szCs w:val="24"/>
        </w:rPr>
      </w:pP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lastRenderedPageBreak/>
        <w:t>შესაბამის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ოთახებში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(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სასერვერო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,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ოპერატორთა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დარბაზი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და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ა.შ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.)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ტემპერატურის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მონიტორინგი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რეალურ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დროში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>.</w:t>
      </w:r>
    </w:p>
    <w:p w14:paraId="7090BDE1" w14:textId="32E3E4A5" w:rsidR="1BC4A34F" w:rsidRPr="00E130C1" w:rsidRDefault="1BC4A34F" w:rsidP="2719B221">
      <w:pPr>
        <w:pStyle w:val="ListParagraph"/>
        <w:numPr>
          <w:ilvl w:val="1"/>
          <w:numId w:val="10"/>
        </w:numPr>
        <w:spacing w:after="0"/>
        <w:rPr>
          <w:rFonts w:eastAsia="Sylfaen" w:cstheme="minorHAnsi"/>
          <w:color w:val="1F1F1F"/>
          <w:sz w:val="24"/>
          <w:szCs w:val="24"/>
        </w:rPr>
      </w:pP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განგაშის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(Alarm)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გენერირება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ზღვრული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მაჩვენებლის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გადაცდენისას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>.</w:t>
      </w:r>
    </w:p>
    <w:p w14:paraId="28AB5ED9" w14:textId="7AB2804A" w:rsidR="1BC4A34F" w:rsidRPr="00E130C1" w:rsidRDefault="3C931D36" w:rsidP="2719B221">
      <w:pPr>
        <w:pStyle w:val="ListParagraph"/>
        <w:numPr>
          <w:ilvl w:val="1"/>
          <w:numId w:val="10"/>
        </w:numPr>
        <w:spacing w:after="0"/>
        <w:rPr>
          <w:rFonts w:eastAsia="Sylfaen" w:cstheme="minorHAnsi"/>
          <w:color w:val="1F1F1F"/>
          <w:sz w:val="24"/>
          <w:szCs w:val="24"/>
        </w:rPr>
      </w:pP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გ</w:t>
      </w:r>
      <w:r w:rsidR="1BC4A34F" w:rsidRPr="00E130C1">
        <w:rPr>
          <w:rFonts w:eastAsia="Sylfaen" w:cstheme="minorHAnsi"/>
          <w:color w:val="1F1F1F"/>
          <w:sz w:val="24"/>
          <w:szCs w:val="24"/>
        </w:rPr>
        <w:t>ამოყენებული</w:t>
      </w:r>
      <w:proofErr w:type="spellEnd"/>
      <w:r w:rsidR="1BC4A34F"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="1BC4A34F" w:rsidRPr="00E130C1">
        <w:rPr>
          <w:rFonts w:eastAsia="Sylfaen" w:cstheme="minorHAnsi"/>
          <w:color w:val="1F1F1F"/>
          <w:sz w:val="24"/>
          <w:szCs w:val="24"/>
        </w:rPr>
        <w:t>უნდა</w:t>
      </w:r>
      <w:proofErr w:type="spellEnd"/>
      <w:r w:rsidR="1BC4A34F"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="1BC4A34F" w:rsidRPr="00E130C1">
        <w:rPr>
          <w:rFonts w:eastAsia="Sylfaen" w:cstheme="minorHAnsi"/>
          <w:color w:val="1F1F1F"/>
          <w:sz w:val="24"/>
          <w:szCs w:val="24"/>
        </w:rPr>
        <w:t>იქნას</w:t>
      </w:r>
      <w:proofErr w:type="spellEnd"/>
      <w:r w:rsidR="1BC4A34F" w:rsidRPr="00E130C1">
        <w:rPr>
          <w:rFonts w:eastAsia="Sylfaen" w:cstheme="minorHAnsi"/>
          <w:color w:val="1F1F1F"/>
          <w:sz w:val="24"/>
          <w:szCs w:val="24"/>
        </w:rPr>
        <w:t xml:space="preserve"> 10Kohm NTC </w:t>
      </w:r>
      <w:proofErr w:type="spellStart"/>
      <w:r w:rsidR="1BC4A34F" w:rsidRPr="00E130C1">
        <w:rPr>
          <w:rFonts w:eastAsia="Sylfaen" w:cstheme="minorHAnsi"/>
          <w:color w:val="1F1F1F"/>
          <w:sz w:val="24"/>
          <w:szCs w:val="24"/>
        </w:rPr>
        <w:t>ოთახის</w:t>
      </w:r>
      <w:proofErr w:type="spellEnd"/>
      <w:r w:rsidR="1BC4A34F"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="1BC4A34F" w:rsidRPr="00E130C1">
        <w:rPr>
          <w:rFonts w:eastAsia="Sylfaen" w:cstheme="minorHAnsi"/>
          <w:color w:val="1F1F1F"/>
          <w:sz w:val="24"/>
          <w:szCs w:val="24"/>
        </w:rPr>
        <w:t>ტემპერატურის</w:t>
      </w:r>
      <w:proofErr w:type="spellEnd"/>
      <w:r w:rsidR="1BC4A34F"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="1BC4A34F" w:rsidRPr="00E130C1">
        <w:rPr>
          <w:rFonts w:eastAsia="Sylfaen" w:cstheme="minorHAnsi"/>
          <w:color w:val="1F1F1F"/>
          <w:sz w:val="24"/>
          <w:szCs w:val="24"/>
        </w:rPr>
        <w:t>სენსორი</w:t>
      </w:r>
      <w:proofErr w:type="spellEnd"/>
    </w:p>
    <w:p w14:paraId="318B9821" w14:textId="5674246A" w:rsidR="1BC4A34F" w:rsidRPr="00E130C1" w:rsidRDefault="1BC4A34F" w:rsidP="2719B221">
      <w:pPr>
        <w:pStyle w:val="Heading2"/>
        <w:rPr>
          <w:rFonts w:asciiTheme="minorHAnsi" w:eastAsia="Sylfaen" w:hAnsiTheme="minorHAnsi" w:cstheme="minorHAnsi"/>
        </w:rPr>
      </w:pPr>
      <w:r w:rsidRPr="00E130C1">
        <w:rPr>
          <w:rFonts w:asciiTheme="minorHAnsi" w:eastAsia="Sylfaen" w:hAnsiTheme="minorHAnsi" w:cstheme="minorHAnsi"/>
        </w:rPr>
        <w:t xml:space="preserve"> Გ</w:t>
      </w:r>
      <w:proofErr w:type="spellStart"/>
      <w:r w:rsidRPr="00E130C1">
        <w:rPr>
          <w:rFonts w:asciiTheme="minorHAnsi" w:eastAsia="Sylfaen" w:hAnsiTheme="minorHAnsi" w:cstheme="minorHAnsi"/>
        </w:rPr>
        <w:t>ენერატორის</w:t>
      </w:r>
      <w:proofErr w:type="spellEnd"/>
      <w:r w:rsidRPr="00E130C1">
        <w:rPr>
          <w:rFonts w:asciiTheme="minorHAnsi" w:eastAsia="Sylfaen" w:hAnsiTheme="minorHAnsi" w:cstheme="minorHAnsi"/>
        </w:rPr>
        <w:t xml:space="preserve"> </w:t>
      </w:r>
      <w:proofErr w:type="spellStart"/>
      <w:r w:rsidRPr="00E130C1">
        <w:rPr>
          <w:rFonts w:asciiTheme="minorHAnsi" w:eastAsia="Sylfaen" w:hAnsiTheme="minorHAnsi" w:cstheme="minorHAnsi"/>
        </w:rPr>
        <w:t>მონიტორინგი</w:t>
      </w:r>
      <w:proofErr w:type="spellEnd"/>
      <w:r w:rsidRPr="00E130C1">
        <w:rPr>
          <w:rFonts w:asciiTheme="minorHAnsi" w:eastAsia="Sylfaen" w:hAnsiTheme="minorHAnsi" w:cstheme="minorHAnsi"/>
        </w:rPr>
        <w:t xml:space="preserve"> (Modbus </w:t>
      </w:r>
      <w:proofErr w:type="spellStart"/>
      <w:r w:rsidRPr="00E130C1">
        <w:rPr>
          <w:rFonts w:asciiTheme="minorHAnsi" w:eastAsia="Sylfaen" w:hAnsiTheme="minorHAnsi" w:cstheme="minorHAnsi"/>
        </w:rPr>
        <w:t>პროტოკოლით</w:t>
      </w:r>
      <w:proofErr w:type="spellEnd"/>
      <w:r w:rsidRPr="00E130C1">
        <w:rPr>
          <w:rFonts w:asciiTheme="minorHAnsi" w:eastAsia="Sylfaen" w:hAnsiTheme="minorHAnsi" w:cstheme="minorHAnsi"/>
        </w:rPr>
        <w:t>)</w:t>
      </w:r>
    </w:p>
    <w:p w14:paraId="0DCFD6A7" w14:textId="604E8E04" w:rsidR="3E477081" w:rsidRPr="00E130C1" w:rsidRDefault="3E477081" w:rsidP="2719B221">
      <w:pPr>
        <w:rPr>
          <w:rFonts w:eastAsia="Sylfaen" w:cstheme="minorHAnsi"/>
        </w:rPr>
      </w:pPr>
    </w:p>
    <w:p w14:paraId="40F714C0" w14:textId="53BCA0A4" w:rsidR="1BC4A34F" w:rsidRPr="00E130C1" w:rsidRDefault="1BC4A34F" w:rsidP="2719B221">
      <w:pPr>
        <w:pStyle w:val="ListParagraph"/>
        <w:numPr>
          <w:ilvl w:val="1"/>
          <w:numId w:val="10"/>
        </w:numPr>
        <w:spacing w:after="0"/>
        <w:rPr>
          <w:rFonts w:eastAsia="Sylfaen" w:cstheme="minorHAnsi"/>
          <w:color w:val="1F1F1F"/>
          <w:sz w:val="24"/>
          <w:szCs w:val="24"/>
        </w:rPr>
      </w:pP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სტატუსი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(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ჩართულია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>/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გამორთულია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>).</w:t>
      </w:r>
    </w:p>
    <w:p w14:paraId="06470DBE" w14:textId="0BF80B97" w:rsidR="1BC4A34F" w:rsidRPr="00E130C1" w:rsidRDefault="1BC4A34F" w:rsidP="2719B221">
      <w:pPr>
        <w:pStyle w:val="ListParagraph"/>
        <w:numPr>
          <w:ilvl w:val="1"/>
          <w:numId w:val="10"/>
        </w:numPr>
        <w:spacing w:after="0"/>
        <w:rPr>
          <w:rFonts w:eastAsia="Sylfaen" w:cstheme="minorHAnsi"/>
          <w:color w:val="1F1F1F"/>
          <w:sz w:val="24"/>
          <w:szCs w:val="24"/>
        </w:rPr>
      </w:pP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გამომავალი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ძაბვა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>/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დენი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>.</w:t>
      </w:r>
    </w:p>
    <w:p w14:paraId="0209F806" w14:textId="07EAC66D" w:rsidR="1BC4A34F" w:rsidRPr="00E130C1" w:rsidRDefault="1BC4A34F" w:rsidP="2719B221">
      <w:pPr>
        <w:pStyle w:val="ListParagraph"/>
        <w:numPr>
          <w:ilvl w:val="1"/>
          <w:numId w:val="10"/>
        </w:numPr>
        <w:spacing w:after="0"/>
        <w:rPr>
          <w:rFonts w:eastAsia="Sylfaen" w:cstheme="minorHAnsi"/>
          <w:color w:val="1F1F1F"/>
          <w:sz w:val="24"/>
          <w:szCs w:val="24"/>
        </w:rPr>
      </w:pP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საწვავის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დონის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კონტროლი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>.</w:t>
      </w:r>
    </w:p>
    <w:p w14:paraId="6460974F" w14:textId="56DEFD60" w:rsidR="1BC4A34F" w:rsidRPr="00E130C1" w:rsidRDefault="1BC4A34F" w:rsidP="2719B221">
      <w:pPr>
        <w:pStyle w:val="ListParagraph"/>
        <w:numPr>
          <w:ilvl w:val="1"/>
          <w:numId w:val="10"/>
        </w:numPr>
        <w:spacing w:after="0"/>
        <w:rPr>
          <w:rFonts w:eastAsia="Sylfaen" w:cstheme="minorHAnsi"/>
          <w:color w:val="1F1F1F"/>
          <w:sz w:val="24"/>
          <w:szCs w:val="24"/>
        </w:rPr>
      </w:pP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გენერატორის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ავარიული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სიგნალები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>.</w:t>
      </w:r>
    </w:p>
    <w:p w14:paraId="1D5D4173" w14:textId="1C96740E" w:rsidR="1BC4A34F" w:rsidRPr="00E130C1" w:rsidRDefault="48B5B20F" w:rsidP="2719B221">
      <w:pPr>
        <w:pStyle w:val="ListParagraph"/>
        <w:numPr>
          <w:ilvl w:val="1"/>
          <w:numId w:val="10"/>
        </w:numPr>
        <w:spacing w:after="0"/>
        <w:rPr>
          <w:rFonts w:eastAsia="Sylfaen" w:cstheme="minorHAnsi"/>
          <w:color w:val="1F1F1F"/>
          <w:sz w:val="24"/>
          <w:szCs w:val="24"/>
        </w:rPr>
      </w:pP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დ</w:t>
      </w:r>
      <w:r w:rsidR="1BC4A34F" w:rsidRPr="00E130C1">
        <w:rPr>
          <w:rFonts w:eastAsia="Sylfaen" w:cstheme="minorHAnsi"/>
          <w:color w:val="1F1F1F"/>
          <w:sz w:val="24"/>
          <w:szCs w:val="24"/>
        </w:rPr>
        <w:t>ისტანციური</w:t>
      </w:r>
      <w:proofErr w:type="spellEnd"/>
      <w:r w:rsidR="1BC4A34F"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="1BC4A34F" w:rsidRPr="00E130C1">
        <w:rPr>
          <w:rFonts w:eastAsia="Sylfaen" w:cstheme="minorHAnsi"/>
          <w:color w:val="1F1F1F"/>
          <w:sz w:val="24"/>
          <w:szCs w:val="24"/>
        </w:rPr>
        <w:t>ჩართვა</w:t>
      </w:r>
      <w:proofErr w:type="spellEnd"/>
      <w:r w:rsidR="1BC4A34F" w:rsidRPr="00E130C1">
        <w:rPr>
          <w:rFonts w:eastAsia="Sylfaen" w:cstheme="minorHAnsi"/>
          <w:color w:val="1F1F1F"/>
          <w:sz w:val="24"/>
          <w:szCs w:val="24"/>
        </w:rPr>
        <w:t>/</w:t>
      </w:r>
      <w:proofErr w:type="spellStart"/>
      <w:r w:rsidR="1BC4A34F" w:rsidRPr="00E130C1">
        <w:rPr>
          <w:rFonts w:eastAsia="Sylfaen" w:cstheme="minorHAnsi"/>
          <w:color w:val="1F1F1F"/>
          <w:sz w:val="24"/>
          <w:szCs w:val="24"/>
        </w:rPr>
        <w:t>გამორთვა</w:t>
      </w:r>
      <w:proofErr w:type="spellEnd"/>
    </w:p>
    <w:p w14:paraId="41D2EB0C" w14:textId="08EFABDE" w:rsidR="3E477081" w:rsidRPr="00E130C1" w:rsidRDefault="3E477081" w:rsidP="2719B221">
      <w:pPr>
        <w:pStyle w:val="ListParagraph"/>
        <w:spacing w:after="0"/>
        <w:ind w:left="1440"/>
        <w:rPr>
          <w:rFonts w:eastAsia="Sylfaen" w:cstheme="minorHAnsi"/>
          <w:color w:val="1F1F1F"/>
          <w:sz w:val="24"/>
          <w:szCs w:val="24"/>
        </w:rPr>
      </w:pPr>
    </w:p>
    <w:p w14:paraId="22657374" w14:textId="4634334E" w:rsidR="1BC4A34F" w:rsidRPr="00E130C1" w:rsidRDefault="1BC4A34F" w:rsidP="2719B221">
      <w:pPr>
        <w:pStyle w:val="Heading2"/>
        <w:rPr>
          <w:rFonts w:asciiTheme="minorHAnsi" w:eastAsia="Sylfaen" w:hAnsiTheme="minorHAnsi" w:cstheme="minorHAnsi"/>
        </w:rPr>
      </w:pPr>
      <w:r w:rsidRPr="00E130C1">
        <w:rPr>
          <w:rFonts w:asciiTheme="minorHAnsi" w:eastAsia="Sylfaen" w:hAnsiTheme="minorHAnsi" w:cstheme="minorHAnsi"/>
        </w:rPr>
        <w:t xml:space="preserve">ATS </w:t>
      </w:r>
      <w:proofErr w:type="spellStart"/>
      <w:r w:rsidRPr="00E130C1">
        <w:rPr>
          <w:rFonts w:asciiTheme="minorHAnsi" w:eastAsia="Sylfaen" w:hAnsiTheme="minorHAnsi" w:cstheme="minorHAnsi"/>
        </w:rPr>
        <w:t>ავტომატური</w:t>
      </w:r>
      <w:proofErr w:type="spellEnd"/>
      <w:r w:rsidRPr="00E130C1">
        <w:rPr>
          <w:rFonts w:asciiTheme="minorHAnsi" w:eastAsia="Sylfaen" w:hAnsiTheme="minorHAnsi" w:cstheme="minorHAnsi"/>
        </w:rPr>
        <w:t xml:space="preserve"> </w:t>
      </w:r>
      <w:proofErr w:type="spellStart"/>
      <w:r w:rsidRPr="00E130C1">
        <w:rPr>
          <w:rFonts w:asciiTheme="minorHAnsi" w:eastAsia="Sylfaen" w:hAnsiTheme="minorHAnsi" w:cstheme="minorHAnsi"/>
        </w:rPr>
        <w:t>რეზერვის</w:t>
      </w:r>
      <w:proofErr w:type="spellEnd"/>
      <w:r w:rsidRPr="00E130C1">
        <w:rPr>
          <w:rFonts w:asciiTheme="minorHAnsi" w:eastAsia="Sylfaen" w:hAnsiTheme="minorHAnsi" w:cstheme="minorHAnsi"/>
        </w:rPr>
        <w:t xml:space="preserve"> </w:t>
      </w:r>
      <w:proofErr w:type="spellStart"/>
      <w:r w:rsidRPr="00E130C1">
        <w:rPr>
          <w:rFonts w:asciiTheme="minorHAnsi" w:eastAsia="Sylfaen" w:hAnsiTheme="minorHAnsi" w:cstheme="minorHAnsi"/>
        </w:rPr>
        <w:t>სისტემის</w:t>
      </w:r>
      <w:proofErr w:type="spellEnd"/>
      <w:r w:rsidRPr="00E130C1">
        <w:rPr>
          <w:rFonts w:asciiTheme="minorHAnsi" w:eastAsia="Sylfaen" w:hAnsiTheme="minorHAnsi" w:cstheme="minorHAnsi"/>
        </w:rPr>
        <w:t xml:space="preserve"> </w:t>
      </w:r>
      <w:proofErr w:type="spellStart"/>
      <w:r w:rsidRPr="00E130C1">
        <w:rPr>
          <w:rFonts w:asciiTheme="minorHAnsi" w:eastAsia="Sylfaen" w:hAnsiTheme="minorHAnsi" w:cstheme="minorHAnsi"/>
        </w:rPr>
        <w:t>მონიტორინგი</w:t>
      </w:r>
      <w:proofErr w:type="spellEnd"/>
      <w:r w:rsidRPr="00E130C1">
        <w:rPr>
          <w:rFonts w:asciiTheme="minorHAnsi" w:eastAsia="Sylfaen" w:hAnsiTheme="minorHAnsi" w:cstheme="minorHAnsi"/>
        </w:rPr>
        <w:t xml:space="preserve"> (Modbus </w:t>
      </w:r>
      <w:proofErr w:type="spellStart"/>
      <w:r w:rsidRPr="00E130C1">
        <w:rPr>
          <w:rFonts w:asciiTheme="minorHAnsi" w:eastAsia="Sylfaen" w:hAnsiTheme="minorHAnsi" w:cstheme="minorHAnsi"/>
        </w:rPr>
        <w:t>პროტოკოლით</w:t>
      </w:r>
      <w:proofErr w:type="spellEnd"/>
      <w:r w:rsidRPr="00E130C1">
        <w:rPr>
          <w:rFonts w:asciiTheme="minorHAnsi" w:eastAsia="Sylfaen" w:hAnsiTheme="minorHAnsi" w:cstheme="minorHAnsi"/>
        </w:rPr>
        <w:t xml:space="preserve"> </w:t>
      </w:r>
      <w:proofErr w:type="spellStart"/>
      <w:r w:rsidRPr="00E130C1">
        <w:rPr>
          <w:rFonts w:asciiTheme="minorHAnsi" w:eastAsia="Sylfaen" w:hAnsiTheme="minorHAnsi" w:cstheme="minorHAnsi"/>
        </w:rPr>
        <w:t>ან</w:t>
      </w:r>
      <w:proofErr w:type="spellEnd"/>
      <w:r w:rsidRPr="00E130C1">
        <w:rPr>
          <w:rFonts w:asciiTheme="minorHAnsi" w:eastAsia="Sylfaen" w:hAnsiTheme="minorHAnsi" w:cstheme="minorHAnsi"/>
        </w:rPr>
        <w:t xml:space="preserve"> I/O)</w:t>
      </w:r>
    </w:p>
    <w:p w14:paraId="48B9875F" w14:textId="604E8E04" w:rsidR="3E477081" w:rsidRPr="00E130C1" w:rsidRDefault="3E477081" w:rsidP="2719B221">
      <w:pPr>
        <w:rPr>
          <w:rFonts w:eastAsia="Sylfaen" w:cstheme="minorHAnsi"/>
        </w:rPr>
      </w:pPr>
    </w:p>
    <w:p w14:paraId="5AF96020" w14:textId="5883F6A0" w:rsidR="1BC4A34F" w:rsidRPr="00E130C1" w:rsidRDefault="1BC4A34F" w:rsidP="2719B221">
      <w:pPr>
        <w:pStyle w:val="ListParagraph"/>
        <w:numPr>
          <w:ilvl w:val="1"/>
          <w:numId w:val="10"/>
        </w:numPr>
        <w:spacing w:after="0"/>
        <w:rPr>
          <w:rFonts w:eastAsia="Sylfaen" w:cstheme="minorHAnsi"/>
          <w:color w:val="1F1F1F"/>
          <w:sz w:val="24"/>
          <w:szCs w:val="24"/>
        </w:rPr>
      </w:pP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სტატუსი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(ხაზი-1 / ხაზი-2).</w:t>
      </w:r>
    </w:p>
    <w:p w14:paraId="368379DD" w14:textId="0BF80B97" w:rsidR="1BC4A34F" w:rsidRPr="00E130C1" w:rsidRDefault="1BC4A34F" w:rsidP="2719B221">
      <w:pPr>
        <w:pStyle w:val="ListParagraph"/>
        <w:numPr>
          <w:ilvl w:val="1"/>
          <w:numId w:val="10"/>
        </w:numPr>
        <w:spacing w:after="0"/>
        <w:rPr>
          <w:rFonts w:eastAsia="Sylfaen" w:cstheme="minorHAnsi"/>
          <w:color w:val="1F1F1F"/>
          <w:sz w:val="24"/>
          <w:szCs w:val="24"/>
        </w:rPr>
      </w:pP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გამომავალი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ძაბვა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>/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დენი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>.</w:t>
      </w:r>
    </w:p>
    <w:p w14:paraId="0EC1C348" w14:textId="26965FC3" w:rsidR="1BC4A34F" w:rsidRPr="00E130C1" w:rsidRDefault="1BC4A34F" w:rsidP="2719B221">
      <w:pPr>
        <w:pStyle w:val="ListParagraph"/>
        <w:numPr>
          <w:ilvl w:val="1"/>
          <w:numId w:val="10"/>
        </w:numPr>
        <w:spacing w:after="0"/>
        <w:rPr>
          <w:rFonts w:eastAsia="Sylfaen" w:cstheme="minorHAnsi"/>
          <w:color w:val="1F1F1F"/>
          <w:sz w:val="24"/>
          <w:szCs w:val="24"/>
        </w:rPr>
      </w:pP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ავარიული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სიგნალ</w:t>
      </w:r>
      <w:r w:rsidR="412C39F5" w:rsidRPr="00E130C1">
        <w:rPr>
          <w:rFonts w:eastAsia="Sylfaen" w:cstheme="minorHAnsi"/>
          <w:color w:val="1F1F1F"/>
          <w:sz w:val="24"/>
          <w:szCs w:val="24"/>
        </w:rPr>
        <w:t>ის</w:t>
      </w:r>
      <w:proofErr w:type="spellEnd"/>
      <w:r w:rsidR="412C39F5"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="412C39F5" w:rsidRPr="00E130C1">
        <w:rPr>
          <w:rFonts w:eastAsia="Sylfaen" w:cstheme="minorHAnsi"/>
          <w:color w:val="1F1F1F"/>
          <w:sz w:val="24"/>
          <w:szCs w:val="24"/>
        </w:rPr>
        <w:t>გენერირება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>.</w:t>
      </w:r>
    </w:p>
    <w:p w14:paraId="46B90EBD" w14:textId="4E289F68" w:rsidR="3E477081" w:rsidRPr="00E130C1" w:rsidRDefault="3E477081" w:rsidP="2719B221">
      <w:pPr>
        <w:pStyle w:val="ListParagraph"/>
        <w:spacing w:after="0"/>
        <w:ind w:left="1440"/>
        <w:rPr>
          <w:rFonts w:eastAsia="Sylfaen" w:cstheme="minorHAnsi"/>
          <w:color w:val="1F1F1F"/>
          <w:sz w:val="24"/>
          <w:szCs w:val="24"/>
        </w:rPr>
      </w:pPr>
    </w:p>
    <w:p w14:paraId="3291A6DE" w14:textId="5606622E" w:rsidR="38C982AF" w:rsidRPr="00E130C1" w:rsidRDefault="38C982AF" w:rsidP="2719B221">
      <w:pPr>
        <w:pStyle w:val="Heading2"/>
        <w:rPr>
          <w:rFonts w:asciiTheme="minorHAnsi" w:eastAsia="Sylfaen" w:hAnsiTheme="minorHAnsi" w:cstheme="minorHAnsi"/>
        </w:rPr>
      </w:pPr>
      <w:r w:rsidRPr="00E130C1">
        <w:rPr>
          <w:rFonts w:asciiTheme="minorHAnsi" w:eastAsia="Sylfaen" w:hAnsiTheme="minorHAnsi" w:cstheme="minorHAnsi"/>
        </w:rPr>
        <w:t xml:space="preserve"> Მ</w:t>
      </w:r>
      <w:proofErr w:type="spellStart"/>
      <w:r w:rsidRPr="00E130C1">
        <w:rPr>
          <w:rFonts w:asciiTheme="minorHAnsi" w:eastAsia="Sylfaen" w:hAnsiTheme="minorHAnsi" w:cstheme="minorHAnsi"/>
        </w:rPr>
        <w:t>რიცხველის</w:t>
      </w:r>
      <w:proofErr w:type="spellEnd"/>
      <w:r w:rsidRPr="00E130C1">
        <w:rPr>
          <w:rFonts w:asciiTheme="minorHAnsi" w:eastAsia="Sylfaen" w:hAnsiTheme="minorHAnsi" w:cstheme="minorHAnsi"/>
        </w:rPr>
        <w:t xml:space="preserve"> </w:t>
      </w:r>
      <w:proofErr w:type="spellStart"/>
      <w:r w:rsidRPr="00E130C1">
        <w:rPr>
          <w:rFonts w:asciiTheme="minorHAnsi" w:eastAsia="Sylfaen" w:hAnsiTheme="minorHAnsi" w:cstheme="minorHAnsi"/>
        </w:rPr>
        <w:t>მონიტორინგი</w:t>
      </w:r>
      <w:proofErr w:type="spellEnd"/>
      <w:r w:rsidRPr="00E130C1">
        <w:rPr>
          <w:rFonts w:asciiTheme="minorHAnsi" w:eastAsia="Sylfaen" w:hAnsiTheme="minorHAnsi" w:cstheme="minorHAnsi"/>
        </w:rPr>
        <w:t xml:space="preserve"> (Modbus </w:t>
      </w:r>
      <w:proofErr w:type="spellStart"/>
      <w:r w:rsidRPr="00E130C1">
        <w:rPr>
          <w:rFonts w:asciiTheme="minorHAnsi" w:eastAsia="Sylfaen" w:hAnsiTheme="minorHAnsi" w:cstheme="minorHAnsi"/>
        </w:rPr>
        <w:t>პროტოკოლით</w:t>
      </w:r>
      <w:proofErr w:type="spellEnd"/>
      <w:r w:rsidRPr="00E130C1">
        <w:rPr>
          <w:rFonts w:asciiTheme="minorHAnsi" w:eastAsia="Sylfaen" w:hAnsiTheme="minorHAnsi" w:cstheme="minorHAnsi"/>
        </w:rPr>
        <w:t>)</w:t>
      </w:r>
    </w:p>
    <w:p w14:paraId="5AD56D2C" w14:textId="604E8E04" w:rsidR="3E477081" w:rsidRPr="00E130C1" w:rsidRDefault="3E477081" w:rsidP="2719B221">
      <w:pPr>
        <w:rPr>
          <w:rFonts w:eastAsia="Sylfaen" w:cstheme="minorHAnsi"/>
        </w:rPr>
      </w:pPr>
    </w:p>
    <w:p w14:paraId="0AED1D7A" w14:textId="2D82E258" w:rsidR="38C982AF" w:rsidRPr="00E130C1" w:rsidRDefault="38C982AF" w:rsidP="2719B221">
      <w:pPr>
        <w:pStyle w:val="ListParagraph"/>
        <w:numPr>
          <w:ilvl w:val="1"/>
          <w:numId w:val="10"/>
        </w:numPr>
        <w:spacing w:after="0"/>
        <w:rPr>
          <w:rFonts w:eastAsia="Sylfaen" w:cstheme="minorHAnsi"/>
          <w:color w:val="1F1F1F"/>
          <w:sz w:val="24"/>
          <w:szCs w:val="24"/>
        </w:rPr>
      </w:pPr>
      <w:r w:rsidRPr="00E130C1">
        <w:rPr>
          <w:rFonts w:eastAsia="Sylfaen" w:cstheme="minorHAnsi"/>
          <w:color w:val="1F1F1F"/>
          <w:sz w:val="24"/>
          <w:szCs w:val="24"/>
        </w:rPr>
        <w:t>Შ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ემავალი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ძაბვა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>/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დენი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>/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სიმძლავრე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>.</w:t>
      </w:r>
    </w:p>
    <w:p w14:paraId="729BD805" w14:textId="6C918CEB" w:rsidR="38C982AF" w:rsidRPr="00E130C1" w:rsidRDefault="38C982AF" w:rsidP="2719B221">
      <w:pPr>
        <w:pStyle w:val="ListParagraph"/>
        <w:numPr>
          <w:ilvl w:val="1"/>
          <w:numId w:val="10"/>
        </w:numPr>
        <w:spacing w:after="0"/>
        <w:rPr>
          <w:rFonts w:eastAsia="Sylfaen" w:cstheme="minorHAnsi"/>
          <w:color w:val="1F1F1F"/>
          <w:sz w:val="24"/>
          <w:szCs w:val="24"/>
        </w:rPr>
      </w:pP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განგაშის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(Alarm)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გენერირება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ზღვრული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მაჩვენებლის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გადაცდენისას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>.</w:t>
      </w:r>
    </w:p>
    <w:p w14:paraId="5872C957" w14:textId="223F17E5" w:rsidR="3E477081" w:rsidRPr="00E130C1" w:rsidRDefault="3E477081" w:rsidP="2719B221">
      <w:pPr>
        <w:pStyle w:val="ListParagraph"/>
        <w:spacing w:after="0"/>
        <w:ind w:left="1440"/>
        <w:rPr>
          <w:rFonts w:eastAsia="Sylfaen" w:cstheme="minorHAnsi"/>
          <w:color w:val="1F1F1F"/>
          <w:sz w:val="24"/>
          <w:szCs w:val="24"/>
        </w:rPr>
      </w:pPr>
    </w:p>
    <w:p w14:paraId="0280D39C" w14:textId="1ED7C6A9" w:rsidR="3E477081" w:rsidRPr="00E130C1" w:rsidRDefault="3E477081" w:rsidP="2719B221">
      <w:pPr>
        <w:pStyle w:val="ListParagraph"/>
        <w:spacing w:after="0"/>
        <w:ind w:left="1440"/>
        <w:rPr>
          <w:rFonts w:eastAsia="Sylfaen" w:cstheme="minorHAnsi"/>
          <w:color w:val="1F1F1F"/>
          <w:sz w:val="24"/>
          <w:szCs w:val="24"/>
        </w:rPr>
      </w:pPr>
    </w:p>
    <w:p w14:paraId="6AC2B801" w14:textId="05F2C712" w:rsidR="3E477081" w:rsidRPr="00E130C1" w:rsidRDefault="3E477081" w:rsidP="2719B221">
      <w:pPr>
        <w:pStyle w:val="ListParagraph"/>
        <w:spacing w:after="0"/>
        <w:ind w:left="1440"/>
        <w:rPr>
          <w:rFonts w:eastAsia="Sylfaen" w:cstheme="minorHAnsi"/>
          <w:color w:val="1F1F1F"/>
          <w:sz w:val="24"/>
          <w:szCs w:val="24"/>
        </w:rPr>
      </w:pPr>
    </w:p>
    <w:p w14:paraId="538E16C3" w14:textId="6DF24698" w:rsidR="3E477081" w:rsidRPr="00E130C1" w:rsidRDefault="3E477081" w:rsidP="2719B221">
      <w:pPr>
        <w:pStyle w:val="ListParagraph"/>
        <w:spacing w:after="0"/>
        <w:ind w:left="1440" w:hanging="360"/>
        <w:rPr>
          <w:rFonts w:eastAsia="Sylfaen" w:cstheme="minorHAnsi"/>
          <w:color w:val="1F1F1F"/>
          <w:sz w:val="24"/>
          <w:szCs w:val="24"/>
        </w:rPr>
      </w:pPr>
    </w:p>
    <w:p w14:paraId="084AA2CC" w14:textId="7B177ED2" w:rsidR="509D2263" w:rsidRPr="00E130C1" w:rsidRDefault="509D2263" w:rsidP="3E477081">
      <w:pPr>
        <w:pStyle w:val="Heading1"/>
        <w:rPr>
          <w:rFonts w:asciiTheme="minorHAnsi" w:eastAsia="Sylfaen" w:hAnsiTheme="minorHAnsi" w:cstheme="minorHAnsi"/>
          <w:bCs/>
          <w:color w:val="1F1F1F"/>
          <w:sz w:val="27"/>
          <w:szCs w:val="27"/>
        </w:rPr>
      </w:pPr>
      <w:r w:rsidRPr="00E130C1">
        <w:rPr>
          <w:rFonts w:asciiTheme="minorHAnsi" w:eastAsia="Sylfaen" w:hAnsiTheme="minorHAnsi" w:cstheme="minorHAnsi"/>
          <w:bCs/>
          <w:color w:val="1F1F1F"/>
          <w:sz w:val="27"/>
          <w:szCs w:val="27"/>
        </w:rPr>
        <w:t>Ს</w:t>
      </w:r>
      <w:proofErr w:type="spellStart"/>
      <w:r w:rsidRPr="00E130C1">
        <w:rPr>
          <w:rFonts w:asciiTheme="minorHAnsi" w:eastAsia="Sylfaen" w:hAnsiTheme="minorHAnsi" w:cstheme="minorHAnsi"/>
          <w:bCs/>
          <w:color w:val="1F1F1F"/>
          <w:sz w:val="27"/>
          <w:szCs w:val="27"/>
        </w:rPr>
        <w:t>ამუშაოების</w:t>
      </w:r>
      <w:proofErr w:type="spellEnd"/>
      <w:r w:rsidRPr="00E130C1">
        <w:rPr>
          <w:rFonts w:asciiTheme="minorHAnsi" w:eastAsia="Sylfaen" w:hAnsiTheme="minorHAnsi" w:cstheme="minorHAnsi"/>
          <w:bCs/>
          <w:color w:val="1F1F1F"/>
          <w:sz w:val="27"/>
          <w:szCs w:val="27"/>
        </w:rPr>
        <w:t xml:space="preserve"> </w:t>
      </w:r>
      <w:proofErr w:type="spellStart"/>
      <w:r w:rsidRPr="00E130C1">
        <w:rPr>
          <w:rFonts w:asciiTheme="minorHAnsi" w:eastAsia="Sylfaen" w:hAnsiTheme="minorHAnsi" w:cstheme="minorHAnsi"/>
          <w:bCs/>
          <w:color w:val="1F1F1F"/>
          <w:sz w:val="27"/>
          <w:szCs w:val="27"/>
        </w:rPr>
        <w:t>ჩაბარება</w:t>
      </w:r>
      <w:proofErr w:type="spellEnd"/>
    </w:p>
    <w:p w14:paraId="139A9E8C" w14:textId="2A33BC34" w:rsidR="3E477081" w:rsidRPr="00E130C1" w:rsidRDefault="3E477081" w:rsidP="2719B221">
      <w:pPr>
        <w:pStyle w:val="ListParagraph"/>
        <w:spacing w:after="0"/>
        <w:ind w:left="1440"/>
        <w:rPr>
          <w:rFonts w:eastAsia="Sylfaen" w:cstheme="minorHAnsi"/>
          <w:color w:val="1F1F1F"/>
          <w:sz w:val="24"/>
          <w:szCs w:val="24"/>
        </w:rPr>
      </w:pPr>
    </w:p>
    <w:p w14:paraId="7C17CF51" w14:textId="14D7688F" w:rsidR="509D2263" w:rsidRPr="00E130C1" w:rsidRDefault="509D2263" w:rsidP="2719B221">
      <w:pPr>
        <w:pStyle w:val="ListParagraph"/>
        <w:numPr>
          <w:ilvl w:val="0"/>
          <w:numId w:val="6"/>
        </w:numPr>
        <w:spacing w:after="0"/>
        <w:rPr>
          <w:rFonts w:eastAsia="Sylfaen" w:cstheme="minorHAnsi"/>
          <w:color w:val="1F1F1F"/>
          <w:sz w:val="24"/>
          <w:szCs w:val="24"/>
        </w:rPr>
      </w:pP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ფილიალის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კონტროლერი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უნდა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დაუკავშირდეს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="2C673DE2" w:rsidRPr="00E130C1">
        <w:rPr>
          <w:rFonts w:eastAsia="Sylfaen" w:cstheme="minorHAnsi"/>
          <w:color w:val="1F1F1F"/>
          <w:sz w:val="24"/>
          <w:szCs w:val="24"/>
        </w:rPr>
        <w:t>ცენტრალურ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სერვერს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შიდა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ქსელით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>.</w:t>
      </w:r>
    </w:p>
    <w:p w14:paraId="37ADA5B0" w14:textId="7BA443BD" w:rsidR="509D2263" w:rsidRPr="00E130C1" w:rsidRDefault="509D2263" w:rsidP="2719B221">
      <w:pPr>
        <w:pStyle w:val="ListParagraph"/>
        <w:numPr>
          <w:ilvl w:val="0"/>
          <w:numId w:val="6"/>
        </w:numPr>
        <w:spacing w:after="0"/>
        <w:rPr>
          <w:rFonts w:eastAsia="Sylfaen" w:cstheme="minorHAnsi"/>
          <w:color w:val="1F1F1F"/>
          <w:sz w:val="24"/>
          <w:szCs w:val="24"/>
        </w:rPr>
      </w:pP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ინტეგრაცია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უნდა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განხორციელდეს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r w:rsidRPr="00E130C1">
        <w:rPr>
          <w:rFonts w:eastAsia="Sylfaen" w:cstheme="minorHAnsi"/>
          <w:b/>
          <w:bCs/>
          <w:color w:val="1F1F1F"/>
          <w:sz w:val="24"/>
          <w:szCs w:val="24"/>
        </w:rPr>
        <w:t>BACnet IP</w:t>
      </w:r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პროტოკოლით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>.</w:t>
      </w:r>
    </w:p>
    <w:p w14:paraId="0D156D25" w14:textId="25B1978D" w:rsidR="509D2263" w:rsidRPr="00E130C1" w:rsidRDefault="509D2263" w:rsidP="2719B221">
      <w:pPr>
        <w:pStyle w:val="ListParagraph"/>
        <w:numPr>
          <w:ilvl w:val="0"/>
          <w:numId w:val="6"/>
        </w:numPr>
        <w:spacing w:after="0"/>
        <w:rPr>
          <w:rFonts w:eastAsia="Sylfaen" w:cstheme="minorHAnsi"/>
          <w:color w:val="1F1F1F"/>
          <w:sz w:val="24"/>
          <w:szCs w:val="24"/>
        </w:rPr>
      </w:pPr>
      <w:r w:rsidRPr="00E130C1">
        <w:rPr>
          <w:rFonts w:eastAsia="Sylfaen" w:cstheme="minorHAnsi"/>
          <w:b/>
          <w:bCs/>
          <w:color w:val="1F1F1F"/>
          <w:sz w:val="24"/>
          <w:szCs w:val="24"/>
        </w:rPr>
        <w:t>Schneider Electric Building Operation (EBO)</w:t>
      </w:r>
      <w:r w:rsidRPr="00E130C1">
        <w:rPr>
          <w:rFonts w:eastAsia="Sylfaen" w:cstheme="minorHAnsi"/>
          <w:color w:val="1F1F1F"/>
          <w:sz w:val="24"/>
          <w:szCs w:val="24"/>
        </w:rPr>
        <w:t>-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ში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უნდა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შეიქმნას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>:</w:t>
      </w:r>
    </w:p>
    <w:p w14:paraId="48A23D81" w14:textId="4C56DE68" w:rsidR="509D2263" w:rsidRPr="00E130C1" w:rsidRDefault="509D2263" w:rsidP="2719B221">
      <w:pPr>
        <w:pStyle w:val="ListParagraph"/>
        <w:numPr>
          <w:ilvl w:val="0"/>
          <w:numId w:val="6"/>
        </w:numPr>
        <w:spacing w:after="0"/>
        <w:rPr>
          <w:rFonts w:eastAsia="Sylfaen" w:cstheme="minorHAnsi"/>
          <w:color w:val="1F1F1F"/>
          <w:sz w:val="24"/>
          <w:szCs w:val="24"/>
        </w:rPr>
      </w:pP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თითოეული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="52C6EB4A" w:rsidRPr="00E130C1">
        <w:rPr>
          <w:rFonts w:eastAsia="Sylfaen" w:cstheme="minorHAnsi"/>
          <w:color w:val="1F1F1F"/>
          <w:sz w:val="24"/>
          <w:szCs w:val="24"/>
        </w:rPr>
        <w:t>ობიექტისთვი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ვიზუალური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გრაფიკული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ინტერფეისი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>.</w:t>
      </w:r>
    </w:p>
    <w:p w14:paraId="3A300254" w14:textId="647A9722" w:rsidR="509D2263" w:rsidRPr="00E130C1" w:rsidRDefault="509D2263" w:rsidP="2719B221">
      <w:pPr>
        <w:pStyle w:val="ListParagraph"/>
        <w:numPr>
          <w:ilvl w:val="0"/>
          <w:numId w:val="6"/>
        </w:numPr>
        <w:spacing w:after="0"/>
        <w:rPr>
          <w:rFonts w:eastAsia="Sylfaen" w:cstheme="minorHAnsi"/>
          <w:color w:val="1F1F1F"/>
          <w:sz w:val="24"/>
          <w:szCs w:val="24"/>
        </w:rPr>
      </w:pP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მონაცემთა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ბაზაში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(Trend Logs)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ისტორიის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შენახვა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>.</w:t>
      </w:r>
    </w:p>
    <w:p w14:paraId="142C7D3A" w14:textId="009DFD05" w:rsidR="509D2263" w:rsidRPr="00E130C1" w:rsidRDefault="509D2263" w:rsidP="2719B221">
      <w:pPr>
        <w:pStyle w:val="ListParagraph"/>
        <w:numPr>
          <w:ilvl w:val="0"/>
          <w:numId w:val="6"/>
        </w:numPr>
        <w:spacing w:after="0"/>
        <w:rPr>
          <w:rFonts w:eastAsia="Sylfaen" w:cstheme="minorHAnsi"/>
          <w:color w:val="1F1F1F"/>
          <w:sz w:val="24"/>
          <w:szCs w:val="24"/>
        </w:rPr>
      </w:pP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განგაშის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სისტემის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(Alarm Handling)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კონფიგურაცია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>.</w:t>
      </w:r>
    </w:p>
    <w:p w14:paraId="4A0BCA98" w14:textId="1B4491CA" w:rsidR="3E477081" w:rsidRPr="00E130C1" w:rsidRDefault="3E477081" w:rsidP="2719B221">
      <w:pPr>
        <w:pStyle w:val="ListParagraph"/>
        <w:spacing w:after="0"/>
        <w:ind w:left="1440"/>
        <w:rPr>
          <w:rFonts w:eastAsia="Sylfaen" w:cstheme="minorHAnsi"/>
          <w:color w:val="1F1F1F"/>
          <w:sz w:val="24"/>
          <w:szCs w:val="24"/>
        </w:rPr>
      </w:pPr>
    </w:p>
    <w:p w14:paraId="4F6F646F" w14:textId="6DF24698" w:rsidR="3E477081" w:rsidRPr="00E130C1" w:rsidRDefault="3E477081" w:rsidP="2719B221">
      <w:pPr>
        <w:pStyle w:val="ListParagraph"/>
        <w:spacing w:after="0"/>
        <w:ind w:left="1440" w:hanging="360"/>
        <w:rPr>
          <w:rFonts w:eastAsia="Sylfaen" w:cstheme="minorHAnsi"/>
          <w:color w:val="1F1F1F"/>
          <w:sz w:val="24"/>
          <w:szCs w:val="24"/>
        </w:rPr>
      </w:pPr>
    </w:p>
    <w:p w14:paraId="73C6026A" w14:textId="7B177ED2" w:rsidR="40EA1122" w:rsidRPr="00E130C1" w:rsidRDefault="40EA1122" w:rsidP="3E477081">
      <w:pPr>
        <w:pStyle w:val="Heading1"/>
        <w:rPr>
          <w:rFonts w:asciiTheme="minorHAnsi" w:eastAsia="Sylfaen" w:hAnsiTheme="minorHAnsi" w:cstheme="minorHAnsi"/>
          <w:bCs/>
          <w:color w:val="1F1F1F"/>
          <w:sz w:val="27"/>
          <w:szCs w:val="27"/>
        </w:rPr>
      </w:pPr>
      <w:r w:rsidRPr="00E130C1">
        <w:rPr>
          <w:rFonts w:asciiTheme="minorHAnsi" w:eastAsia="Sylfaen" w:hAnsiTheme="minorHAnsi" w:cstheme="minorHAnsi"/>
          <w:bCs/>
          <w:color w:val="1F1F1F"/>
          <w:sz w:val="27"/>
          <w:szCs w:val="27"/>
        </w:rPr>
        <w:t>Ს</w:t>
      </w:r>
      <w:proofErr w:type="spellStart"/>
      <w:r w:rsidRPr="00E130C1">
        <w:rPr>
          <w:rFonts w:asciiTheme="minorHAnsi" w:eastAsia="Sylfaen" w:hAnsiTheme="minorHAnsi" w:cstheme="minorHAnsi"/>
          <w:bCs/>
          <w:color w:val="1F1F1F"/>
          <w:sz w:val="27"/>
          <w:szCs w:val="27"/>
        </w:rPr>
        <w:t>ამუშაოების</w:t>
      </w:r>
      <w:proofErr w:type="spellEnd"/>
      <w:r w:rsidRPr="00E130C1">
        <w:rPr>
          <w:rFonts w:asciiTheme="minorHAnsi" w:eastAsia="Sylfaen" w:hAnsiTheme="minorHAnsi" w:cstheme="minorHAnsi"/>
          <w:bCs/>
          <w:color w:val="1F1F1F"/>
          <w:sz w:val="27"/>
          <w:szCs w:val="27"/>
        </w:rPr>
        <w:t xml:space="preserve"> </w:t>
      </w:r>
      <w:proofErr w:type="spellStart"/>
      <w:r w:rsidRPr="00E130C1">
        <w:rPr>
          <w:rFonts w:asciiTheme="minorHAnsi" w:eastAsia="Sylfaen" w:hAnsiTheme="minorHAnsi" w:cstheme="minorHAnsi"/>
          <w:bCs/>
          <w:color w:val="1F1F1F"/>
          <w:sz w:val="27"/>
          <w:szCs w:val="27"/>
        </w:rPr>
        <w:t>ჩაბარება</w:t>
      </w:r>
      <w:proofErr w:type="spellEnd"/>
    </w:p>
    <w:p w14:paraId="023F107E" w14:textId="74E603E4" w:rsidR="3E477081" w:rsidRPr="00E130C1" w:rsidRDefault="3E477081" w:rsidP="2719B221">
      <w:pPr>
        <w:rPr>
          <w:rFonts w:eastAsia="Sylfaen" w:cstheme="minorHAnsi"/>
        </w:rPr>
      </w:pPr>
    </w:p>
    <w:p w14:paraId="769817FB" w14:textId="6BC6DBF8" w:rsidR="40EA1122" w:rsidRPr="00E130C1" w:rsidRDefault="40EA1122" w:rsidP="2719B221">
      <w:pPr>
        <w:pStyle w:val="ListParagraph"/>
        <w:numPr>
          <w:ilvl w:val="0"/>
          <w:numId w:val="8"/>
        </w:numPr>
        <w:spacing w:after="0"/>
        <w:rPr>
          <w:rFonts w:eastAsia="Sylfaen" w:cstheme="minorHAnsi"/>
          <w:color w:val="1F1F1F"/>
          <w:sz w:val="24"/>
          <w:szCs w:val="24"/>
        </w:rPr>
      </w:pP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ფიზიკური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მონტაჟის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დასრულება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და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ტესტირება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>.</w:t>
      </w:r>
    </w:p>
    <w:p w14:paraId="57AC9B61" w14:textId="638BA97F" w:rsidR="40EA1122" w:rsidRPr="00E130C1" w:rsidRDefault="40EA1122" w:rsidP="2719B221">
      <w:pPr>
        <w:pStyle w:val="ListParagraph"/>
        <w:numPr>
          <w:ilvl w:val="0"/>
          <w:numId w:val="8"/>
        </w:numPr>
        <w:spacing w:after="0"/>
        <w:rPr>
          <w:rFonts w:eastAsia="Sylfaen" w:cstheme="minorHAnsi"/>
          <w:color w:val="1F1F1F"/>
          <w:sz w:val="24"/>
          <w:szCs w:val="24"/>
        </w:rPr>
      </w:pP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სისტემის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პროგრამული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გამართვა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და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კავშირის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დადასტურება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ცენტრალურ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სერვერთან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>.</w:t>
      </w:r>
    </w:p>
    <w:p w14:paraId="2431CE96" w14:textId="071F9B15" w:rsidR="40EA1122" w:rsidRPr="00E130C1" w:rsidRDefault="509F098A" w:rsidP="2719B221">
      <w:pPr>
        <w:pStyle w:val="ListParagraph"/>
        <w:numPr>
          <w:ilvl w:val="0"/>
          <w:numId w:val="8"/>
        </w:numPr>
        <w:spacing w:after="0"/>
        <w:rPr>
          <w:rFonts w:eastAsia="Sylfaen" w:cstheme="minorHAnsi"/>
          <w:color w:val="1F1F1F"/>
          <w:sz w:val="24"/>
          <w:szCs w:val="24"/>
        </w:rPr>
      </w:pP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ც</w:t>
      </w:r>
      <w:r w:rsidR="40EA1122" w:rsidRPr="00E130C1">
        <w:rPr>
          <w:rFonts w:eastAsia="Sylfaen" w:cstheme="minorHAnsi"/>
          <w:color w:val="1F1F1F"/>
          <w:sz w:val="24"/>
          <w:szCs w:val="24"/>
        </w:rPr>
        <w:t>ენტრალურ</w:t>
      </w:r>
      <w:proofErr w:type="spellEnd"/>
      <w:r w:rsidR="40EA1122"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="40EA1122" w:rsidRPr="00E130C1">
        <w:rPr>
          <w:rFonts w:eastAsia="Sylfaen" w:cstheme="minorHAnsi"/>
          <w:color w:val="1F1F1F"/>
          <w:sz w:val="24"/>
          <w:szCs w:val="24"/>
        </w:rPr>
        <w:t>პროგრამურ</w:t>
      </w:r>
      <w:proofErr w:type="spellEnd"/>
      <w:r w:rsidR="40EA1122"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="40EA1122" w:rsidRPr="00E130C1">
        <w:rPr>
          <w:rFonts w:eastAsia="Sylfaen" w:cstheme="minorHAnsi"/>
          <w:color w:val="1F1F1F"/>
          <w:sz w:val="24"/>
          <w:szCs w:val="24"/>
        </w:rPr>
        <w:t>გარემოში</w:t>
      </w:r>
      <w:proofErr w:type="spellEnd"/>
      <w:r w:rsidR="40EA1122" w:rsidRPr="00E130C1">
        <w:rPr>
          <w:rFonts w:eastAsia="Sylfaen" w:cstheme="minorHAnsi"/>
          <w:color w:val="1F1F1F"/>
          <w:sz w:val="24"/>
          <w:szCs w:val="24"/>
        </w:rPr>
        <w:t xml:space="preserve"> EBO </w:t>
      </w:r>
      <w:proofErr w:type="spellStart"/>
      <w:r w:rsidR="40EA1122" w:rsidRPr="00E130C1">
        <w:rPr>
          <w:rFonts w:eastAsia="Sylfaen" w:cstheme="minorHAnsi"/>
          <w:color w:val="1F1F1F"/>
          <w:sz w:val="24"/>
          <w:szCs w:val="24"/>
        </w:rPr>
        <w:t>ვიზუალიზაციის</w:t>
      </w:r>
      <w:proofErr w:type="spellEnd"/>
      <w:r w:rsidR="40EA1122" w:rsidRPr="00E130C1">
        <w:rPr>
          <w:rFonts w:eastAsia="Sylfaen" w:cstheme="minorHAnsi"/>
          <w:color w:val="1F1F1F"/>
          <w:sz w:val="24"/>
          <w:szCs w:val="24"/>
        </w:rPr>
        <w:t xml:space="preserve">, </w:t>
      </w:r>
      <w:proofErr w:type="spellStart"/>
      <w:r w:rsidR="40EA1122" w:rsidRPr="00E130C1">
        <w:rPr>
          <w:rFonts w:eastAsia="Sylfaen" w:cstheme="minorHAnsi"/>
          <w:color w:val="1F1F1F"/>
          <w:sz w:val="24"/>
          <w:szCs w:val="24"/>
        </w:rPr>
        <w:t>განგაშებისა</w:t>
      </w:r>
      <w:proofErr w:type="spellEnd"/>
      <w:r w:rsidR="40EA1122"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="40EA1122" w:rsidRPr="00E130C1">
        <w:rPr>
          <w:rFonts w:eastAsia="Sylfaen" w:cstheme="minorHAnsi"/>
          <w:color w:val="1F1F1F"/>
          <w:sz w:val="24"/>
          <w:szCs w:val="24"/>
        </w:rPr>
        <w:t>და</w:t>
      </w:r>
      <w:proofErr w:type="spellEnd"/>
      <w:r w:rsidR="40EA1122" w:rsidRPr="00E130C1">
        <w:rPr>
          <w:rFonts w:eastAsia="Sylfaen" w:cstheme="minorHAnsi"/>
          <w:color w:val="1F1F1F"/>
          <w:sz w:val="24"/>
          <w:szCs w:val="24"/>
        </w:rPr>
        <w:t xml:space="preserve"> Log </w:t>
      </w:r>
      <w:proofErr w:type="spellStart"/>
      <w:r w:rsidR="40EA1122" w:rsidRPr="00E130C1">
        <w:rPr>
          <w:rFonts w:eastAsia="Sylfaen" w:cstheme="minorHAnsi"/>
          <w:color w:val="1F1F1F"/>
          <w:sz w:val="24"/>
          <w:szCs w:val="24"/>
        </w:rPr>
        <w:t>ების</w:t>
      </w:r>
      <w:proofErr w:type="spellEnd"/>
      <w:r w:rsidR="40EA1122"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="40EA1122" w:rsidRPr="00E130C1">
        <w:rPr>
          <w:rFonts w:eastAsia="Sylfaen" w:cstheme="minorHAnsi"/>
          <w:color w:val="1F1F1F"/>
          <w:sz w:val="24"/>
          <w:szCs w:val="24"/>
        </w:rPr>
        <w:t>გამართვა</w:t>
      </w:r>
      <w:proofErr w:type="spellEnd"/>
    </w:p>
    <w:p w14:paraId="0D47D911" w14:textId="1F6F3EA9" w:rsidR="40EA1122" w:rsidRPr="00E130C1" w:rsidRDefault="40EA1122" w:rsidP="2719B221">
      <w:pPr>
        <w:pStyle w:val="ListParagraph"/>
        <w:numPr>
          <w:ilvl w:val="0"/>
          <w:numId w:val="8"/>
        </w:numPr>
        <w:spacing w:after="0"/>
        <w:rPr>
          <w:rFonts w:eastAsia="Sylfaen" w:cstheme="minorHAnsi"/>
          <w:color w:val="1F1F1F"/>
          <w:sz w:val="24"/>
          <w:szCs w:val="24"/>
        </w:rPr>
      </w:pP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შემსრულებლის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მიერ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r w:rsidRPr="00E130C1">
        <w:rPr>
          <w:rFonts w:eastAsia="Sylfaen" w:cstheme="minorHAnsi"/>
          <w:b/>
          <w:bCs/>
          <w:color w:val="1F1F1F"/>
          <w:sz w:val="24"/>
          <w:szCs w:val="24"/>
        </w:rPr>
        <w:t xml:space="preserve">As-built </w:t>
      </w:r>
      <w:proofErr w:type="spellStart"/>
      <w:r w:rsidRPr="008C275E">
        <w:rPr>
          <w:rFonts w:eastAsia="Sylfaen" w:cstheme="minorHAnsi"/>
          <w:color w:val="1F1F1F"/>
          <w:sz w:val="24"/>
          <w:szCs w:val="24"/>
        </w:rPr>
        <w:t>ნახაზების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და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დოკუმენტაციის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გადმოცემა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>.</w:t>
      </w:r>
    </w:p>
    <w:p w14:paraId="1FA7E15D" w14:textId="329E1293" w:rsidR="50DEBD34" w:rsidRPr="00E130C1" w:rsidRDefault="50DEBD34" w:rsidP="2719B221">
      <w:pPr>
        <w:pStyle w:val="ListParagraph"/>
        <w:numPr>
          <w:ilvl w:val="0"/>
          <w:numId w:val="8"/>
        </w:numPr>
        <w:spacing w:after="0"/>
        <w:rPr>
          <w:rFonts w:eastAsia="Sylfaen" w:cstheme="minorHAnsi"/>
          <w:color w:val="1F1F1F"/>
          <w:sz w:val="24"/>
          <w:szCs w:val="24"/>
        </w:rPr>
      </w:pPr>
      <w:r w:rsidRPr="00E130C1">
        <w:rPr>
          <w:rFonts w:eastAsia="Sylfaen" w:cstheme="minorHAnsi"/>
          <w:color w:val="1F1F1F"/>
          <w:sz w:val="24"/>
          <w:szCs w:val="24"/>
        </w:rPr>
        <w:t>Ს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ამუშაოს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შესრულებაზე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გარანტია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არანაკლებ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ორი</w:t>
      </w:r>
      <w:proofErr w:type="spellEnd"/>
      <w:r w:rsidRPr="00E130C1">
        <w:rPr>
          <w:rFonts w:eastAsia="Sylfaen" w:cstheme="minorHAnsi"/>
          <w:color w:val="1F1F1F"/>
          <w:sz w:val="24"/>
          <w:szCs w:val="24"/>
        </w:rPr>
        <w:t xml:space="preserve"> </w:t>
      </w:r>
      <w:proofErr w:type="spellStart"/>
      <w:r w:rsidRPr="00E130C1">
        <w:rPr>
          <w:rFonts w:eastAsia="Sylfaen" w:cstheme="minorHAnsi"/>
          <w:color w:val="1F1F1F"/>
          <w:sz w:val="24"/>
          <w:szCs w:val="24"/>
        </w:rPr>
        <w:t>წელი</w:t>
      </w:r>
      <w:proofErr w:type="spellEnd"/>
    </w:p>
    <w:p w14:paraId="71838FFA" w14:textId="551FC6C8" w:rsidR="3E477081" w:rsidRPr="00E130C1" w:rsidRDefault="3E477081" w:rsidP="2719B221">
      <w:pPr>
        <w:rPr>
          <w:rFonts w:eastAsia="Sylfaen" w:cstheme="minorHAnsi"/>
        </w:rPr>
      </w:pPr>
    </w:p>
    <w:p w14:paraId="7513CE74" w14:textId="4A7EFC91" w:rsidR="3E477081" w:rsidRPr="00F06E6F" w:rsidRDefault="00F06E6F" w:rsidP="2719B221">
      <w:pPr>
        <w:rPr>
          <w:rFonts w:eastAsia="Sylfaen" w:cstheme="minorHAnsi"/>
          <w:b/>
          <w:bCs/>
        </w:rPr>
      </w:pPr>
      <w:proofErr w:type="spellStart"/>
      <w:r w:rsidRPr="00F06E6F">
        <w:rPr>
          <w:rFonts w:eastAsia="Sylfaen" w:cstheme="minorHAnsi"/>
          <w:b/>
          <w:bCs/>
        </w:rPr>
        <w:t>ტექნიკურ</w:t>
      </w:r>
      <w:proofErr w:type="spellEnd"/>
      <w:r w:rsidRPr="00F06E6F">
        <w:rPr>
          <w:rFonts w:eastAsia="Sylfaen" w:cstheme="minorHAnsi"/>
          <w:b/>
          <w:bCs/>
        </w:rPr>
        <w:t xml:space="preserve"> </w:t>
      </w:r>
      <w:proofErr w:type="spellStart"/>
      <w:r w:rsidRPr="00F06E6F">
        <w:rPr>
          <w:rFonts w:eastAsia="Sylfaen" w:cstheme="minorHAnsi"/>
          <w:b/>
          <w:bCs/>
        </w:rPr>
        <w:t>საკითხზე</w:t>
      </w:r>
      <w:proofErr w:type="spellEnd"/>
      <w:r w:rsidRPr="00F06E6F">
        <w:rPr>
          <w:rFonts w:eastAsia="Sylfaen" w:cstheme="minorHAnsi"/>
          <w:b/>
          <w:bCs/>
        </w:rPr>
        <w:t xml:space="preserve"> </w:t>
      </w:r>
      <w:proofErr w:type="spellStart"/>
      <w:r w:rsidRPr="00F06E6F">
        <w:rPr>
          <w:rFonts w:eastAsia="Sylfaen" w:cstheme="minorHAnsi"/>
          <w:b/>
          <w:bCs/>
        </w:rPr>
        <w:t>დაუკავშირდით</w:t>
      </w:r>
      <w:proofErr w:type="spellEnd"/>
    </w:p>
    <w:p w14:paraId="4DE522A0" w14:textId="6A6E3CDF" w:rsidR="00F06E6F" w:rsidRDefault="00F06E6F" w:rsidP="2719B221">
      <w:pPr>
        <w:rPr>
          <w:rFonts w:eastAsia="Sylfaen" w:cstheme="minorHAnsi"/>
          <w:lang w:val="ka-GE"/>
        </w:rPr>
      </w:pPr>
      <w:r>
        <w:rPr>
          <w:rFonts w:eastAsia="Sylfaen" w:cstheme="minorHAnsi"/>
          <w:lang w:val="ka-GE"/>
        </w:rPr>
        <w:t>სოლომონ სიმონიშვილი:</w:t>
      </w:r>
    </w:p>
    <w:p w14:paraId="516F7E9C" w14:textId="37DFF644" w:rsidR="00F06E6F" w:rsidRDefault="00F06E6F" w:rsidP="2719B221">
      <w:pPr>
        <w:rPr>
          <w:rFonts w:eastAsia="Sylfaen" w:cstheme="minorHAnsi"/>
          <w:lang w:val="ka-GE"/>
        </w:rPr>
      </w:pPr>
      <w:r>
        <w:rPr>
          <w:rFonts w:eastAsia="Sylfaen" w:cstheme="minorHAnsi"/>
          <w:lang w:val="ka-GE"/>
        </w:rPr>
        <w:t>599 288 866</w:t>
      </w:r>
    </w:p>
    <w:p w14:paraId="2F6CFA2E" w14:textId="0E106AC9" w:rsidR="00F06E6F" w:rsidRDefault="00F06E6F" w:rsidP="2719B221">
      <w:pPr>
        <w:rPr>
          <w:rFonts w:eastAsia="Sylfaen" w:cstheme="minorHAnsi"/>
          <w:lang w:val="ka-GE"/>
        </w:rPr>
      </w:pPr>
      <w:r>
        <w:rPr>
          <w:rFonts w:eastAsia="Sylfaen" w:cstheme="minorHAnsi"/>
          <w:lang w:val="ka-GE"/>
        </w:rPr>
        <w:t xml:space="preserve">გიორგი </w:t>
      </w:r>
      <w:proofErr w:type="spellStart"/>
      <w:r>
        <w:rPr>
          <w:rFonts w:eastAsia="Sylfaen" w:cstheme="minorHAnsi"/>
          <w:lang w:val="ka-GE"/>
        </w:rPr>
        <w:t>სხილაძე</w:t>
      </w:r>
      <w:proofErr w:type="spellEnd"/>
      <w:r>
        <w:rPr>
          <w:rFonts w:eastAsia="Sylfaen" w:cstheme="minorHAnsi"/>
          <w:lang w:val="ka-GE"/>
        </w:rPr>
        <w:t>:</w:t>
      </w:r>
    </w:p>
    <w:p w14:paraId="15470F11" w14:textId="6D506E0B" w:rsidR="00F06E6F" w:rsidRDefault="00F06E6F" w:rsidP="2719B221">
      <w:pPr>
        <w:rPr>
          <w:rFonts w:eastAsia="Sylfaen" w:cstheme="minorHAnsi"/>
          <w:lang w:val="ka-GE"/>
        </w:rPr>
      </w:pPr>
      <w:r>
        <w:rPr>
          <w:rFonts w:eastAsia="Sylfaen" w:cstheme="minorHAnsi"/>
          <w:lang w:val="ka-GE"/>
        </w:rPr>
        <w:t>577 102 917</w:t>
      </w:r>
    </w:p>
    <w:p w14:paraId="3F79C72B" w14:textId="77777777" w:rsidR="00F06E6F" w:rsidRDefault="00F06E6F" w:rsidP="2719B221">
      <w:pPr>
        <w:rPr>
          <w:rFonts w:eastAsia="Sylfaen" w:cstheme="minorHAnsi"/>
          <w:lang w:val="ka-GE"/>
        </w:rPr>
      </w:pPr>
      <w:proofErr w:type="spellStart"/>
      <w:r>
        <w:rPr>
          <w:rFonts w:eastAsia="Sylfaen" w:cstheme="minorHAnsi"/>
          <w:lang w:val="ka-GE"/>
        </w:rPr>
        <w:t>სატენდერო</w:t>
      </w:r>
      <w:proofErr w:type="spellEnd"/>
      <w:r>
        <w:rPr>
          <w:rFonts w:eastAsia="Sylfaen" w:cstheme="minorHAnsi"/>
          <w:lang w:val="ka-GE"/>
        </w:rPr>
        <w:t xml:space="preserve"> საკითხებზე </w:t>
      </w:r>
    </w:p>
    <w:p w14:paraId="5FC0EC61" w14:textId="056CF182" w:rsidR="00F06E6F" w:rsidRDefault="00F06E6F" w:rsidP="2719B221">
      <w:pPr>
        <w:rPr>
          <w:rFonts w:eastAsia="Sylfaen" w:cstheme="minorHAnsi"/>
          <w:lang w:val="ka-GE"/>
        </w:rPr>
      </w:pPr>
      <w:r>
        <w:rPr>
          <w:rFonts w:eastAsia="Sylfaen" w:cstheme="minorHAnsi"/>
          <w:lang w:val="ka-GE"/>
        </w:rPr>
        <w:t>ბექა მუმლაძე</w:t>
      </w:r>
    </w:p>
    <w:p w14:paraId="035E1A7A" w14:textId="1BD620D2" w:rsidR="00F06E6F" w:rsidRPr="00F06E6F" w:rsidRDefault="00F06E6F" w:rsidP="2719B221">
      <w:pPr>
        <w:rPr>
          <w:rFonts w:eastAsia="Sylfaen" w:cstheme="minorHAnsi"/>
        </w:rPr>
      </w:pPr>
      <w:r>
        <w:rPr>
          <w:rFonts w:eastAsia="Sylfaen" w:cstheme="minorHAnsi"/>
          <w:lang w:val="ka-GE"/>
        </w:rPr>
        <w:t>551 46 20 03</w:t>
      </w:r>
    </w:p>
    <w:sectPr w:rsidR="00F06E6F" w:rsidRPr="00F06E6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FC7EF" w14:textId="77777777" w:rsidR="00860346" w:rsidRDefault="00860346">
      <w:pPr>
        <w:spacing w:after="0" w:line="240" w:lineRule="auto"/>
      </w:pPr>
      <w:r>
        <w:separator/>
      </w:r>
    </w:p>
  </w:endnote>
  <w:endnote w:type="continuationSeparator" w:id="0">
    <w:p w14:paraId="3B0ED95D" w14:textId="77777777" w:rsidR="00860346" w:rsidRDefault="00860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E477081" w14:paraId="28594DCA" w14:textId="77777777" w:rsidTr="3E477081">
      <w:trPr>
        <w:trHeight w:val="300"/>
      </w:trPr>
      <w:tc>
        <w:tcPr>
          <w:tcW w:w="3120" w:type="dxa"/>
        </w:tcPr>
        <w:p w14:paraId="7C623851" w14:textId="73CFF950" w:rsidR="3E477081" w:rsidRDefault="3E477081" w:rsidP="3E477081">
          <w:pPr>
            <w:pStyle w:val="Header"/>
            <w:ind w:left="-115"/>
          </w:pPr>
        </w:p>
      </w:tc>
      <w:tc>
        <w:tcPr>
          <w:tcW w:w="3120" w:type="dxa"/>
        </w:tcPr>
        <w:p w14:paraId="1B8C0FFB" w14:textId="0CD91805" w:rsidR="3E477081" w:rsidRDefault="3E477081" w:rsidP="3E477081">
          <w:pPr>
            <w:pStyle w:val="Header"/>
            <w:jc w:val="center"/>
          </w:pPr>
        </w:p>
      </w:tc>
      <w:tc>
        <w:tcPr>
          <w:tcW w:w="3120" w:type="dxa"/>
        </w:tcPr>
        <w:p w14:paraId="521B374A" w14:textId="65CDF79C" w:rsidR="3E477081" w:rsidRDefault="3E477081" w:rsidP="3E477081">
          <w:pPr>
            <w:pStyle w:val="Header"/>
            <w:ind w:right="-115"/>
            <w:jc w:val="right"/>
          </w:pPr>
        </w:p>
      </w:tc>
    </w:tr>
  </w:tbl>
  <w:p w14:paraId="031A688A" w14:textId="55B07AEA" w:rsidR="3E477081" w:rsidRDefault="3E477081" w:rsidP="3E4770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04B8F" w14:textId="77777777" w:rsidR="00860346" w:rsidRDefault="00860346">
      <w:pPr>
        <w:spacing w:after="0" w:line="240" w:lineRule="auto"/>
      </w:pPr>
      <w:r>
        <w:separator/>
      </w:r>
    </w:p>
  </w:footnote>
  <w:footnote w:type="continuationSeparator" w:id="0">
    <w:p w14:paraId="28630792" w14:textId="77777777" w:rsidR="00860346" w:rsidRDefault="00860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E477081" w14:paraId="4051A509" w14:textId="77777777" w:rsidTr="3E477081">
      <w:trPr>
        <w:trHeight w:val="300"/>
      </w:trPr>
      <w:tc>
        <w:tcPr>
          <w:tcW w:w="3120" w:type="dxa"/>
        </w:tcPr>
        <w:p w14:paraId="52E8A1D6" w14:textId="6C23D2FD" w:rsidR="3E477081" w:rsidRDefault="3E477081" w:rsidP="3E477081">
          <w:pPr>
            <w:pStyle w:val="Header"/>
            <w:ind w:left="-115"/>
          </w:pPr>
        </w:p>
      </w:tc>
      <w:tc>
        <w:tcPr>
          <w:tcW w:w="3120" w:type="dxa"/>
        </w:tcPr>
        <w:p w14:paraId="7319C51D" w14:textId="45C0174E" w:rsidR="3E477081" w:rsidRDefault="3E477081" w:rsidP="3E477081">
          <w:pPr>
            <w:pStyle w:val="Header"/>
            <w:jc w:val="center"/>
          </w:pPr>
        </w:p>
      </w:tc>
      <w:tc>
        <w:tcPr>
          <w:tcW w:w="3120" w:type="dxa"/>
        </w:tcPr>
        <w:p w14:paraId="2437A5CC" w14:textId="787DDFB0" w:rsidR="3E477081" w:rsidRDefault="3E477081" w:rsidP="3E477081">
          <w:pPr>
            <w:pStyle w:val="Header"/>
            <w:ind w:right="-115"/>
            <w:jc w:val="right"/>
          </w:pPr>
        </w:p>
      </w:tc>
    </w:tr>
  </w:tbl>
  <w:p w14:paraId="7B8C8317" w14:textId="3012132C" w:rsidR="3E477081" w:rsidRDefault="3E477081" w:rsidP="3E47708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xQJzG0TZ+dVeW" int2:id="xOup23u8">
      <int2:state int2:value="Rejected" int2:type="spell"/>
    </int2:textHash>
    <int2:textHash int2:hashCode="vI1/O0XeDVpiHq" int2:id="kk1yhlXQ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766A"/>
    <w:multiLevelType w:val="multilevel"/>
    <w:tmpl w:val="0D720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F04FB"/>
    <w:multiLevelType w:val="hybridMultilevel"/>
    <w:tmpl w:val="0C7EC142"/>
    <w:lvl w:ilvl="0" w:tplc="B4BE7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A6AF96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A9BE6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E06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F472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B6E0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6C40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3A4F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3E16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A5B85"/>
    <w:multiLevelType w:val="multilevel"/>
    <w:tmpl w:val="A4280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74156D"/>
    <w:multiLevelType w:val="hybridMultilevel"/>
    <w:tmpl w:val="37980DD4"/>
    <w:lvl w:ilvl="0" w:tplc="F5740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CD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28F8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CCF5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1236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7A2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444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D23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5E06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ABC77"/>
    <w:multiLevelType w:val="hybridMultilevel"/>
    <w:tmpl w:val="526A26A4"/>
    <w:lvl w:ilvl="0" w:tplc="CE1A54FE">
      <w:start w:val="1"/>
      <w:numFmt w:val="bullet"/>
      <w:lvlText w:val="·"/>
      <w:lvlJc w:val="left"/>
      <w:pPr>
        <w:ind w:left="1080" w:hanging="360"/>
      </w:pPr>
      <w:rPr>
        <w:rFonts w:ascii="Symbol" w:hAnsi="Symbol" w:hint="default"/>
      </w:rPr>
    </w:lvl>
    <w:lvl w:ilvl="1" w:tplc="1E2E0CF4">
      <w:start w:val="1"/>
      <w:numFmt w:val="bullet"/>
      <w:lvlText w:val="o"/>
      <w:lvlJc w:val="left"/>
      <w:pPr>
        <w:ind w:left="1800" w:hanging="360"/>
      </w:pPr>
      <w:rPr>
        <w:rFonts w:ascii="Symbol" w:hAnsi="Symbol" w:hint="default"/>
      </w:rPr>
    </w:lvl>
    <w:lvl w:ilvl="2" w:tplc="3CAAD88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FC59A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936FFA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86A0FF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F1A54A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24421E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D8076E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8D76E5"/>
    <w:multiLevelType w:val="multilevel"/>
    <w:tmpl w:val="EBEA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543114"/>
    <w:multiLevelType w:val="hybridMultilevel"/>
    <w:tmpl w:val="76145F6E"/>
    <w:lvl w:ilvl="0" w:tplc="9BB878D8">
      <w:start w:val="1"/>
      <w:numFmt w:val="bullet"/>
      <w:lvlText w:val="·"/>
      <w:lvlJc w:val="left"/>
      <w:pPr>
        <w:ind w:left="1080" w:hanging="360"/>
      </w:pPr>
      <w:rPr>
        <w:rFonts w:ascii="Symbol" w:hAnsi="Symbol" w:hint="default"/>
      </w:rPr>
    </w:lvl>
    <w:lvl w:ilvl="1" w:tplc="648A783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3EE015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0688A2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D2E1E1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B3020D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B10AC1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CB4F67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3B8C3F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026E55"/>
    <w:multiLevelType w:val="hybridMultilevel"/>
    <w:tmpl w:val="E6840060"/>
    <w:lvl w:ilvl="0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8" w15:restartNumberingAfterBreak="0">
    <w:nsid w:val="274B14BB"/>
    <w:multiLevelType w:val="multilevel"/>
    <w:tmpl w:val="1E621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B72B99"/>
    <w:multiLevelType w:val="hybridMultilevel"/>
    <w:tmpl w:val="6D5012CE"/>
    <w:lvl w:ilvl="0" w:tplc="A994361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144590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172EA0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CCBD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AA5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BAA6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7E08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64A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2EE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D8FB0"/>
    <w:multiLevelType w:val="hybridMultilevel"/>
    <w:tmpl w:val="0F325C1C"/>
    <w:lvl w:ilvl="0" w:tplc="07106732">
      <w:start w:val="1"/>
      <w:numFmt w:val="bullet"/>
      <w:lvlText w:val="·"/>
      <w:lvlJc w:val="left"/>
      <w:pPr>
        <w:ind w:left="1080" w:hanging="360"/>
      </w:pPr>
      <w:rPr>
        <w:rFonts w:ascii="Symbol" w:hAnsi="Symbol" w:hint="default"/>
      </w:rPr>
    </w:lvl>
    <w:lvl w:ilvl="1" w:tplc="735C11D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C4C57C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A38DA6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AFA399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DF20CE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986E7F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5B2438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EA807A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3D4FFE"/>
    <w:multiLevelType w:val="multilevel"/>
    <w:tmpl w:val="2A78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D1BE6A"/>
    <w:multiLevelType w:val="hybridMultilevel"/>
    <w:tmpl w:val="998630D8"/>
    <w:lvl w:ilvl="0" w:tplc="13C83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FC5F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C86E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787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FC76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F09A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1473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8617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BE37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14FFD"/>
    <w:multiLevelType w:val="hybridMultilevel"/>
    <w:tmpl w:val="9D02C636"/>
    <w:lvl w:ilvl="0" w:tplc="9502D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38A0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1874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BEA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6C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4ED2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CCA5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BEC4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B62E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03C90"/>
    <w:multiLevelType w:val="multilevel"/>
    <w:tmpl w:val="2AEA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D228D5"/>
    <w:multiLevelType w:val="multilevel"/>
    <w:tmpl w:val="5652E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6D03B1"/>
    <w:multiLevelType w:val="multilevel"/>
    <w:tmpl w:val="3B3E0A2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6AF0A2E"/>
    <w:multiLevelType w:val="hybridMultilevel"/>
    <w:tmpl w:val="4FC81976"/>
    <w:lvl w:ilvl="0" w:tplc="3E8C14D2">
      <w:start w:val="1"/>
      <w:numFmt w:val="bullet"/>
      <w:lvlText w:val="·"/>
      <w:lvlJc w:val="left"/>
      <w:pPr>
        <w:ind w:left="1080" w:hanging="360"/>
      </w:pPr>
      <w:rPr>
        <w:rFonts w:ascii="Symbol" w:hAnsi="Symbol" w:hint="default"/>
      </w:rPr>
    </w:lvl>
    <w:lvl w:ilvl="1" w:tplc="32CC09B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600A64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4B68F7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BE0C81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5065A8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D86C70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9E623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048D01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7F2B0F"/>
    <w:multiLevelType w:val="hybridMultilevel"/>
    <w:tmpl w:val="F0429B2A"/>
    <w:lvl w:ilvl="0" w:tplc="3B4EB394">
      <w:start w:val="1"/>
      <w:numFmt w:val="bullet"/>
      <w:lvlText w:val="·"/>
      <w:lvlJc w:val="left"/>
      <w:pPr>
        <w:ind w:left="1080" w:hanging="360"/>
      </w:pPr>
      <w:rPr>
        <w:rFonts w:ascii="Symbol" w:hAnsi="Symbol" w:hint="default"/>
      </w:rPr>
    </w:lvl>
    <w:lvl w:ilvl="1" w:tplc="D20E198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520CFE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08E13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A4CEB9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392C07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5D05D3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A84079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1B45E5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B6C45DB"/>
    <w:multiLevelType w:val="hybridMultilevel"/>
    <w:tmpl w:val="2B9AF780"/>
    <w:lvl w:ilvl="0" w:tplc="A35EFAB6">
      <w:start w:val="1"/>
      <w:numFmt w:val="decimal"/>
      <w:lvlText w:val="%1."/>
      <w:lvlJc w:val="left"/>
      <w:pPr>
        <w:ind w:left="720" w:hanging="360"/>
      </w:pPr>
    </w:lvl>
    <w:lvl w:ilvl="1" w:tplc="E10C3B64">
      <w:start w:val="1"/>
      <w:numFmt w:val="lowerLetter"/>
      <w:lvlText w:val="%2."/>
      <w:lvlJc w:val="left"/>
      <w:pPr>
        <w:ind w:left="1440" w:hanging="360"/>
      </w:pPr>
    </w:lvl>
    <w:lvl w:ilvl="2" w:tplc="CF0A3EEA">
      <w:start w:val="1"/>
      <w:numFmt w:val="lowerRoman"/>
      <w:lvlText w:val="%3."/>
      <w:lvlJc w:val="right"/>
      <w:pPr>
        <w:ind w:left="2160" w:hanging="180"/>
      </w:pPr>
    </w:lvl>
    <w:lvl w:ilvl="3" w:tplc="0B844088">
      <w:start w:val="1"/>
      <w:numFmt w:val="decimal"/>
      <w:lvlText w:val="%4."/>
      <w:lvlJc w:val="left"/>
      <w:pPr>
        <w:ind w:left="2880" w:hanging="360"/>
      </w:pPr>
    </w:lvl>
    <w:lvl w:ilvl="4" w:tplc="2B76919A">
      <w:start w:val="1"/>
      <w:numFmt w:val="lowerLetter"/>
      <w:lvlText w:val="%5."/>
      <w:lvlJc w:val="left"/>
      <w:pPr>
        <w:ind w:left="3600" w:hanging="360"/>
      </w:pPr>
    </w:lvl>
    <w:lvl w:ilvl="5" w:tplc="3162044E">
      <w:start w:val="1"/>
      <w:numFmt w:val="lowerRoman"/>
      <w:lvlText w:val="%6."/>
      <w:lvlJc w:val="right"/>
      <w:pPr>
        <w:ind w:left="4320" w:hanging="180"/>
      </w:pPr>
    </w:lvl>
    <w:lvl w:ilvl="6" w:tplc="8256A55C">
      <w:start w:val="1"/>
      <w:numFmt w:val="decimal"/>
      <w:lvlText w:val="%7."/>
      <w:lvlJc w:val="left"/>
      <w:pPr>
        <w:ind w:left="5040" w:hanging="360"/>
      </w:pPr>
    </w:lvl>
    <w:lvl w:ilvl="7" w:tplc="6C0435D0">
      <w:start w:val="1"/>
      <w:numFmt w:val="lowerLetter"/>
      <w:lvlText w:val="%8."/>
      <w:lvlJc w:val="left"/>
      <w:pPr>
        <w:ind w:left="5760" w:hanging="360"/>
      </w:pPr>
    </w:lvl>
    <w:lvl w:ilvl="8" w:tplc="DA9AEAF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A567CA"/>
    <w:multiLevelType w:val="multilevel"/>
    <w:tmpl w:val="FEF21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5544480">
    <w:abstractNumId w:val="18"/>
  </w:num>
  <w:num w:numId="2" w16cid:durableId="1466656907">
    <w:abstractNumId w:val="10"/>
  </w:num>
  <w:num w:numId="3" w16cid:durableId="1574201360">
    <w:abstractNumId w:val="6"/>
  </w:num>
  <w:num w:numId="4" w16cid:durableId="334265761">
    <w:abstractNumId w:val="4"/>
  </w:num>
  <w:num w:numId="5" w16cid:durableId="496455571">
    <w:abstractNumId w:val="17"/>
  </w:num>
  <w:num w:numId="6" w16cid:durableId="809251661">
    <w:abstractNumId w:val="13"/>
  </w:num>
  <w:num w:numId="7" w16cid:durableId="1775829837">
    <w:abstractNumId w:val="9"/>
  </w:num>
  <w:num w:numId="8" w16cid:durableId="1123307814">
    <w:abstractNumId w:val="3"/>
  </w:num>
  <w:num w:numId="9" w16cid:durableId="2053994183">
    <w:abstractNumId w:val="19"/>
  </w:num>
  <w:num w:numId="10" w16cid:durableId="784888261">
    <w:abstractNumId w:val="1"/>
  </w:num>
  <w:num w:numId="11" w16cid:durableId="550384125">
    <w:abstractNumId w:val="12"/>
  </w:num>
  <w:num w:numId="12" w16cid:durableId="1419054955">
    <w:abstractNumId w:val="14"/>
  </w:num>
  <w:num w:numId="13" w16cid:durableId="926311353">
    <w:abstractNumId w:val="0"/>
  </w:num>
  <w:num w:numId="14" w16cid:durableId="845557232">
    <w:abstractNumId w:val="2"/>
  </w:num>
  <w:num w:numId="15" w16cid:durableId="1638099646">
    <w:abstractNumId w:val="5"/>
  </w:num>
  <w:num w:numId="16" w16cid:durableId="1182628436">
    <w:abstractNumId w:val="15"/>
  </w:num>
  <w:num w:numId="17" w16cid:durableId="1836070752">
    <w:abstractNumId w:val="11"/>
  </w:num>
  <w:num w:numId="18" w16cid:durableId="1940332844">
    <w:abstractNumId w:val="8"/>
  </w:num>
  <w:num w:numId="19" w16cid:durableId="2120831426">
    <w:abstractNumId w:val="20"/>
  </w:num>
  <w:num w:numId="20" w16cid:durableId="305819676">
    <w:abstractNumId w:val="16"/>
  </w:num>
  <w:num w:numId="21" w16cid:durableId="19642699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2D6"/>
    <w:rsid w:val="003D11F0"/>
    <w:rsid w:val="006C4623"/>
    <w:rsid w:val="007424CC"/>
    <w:rsid w:val="00784EC5"/>
    <w:rsid w:val="00860346"/>
    <w:rsid w:val="00882748"/>
    <w:rsid w:val="008C275E"/>
    <w:rsid w:val="00920151"/>
    <w:rsid w:val="00973EC9"/>
    <w:rsid w:val="00AB11EC"/>
    <w:rsid w:val="00B722D6"/>
    <w:rsid w:val="00BF4590"/>
    <w:rsid w:val="00D52302"/>
    <w:rsid w:val="00DA7ABA"/>
    <w:rsid w:val="00E130C1"/>
    <w:rsid w:val="00F06E6F"/>
    <w:rsid w:val="021C19C8"/>
    <w:rsid w:val="02E7AD6D"/>
    <w:rsid w:val="02EC4E15"/>
    <w:rsid w:val="04A95A59"/>
    <w:rsid w:val="055B9CFA"/>
    <w:rsid w:val="0CCD343B"/>
    <w:rsid w:val="1305DF25"/>
    <w:rsid w:val="170473BF"/>
    <w:rsid w:val="1838F2D6"/>
    <w:rsid w:val="195A142D"/>
    <w:rsid w:val="1976CBF0"/>
    <w:rsid w:val="1ADB8BB7"/>
    <w:rsid w:val="1B68F0D8"/>
    <w:rsid w:val="1B7F9DD7"/>
    <w:rsid w:val="1BC4A34F"/>
    <w:rsid w:val="21FB5152"/>
    <w:rsid w:val="22861727"/>
    <w:rsid w:val="23E00443"/>
    <w:rsid w:val="24D6DBA0"/>
    <w:rsid w:val="2647E95A"/>
    <w:rsid w:val="2719B221"/>
    <w:rsid w:val="281EE935"/>
    <w:rsid w:val="2C673DE2"/>
    <w:rsid w:val="2C9AA823"/>
    <w:rsid w:val="2D316895"/>
    <w:rsid w:val="2D6FED3A"/>
    <w:rsid w:val="313454EB"/>
    <w:rsid w:val="334E6895"/>
    <w:rsid w:val="34EB4FE2"/>
    <w:rsid w:val="367C8B82"/>
    <w:rsid w:val="375FB734"/>
    <w:rsid w:val="3860F2AA"/>
    <w:rsid w:val="38C982AF"/>
    <w:rsid w:val="393ABCB8"/>
    <w:rsid w:val="3B9AC902"/>
    <w:rsid w:val="3C931D36"/>
    <w:rsid w:val="3E477081"/>
    <w:rsid w:val="3EA5030B"/>
    <w:rsid w:val="3F242EFE"/>
    <w:rsid w:val="3FA9DF83"/>
    <w:rsid w:val="40A230CE"/>
    <w:rsid w:val="40EA1122"/>
    <w:rsid w:val="412C39F5"/>
    <w:rsid w:val="41E33885"/>
    <w:rsid w:val="44280AC4"/>
    <w:rsid w:val="4592C0D1"/>
    <w:rsid w:val="4608FDEE"/>
    <w:rsid w:val="479F28F6"/>
    <w:rsid w:val="47A9AB93"/>
    <w:rsid w:val="483999F6"/>
    <w:rsid w:val="48B5B20F"/>
    <w:rsid w:val="49A22A3F"/>
    <w:rsid w:val="4BCBA4D5"/>
    <w:rsid w:val="4E30A603"/>
    <w:rsid w:val="4ED19A97"/>
    <w:rsid w:val="4FACB1F6"/>
    <w:rsid w:val="509D2263"/>
    <w:rsid w:val="509F098A"/>
    <w:rsid w:val="50DEBD34"/>
    <w:rsid w:val="528AAE59"/>
    <w:rsid w:val="52C6EB4A"/>
    <w:rsid w:val="54C0B741"/>
    <w:rsid w:val="55BA5ED1"/>
    <w:rsid w:val="56351C81"/>
    <w:rsid w:val="595DCC87"/>
    <w:rsid w:val="5BEA1D8F"/>
    <w:rsid w:val="5BF05008"/>
    <w:rsid w:val="5E7A778D"/>
    <w:rsid w:val="5F8805CE"/>
    <w:rsid w:val="6007FD4D"/>
    <w:rsid w:val="61255432"/>
    <w:rsid w:val="62E34E5B"/>
    <w:rsid w:val="66D450A5"/>
    <w:rsid w:val="6790EF20"/>
    <w:rsid w:val="6AE6DA80"/>
    <w:rsid w:val="6B4E4C4B"/>
    <w:rsid w:val="6C01B600"/>
    <w:rsid w:val="6D520149"/>
    <w:rsid w:val="6E4C7E3D"/>
    <w:rsid w:val="6E8C7CD9"/>
    <w:rsid w:val="7015894D"/>
    <w:rsid w:val="71D9B8DB"/>
    <w:rsid w:val="738D3916"/>
    <w:rsid w:val="7411FBB9"/>
    <w:rsid w:val="74A496CB"/>
    <w:rsid w:val="7C2A8735"/>
    <w:rsid w:val="7EF69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69543"/>
  <w15:chartTrackingRefBased/>
  <w15:docId w15:val="{98F89816-2525-45A2-8CA5-4FB044A1C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4CC"/>
    <w:pPr>
      <w:keepNext/>
      <w:keepLines/>
      <w:numPr>
        <w:numId w:val="20"/>
      </w:numPr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4CC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link w:val="Heading3Char"/>
    <w:uiPriority w:val="9"/>
    <w:qFormat/>
    <w:rsid w:val="007424CC"/>
    <w:pPr>
      <w:numPr>
        <w:ilvl w:val="2"/>
        <w:numId w:val="20"/>
      </w:num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424CC"/>
    <w:rPr>
      <w:rFonts w:ascii="Times New Roman" w:eastAsia="Times New Roman" w:hAnsi="Times New Roman" w:cs="Times New Roman"/>
      <w:b/>
      <w:bCs/>
      <w:sz w:val="24"/>
      <w:szCs w:val="27"/>
    </w:rPr>
  </w:style>
  <w:style w:type="paragraph" w:styleId="NormalWeb">
    <w:name w:val="Normal (Web)"/>
    <w:basedOn w:val="Normal"/>
    <w:uiPriority w:val="99"/>
    <w:semiHidden/>
    <w:unhideWhenUsed/>
    <w:rsid w:val="00B72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424C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424CC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4CC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er">
    <w:name w:val="header"/>
    <w:basedOn w:val="Normal"/>
    <w:uiPriority w:val="99"/>
    <w:unhideWhenUsed/>
    <w:rsid w:val="3E47708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E477081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1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 kakhadze</dc:creator>
  <cp:keywords/>
  <dc:description/>
  <cp:lastModifiedBy>Beka Mumladze</cp:lastModifiedBy>
  <cp:revision>8</cp:revision>
  <dcterms:created xsi:type="dcterms:W3CDTF">2025-09-27T18:16:00Z</dcterms:created>
  <dcterms:modified xsi:type="dcterms:W3CDTF">2025-12-17T13:30:00Z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{4D5F5C65-5A8A-40C0-871B-B28632C08195}</vt:lpwstr>
  </property>
  <property fmtid="{D5CDD505-2E9C-101B-9397-08002B2CF9AE}" pid="3" name="DLPManualFileClassificationLastModifiedBy">
    <vt:lpwstr>BOG0\ssimonishvili</vt:lpwstr>
  </property>
  <property fmtid="{D5CDD505-2E9C-101B-9397-08002B2CF9AE}" pid="4" name="DLPManualFileClassificationLastModificationDate">
    <vt:lpwstr>1765274231</vt:lpwstr>
  </property>
  <property fmtid="{D5CDD505-2E9C-101B-9397-08002B2CF9AE}" pid="5" name="DLPManualFileClassificationVersion">
    <vt:lpwstr>11.11.2.117</vt:lpwstr>
  </property>
</Properties>
</file>