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09" w:rsidRPr="00656094" w:rsidRDefault="00656094" w:rsidP="00656094">
      <w:pPr>
        <w:jc w:val="center"/>
        <w:rPr>
          <w:rFonts w:ascii="Sylfaen" w:hAnsi="Sylfaen"/>
          <w:b/>
          <w:sz w:val="28"/>
          <w:lang w:val="ka-GE"/>
        </w:rPr>
      </w:pPr>
      <w:r w:rsidRPr="00656094">
        <w:rPr>
          <w:rFonts w:ascii="Sylfaen" w:hAnsi="Sylfaen"/>
          <w:b/>
          <w:sz w:val="28"/>
          <w:lang w:val="ka-GE"/>
        </w:rPr>
        <w:t>ტექნიკური დავალება</w:t>
      </w:r>
    </w:p>
    <w:p w:rsidR="00656094" w:rsidRPr="00656094" w:rsidRDefault="00656094" w:rsidP="00656094">
      <w:pPr>
        <w:jc w:val="center"/>
        <w:rPr>
          <w:rFonts w:ascii="Sylfaen" w:hAnsi="Sylfaen"/>
          <w:b/>
          <w:sz w:val="24"/>
          <w:lang w:val="ka-GE"/>
        </w:rPr>
      </w:pPr>
      <w:r w:rsidRPr="00656094">
        <w:rPr>
          <w:rFonts w:ascii="Sylfaen" w:hAnsi="Sylfaen"/>
          <w:b/>
          <w:sz w:val="24"/>
          <w:lang w:val="ka-GE"/>
        </w:rPr>
        <w:t xml:space="preserve">რკინაბეტონის </w:t>
      </w:r>
      <w:r w:rsidR="00B806B4">
        <w:rPr>
          <w:rFonts w:ascii="Sylfaen" w:hAnsi="Sylfaen"/>
          <w:b/>
          <w:sz w:val="24"/>
          <w:lang w:val="ka-GE"/>
        </w:rPr>
        <w:t xml:space="preserve">სამუშაოების წარმოებსათან </w:t>
      </w:r>
      <w:r w:rsidRPr="00656094">
        <w:rPr>
          <w:rFonts w:ascii="Sylfaen" w:hAnsi="Sylfaen"/>
          <w:b/>
          <w:sz w:val="24"/>
          <w:lang w:val="ka-GE"/>
        </w:rPr>
        <w:t xml:space="preserve"> დაკავშირებით</w:t>
      </w:r>
    </w:p>
    <w:p w:rsidR="00656094" w:rsidRPr="00656094" w:rsidRDefault="00656094" w:rsidP="00656094">
      <w:pPr>
        <w:jc w:val="center"/>
        <w:rPr>
          <w:rFonts w:ascii="Sylfaen" w:hAnsi="Sylfaen"/>
          <w:b/>
          <w:sz w:val="24"/>
          <w:lang w:val="ka-GE"/>
        </w:rPr>
      </w:pPr>
    </w:p>
    <w:p w:rsidR="00656094" w:rsidRDefault="00656094" w:rsidP="00656094">
      <w:pPr>
        <w:jc w:val="both"/>
        <w:rPr>
          <w:rFonts w:ascii="Sylfaen" w:hAnsi="Sylfaen"/>
          <w:sz w:val="24"/>
          <w:lang w:val="ka-GE"/>
        </w:rPr>
      </w:pPr>
      <w:r w:rsidRPr="00656094">
        <w:rPr>
          <w:rFonts w:ascii="Sylfaen" w:hAnsi="Sylfaen"/>
          <w:b/>
          <w:sz w:val="24"/>
          <w:lang w:val="ka-GE"/>
        </w:rPr>
        <w:t xml:space="preserve">დამკვეთი: </w:t>
      </w:r>
      <w:r w:rsidRPr="00656094">
        <w:rPr>
          <w:rFonts w:ascii="Sylfaen" w:hAnsi="Sylfaen"/>
          <w:sz w:val="24"/>
          <w:lang w:val="ka-GE"/>
        </w:rPr>
        <w:t>სს „არ ემ ჯი კოპერი“</w:t>
      </w:r>
    </w:p>
    <w:p w:rsidR="0041667C" w:rsidRPr="0041667C" w:rsidRDefault="00AA4869" w:rsidP="0041667C">
      <w:pPr>
        <w:jc w:val="both"/>
        <w:rPr>
          <w:rFonts w:ascii="Sylfaen" w:hAnsi="Sylfaen"/>
          <w:sz w:val="24"/>
          <w:lang w:val="ka-GE"/>
        </w:rPr>
      </w:pPr>
      <w:r w:rsidRPr="0041667C">
        <w:rPr>
          <w:rFonts w:ascii="Sylfaen" w:hAnsi="Sylfaen"/>
          <w:b/>
          <w:sz w:val="24"/>
          <w:lang w:val="ka-GE"/>
        </w:rPr>
        <w:t>ზ</w:t>
      </w:r>
      <w:r w:rsidR="00656094" w:rsidRPr="0041667C">
        <w:rPr>
          <w:rFonts w:ascii="Sylfaen" w:hAnsi="Sylfaen"/>
          <w:b/>
          <w:sz w:val="24"/>
          <w:lang w:val="ka-GE"/>
        </w:rPr>
        <w:t>ოგადი აღწერა:</w:t>
      </w:r>
      <w:r w:rsidR="00656094" w:rsidRPr="0041667C">
        <w:rPr>
          <w:rFonts w:ascii="Sylfaen" w:hAnsi="Sylfaen"/>
          <w:sz w:val="24"/>
          <w:lang w:val="ka-GE"/>
        </w:rPr>
        <w:t xml:space="preserve"> </w:t>
      </w:r>
      <w:r w:rsidR="0041667C" w:rsidRPr="0041667C">
        <w:rPr>
          <w:rFonts w:ascii="Sylfaen" w:hAnsi="Sylfaen"/>
          <w:sz w:val="24"/>
          <w:lang w:val="ka-GE"/>
        </w:rPr>
        <w:t>გამამდიდრებელი</w:t>
      </w:r>
      <w:r w:rsidR="0041667C" w:rsidRPr="0041667C">
        <w:rPr>
          <w:rFonts w:ascii="Sylfaen" w:hAnsi="Sylfaen"/>
          <w:b/>
          <w:sz w:val="24"/>
          <w:lang w:val="ka-GE"/>
        </w:rPr>
        <w:t xml:space="preserve"> </w:t>
      </w:r>
      <w:r w:rsidR="0041667C" w:rsidRPr="0041667C">
        <w:rPr>
          <w:rFonts w:ascii="Sylfaen" w:hAnsi="Sylfaen"/>
          <w:sz w:val="24"/>
          <w:lang w:val="ka-GE"/>
        </w:rPr>
        <w:t>ფაბრიკის შენობაში უნდა მოხდეს რკინაბეტონის ფუნდამენტების მოწყობა ტექნოლოგიური დანადგარებისთვის.</w:t>
      </w:r>
      <w:r w:rsidR="0041667C">
        <w:rPr>
          <w:rFonts w:ascii="Sylfaen" w:hAnsi="Sylfaen"/>
          <w:sz w:val="24"/>
          <w:lang w:val="ka-GE"/>
        </w:rPr>
        <w:t xml:space="preserve"> </w:t>
      </w:r>
      <w:r w:rsidR="0041667C" w:rsidRPr="0041667C">
        <w:rPr>
          <w:rFonts w:ascii="Sylfaen" w:hAnsi="Sylfaen"/>
          <w:sz w:val="24"/>
          <w:lang w:val="ka-GE"/>
        </w:rPr>
        <w:t>სამუშაოები უნდა განხორციელდეს შეზღუდულ პირობებში, შენობის შიგნით არსებული ფუნდამენტების და კონსტრუქციების მიმდებარედ;</w:t>
      </w:r>
    </w:p>
    <w:p w:rsidR="0041667C" w:rsidRDefault="0041667C" w:rsidP="00656094">
      <w:pPr>
        <w:jc w:val="both"/>
        <w:rPr>
          <w:rFonts w:ascii="Sylfaen" w:hAnsi="Sylfaen"/>
          <w:sz w:val="24"/>
          <w:lang w:val="ka-GE"/>
        </w:rPr>
      </w:pPr>
    </w:p>
    <w:p w:rsidR="007C4E60" w:rsidRDefault="007C4E60" w:rsidP="007C4E60">
      <w:pPr>
        <w:jc w:val="both"/>
        <w:rPr>
          <w:rFonts w:ascii="Sylfaen" w:hAnsi="Sylfaen"/>
          <w:sz w:val="24"/>
          <w:lang w:val="ka-GE"/>
        </w:rPr>
      </w:pPr>
      <w:r w:rsidRPr="00AA4869">
        <w:rPr>
          <w:rFonts w:ascii="Sylfaen" w:hAnsi="Sylfaen"/>
          <w:b/>
          <w:sz w:val="24"/>
          <w:lang w:val="ka-GE"/>
        </w:rPr>
        <w:t xml:space="preserve">სამუშაოების მოცულობა: </w:t>
      </w:r>
      <w:r>
        <w:rPr>
          <w:rFonts w:ascii="Sylfaen" w:hAnsi="Sylfaen"/>
          <w:b/>
          <w:sz w:val="24"/>
          <w:lang w:val="ka-GE"/>
        </w:rPr>
        <w:t xml:space="preserve"> </w:t>
      </w:r>
    </w:p>
    <w:p w:rsidR="0041667C" w:rsidRDefault="0041667C" w:rsidP="007C4E6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ფუნდამენტებისთვის ქვაბულის ამოჭრას განახორციელებს დამკვეთი;</w:t>
      </w:r>
    </w:p>
    <w:p w:rsidR="0041667C" w:rsidRDefault="0041667C" w:rsidP="007C4E6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ქვაბულში უნდა </w:t>
      </w:r>
      <w:r w:rsidR="00EA2CD9">
        <w:rPr>
          <w:rFonts w:ascii="Sylfaen" w:hAnsi="Sylfaen"/>
          <w:sz w:val="24"/>
          <w:lang w:val="ka-GE"/>
        </w:rPr>
        <w:t xml:space="preserve">მოეწყოს </w:t>
      </w:r>
      <w:r>
        <w:rPr>
          <w:rFonts w:ascii="Sylfaen" w:hAnsi="Sylfaen"/>
          <w:sz w:val="24"/>
          <w:lang w:val="ka-GE"/>
        </w:rPr>
        <w:t>და დაიტკეპნოს ინერტული მასალის</w:t>
      </w:r>
      <w:r w:rsidR="00EA2CD9">
        <w:rPr>
          <w:rFonts w:ascii="Sylfaen" w:hAnsi="Sylfaen"/>
          <w:sz w:val="24"/>
          <w:lang w:val="ka-GE"/>
        </w:rPr>
        <w:t xml:space="preserve"> ფენა მინიმუმ 500 მმ სიმაღლის</w:t>
      </w:r>
      <w:r>
        <w:rPr>
          <w:rFonts w:ascii="Sylfaen" w:hAnsi="Sylfaen"/>
          <w:sz w:val="24"/>
          <w:lang w:val="ka-GE"/>
        </w:rPr>
        <w:t>;</w:t>
      </w:r>
    </w:p>
    <w:p w:rsidR="0041667C" w:rsidRDefault="00EA2CD9" w:rsidP="007C4E6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ინერტული მასალის ფენის შემდეგ უნდა მოეწყოს მოსამზადებელი ბეტონის ფენა 100 მმ სიმაღლის </w:t>
      </w:r>
      <w:r>
        <w:rPr>
          <w:rFonts w:ascii="Sylfaen" w:hAnsi="Sylfaen"/>
          <w:sz w:val="24"/>
          <w:lang w:val="en-US"/>
        </w:rPr>
        <w:t>B15</w:t>
      </w:r>
      <w:r>
        <w:rPr>
          <w:rFonts w:ascii="Sylfaen" w:hAnsi="Sylfaen"/>
          <w:sz w:val="24"/>
          <w:lang w:val="ka-GE"/>
        </w:rPr>
        <w:t xml:space="preserve"> კლასის ბეტონით;</w:t>
      </w:r>
    </w:p>
    <w:p w:rsidR="0041667C" w:rsidRDefault="00EA2CD9" w:rsidP="007C4E6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მოსამზადებელი ბეტონის შემდეგ ეწყობა რკინაბეტონის სვეტები და რანდკოჭები თანდართული სქემატური ნახაზის პარამეტრების დაცვით;</w:t>
      </w:r>
    </w:p>
    <w:p w:rsidR="00EA2CD9" w:rsidRDefault="00EA2CD9" w:rsidP="007C4E6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რანდკოჭებსა და სვეტებში გამოყენებულ უნდა</w:t>
      </w:r>
      <w:r w:rsidR="00D23AC9">
        <w:rPr>
          <w:rFonts w:ascii="Sylfaen" w:hAnsi="Sylfaen"/>
          <w:sz w:val="24"/>
          <w:lang w:val="en-US"/>
        </w:rPr>
        <w:t xml:space="preserve"> </w:t>
      </w:r>
      <w:r>
        <w:rPr>
          <w:rFonts w:ascii="Sylfaen" w:hAnsi="Sylfaen"/>
          <w:sz w:val="24"/>
          <w:lang w:val="ka-GE"/>
        </w:rPr>
        <w:t xml:space="preserve">იქნას მინიმუმ </w:t>
      </w:r>
      <w:r w:rsidR="00D23AC9">
        <w:rPr>
          <w:rFonts w:ascii="Sylfaen" w:hAnsi="Sylfaen"/>
          <w:sz w:val="24"/>
          <w:lang w:val="en-US"/>
        </w:rPr>
        <w:t xml:space="preserve">B30 W8 F150 </w:t>
      </w:r>
      <w:r w:rsidR="00D23AC9">
        <w:rPr>
          <w:rFonts w:ascii="Sylfaen" w:hAnsi="Sylfaen"/>
          <w:sz w:val="24"/>
          <w:lang w:val="ka-GE"/>
        </w:rPr>
        <w:t>კლასის ბეტონი შესაბამისი დანამატებით აგრესიული გარემოს ზემოქმედებისგან დასაცავად;</w:t>
      </w:r>
    </w:p>
    <w:p w:rsidR="00D23AC9" w:rsidRDefault="00D23AC9" w:rsidP="00D23AC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1 კუბურ მეტრ ბეტონზე გამოყენებულ იქნას </w:t>
      </w:r>
      <w:r w:rsidR="00A94760">
        <w:rPr>
          <w:rFonts w:ascii="Sylfaen" w:hAnsi="Sylfaen"/>
          <w:sz w:val="24"/>
          <w:lang w:val="ka-GE"/>
        </w:rPr>
        <w:t>დაახ</w:t>
      </w:r>
      <w:r>
        <w:rPr>
          <w:rFonts w:ascii="Sylfaen" w:hAnsi="Sylfaen"/>
          <w:sz w:val="24"/>
          <w:lang w:val="ka-GE"/>
        </w:rPr>
        <w:t>ლოებით 120 კგ. არმატურა;</w:t>
      </w:r>
    </w:p>
    <w:p w:rsidR="00D23AC9" w:rsidRDefault="00D23AC9" w:rsidP="00D23AC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რკინაბეტონის სვეტებში გათვალისწინებულია ანკერული ტიპის ჩასატანებელი დეტალების მონტაჟი სქემატური ნახაზის მიხედვით;</w:t>
      </w:r>
    </w:p>
    <w:p w:rsidR="003301C7" w:rsidRDefault="003301C7" w:rsidP="00D23AC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ჯამურად </w:t>
      </w:r>
      <w:r w:rsidR="00CF5599">
        <w:rPr>
          <w:rFonts w:ascii="Sylfaen" w:hAnsi="Sylfaen"/>
          <w:sz w:val="24"/>
          <w:lang w:val="ka-GE"/>
        </w:rPr>
        <w:t>სვეტებსა და რანდკოჭებში უნდა გამოყენებულ იქნას დაახლოებით</w:t>
      </w:r>
      <w:r w:rsidR="00A94760">
        <w:rPr>
          <w:rFonts w:ascii="Sylfaen" w:hAnsi="Sylfaen"/>
          <w:sz w:val="24"/>
          <w:lang w:val="ka-GE"/>
        </w:rPr>
        <w:t xml:space="preserve"> 40</w:t>
      </w:r>
      <w:r w:rsidR="00CF5599">
        <w:rPr>
          <w:rFonts w:ascii="Sylfaen" w:hAnsi="Sylfaen"/>
          <w:sz w:val="24"/>
          <w:lang w:val="ka-GE"/>
        </w:rPr>
        <w:t xml:space="preserve"> კუბური მეტრი ბეტონი და</w:t>
      </w:r>
      <w:r w:rsidR="00A94760">
        <w:rPr>
          <w:rFonts w:ascii="Sylfaen" w:hAnsi="Sylfaen"/>
          <w:sz w:val="24"/>
          <w:lang w:val="ka-GE"/>
        </w:rPr>
        <w:t xml:space="preserve"> 4.8</w:t>
      </w:r>
      <w:bookmarkStart w:id="0" w:name="_GoBack"/>
      <w:bookmarkEnd w:id="0"/>
      <w:r w:rsidR="00CF5599">
        <w:rPr>
          <w:rFonts w:ascii="Sylfaen" w:hAnsi="Sylfaen"/>
          <w:sz w:val="24"/>
          <w:lang w:val="ka-GE"/>
        </w:rPr>
        <w:t xml:space="preserve"> ტონა არმატურა;</w:t>
      </w:r>
    </w:p>
    <w:p w:rsidR="00D23AC9" w:rsidRDefault="00D23AC9" w:rsidP="00D23AC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გარკვეული მოცულობები შესაძლებელია დაზუსტდეს უშუალოდ სამუშაოების შესრულების დროს.</w:t>
      </w:r>
    </w:p>
    <w:p w:rsidR="00D23AC9" w:rsidRPr="00D23AC9" w:rsidRDefault="00D23AC9" w:rsidP="00D23AC9">
      <w:pPr>
        <w:jc w:val="both"/>
        <w:rPr>
          <w:rFonts w:ascii="Sylfaen" w:hAnsi="Sylfaen"/>
          <w:sz w:val="24"/>
          <w:lang w:val="ka-GE"/>
        </w:rPr>
      </w:pPr>
    </w:p>
    <w:p w:rsidR="00D24F01" w:rsidRDefault="00D24F01" w:rsidP="00D24F01">
      <w:pPr>
        <w:jc w:val="both"/>
        <w:rPr>
          <w:rFonts w:ascii="Sylfaen" w:hAnsi="Sylfaen"/>
          <w:b/>
          <w:sz w:val="24"/>
          <w:lang w:val="ka-GE"/>
        </w:rPr>
      </w:pPr>
      <w:r w:rsidRPr="00D24F01">
        <w:rPr>
          <w:rFonts w:ascii="Sylfaen" w:hAnsi="Sylfaen"/>
          <w:b/>
          <w:sz w:val="24"/>
          <w:lang w:val="ka-GE"/>
        </w:rPr>
        <w:t>შემსრულებელის მოვალეობა:</w:t>
      </w:r>
    </w:p>
    <w:p w:rsidR="00643D2C" w:rsidRPr="00643D2C" w:rsidRDefault="00643D2C" w:rsidP="00D24F01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>წარმოადგინოს ბეტონის სინჯების გამოცდის ლაბორატორიული დასკვნა;</w:t>
      </w:r>
    </w:p>
    <w:p w:rsidR="00643D2C" w:rsidRPr="00643D2C" w:rsidRDefault="00643D2C" w:rsidP="00D24F01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>წარმოადგინოს არმატურის სერტიფიკატები;</w:t>
      </w:r>
    </w:p>
    <w:p w:rsidR="00643D2C" w:rsidRPr="00643D2C" w:rsidRDefault="00643D2C" w:rsidP="00D24F01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წინადადებაში მოგვაწოდოს </w:t>
      </w:r>
      <w:r w:rsidR="00D23AC9">
        <w:rPr>
          <w:rFonts w:ascii="Sylfaen" w:hAnsi="Sylfaen"/>
          <w:sz w:val="24"/>
          <w:lang w:val="ka-GE"/>
        </w:rPr>
        <w:t>დეტალური განფასება შესასრულებელი სამუშაოების.</w:t>
      </w:r>
    </w:p>
    <w:p w:rsidR="00656094" w:rsidRPr="00656094" w:rsidRDefault="00656094" w:rsidP="00656094">
      <w:pPr>
        <w:jc w:val="both"/>
        <w:rPr>
          <w:rFonts w:ascii="Sylfaen" w:hAnsi="Sylfaen"/>
          <w:sz w:val="24"/>
          <w:lang w:val="ka-GE"/>
        </w:rPr>
      </w:pPr>
    </w:p>
    <w:p w:rsidR="00656094" w:rsidRPr="008018A9" w:rsidRDefault="00656094" w:rsidP="007C4E60">
      <w:pPr>
        <w:rPr>
          <w:sz w:val="24"/>
          <w:lang w:val="ka-GE"/>
        </w:rPr>
      </w:pPr>
    </w:p>
    <w:p w:rsidR="007C4E60" w:rsidRPr="008018A9" w:rsidRDefault="008018A9" w:rsidP="00656094">
      <w:pPr>
        <w:jc w:val="both"/>
        <w:rPr>
          <w:sz w:val="24"/>
          <w:lang w:val="ka-GE"/>
        </w:rPr>
      </w:pPr>
      <w:r w:rsidRPr="008018A9">
        <w:rPr>
          <w:sz w:val="24"/>
          <w:lang w:val="ka-GE"/>
        </w:rPr>
        <w:t>დანართი: სქემატური ნახაზები.</w:t>
      </w:r>
    </w:p>
    <w:sectPr w:rsidR="007C4E60" w:rsidRPr="00801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92478"/>
    <w:multiLevelType w:val="hybridMultilevel"/>
    <w:tmpl w:val="D6422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A03CD"/>
    <w:multiLevelType w:val="hybridMultilevel"/>
    <w:tmpl w:val="6A745384"/>
    <w:lvl w:ilvl="0" w:tplc="4C42DC6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0D"/>
    <w:rsid w:val="003301C7"/>
    <w:rsid w:val="0041667C"/>
    <w:rsid w:val="00643D2C"/>
    <w:rsid w:val="00656094"/>
    <w:rsid w:val="007C4E60"/>
    <w:rsid w:val="008018A9"/>
    <w:rsid w:val="0083574D"/>
    <w:rsid w:val="008E2453"/>
    <w:rsid w:val="00A9362F"/>
    <w:rsid w:val="00A94760"/>
    <w:rsid w:val="00AA4869"/>
    <w:rsid w:val="00B4130D"/>
    <w:rsid w:val="00B806B4"/>
    <w:rsid w:val="00CF5599"/>
    <w:rsid w:val="00D23AC9"/>
    <w:rsid w:val="00D24F01"/>
    <w:rsid w:val="00E13626"/>
    <w:rsid w:val="00E3571D"/>
    <w:rsid w:val="00EA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7AC2A-F57F-468B-893D-807558A4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Beka Doinjashvili</cp:lastModifiedBy>
  <cp:revision>9</cp:revision>
  <dcterms:created xsi:type="dcterms:W3CDTF">2025-12-19T08:41:00Z</dcterms:created>
  <dcterms:modified xsi:type="dcterms:W3CDTF">2025-12-22T09:08:00Z</dcterms:modified>
</cp:coreProperties>
</file>