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AD8F" w14:textId="34F78B12" w:rsidR="00BB7D5F" w:rsidRPr="00C649DC" w:rsidRDefault="00C649DC" w:rsidP="00BB7D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ka-GE"/>
          <w14:ligatures w14:val="none"/>
        </w:rPr>
      </w:pPr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:lang w:val="ka-GE"/>
          <w14:ligatures w14:val="none"/>
        </w:rPr>
        <w:t>„</w:t>
      </w:r>
      <w:r w:rsidR="00EB667E"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:lang w:val="ka-GE"/>
          <w14:ligatures w14:val="none"/>
        </w:rPr>
        <w:t>შპს გორმედი</w:t>
      </w:r>
      <w:r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:lang w:val="ka-GE"/>
          <w14:ligatures w14:val="none"/>
        </w:rPr>
        <w:t xml:space="preserve">“ </w:t>
      </w:r>
      <w:r w:rsidR="00EB667E">
        <w:rPr>
          <w:rFonts w:ascii="Sylfaen" w:eastAsia="Times New Roman" w:hAnsi="Sylfaen" w:cs="Sylfaen"/>
          <w:b/>
          <w:bCs/>
          <w:i/>
          <w:iCs/>
          <w:kern w:val="0"/>
          <w:sz w:val="24"/>
          <w:szCs w:val="24"/>
          <w:lang w:val="ka-GE"/>
          <w14:ligatures w14:val="none"/>
        </w:rPr>
        <w:t>ხაშურის კლინიკა</w:t>
      </w:r>
    </w:p>
    <w:p w14:paraId="7AA8F939" w14:textId="77777777" w:rsidR="00BB7D5F" w:rsidRPr="0014094E" w:rsidRDefault="00000000" w:rsidP="00BB7D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307A971">
          <v:rect id="_x0000_i1025" style="width:0;height:1.5pt" o:hralign="center" o:hrstd="t" o:hr="t" fillcolor="#a0a0a0" stroked="f"/>
        </w:pict>
      </w:r>
    </w:p>
    <w:p w14:paraId="1E879868" w14:textId="6FBDF371" w:rsidR="00AA7EE7" w:rsidRPr="00AA7EE7" w:rsidRDefault="00BB7D5F" w:rsidP="00AA7EE7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4"/>
          <w:szCs w:val="24"/>
          <w:lang w:val="ka-GE"/>
          <w14:ligatures w14:val="none"/>
        </w:rPr>
      </w:pP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პრეტენდენტმა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წარმოადგინოს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დეტალური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გეგმა</w:t>
      </w:r>
      <w:r w:rsidR="008E6E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გრაფიკი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რომელშიც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აუცილებლად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იქნება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მითითებული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დაწყების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დასრულების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ვადები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განხორციელდება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B667E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>ხაშურში</w:t>
      </w:r>
      <w:r w:rsidR="00B64A2B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 xml:space="preserve">: </w:t>
      </w:r>
      <w:r w:rsidR="00B64A2B" w:rsidRPr="00B64A2B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 xml:space="preserve">, </w:t>
      </w:r>
      <w:r w:rsidR="00EB667E" w:rsidRPr="00EB667E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>ქ. ხაშური, ფარნავაზის ქ.#5, კლინიკა შპს ,,გორიმედი''</w:t>
      </w:r>
      <w:r w:rsidR="00B64A2B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 xml:space="preserve">დეტალური ხართაღიცხვა იხილეთ დანართი#1-ის სახეით </w:t>
      </w:r>
      <w:r w:rsidR="00AA7EE7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>ასევე PDF-</w:t>
      </w:r>
      <w:r w:rsidR="00AA7EE7">
        <w:rPr>
          <w:rFonts w:ascii="Sylfaen" w:eastAsia="Times New Roman" w:hAnsi="Sylfaen" w:cs="Times New Roman"/>
          <w:kern w:val="0"/>
          <w:sz w:val="24"/>
          <w:szCs w:val="24"/>
          <w:lang w:val="ka-GE"/>
          <w14:ligatures w14:val="none"/>
        </w:rPr>
        <w:t>ის სახით მოცემულია არქიტექტურული ნახაზები, რომელიც პრეტენდენდს დაეხმარება პროექტის მაშტაბის ა</w:t>
      </w:r>
      <w:r w:rsidR="00EB667E">
        <w:rPr>
          <w:rFonts w:ascii="Sylfaen" w:eastAsia="Times New Roman" w:hAnsi="Sylfaen" w:cs="Times New Roman"/>
          <w:kern w:val="0"/>
          <w:sz w:val="24"/>
          <w:szCs w:val="24"/>
          <w:lang w:val="ka-GE"/>
          <w14:ligatures w14:val="none"/>
        </w:rPr>
        <w:t>ღქ</w:t>
      </w:r>
      <w:r w:rsidR="00AA7EE7">
        <w:rPr>
          <w:rFonts w:ascii="Sylfaen" w:eastAsia="Times New Roman" w:hAnsi="Sylfaen" w:cs="Times New Roman"/>
          <w:kern w:val="0"/>
          <w:sz w:val="24"/>
          <w:szCs w:val="24"/>
          <w:lang w:val="ka-GE"/>
          <w14:ligatures w14:val="none"/>
        </w:rPr>
        <w:t>მაში.</w:t>
      </w:r>
    </w:p>
    <w:p w14:paraId="7950075A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კანდიდატი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კომპანიების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მოთხოვნები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0E37043B" w14:textId="77777777" w:rsidR="00BB7D5F" w:rsidRDefault="00BB7D5F" w:rsidP="00BB7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კომპანიებს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ჰქონდეთ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მინიმუმ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წლიანი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გამოცდილება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სარემონტო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სფეროში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მათ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შორის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ხანგრძლივი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პროექტების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წარმატებით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შესრულების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ისტორიით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C2D7F9C" w14:textId="77777777" w:rsidR="007223D7" w:rsidRPr="0087648A" w:rsidRDefault="007223D7" w:rsidP="007223D7">
      <w:pPr>
        <w:pStyle w:val="x1545970482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ylfaen" w:hAnsi="Sylfaen" w:cs="Sylfaen"/>
        </w:rPr>
      </w:pPr>
      <w:r w:rsidRPr="0087648A">
        <w:rPr>
          <w:rFonts w:ascii="Sylfaen" w:hAnsi="Sylfaen" w:cs="Sylfaen"/>
        </w:rPr>
        <w:t>არანაკლებ 3 სარეკომენდაციო წერილი, მსგავსი ტიპის პროექტების დამკვეთებისგან, შესაბამისი პროექტების მითითებით.</w:t>
      </w:r>
    </w:p>
    <w:p w14:paraId="7551E499" w14:textId="77777777" w:rsidR="007223D7" w:rsidRPr="0014094E" w:rsidRDefault="007223D7" w:rsidP="007223D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EF8D17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პროექტის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ზედამხედველობა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2104728A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პროექტი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განხორციელდება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სრული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ზედამხედველობის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ქვეშ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ხარისხზე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პასუხისმგებელი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იქნება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დამკვეთი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ან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საოპერაციო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დირექტორი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რომლებიც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უზრუნველყოფენ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როგორც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ისე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დროის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ფარგლებში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შესრულების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კონტროლს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2AAE10A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პროექტის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მიმდინარეობისას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ყურადღება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გამახვილდება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უსაფრთხოების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ნორმების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დაცვაზე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გარემოს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ჰიგიენაზე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ყველა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ეტაპზე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დროის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გაკონტროლებაზე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0880C5C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შეფასების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კრიტერიუმები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E4EE316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ტენდერის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წინადადების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შეფასება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განხორციელდება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შემდეგი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კრიტერიუმების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მიხედვით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36AAFA3" w14:textId="77777777" w:rsidR="00BB7D5F" w:rsidRPr="0014094E" w:rsidRDefault="00BB7D5F" w:rsidP="00BB7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ფასი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წინადადება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იყოს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რაც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შეიძლება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ეფექტური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კონკურენტუნარიანი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მოცულობასა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ხარისხთან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შესა</w:t>
      </w:r>
      <w:r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ბამისობაში</w:t>
      </w:r>
    </w:p>
    <w:p w14:paraId="0EE0E8BE" w14:textId="77777777" w:rsidR="00BB7D5F" w:rsidRPr="0014094E" w:rsidRDefault="00BB7D5F" w:rsidP="00BB7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დრო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შესრულების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ვადები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იყოს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კარგად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ჩამოყალიბებული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კონკრეტული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54D8368" w14:textId="77777777" w:rsidR="00BB7D5F" w:rsidRPr="0014094E" w:rsidRDefault="00BB7D5F" w:rsidP="00BB7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lastRenderedPageBreak/>
        <w:t>ხარისხი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წინადადებები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მოიცავდეს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კონტროლის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სისტემას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გარანტიას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69B72A6F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წინადადება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უნდა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მოიცავდეს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32E3D59E" w14:textId="2E260735" w:rsidR="00BB7D5F" w:rsidRPr="0014094E" w:rsidRDefault="00BB7D5F" w:rsidP="00BB7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ბიუჯეტი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დანართი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#1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შესაბამისად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986DA73" w14:textId="77777777" w:rsidR="00BB7D5F" w:rsidRPr="0014094E" w:rsidRDefault="00BB7D5F" w:rsidP="00BB7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სპეციფიკაციები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დეტალები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57755A0" w14:textId="77777777" w:rsidR="00BB7D5F" w:rsidRPr="0014094E" w:rsidRDefault="00BB7D5F" w:rsidP="00BB7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წინასწარი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გეგმა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რომელიც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ასახავს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დაწყების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შესრულებისა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დასრულების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ეტაპებს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E1CD1E2" w14:textId="77777777" w:rsidR="00BB7D5F" w:rsidRPr="0014094E" w:rsidRDefault="00BB7D5F" w:rsidP="00BB7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ყველა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საჭირო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ნორმა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სტანდარტი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რომელიც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უზრუნველყოფს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უსაფრთხოებას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2ACC78F" w14:textId="77777777" w:rsidR="00BB7D5F" w:rsidRPr="0014094E" w:rsidRDefault="00BB7D5F" w:rsidP="00BB7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შერჩევის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კრიტერიუმები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2970878D" w14:textId="77777777" w:rsidR="00BB7D5F" w:rsidRPr="0014094E" w:rsidRDefault="00BB7D5F" w:rsidP="00BB7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გამოცდილება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რეპუტაცია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კომპანიამ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აჩვენოს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შესაბამისი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გამოცდილება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რეპუტაცია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სარემონტო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ინდუსტრიაში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რომელიც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მტკიცედ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დაუმტკიცებს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უნარებს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დიდ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კომპლექსურ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პროექტებში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D0CF474" w14:textId="77777777" w:rsidR="00BB7D5F" w:rsidRPr="0014094E" w:rsidRDefault="00BB7D5F" w:rsidP="00BB7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გარანტიები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ხარისხის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კონტროლი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კომპანიამ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წარმოადგინოს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დეტალური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პროცედურები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სისტემა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რომელიც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უზრუნველყოფს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სამუშაოების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უმაღლეს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ხარისხს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ასევე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გარანტიები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რომლებიც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მოიცავს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შესრულების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ვადას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პრობლემების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გადაწყვეტას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50AE3E0" w14:textId="77777777" w:rsidR="00BB7D5F" w:rsidRDefault="00BB7D5F" w:rsidP="00BB7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ფასის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b/>
          <w:bCs/>
          <w:kern w:val="0"/>
          <w:sz w:val="24"/>
          <w:szCs w:val="24"/>
          <w14:ligatures w14:val="none"/>
        </w:rPr>
        <w:t>შეჯერება</w:t>
      </w:r>
      <w:r w:rsidRPr="001409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წინადადების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ფას</w:t>
      </w:r>
      <w:r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უნდა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იყოს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გამართლებული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და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ამყარებდეს</w:t>
      </w:r>
      <w:r w:rsidRPr="001409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4094E"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შ</w:t>
      </w:r>
      <w:r>
        <w:rPr>
          <w:rFonts w:ascii="Sylfaen" w:eastAsia="Times New Roman" w:hAnsi="Sylfaen" w:cs="Sylfaen"/>
          <w:kern w:val="0"/>
          <w:sz w:val="24"/>
          <w:szCs w:val="24"/>
          <w14:ligatures w14:val="none"/>
        </w:rPr>
        <w:t>ემოთავაზებას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4049AA2" w14:textId="7407EF92" w:rsidR="00AA7EE7" w:rsidRPr="00F420B2" w:rsidRDefault="00F420B2" w:rsidP="00AA7EE7">
      <w:pPr>
        <w:spacing w:before="100" w:beforeAutospacing="1" w:after="100" w:afterAutospacing="1" w:line="240" w:lineRule="auto"/>
        <w:ind w:left="720"/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</w:pPr>
      <w:r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>აუცილებელია კლინიკაში ვიზიტი და ადგილზე შეფასება სამუშაოების</w:t>
      </w:r>
    </w:p>
    <w:p w14:paraId="09C0FE0D" w14:textId="77777777" w:rsidR="00BB7D5F" w:rsidRPr="0014094E" w:rsidRDefault="00000000" w:rsidP="00BB7D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7FC1FF4">
          <v:rect id="_x0000_i1026" style="width:0;height:1.5pt" o:hralign="center" o:hrstd="t" o:hr="t" fillcolor="#a0a0a0" stroked="f"/>
        </w:pict>
      </w:r>
    </w:p>
    <w:p w14:paraId="4BDEE6CE" w14:textId="2B6410B8" w:rsidR="00BB7D5F" w:rsidRDefault="00BB7D5F" w:rsidP="00BB7D5F">
      <w:pPr>
        <w:rPr>
          <w:rFonts w:ascii="Sylfaen" w:hAnsi="Sylfaen"/>
        </w:rPr>
      </w:pPr>
      <w:r>
        <w:rPr>
          <w:rFonts w:ascii="Sylfaen" w:hAnsi="Sylfaen"/>
        </w:rPr>
        <w:t>ელ ფოსტა:</w:t>
      </w:r>
      <w:r w:rsidR="0087648A">
        <w:rPr>
          <w:rFonts w:ascii="Sylfaen" w:hAnsi="Sylfaen"/>
        </w:rPr>
        <w:t xml:space="preserve"> zberoshvili@clinics.ge</w:t>
      </w:r>
      <w:r w:rsidR="00013BED">
        <w:rPr>
          <w:rFonts w:ascii="Sylfaen" w:hAnsi="Sylfaen"/>
        </w:rPr>
        <w:t>/</w:t>
      </w:r>
      <w:r w:rsidR="00013BED" w:rsidRPr="00013BED">
        <w:rPr>
          <w:rFonts w:ascii="Sylfaen" w:hAnsi="Sylfaen"/>
        </w:rPr>
        <w:t>Nonmedical_procurements@vian.health</w:t>
      </w:r>
    </w:p>
    <w:p w14:paraId="41493B83" w14:textId="3BC3AD68" w:rsidR="00BB7D5F" w:rsidRPr="00BA7299" w:rsidRDefault="00BB7D5F" w:rsidP="00BB7D5F">
      <w:pPr>
        <w:rPr>
          <w:rFonts w:ascii="Sylfaen" w:hAnsi="Sylfaen"/>
          <w:lang w:val="ka-GE"/>
        </w:rPr>
      </w:pPr>
      <w:r>
        <w:rPr>
          <w:rFonts w:ascii="Sylfaen" w:hAnsi="Sylfaen"/>
        </w:rPr>
        <w:t>საკ:</w:t>
      </w:r>
      <w:r w:rsidR="00EB667E" w:rsidRPr="00EB667E">
        <w:rPr>
          <w:rFonts w:ascii="Sylfaen" w:hAnsi="Sylfaen"/>
        </w:rPr>
        <w:t>598974777</w:t>
      </w:r>
      <w:r>
        <w:rPr>
          <w:rFonts w:ascii="Sylfaen" w:hAnsi="Sylfaen"/>
        </w:rPr>
        <w:t>,</w:t>
      </w:r>
      <w:r w:rsidR="00EB667E">
        <w:rPr>
          <w:rFonts w:ascii="Sylfaen" w:hAnsi="Sylfaen"/>
        </w:rPr>
        <w:t xml:space="preserve">ზაური </w:t>
      </w:r>
      <w:r>
        <w:rPr>
          <w:rFonts w:ascii="Sylfaen" w:hAnsi="Sylfaen"/>
        </w:rPr>
        <w:t xml:space="preserve"> 571757152 ზურა</w:t>
      </w:r>
    </w:p>
    <w:p w14:paraId="317CDFCA" w14:textId="2609CF3E" w:rsidR="00BB7D5F" w:rsidRPr="00BB7D5F" w:rsidRDefault="00BB7D5F" w:rsidP="00BB7D5F">
      <w:pPr>
        <w:rPr>
          <w:rFonts w:ascii="Sylfaen" w:hAnsi="Sylfaen"/>
        </w:rPr>
      </w:pPr>
      <w:r>
        <w:rPr>
          <w:rFonts w:ascii="Sylfaen" w:hAnsi="Sylfaen"/>
        </w:rPr>
        <w:t xml:space="preserve">მისამართი: </w:t>
      </w:r>
      <w:r w:rsidR="00EB667E" w:rsidRPr="00B64A2B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 xml:space="preserve"> </w:t>
      </w:r>
      <w:r w:rsidR="00EB667E" w:rsidRPr="00EB667E">
        <w:rPr>
          <w:rFonts w:ascii="Sylfaen" w:eastAsia="Times New Roman" w:hAnsi="Sylfaen" w:cs="Times New Roman"/>
          <w:kern w:val="0"/>
          <w:sz w:val="24"/>
          <w:szCs w:val="24"/>
          <w14:ligatures w14:val="none"/>
        </w:rPr>
        <w:t>ქ. ხაშური, ფარნავაზის ქ.#5</w:t>
      </w:r>
    </w:p>
    <w:p w14:paraId="35F2317D" w14:textId="77777777" w:rsidR="00A10D79" w:rsidRDefault="00A10D79"/>
    <w:sectPr w:rsidR="00A10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6C9D"/>
    <w:multiLevelType w:val="multilevel"/>
    <w:tmpl w:val="18E8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C0542"/>
    <w:multiLevelType w:val="multilevel"/>
    <w:tmpl w:val="CABC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769FD"/>
    <w:multiLevelType w:val="hybridMultilevel"/>
    <w:tmpl w:val="9794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F43C8"/>
    <w:multiLevelType w:val="multilevel"/>
    <w:tmpl w:val="350E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752363"/>
    <w:multiLevelType w:val="multilevel"/>
    <w:tmpl w:val="7498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F15291"/>
    <w:multiLevelType w:val="multilevel"/>
    <w:tmpl w:val="83DE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701456">
    <w:abstractNumId w:val="3"/>
  </w:num>
  <w:num w:numId="2" w16cid:durableId="656491821">
    <w:abstractNumId w:val="5"/>
  </w:num>
  <w:num w:numId="3" w16cid:durableId="1187019027">
    <w:abstractNumId w:val="0"/>
  </w:num>
  <w:num w:numId="4" w16cid:durableId="506748323">
    <w:abstractNumId w:val="1"/>
  </w:num>
  <w:num w:numId="5" w16cid:durableId="705757884">
    <w:abstractNumId w:val="2"/>
  </w:num>
  <w:num w:numId="6" w16cid:durableId="1332443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EE"/>
    <w:rsid w:val="00013BED"/>
    <w:rsid w:val="00216197"/>
    <w:rsid w:val="004068D2"/>
    <w:rsid w:val="004A6F50"/>
    <w:rsid w:val="004F13D1"/>
    <w:rsid w:val="004F6E37"/>
    <w:rsid w:val="006059EE"/>
    <w:rsid w:val="006B5A14"/>
    <w:rsid w:val="006E4CA1"/>
    <w:rsid w:val="007223D7"/>
    <w:rsid w:val="007433FA"/>
    <w:rsid w:val="007E62AE"/>
    <w:rsid w:val="00812CD5"/>
    <w:rsid w:val="0087648A"/>
    <w:rsid w:val="008E6EFE"/>
    <w:rsid w:val="00A10D79"/>
    <w:rsid w:val="00AA7EE7"/>
    <w:rsid w:val="00B64A2B"/>
    <w:rsid w:val="00BB7D5F"/>
    <w:rsid w:val="00C649DC"/>
    <w:rsid w:val="00EB667E"/>
    <w:rsid w:val="00F420B2"/>
    <w:rsid w:val="00F4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C07DB"/>
  <w15:chartTrackingRefBased/>
  <w15:docId w15:val="{158CF0B6-3BF8-425C-8196-058DC2D9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D5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9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7D5F"/>
    <w:rPr>
      <w:color w:val="467886" w:themeColor="hyperlink"/>
      <w:u w:val="single"/>
    </w:rPr>
  </w:style>
  <w:style w:type="paragraph" w:customStyle="1" w:styleId="x1545970482msolistparagraph">
    <w:name w:val="x_1545970482msolistparagraph"/>
    <w:basedOn w:val="Normal"/>
    <w:rsid w:val="00876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76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271</Words>
  <Characters>2236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Beroshvili</dc:creator>
  <cp:keywords/>
  <dc:description/>
  <cp:lastModifiedBy>Zurab Beroshvili</cp:lastModifiedBy>
  <cp:revision>13</cp:revision>
  <dcterms:created xsi:type="dcterms:W3CDTF">2025-03-13T14:28:00Z</dcterms:created>
  <dcterms:modified xsi:type="dcterms:W3CDTF">2026-01-08T11:16:00Z</dcterms:modified>
</cp:coreProperties>
</file>