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1602" w14:textId="0CC3BC1B" w:rsidR="009B3CC5" w:rsidRDefault="00DD3B40" w:rsidP="00DD3B4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ენერგობლოკი </w:t>
      </w:r>
      <w:r w:rsidR="00FA6D58">
        <w:rPr>
          <w:rFonts w:ascii="Sylfaen" w:hAnsi="Sylfaen"/>
          <w:lang w:val="ka-GE"/>
        </w:rPr>
        <w:t>№</w:t>
      </w:r>
      <w:r>
        <w:rPr>
          <w:rFonts w:ascii="Sylfaen" w:hAnsi="Sylfaen"/>
          <w:lang w:val="ka-GE"/>
        </w:rPr>
        <w:t>3-ის 18/6კვ-ის ტრანსფორმატორი 23ტ-ს (</w:t>
      </w:r>
      <w:r>
        <w:rPr>
          <w:rFonts w:ascii="Sylfaen" w:hAnsi="Sylfaen"/>
          <w:lang w:val="ru-RU"/>
        </w:rPr>
        <w:t>ТДН</w:t>
      </w:r>
      <w:r>
        <w:rPr>
          <w:rFonts w:ascii="Sylfaen" w:hAnsi="Sylfaen"/>
          <w:lang w:val="ka-GE"/>
        </w:rPr>
        <w:t>-15000/35) საშემკეთებლო სამუშაოების მოცულობა.</w:t>
      </w:r>
    </w:p>
    <w:p w14:paraId="30950221" w14:textId="77777777" w:rsidR="00DD3B40" w:rsidRDefault="00DD3B40" w:rsidP="00DD3B40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6"/>
        <w:gridCol w:w="5093"/>
        <w:gridCol w:w="1983"/>
        <w:gridCol w:w="2528"/>
      </w:tblGrid>
      <w:tr w:rsidR="002F75A2" w14:paraId="7964064E" w14:textId="77777777" w:rsidTr="002F75A2">
        <w:tc>
          <w:tcPr>
            <w:tcW w:w="421" w:type="dxa"/>
          </w:tcPr>
          <w:p w14:paraId="5208D71B" w14:textId="482A3001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bookmarkStart w:id="0" w:name="_Hlk216787060"/>
            <w:r>
              <w:rPr>
                <w:rFonts w:ascii="Sylfaen" w:hAnsi="Sylfaen"/>
                <w:lang w:val="ka-GE"/>
              </w:rPr>
              <w:t>№</w:t>
            </w:r>
            <w:bookmarkEnd w:id="0"/>
          </w:p>
        </w:tc>
        <w:tc>
          <w:tcPr>
            <w:tcW w:w="5953" w:type="dxa"/>
          </w:tcPr>
          <w:p w14:paraId="3830F795" w14:textId="2EA875CE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სამუშაოს დასახელება</w:t>
            </w:r>
          </w:p>
        </w:tc>
        <w:tc>
          <w:tcPr>
            <w:tcW w:w="1985" w:type="dxa"/>
          </w:tcPr>
          <w:p w14:paraId="4996E1A0" w14:textId="35FFB16A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შემსრულებელი</w:t>
            </w:r>
          </w:p>
        </w:tc>
        <w:tc>
          <w:tcPr>
            <w:tcW w:w="1701" w:type="dxa"/>
          </w:tcPr>
          <w:p w14:paraId="3C5A9071" w14:textId="34CBD14D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შენიშვნა</w:t>
            </w:r>
          </w:p>
        </w:tc>
      </w:tr>
      <w:tr w:rsidR="002F75A2" w14:paraId="73CE3FB0" w14:textId="77777777" w:rsidTr="002F75A2">
        <w:tc>
          <w:tcPr>
            <w:tcW w:w="421" w:type="dxa"/>
          </w:tcPr>
          <w:p w14:paraId="0D52D494" w14:textId="0A29401B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953" w:type="dxa"/>
          </w:tcPr>
          <w:p w14:paraId="3DB1D728" w14:textId="6B8D0A12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985" w:type="dxa"/>
          </w:tcPr>
          <w:p w14:paraId="6A97E582" w14:textId="1CC85292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701" w:type="dxa"/>
          </w:tcPr>
          <w:p w14:paraId="604C8D1B" w14:textId="4C147298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2F75A2" w14:paraId="27F9E5A2" w14:textId="77777777" w:rsidTr="002F75A2">
        <w:tc>
          <w:tcPr>
            <w:tcW w:w="421" w:type="dxa"/>
          </w:tcPr>
          <w:p w14:paraId="4A6E3EF2" w14:textId="477D1CF7" w:rsidR="002F75A2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953" w:type="dxa"/>
          </w:tcPr>
          <w:p w14:paraId="02719512" w14:textId="36E1052B" w:rsidR="002F75A2" w:rsidRDefault="006F102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მოსამზადებელი სამუშაოები (ტექნიკის; ტექნოლოგიური და ა.შ. მოწყობილობების სარემონტო მოედანზე განთავსება).</w:t>
            </w:r>
          </w:p>
        </w:tc>
        <w:tc>
          <w:tcPr>
            <w:tcW w:w="1985" w:type="dxa"/>
          </w:tcPr>
          <w:p w14:paraId="3419ED08" w14:textId="77777777" w:rsidR="002F75A2" w:rsidRDefault="00053040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  <w:p w14:paraId="5A708E22" w14:textId="41DF7F57" w:rsidR="00F21E69" w:rsidRDefault="00F21E6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701" w:type="dxa"/>
          </w:tcPr>
          <w:p w14:paraId="2B0989D8" w14:textId="77777777" w:rsidR="002F75A2" w:rsidRDefault="002F75A2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269FC1CE" w14:textId="77777777" w:rsidTr="002F75A2">
        <w:tc>
          <w:tcPr>
            <w:tcW w:w="421" w:type="dxa"/>
          </w:tcPr>
          <w:p w14:paraId="7F2E2D8D" w14:textId="59DACE2E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953" w:type="dxa"/>
          </w:tcPr>
          <w:p w14:paraId="29967495" w14:textId="6866FD2B" w:rsidR="006F1027" w:rsidRDefault="006F102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განსალტვა მაღალი და დაბალი მხრიდან.</w:t>
            </w:r>
          </w:p>
        </w:tc>
        <w:tc>
          <w:tcPr>
            <w:tcW w:w="1985" w:type="dxa"/>
          </w:tcPr>
          <w:p w14:paraId="0C03436F" w14:textId="4B1D23D6" w:rsidR="006F1027" w:rsidRDefault="00F21E69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დამკვეთი.</w:t>
            </w:r>
          </w:p>
        </w:tc>
        <w:tc>
          <w:tcPr>
            <w:tcW w:w="1701" w:type="dxa"/>
          </w:tcPr>
          <w:p w14:paraId="743EC1DA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0F0907D5" w14:textId="77777777" w:rsidTr="002F75A2">
        <w:tc>
          <w:tcPr>
            <w:tcW w:w="421" w:type="dxa"/>
          </w:tcPr>
          <w:p w14:paraId="6074F2C4" w14:textId="3A24AC74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953" w:type="dxa"/>
          </w:tcPr>
          <w:p w14:paraId="01922C7D" w14:textId="401D7ABD" w:rsidR="006F1027" w:rsidRDefault="006F102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სრული ელექტრუ</w:t>
            </w:r>
            <w:r w:rsidR="00396C72">
              <w:rPr>
                <w:rFonts w:ascii="Sylfaen" w:hAnsi="Sylfaen"/>
                <w:lang w:val="ka-GE"/>
              </w:rPr>
              <w:t>ლ</w:t>
            </w:r>
            <w:r>
              <w:rPr>
                <w:rFonts w:ascii="Sylfaen" w:hAnsi="Sylfaen"/>
                <w:lang w:val="ka-GE"/>
              </w:rPr>
              <w:t>ი გაზომვები</w:t>
            </w:r>
            <w:r w:rsidR="007E4C28">
              <w:rPr>
                <w:rFonts w:ascii="Sylfaen" w:hAnsi="Sylfaen"/>
                <w:lang w:val="ka-GE"/>
              </w:rPr>
              <w:t>ს ჩატარება,</w:t>
            </w:r>
            <w:r>
              <w:rPr>
                <w:rFonts w:ascii="Sylfaen" w:hAnsi="Sylfaen"/>
                <w:lang w:val="ka-GE"/>
              </w:rPr>
              <w:t xml:space="preserve"> შეკეთებამდე (ნორმების შესაბამისად).</w:t>
            </w:r>
          </w:p>
        </w:tc>
        <w:tc>
          <w:tcPr>
            <w:tcW w:w="1985" w:type="dxa"/>
          </w:tcPr>
          <w:p w14:paraId="5FC15E5F" w14:textId="72444A3F" w:rsidR="006F1027" w:rsidRDefault="00FA6D58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184E4DBD" w14:textId="7090ACEA" w:rsidR="006F1027" w:rsidRDefault="00AB49BD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545F4F7D" w14:textId="77777777" w:rsidTr="002F75A2">
        <w:tc>
          <w:tcPr>
            <w:tcW w:w="421" w:type="dxa"/>
          </w:tcPr>
          <w:p w14:paraId="44309816" w14:textId="2BF8ADA4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953" w:type="dxa"/>
          </w:tcPr>
          <w:p w14:paraId="17476C25" w14:textId="2ECBF626" w:rsidR="006F1027" w:rsidRDefault="006F102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სატრანსფორმატორო ზეთის ქიმიური და ელექტრული ანალიზების გაკეთება შეკეთებამდე (ავზი; </w:t>
            </w:r>
            <w:r>
              <w:rPr>
                <w:rFonts w:ascii="Sylfaen" w:hAnsi="Sylfaen"/>
                <w:lang w:val="ru-RU"/>
              </w:rPr>
              <w:t>РПН</w:t>
            </w:r>
            <w:r w:rsidR="00B555EA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ნორმების შესაბამისად).</w:t>
            </w:r>
          </w:p>
        </w:tc>
        <w:tc>
          <w:tcPr>
            <w:tcW w:w="1985" w:type="dxa"/>
          </w:tcPr>
          <w:p w14:paraId="2A0C8D5A" w14:textId="4C04E14E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3E977B3B" w14:textId="48AA3A00" w:rsidR="006F1027" w:rsidRDefault="00AB49BD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281A59EA" w14:textId="77777777" w:rsidTr="002F75A2">
        <w:tc>
          <w:tcPr>
            <w:tcW w:w="421" w:type="dxa"/>
          </w:tcPr>
          <w:p w14:paraId="0C218373" w14:textId="7E2A3BB3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953" w:type="dxa"/>
          </w:tcPr>
          <w:p w14:paraId="7CBC771D" w14:textId="5CBDA0E5" w:rsidR="006F1027" w:rsidRDefault="00B555EA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ტრანსფორმატორიდან ზეთის ჩამოშვება სპეციალურ ავზში.</w:t>
            </w:r>
          </w:p>
        </w:tc>
        <w:tc>
          <w:tcPr>
            <w:tcW w:w="1985" w:type="dxa"/>
          </w:tcPr>
          <w:p w14:paraId="65329768" w14:textId="618A079B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</w:p>
        </w:tc>
        <w:tc>
          <w:tcPr>
            <w:tcW w:w="1701" w:type="dxa"/>
          </w:tcPr>
          <w:p w14:paraId="60E764FE" w14:textId="2BDE7D48" w:rsidR="006F1027" w:rsidRDefault="0028534E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სატრანსფორმატორო ზეთის წონა 12ტ</w:t>
            </w:r>
          </w:p>
        </w:tc>
      </w:tr>
      <w:tr w:rsidR="006F1027" w14:paraId="11719A68" w14:textId="77777777" w:rsidTr="002F75A2">
        <w:tc>
          <w:tcPr>
            <w:tcW w:w="421" w:type="dxa"/>
          </w:tcPr>
          <w:p w14:paraId="2264D07E" w14:textId="35413B0A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953" w:type="dxa"/>
          </w:tcPr>
          <w:p w14:paraId="109F447F" w14:textId="0CD699F8" w:rsidR="006F1027" w:rsidRDefault="00994F32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გრაგნილების საიზოლაციო პარამეტრების გაუმჯობესება</w:t>
            </w:r>
            <w:r w:rsidR="00CB434B">
              <w:rPr>
                <w:rFonts w:ascii="Sylfaen" w:hAnsi="Sylfaen"/>
                <w:lang w:val="ka-GE"/>
              </w:rPr>
              <w:t>, ცხელი ზეთის გაფრქვევა-ვაკუუმირების მეთოდით</w:t>
            </w:r>
            <w:r>
              <w:rPr>
                <w:rFonts w:ascii="Sylfaen" w:hAnsi="Sylfaen"/>
                <w:lang w:val="ka-GE"/>
              </w:rPr>
              <w:t xml:space="preserve"> (ნორმების შესაბამისად).</w:t>
            </w:r>
          </w:p>
        </w:tc>
        <w:tc>
          <w:tcPr>
            <w:tcW w:w="1985" w:type="dxa"/>
          </w:tcPr>
          <w:p w14:paraId="491383FE" w14:textId="3AFB0BEA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0CBB8889" w14:textId="79E7260B" w:rsidR="006F1027" w:rsidRDefault="00994F32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 (იხ. ტრანსფორმატორის გაზომვის ოქმი).</w:t>
            </w:r>
          </w:p>
        </w:tc>
      </w:tr>
      <w:tr w:rsidR="006F1027" w14:paraId="476BF5FC" w14:textId="77777777" w:rsidTr="002F75A2">
        <w:tc>
          <w:tcPr>
            <w:tcW w:w="421" w:type="dxa"/>
          </w:tcPr>
          <w:p w14:paraId="4BEF26C4" w14:textId="2282AF99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953" w:type="dxa"/>
          </w:tcPr>
          <w:p w14:paraId="30AF00D3" w14:textId="62E9B03B" w:rsidR="006F1027" w:rsidRDefault="00994F32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ტრანსფორმატორიდან ზეთის გაჟონვების აღმოფხვრა (ყველა რეზინის შუასადებების და საფენების შეცვლა).</w:t>
            </w:r>
          </w:p>
        </w:tc>
        <w:tc>
          <w:tcPr>
            <w:tcW w:w="1985" w:type="dxa"/>
          </w:tcPr>
          <w:p w14:paraId="44BF6D67" w14:textId="64B9F5BF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</w:p>
        </w:tc>
        <w:tc>
          <w:tcPr>
            <w:tcW w:w="1701" w:type="dxa"/>
          </w:tcPr>
          <w:p w14:paraId="7ED4DE95" w14:textId="0ECADDFA" w:rsidR="006F1027" w:rsidRDefault="00994F32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0622D6C6" w14:textId="77777777" w:rsidTr="002F75A2">
        <w:tc>
          <w:tcPr>
            <w:tcW w:w="421" w:type="dxa"/>
          </w:tcPr>
          <w:p w14:paraId="2A882670" w14:textId="0A974692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5953" w:type="dxa"/>
          </w:tcPr>
          <w:p w14:paraId="7BDD1F5B" w14:textId="772C655D" w:rsidR="006F1027" w:rsidRDefault="00B470C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გაგრილების რადიატორების რევიზია-შეკეთება.</w:t>
            </w:r>
          </w:p>
          <w:p w14:paraId="678BB32B" w14:textId="77777777" w:rsidR="00B470C7" w:rsidRDefault="00B470C7" w:rsidP="00B470C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რადიატორების მოხსნა.</w:t>
            </w:r>
          </w:p>
          <w:p w14:paraId="2EC502C2" w14:textId="77777777" w:rsidR="00B470C7" w:rsidRDefault="00B470C7" w:rsidP="00B470C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რადიატორების გაწმენდა-გასუფთავება.</w:t>
            </w:r>
          </w:p>
          <w:p w14:paraId="0A4909FF" w14:textId="61941426" w:rsidR="00B470C7" w:rsidRDefault="00B470C7" w:rsidP="00B470C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რადიატორების ჰერმეტულობაზე შემოწმება (დეფექტის აღმოჩენის შემთხვევაში შეკეთება).</w:t>
            </w:r>
          </w:p>
          <w:p w14:paraId="44375913" w14:textId="50693E5A" w:rsidR="00B470C7" w:rsidRPr="00B470C7" w:rsidRDefault="00B470C7" w:rsidP="00B470C7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რადიატორების დაყენება-მორგება.</w:t>
            </w:r>
          </w:p>
        </w:tc>
        <w:tc>
          <w:tcPr>
            <w:tcW w:w="1985" w:type="dxa"/>
          </w:tcPr>
          <w:p w14:paraId="1A610532" w14:textId="2C119E85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17111A18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1AB9A615" w14:textId="77777777" w:rsidTr="002F75A2">
        <w:tc>
          <w:tcPr>
            <w:tcW w:w="421" w:type="dxa"/>
          </w:tcPr>
          <w:p w14:paraId="0ECE9A4D" w14:textId="687AF52D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5953" w:type="dxa"/>
          </w:tcPr>
          <w:p w14:paraId="2702258F" w14:textId="60F4E65B" w:rsidR="00B470C7" w:rsidRDefault="00B470C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შიბერების და ვენტილების რევიზია-შეკეთება (დეფექტურის შეცვლა).</w:t>
            </w:r>
          </w:p>
        </w:tc>
        <w:tc>
          <w:tcPr>
            <w:tcW w:w="1985" w:type="dxa"/>
          </w:tcPr>
          <w:p w14:paraId="1867B186" w14:textId="6144EBA9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5D121B99" w14:textId="481567F2" w:rsidR="006F1027" w:rsidRDefault="001F2A82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3850757C" w14:textId="77777777" w:rsidTr="002F75A2">
        <w:tc>
          <w:tcPr>
            <w:tcW w:w="421" w:type="dxa"/>
          </w:tcPr>
          <w:p w14:paraId="43AF7C9A" w14:textId="76CB59F9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10</w:t>
            </w:r>
          </w:p>
        </w:tc>
        <w:tc>
          <w:tcPr>
            <w:tcW w:w="5953" w:type="dxa"/>
          </w:tcPr>
          <w:p w14:paraId="60C91567" w14:textId="793ED78E" w:rsidR="006F1027" w:rsidRDefault="00B470C7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გაგრილების ვენტილიატორების რევიზია-შეკეთება</w:t>
            </w:r>
            <w:r w:rsidR="001C4210">
              <w:rPr>
                <w:rFonts w:ascii="Sylfaen" w:hAnsi="Sylfaen"/>
                <w:lang w:val="ka-GE"/>
              </w:rPr>
              <w:t xml:space="preserve"> (დეფექტური ნაწილების შეცვლა)</w:t>
            </w:r>
            <w:r>
              <w:rPr>
                <w:rFonts w:ascii="Sylfaen" w:hAnsi="Sylfaen"/>
                <w:lang w:val="ka-GE"/>
              </w:rPr>
              <w:t>.</w:t>
            </w:r>
          </w:p>
          <w:p w14:paraId="22370900" w14:textId="77777777" w:rsidR="00B470C7" w:rsidRDefault="00B470C7" w:rsidP="00B470C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ელ.ძრავების რევიზია</w:t>
            </w:r>
            <w:r w:rsidR="001C4210">
              <w:rPr>
                <w:rFonts w:ascii="Sylfaen" w:hAnsi="Sylfaen"/>
                <w:lang w:val="ka-GE"/>
              </w:rPr>
              <w:t>.</w:t>
            </w:r>
          </w:p>
          <w:p w14:paraId="4D1C3463" w14:textId="77777777" w:rsidR="001C4210" w:rsidRDefault="001C4210" w:rsidP="00B470C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გამშვი აპარატურის რევიზია.</w:t>
            </w:r>
          </w:p>
          <w:p w14:paraId="5DE6CB74" w14:textId="77777777" w:rsidR="001C4210" w:rsidRDefault="001C4210" w:rsidP="00B470C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მკვებავი სადენების შეცვლა.</w:t>
            </w:r>
          </w:p>
          <w:p w14:paraId="40093E47" w14:textId="77777777" w:rsidR="001C4210" w:rsidRDefault="001C4210" w:rsidP="00B470C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კლემნიკების განახლება.</w:t>
            </w:r>
          </w:p>
          <w:p w14:paraId="3E4BE867" w14:textId="5F32008C" w:rsidR="001C4210" w:rsidRPr="00B470C7" w:rsidRDefault="001C4210" w:rsidP="00B470C7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ვენტილიატორის ფრთების რევიზია საჭიროების შემთხვევაში შეცვლა.</w:t>
            </w:r>
          </w:p>
        </w:tc>
        <w:tc>
          <w:tcPr>
            <w:tcW w:w="1985" w:type="dxa"/>
          </w:tcPr>
          <w:p w14:paraId="011F83B3" w14:textId="57729181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310C1A0F" w14:textId="0DEAC142" w:rsidR="006F1027" w:rsidRDefault="001C4210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7C3F4A6C" w14:textId="77777777" w:rsidTr="002F75A2">
        <w:tc>
          <w:tcPr>
            <w:tcW w:w="421" w:type="dxa"/>
          </w:tcPr>
          <w:p w14:paraId="35550BEA" w14:textId="416EB8EF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953" w:type="dxa"/>
          </w:tcPr>
          <w:p w14:paraId="1AB6E009" w14:textId="2685CF5D" w:rsidR="006F1027" w:rsidRDefault="001C4210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 და დაბალი ძაბვის შემყვანების რევიზია (დეფექტური ნაწილების შეცვლა).</w:t>
            </w:r>
          </w:p>
        </w:tc>
        <w:tc>
          <w:tcPr>
            <w:tcW w:w="1985" w:type="dxa"/>
          </w:tcPr>
          <w:p w14:paraId="74BD6C71" w14:textId="62119449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</w:t>
            </w:r>
            <w:r w:rsidR="00F21E69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1701" w:type="dxa"/>
          </w:tcPr>
          <w:p w14:paraId="21F62D94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3FECFA90" w14:textId="77777777" w:rsidTr="002F75A2">
        <w:tc>
          <w:tcPr>
            <w:tcW w:w="421" w:type="dxa"/>
          </w:tcPr>
          <w:p w14:paraId="4CAC0531" w14:textId="18979F4C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953" w:type="dxa"/>
          </w:tcPr>
          <w:p w14:paraId="0A46C7B0" w14:textId="77777777" w:rsidR="006F1027" w:rsidRDefault="001C4210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ჰაერშემშრობი ფილტრების (ადსორბერების) რევიზია-შეკეთება.</w:t>
            </w:r>
          </w:p>
          <w:p w14:paraId="6A011C59" w14:textId="48362AAA" w:rsidR="001C4210" w:rsidRDefault="001C4210" w:rsidP="001C4210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ადსორბერების მოხსნა.</w:t>
            </w:r>
          </w:p>
          <w:p w14:paraId="69FC2ED1" w14:textId="77777777" w:rsidR="001C4210" w:rsidRDefault="001C4210" w:rsidP="001C4210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ადსორბერების გაწმენდა გასუფთავება.</w:t>
            </w:r>
          </w:p>
          <w:p w14:paraId="316A5EAF" w14:textId="77777777" w:rsidR="001C4210" w:rsidRDefault="001C4210" w:rsidP="001C4210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ვენტილების და რეზინის სადებების შეცვლა საჭიროებისამებრ.</w:t>
            </w:r>
          </w:p>
          <w:p w14:paraId="3A099A4B" w14:textId="77777777" w:rsidR="001C4210" w:rsidRDefault="00F51D85" w:rsidP="001C4210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სილიკოგელის შეცვლა (ძირითადი და ინდიკატორული).</w:t>
            </w:r>
          </w:p>
          <w:p w14:paraId="7E4FFEBE" w14:textId="22AA44B2" w:rsidR="00F51D85" w:rsidRPr="001C4210" w:rsidRDefault="00F51D85" w:rsidP="001C4210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ადსორბერების დაყენება-მორგება.</w:t>
            </w:r>
          </w:p>
        </w:tc>
        <w:tc>
          <w:tcPr>
            <w:tcW w:w="1985" w:type="dxa"/>
          </w:tcPr>
          <w:p w14:paraId="5DECBCFA" w14:textId="542BD57F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5E1AA9B2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33C23DAF" w14:textId="77777777" w:rsidTr="002F75A2">
        <w:tc>
          <w:tcPr>
            <w:tcW w:w="421" w:type="dxa"/>
          </w:tcPr>
          <w:p w14:paraId="3A74F8DD" w14:textId="6960F05D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5953" w:type="dxa"/>
          </w:tcPr>
          <w:p w14:paraId="347C1C7D" w14:textId="272ABFDD" w:rsidR="00967C65" w:rsidRPr="00967C65" w:rsidRDefault="00967C65" w:rsidP="00967C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სატრანსფორმატორო ზეთის დონის მაჩვენებელი შუშების მოხსნა, გაწმენდა, ჩობალების შეცვლა და დაყენება.</w:t>
            </w:r>
          </w:p>
        </w:tc>
        <w:tc>
          <w:tcPr>
            <w:tcW w:w="1985" w:type="dxa"/>
          </w:tcPr>
          <w:p w14:paraId="185DB7F6" w14:textId="4CF0FD22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5E6715F5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7E13CAD3" w14:textId="77777777" w:rsidTr="002F75A2">
        <w:tc>
          <w:tcPr>
            <w:tcW w:w="421" w:type="dxa"/>
          </w:tcPr>
          <w:p w14:paraId="3E25CB9E" w14:textId="51B67F19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5953" w:type="dxa"/>
          </w:tcPr>
          <w:p w14:paraId="1BD786F1" w14:textId="77777777" w:rsidR="006F1027" w:rsidRDefault="00967C65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დატვირთვის ქვეშ ძაბვის სარეგულირებელი მოწყობილობის (</w:t>
            </w: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) რევიზია შეკეთება.</w:t>
            </w:r>
          </w:p>
          <w:p w14:paraId="3981A5BA" w14:textId="77777777" w:rsidR="00967C65" w:rsidRDefault="00967C65" w:rsidP="00967C65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-იდან ზეთის ჩამოშვება.</w:t>
            </w:r>
          </w:p>
          <w:p w14:paraId="53440194" w14:textId="77777777" w:rsid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საკონტაქტო სისტემის ელ.გაზომვები შეკეთებამდე.</w:t>
            </w:r>
          </w:p>
          <w:p w14:paraId="03D518CB" w14:textId="2644B8F7" w:rsid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ძალოვანი კონტაქტების გაწმენდა</w:t>
            </w:r>
            <w:r w:rsidR="0099003A">
              <w:rPr>
                <w:rFonts w:ascii="Sylfaen" w:hAnsi="Sylfaen"/>
                <w:lang w:val="ka-GE"/>
              </w:rPr>
              <w:t xml:space="preserve"> (დეფექტურის შეცვლა)</w:t>
            </w:r>
            <w:r>
              <w:rPr>
                <w:rFonts w:ascii="Sylfaen" w:hAnsi="Sylfaen"/>
                <w:lang w:val="ka-GE"/>
              </w:rPr>
              <w:t>.</w:t>
            </w:r>
          </w:p>
          <w:p w14:paraId="7CD2204A" w14:textId="77777777" w:rsid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გადამრთველი მექანიზმის რევიზია-მოსინჯვა.</w:t>
            </w:r>
          </w:p>
          <w:p w14:paraId="12CF9C7E" w14:textId="3A1FEEBD" w:rsid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საკონტაქტო სისტემის მაიზოლირებელი ტექსტოლიტის დაფის შეცვლა.</w:t>
            </w:r>
          </w:p>
          <w:p w14:paraId="37B912C5" w14:textId="77777777" w:rsid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საკონტაქტო სისტემის ელ.გაზომვები შეკეთების შემდეგ.</w:t>
            </w:r>
          </w:p>
          <w:p w14:paraId="6EC6E8E0" w14:textId="77777777" w:rsid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ავზის რეზინის შუასადებების შეცვლა.</w:t>
            </w:r>
          </w:p>
          <w:p w14:paraId="4B01318F" w14:textId="58A26599" w:rsidR="00396C72" w:rsidRPr="00396C72" w:rsidRDefault="00396C72" w:rsidP="00396C72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lastRenderedPageBreak/>
              <w:t>РПН</w:t>
            </w:r>
            <w:r>
              <w:rPr>
                <w:rFonts w:ascii="Sylfaen" w:hAnsi="Sylfaen"/>
                <w:lang w:val="ka-GE"/>
              </w:rPr>
              <w:t xml:space="preserve">-ის </w:t>
            </w:r>
            <w:r w:rsidR="007E4C28">
              <w:rPr>
                <w:rFonts w:ascii="Sylfaen" w:hAnsi="Sylfaen"/>
                <w:lang w:val="ka-GE"/>
              </w:rPr>
              <w:t>შ</w:t>
            </w:r>
            <w:r>
              <w:rPr>
                <w:rFonts w:ascii="Sylfaen" w:hAnsi="Sylfaen"/>
                <w:lang w:val="ka-GE"/>
              </w:rPr>
              <w:t>ევსება გადამუშავებული ზეთით და ჰერმეტულობაზე შემოწმება.</w:t>
            </w:r>
          </w:p>
        </w:tc>
        <w:tc>
          <w:tcPr>
            <w:tcW w:w="1985" w:type="dxa"/>
          </w:tcPr>
          <w:p w14:paraId="07D70788" w14:textId="10209496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მოწვეული ორგანიზაცია.</w:t>
            </w:r>
          </w:p>
        </w:tc>
        <w:tc>
          <w:tcPr>
            <w:tcW w:w="1701" w:type="dxa"/>
          </w:tcPr>
          <w:p w14:paraId="5F4891F2" w14:textId="538E23EA" w:rsidR="006F1027" w:rsidRDefault="00396C72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წლიდან წლამდე ფუჭდება </w:t>
            </w: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>-ის ზეთის გამრღვევი ძაბვის პარამეტრი.</w:t>
            </w:r>
          </w:p>
        </w:tc>
      </w:tr>
      <w:tr w:rsidR="006F1027" w14:paraId="7FD29BDB" w14:textId="77777777" w:rsidTr="002F75A2">
        <w:tc>
          <w:tcPr>
            <w:tcW w:w="421" w:type="dxa"/>
          </w:tcPr>
          <w:p w14:paraId="394280B1" w14:textId="0E3B42BC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953" w:type="dxa"/>
          </w:tcPr>
          <w:p w14:paraId="474FD427" w14:textId="64D0FF23" w:rsidR="006F1027" w:rsidRDefault="007E4C28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სატრანსფორმატორო ზეთის დამუშავება სადეგაზაციო მოწყობილობით.</w:t>
            </w:r>
          </w:p>
        </w:tc>
        <w:tc>
          <w:tcPr>
            <w:tcW w:w="1985" w:type="dxa"/>
          </w:tcPr>
          <w:p w14:paraId="5C8AAB71" w14:textId="3F5A8EAF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4EDFEEA2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7D94C8FD" w14:textId="77777777" w:rsidTr="002F75A2">
        <w:tc>
          <w:tcPr>
            <w:tcW w:w="421" w:type="dxa"/>
          </w:tcPr>
          <w:p w14:paraId="4F88CF8E" w14:textId="345E529A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5953" w:type="dxa"/>
          </w:tcPr>
          <w:p w14:paraId="4E8F5420" w14:textId="5C973EBB" w:rsidR="006F1027" w:rsidRDefault="007E4C28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ტრანსფორმატორში გადამუშავებული ზეთის ჩასხმა (საჭიროების შემთხვევაში ზეთის დამატება).</w:t>
            </w:r>
          </w:p>
        </w:tc>
        <w:tc>
          <w:tcPr>
            <w:tcW w:w="1985" w:type="dxa"/>
          </w:tcPr>
          <w:p w14:paraId="6B9B2BC9" w14:textId="737A8C05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3AEBA7E5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37A98DC9" w14:textId="77777777" w:rsidTr="002F75A2">
        <w:tc>
          <w:tcPr>
            <w:tcW w:w="421" w:type="dxa"/>
          </w:tcPr>
          <w:p w14:paraId="63B47E6D" w14:textId="3AED2C78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5953" w:type="dxa"/>
          </w:tcPr>
          <w:p w14:paraId="1E62FF42" w14:textId="22921B81" w:rsidR="006F1027" w:rsidRDefault="007E4C28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გაწმენდა-გასუფთავება, გარეცხვა და შეღებვა (ღია ნაცრისფერი საღებავით).</w:t>
            </w:r>
          </w:p>
        </w:tc>
        <w:tc>
          <w:tcPr>
            <w:tcW w:w="1985" w:type="dxa"/>
          </w:tcPr>
          <w:p w14:paraId="56E7416B" w14:textId="31CF2992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00C599CA" w14:textId="51C38555" w:rsidR="006F1027" w:rsidRDefault="00DA2DDB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4A07122C" w14:textId="77777777" w:rsidTr="002F75A2">
        <w:tc>
          <w:tcPr>
            <w:tcW w:w="421" w:type="dxa"/>
          </w:tcPr>
          <w:p w14:paraId="3130019D" w14:textId="3885F94F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5953" w:type="dxa"/>
          </w:tcPr>
          <w:p w14:paraId="40988B00" w14:textId="77777777" w:rsidR="006F1027" w:rsidRDefault="007E4C28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სატრანსფორმატორო მოედნის მოწყობა.</w:t>
            </w:r>
          </w:p>
          <w:p w14:paraId="49210D93" w14:textId="77777777" w:rsidR="007E4C28" w:rsidRDefault="007E4C28" w:rsidP="007E4C28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დაზიანებული ბორდიურების აღდგენა.</w:t>
            </w:r>
          </w:p>
          <w:p w14:paraId="3CCDD138" w14:textId="77777777" w:rsidR="007E4C28" w:rsidRDefault="007E4C28" w:rsidP="007E4C28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ბორდიურების შეღებვა.</w:t>
            </w:r>
          </w:p>
          <w:p w14:paraId="19BAB868" w14:textId="4C2934AD" w:rsidR="007E4C28" w:rsidRPr="007E4C28" w:rsidRDefault="007E4C28" w:rsidP="007E4C28">
            <w:pPr>
              <w:pStyle w:val="ListParagraph"/>
              <w:numPr>
                <w:ilvl w:val="0"/>
                <w:numId w:val="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ფრაქციის შეტანა.</w:t>
            </w:r>
          </w:p>
        </w:tc>
        <w:tc>
          <w:tcPr>
            <w:tcW w:w="1985" w:type="dxa"/>
          </w:tcPr>
          <w:p w14:paraId="2B41357D" w14:textId="4D96EB56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7FADCFBA" w14:textId="77777777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6F1027" w14:paraId="602ED8AF" w14:textId="77777777" w:rsidTr="002F75A2">
        <w:tc>
          <w:tcPr>
            <w:tcW w:w="421" w:type="dxa"/>
          </w:tcPr>
          <w:p w14:paraId="57ABC0DE" w14:textId="2F4D24A6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5953" w:type="dxa"/>
          </w:tcPr>
          <w:p w14:paraId="7312E335" w14:textId="2DA768C5" w:rsidR="006F1027" w:rsidRDefault="007E4C28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შეკეთების შემდგომი სრული ელექტრული გაზომვების ჩატარება (ნორმების შესაბამისად).</w:t>
            </w:r>
          </w:p>
        </w:tc>
        <w:tc>
          <w:tcPr>
            <w:tcW w:w="1985" w:type="dxa"/>
          </w:tcPr>
          <w:p w14:paraId="36A34AEF" w14:textId="4F355F54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317E9535" w14:textId="25CEE9DE" w:rsidR="006F1027" w:rsidRDefault="00AB49BD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6F1027" w14:paraId="65073722" w14:textId="77777777" w:rsidTr="002F75A2">
        <w:tc>
          <w:tcPr>
            <w:tcW w:w="421" w:type="dxa"/>
          </w:tcPr>
          <w:p w14:paraId="5FE35DEE" w14:textId="03E73A5C" w:rsidR="006F1027" w:rsidRDefault="006F1027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5953" w:type="dxa"/>
          </w:tcPr>
          <w:p w14:paraId="30975398" w14:textId="13D7EE3F" w:rsidR="006F1027" w:rsidRDefault="00D62834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სატრანსფორმატორო ზეთის შეკეთების შემდგომი ქიმიური და ელექტრული ანალიზების გაკეთება (ავზი; </w:t>
            </w:r>
            <w:r>
              <w:rPr>
                <w:rFonts w:ascii="Sylfaen" w:hAnsi="Sylfaen"/>
                <w:lang w:val="ru-RU"/>
              </w:rPr>
              <w:t>РПН</w:t>
            </w:r>
            <w:r>
              <w:rPr>
                <w:rFonts w:ascii="Sylfaen" w:hAnsi="Sylfaen"/>
                <w:lang w:val="ka-GE"/>
              </w:rPr>
              <w:t xml:space="preserve"> ნორმების შესაბამისად).</w:t>
            </w:r>
          </w:p>
        </w:tc>
        <w:tc>
          <w:tcPr>
            <w:tcW w:w="1985" w:type="dxa"/>
          </w:tcPr>
          <w:p w14:paraId="386EC9C8" w14:textId="06358B80" w:rsidR="006F1027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0D3FD626" w14:textId="0DEE9DF4" w:rsidR="006F1027" w:rsidRDefault="00AB49BD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დამკვეთთან შეთანხმებით.</w:t>
            </w:r>
          </w:p>
        </w:tc>
      </w:tr>
      <w:tr w:rsidR="00D62834" w14:paraId="420436E7" w14:textId="77777777" w:rsidTr="002F75A2">
        <w:tc>
          <w:tcPr>
            <w:tcW w:w="421" w:type="dxa"/>
          </w:tcPr>
          <w:p w14:paraId="0E6AF2EF" w14:textId="411F1215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5953" w:type="dxa"/>
          </w:tcPr>
          <w:p w14:paraId="37F67E7C" w14:textId="601DA656" w:rsidR="00D62834" w:rsidRDefault="008270F6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მონიტორინგი 72 სთ-ის განმავლობაში მისი ჰერმეტულობის დადგენის მიზნით.</w:t>
            </w:r>
          </w:p>
        </w:tc>
        <w:tc>
          <w:tcPr>
            <w:tcW w:w="1985" w:type="dxa"/>
          </w:tcPr>
          <w:p w14:paraId="065F35B7" w14:textId="3F38EEFF" w:rsidR="00D62834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0D9C58B8" w14:textId="55927A0E" w:rsidR="00D62834" w:rsidRDefault="00DF3653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დეფექტების აღმოჩენის შემთხვევაში მათი აღმოფხვრა.</w:t>
            </w:r>
          </w:p>
        </w:tc>
      </w:tr>
      <w:tr w:rsidR="00D62834" w14:paraId="49D6E908" w14:textId="77777777" w:rsidTr="002F75A2">
        <w:tc>
          <w:tcPr>
            <w:tcW w:w="421" w:type="dxa"/>
          </w:tcPr>
          <w:p w14:paraId="4AC82605" w14:textId="4DEAE41D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5953" w:type="dxa"/>
          </w:tcPr>
          <w:p w14:paraId="7B67646E" w14:textId="720F6E08" w:rsidR="00D62834" w:rsidRDefault="00DF3653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ტრანსფორმატორის ასალტვა მაღალი და დაბალი მხრიდან.</w:t>
            </w:r>
          </w:p>
        </w:tc>
        <w:tc>
          <w:tcPr>
            <w:tcW w:w="1985" w:type="dxa"/>
          </w:tcPr>
          <w:p w14:paraId="4884CF44" w14:textId="181D7FF0" w:rsidR="00D62834" w:rsidRDefault="00683BA2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დამკვეთი.</w:t>
            </w:r>
          </w:p>
        </w:tc>
        <w:tc>
          <w:tcPr>
            <w:tcW w:w="1701" w:type="dxa"/>
          </w:tcPr>
          <w:p w14:paraId="2A102E8F" w14:textId="77777777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62834" w14:paraId="562B19D6" w14:textId="77777777" w:rsidTr="002F75A2">
        <w:tc>
          <w:tcPr>
            <w:tcW w:w="421" w:type="dxa"/>
          </w:tcPr>
          <w:p w14:paraId="3A5C2A14" w14:textId="30736EF7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5953" w:type="dxa"/>
          </w:tcPr>
          <w:p w14:paraId="7CC714BB" w14:textId="67029702" w:rsidR="00D62834" w:rsidRDefault="00DF3653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სამუშაო ადგილის დალაგება (ტექნიკის; ტექნოლოგიური და ა.შ. მოწყობილობების გაყვანა, სარემონტო ნარჩენების გატანა თბოსადგურის ტერიტორიიდან).</w:t>
            </w:r>
          </w:p>
        </w:tc>
        <w:tc>
          <w:tcPr>
            <w:tcW w:w="1985" w:type="dxa"/>
          </w:tcPr>
          <w:p w14:paraId="7C735778" w14:textId="69716B94" w:rsidR="00D62834" w:rsidRDefault="00796C21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მოწვეული ორგანიზაცია.</w:t>
            </w:r>
          </w:p>
        </w:tc>
        <w:tc>
          <w:tcPr>
            <w:tcW w:w="1701" w:type="dxa"/>
          </w:tcPr>
          <w:p w14:paraId="6FEF9B70" w14:textId="77777777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62834" w14:paraId="23E2C22F" w14:textId="77777777" w:rsidTr="002F75A2">
        <w:tc>
          <w:tcPr>
            <w:tcW w:w="421" w:type="dxa"/>
          </w:tcPr>
          <w:p w14:paraId="3D589FB6" w14:textId="33E04803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5953" w:type="dxa"/>
          </w:tcPr>
          <w:p w14:paraId="0BF3E2E3" w14:textId="0B66CA9C" w:rsidR="00D62834" w:rsidRDefault="00DF3653" w:rsidP="006F102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შესრულებულ სამუშაოებზე ტექნიკური დოკუმენტაციის შედგენა.</w:t>
            </w:r>
          </w:p>
        </w:tc>
        <w:tc>
          <w:tcPr>
            <w:tcW w:w="1985" w:type="dxa"/>
          </w:tcPr>
          <w:p w14:paraId="2653C2CF" w14:textId="39134B47" w:rsidR="00D62834" w:rsidRDefault="00683BA2" w:rsidP="00DD3B4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მოწვეული ორგანიზაცია. </w:t>
            </w:r>
          </w:p>
        </w:tc>
        <w:tc>
          <w:tcPr>
            <w:tcW w:w="1701" w:type="dxa"/>
          </w:tcPr>
          <w:p w14:paraId="76653658" w14:textId="77777777" w:rsidR="00D62834" w:rsidRDefault="00D62834" w:rsidP="00DD3B40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3A4F26EA" w14:textId="77777777" w:rsidR="00DD3B40" w:rsidRDefault="00DD3B40" w:rsidP="00DD3B40">
      <w:pPr>
        <w:jc w:val="center"/>
        <w:rPr>
          <w:rFonts w:ascii="Sylfaen" w:hAnsi="Sylfaen"/>
          <w:lang w:val="ka-GE"/>
        </w:rPr>
      </w:pPr>
    </w:p>
    <w:p w14:paraId="1E0F693D" w14:textId="77777777" w:rsidR="008C4E39" w:rsidRDefault="00DF3653" w:rsidP="00DF3653">
      <w:pPr>
        <w:rPr>
          <w:rFonts w:ascii="Sylfaen" w:hAnsi="Sylfaen"/>
          <w:lang w:val="ka-GE"/>
        </w:rPr>
      </w:pPr>
      <w:r w:rsidRPr="0066520F">
        <w:rPr>
          <w:rFonts w:ascii="Sylfaen" w:hAnsi="Sylfaen"/>
          <w:b/>
          <w:bCs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</w:t>
      </w:r>
    </w:p>
    <w:p w14:paraId="517C7F7A" w14:textId="77777777" w:rsidR="008C4E39" w:rsidRPr="008C4E39" w:rsidRDefault="008C4E39" w:rsidP="008C4E39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 w:rsidRPr="008C4E39">
        <w:rPr>
          <w:rFonts w:ascii="Sylfaen" w:hAnsi="Sylfaen" w:cs="Sylfaen"/>
          <w:u w:val="single"/>
          <w:lang w:val="ka-GE"/>
        </w:rPr>
        <w:t>მოწვეულმა</w:t>
      </w:r>
      <w:r w:rsidRPr="008C4E39">
        <w:rPr>
          <w:rFonts w:ascii="Sylfaen" w:hAnsi="Sylfaen"/>
          <w:u w:val="single"/>
          <w:lang w:val="ka-GE"/>
        </w:rPr>
        <w:t xml:space="preserve"> ორგანიზაციამ დამკვეთს წინასწარ უნდა წარუდგინოს შესასრულებელი სამუშაოების გეგმა-გრაფიკი.</w:t>
      </w:r>
    </w:p>
    <w:p w14:paraId="5E4189E2" w14:textId="541F57EA" w:rsidR="00DF3653" w:rsidRDefault="00DF3653" w:rsidP="008C4E39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 w:rsidRPr="008C4E39">
        <w:rPr>
          <w:rFonts w:ascii="Sylfaen" w:hAnsi="Sylfaen"/>
          <w:u w:val="single"/>
          <w:lang w:val="ka-GE"/>
        </w:rPr>
        <w:lastRenderedPageBreak/>
        <w:t>საშემკ</w:t>
      </w:r>
      <w:r w:rsidR="00A4308F" w:rsidRPr="008C4E39">
        <w:rPr>
          <w:rFonts w:ascii="Sylfaen" w:hAnsi="Sylfaen"/>
          <w:u w:val="single"/>
          <w:lang w:val="ka-GE"/>
        </w:rPr>
        <w:t>ე</w:t>
      </w:r>
      <w:r w:rsidRPr="008C4E39">
        <w:rPr>
          <w:rFonts w:ascii="Sylfaen" w:hAnsi="Sylfaen"/>
          <w:u w:val="single"/>
          <w:lang w:val="ka-GE"/>
        </w:rPr>
        <w:t>თებლო სამუშაოებისთვის საჭირო მასალები (სატრანსფორმატორო ზეთი; ზეთმედეგი რეზინები და საფენები; საღებავი; ვენტილები; შ</w:t>
      </w:r>
      <w:r w:rsidR="001F18EB" w:rsidRPr="008C4E39">
        <w:rPr>
          <w:rFonts w:ascii="Sylfaen" w:hAnsi="Sylfaen"/>
          <w:u w:val="single"/>
          <w:lang w:val="ka-GE"/>
        </w:rPr>
        <w:t>ი</w:t>
      </w:r>
      <w:r w:rsidRPr="008C4E39">
        <w:rPr>
          <w:rFonts w:ascii="Sylfaen" w:hAnsi="Sylfaen"/>
          <w:u w:val="single"/>
          <w:lang w:val="ka-GE"/>
        </w:rPr>
        <w:t>ბერები და ა.შ.</w:t>
      </w:r>
      <w:r w:rsidR="00A4308F" w:rsidRPr="008C4E39">
        <w:rPr>
          <w:rFonts w:ascii="Sylfaen" w:hAnsi="Sylfaen"/>
          <w:u w:val="single"/>
          <w:lang w:val="ka-GE"/>
        </w:rPr>
        <w:t>) უნდა უზრუნველყოს მონვეულმა ორგანიზაციამ და მის ხარისხზეც პასუხისმგებელია თავად.</w:t>
      </w:r>
    </w:p>
    <w:p w14:paraId="62DA01E1" w14:textId="299CD644" w:rsidR="00CB434B" w:rsidRDefault="00CB434B" w:rsidP="008C4E39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ტრანსფორმატორის აქტიური ნაწილის შრობისთვის საჭირო იქნება ტექნოლოგიური ზეთი რაც უნდა უზრუნველყოს მოწვეულმა ორგანიზაციამ.</w:t>
      </w:r>
    </w:p>
    <w:p w14:paraId="4D3BC470" w14:textId="1EE67E5B" w:rsidR="004B3958" w:rsidRPr="008C4E39" w:rsidRDefault="004B3958" w:rsidP="008C4E39">
      <w:pPr>
        <w:pStyle w:val="ListParagraph"/>
        <w:numPr>
          <w:ilvl w:val="0"/>
          <w:numId w:val="7"/>
        </w:numPr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სამუშაოების წარმოების პერიოდი 2026წლის 1აპრილიდან 35 კალენდარული დღე.</w:t>
      </w:r>
    </w:p>
    <w:p w14:paraId="600CFB07" w14:textId="77777777" w:rsidR="001F18EB" w:rsidRDefault="001F18EB" w:rsidP="00DF3653">
      <w:pPr>
        <w:rPr>
          <w:rFonts w:ascii="Sylfaen" w:hAnsi="Sylfaen"/>
          <w:lang w:val="ka-GE"/>
        </w:rPr>
      </w:pPr>
    </w:p>
    <w:p w14:paraId="5139EEC6" w14:textId="26E61C2F" w:rsidR="001F18EB" w:rsidRDefault="001F18EB" w:rsidP="001F18E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 საამქროს უფროსი: კახაბერ უნგიაძე</w:t>
      </w:r>
    </w:p>
    <w:p w14:paraId="33FED0AF" w14:textId="1040A91A" w:rsidR="001F18EB" w:rsidRPr="00DD3B40" w:rsidRDefault="001F18EB" w:rsidP="001F18E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მობ.: 599503735</w:t>
      </w:r>
    </w:p>
    <w:sectPr w:rsidR="001F18EB" w:rsidRPr="00DD3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02BFC"/>
    <w:multiLevelType w:val="hybridMultilevel"/>
    <w:tmpl w:val="5A7C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4D6E"/>
    <w:multiLevelType w:val="hybridMultilevel"/>
    <w:tmpl w:val="630C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3084D"/>
    <w:multiLevelType w:val="hybridMultilevel"/>
    <w:tmpl w:val="69F0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42093"/>
    <w:multiLevelType w:val="hybridMultilevel"/>
    <w:tmpl w:val="C5A26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23AA8"/>
    <w:multiLevelType w:val="hybridMultilevel"/>
    <w:tmpl w:val="1F32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6E81"/>
    <w:multiLevelType w:val="hybridMultilevel"/>
    <w:tmpl w:val="59A6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85510"/>
    <w:multiLevelType w:val="hybridMultilevel"/>
    <w:tmpl w:val="236C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177111">
    <w:abstractNumId w:val="3"/>
  </w:num>
  <w:num w:numId="2" w16cid:durableId="245307889">
    <w:abstractNumId w:val="6"/>
  </w:num>
  <w:num w:numId="3" w16cid:durableId="1701398803">
    <w:abstractNumId w:val="1"/>
  </w:num>
  <w:num w:numId="4" w16cid:durableId="229967079">
    <w:abstractNumId w:val="2"/>
  </w:num>
  <w:num w:numId="5" w16cid:durableId="547962449">
    <w:abstractNumId w:val="5"/>
  </w:num>
  <w:num w:numId="6" w16cid:durableId="505634669">
    <w:abstractNumId w:val="0"/>
  </w:num>
  <w:num w:numId="7" w16cid:durableId="1187133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9A"/>
    <w:rsid w:val="00053040"/>
    <w:rsid w:val="0015754F"/>
    <w:rsid w:val="001C4210"/>
    <w:rsid w:val="001F18EB"/>
    <w:rsid w:val="001F2A82"/>
    <w:rsid w:val="0028534E"/>
    <w:rsid w:val="002F75A2"/>
    <w:rsid w:val="00396C72"/>
    <w:rsid w:val="003F3F4B"/>
    <w:rsid w:val="004B3958"/>
    <w:rsid w:val="00652E1A"/>
    <w:rsid w:val="0066520F"/>
    <w:rsid w:val="00683BA2"/>
    <w:rsid w:val="006F1027"/>
    <w:rsid w:val="00743969"/>
    <w:rsid w:val="00796C21"/>
    <w:rsid w:val="007E4C28"/>
    <w:rsid w:val="008270F6"/>
    <w:rsid w:val="008C4E39"/>
    <w:rsid w:val="008E4DDF"/>
    <w:rsid w:val="00967C65"/>
    <w:rsid w:val="0099003A"/>
    <w:rsid w:val="00994F32"/>
    <w:rsid w:val="009B3CC5"/>
    <w:rsid w:val="00A4308F"/>
    <w:rsid w:val="00AB49BD"/>
    <w:rsid w:val="00B470C7"/>
    <w:rsid w:val="00B555EA"/>
    <w:rsid w:val="00CB434B"/>
    <w:rsid w:val="00D2507B"/>
    <w:rsid w:val="00D62834"/>
    <w:rsid w:val="00DA2DDB"/>
    <w:rsid w:val="00DD3B40"/>
    <w:rsid w:val="00DF3653"/>
    <w:rsid w:val="00F21E69"/>
    <w:rsid w:val="00F51D85"/>
    <w:rsid w:val="00FA6D58"/>
    <w:rsid w:val="00FB049A"/>
    <w:rsid w:val="00FB2A11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0494"/>
  <w15:chartTrackingRefBased/>
  <w15:docId w15:val="{CE791E8C-0A34-423E-9BAC-B4CB29B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4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C426-9AF0-4C8D-8E5B-ABAC1CED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Ungiadze</dc:creator>
  <cp:keywords/>
  <dc:description/>
  <cp:lastModifiedBy>Kakha Ungiadze</cp:lastModifiedBy>
  <cp:revision>25</cp:revision>
  <dcterms:created xsi:type="dcterms:W3CDTF">2025-12-16T08:26:00Z</dcterms:created>
  <dcterms:modified xsi:type="dcterms:W3CDTF">2025-12-22T05:14:00Z</dcterms:modified>
</cp:coreProperties>
</file>