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482CB" w14:textId="77777777" w:rsidR="00913497" w:rsidRPr="00913497" w:rsidRDefault="00913497" w:rsidP="00913497">
      <w:pPr>
        <w:rPr>
          <w:rFonts w:ascii="Sylfaen" w:hAnsi="Sylfaen"/>
          <w:b/>
          <w:bCs/>
        </w:rPr>
      </w:pPr>
      <w:r w:rsidRPr="00913497">
        <w:rPr>
          <w:rFonts w:ascii="Sylfaen" w:hAnsi="Sylfaen"/>
          <w:b/>
          <w:bCs/>
        </w:rPr>
        <w:t>Request for Proposal (RFP)</w:t>
      </w:r>
    </w:p>
    <w:p w14:paraId="143AA294" w14:textId="77777777" w:rsidR="00913497" w:rsidRPr="00913497" w:rsidRDefault="00913497" w:rsidP="00913497">
      <w:pPr>
        <w:rPr>
          <w:rFonts w:ascii="Sylfaen" w:hAnsi="Sylfaen"/>
        </w:rPr>
      </w:pPr>
      <w:r w:rsidRPr="00913497">
        <w:rPr>
          <w:rFonts w:ascii="Sylfaen" w:hAnsi="Sylfaen"/>
          <w:b/>
          <w:bCs/>
        </w:rPr>
        <w:t>Managed Monitoring, Response &amp; Optimization Services</w:t>
      </w:r>
    </w:p>
    <w:p w14:paraId="287BD2EC" w14:textId="77777777" w:rsidR="00913497" w:rsidRPr="00913497" w:rsidRDefault="007B6A98" w:rsidP="00913497">
      <w:pPr>
        <w:rPr>
          <w:rFonts w:ascii="Sylfaen" w:hAnsi="Sylfaen"/>
        </w:rPr>
      </w:pPr>
      <w:r>
        <w:rPr>
          <w:rFonts w:ascii="Sylfaen" w:hAnsi="Sylfaen"/>
          <w:noProof/>
        </w:rPr>
        <w:pict w14:anchorId="1FADE43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1576254" w14:textId="6EF90D28" w:rsidR="00913497" w:rsidRPr="00913497" w:rsidRDefault="00913497" w:rsidP="00913497">
      <w:pPr>
        <w:rPr>
          <w:rFonts w:ascii="Sylfaen" w:hAnsi="Sylfaen"/>
          <w:b/>
          <w:bCs/>
        </w:rPr>
      </w:pPr>
      <w:r w:rsidRPr="00913497">
        <w:rPr>
          <w:rFonts w:ascii="Sylfaen" w:hAnsi="Sylfaen"/>
          <w:b/>
          <w:bCs/>
        </w:rPr>
        <w:t xml:space="preserve">1. </w:t>
      </w:r>
      <w:r w:rsidR="00621165">
        <w:rPr>
          <w:rFonts w:ascii="Sylfaen" w:hAnsi="Sylfaen"/>
          <w:b/>
          <w:bCs/>
        </w:rPr>
        <w:t>მიზანი</w:t>
      </w:r>
    </w:p>
    <w:p w14:paraId="48BA75BB" w14:textId="0C65F5EC" w:rsidR="00856C57" w:rsidRPr="00913497" w:rsidRDefault="00856C57" w:rsidP="007C30DF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დოკუმენტის</w:t>
      </w:r>
      <w:r w:rsidRPr="00856C57">
        <w:rPr>
          <w:rFonts w:ascii="Sylfaen" w:hAnsi="Sylfaen"/>
        </w:rPr>
        <w:t xml:space="preserve"> მიზანია Security Operation Center სერვის პროვაიდერ</w:t>
      </w:r>
      <w:r w:rsidR="007C30DF">
        <w:rPr>
          <w:rFonts w:ascii="Sylfaen" w:hAnsi="Sylfaen"/>
          <w:lang w:val="ka-GE"/>
        </w:rPr>
        <w:t>თან</w:t>
      </w:r>
      <w:r w:rsidRPr="00856C57">
        <w:rPr>
          <w:rFonts w:ascii="Sylfaen" w:hAnsi="Sylfaen"/>
        </w:rPr>
        <w:t xml:space="preserve"> (MSSP) </w:t>
      </w:r>
      <w:r w:rsidR="007C30DF">
        <w:rPr>
          <w:rFonts w:ascii="Sylfaen" w:hAnsi="Sylfaen"/>
        </w:rPr>
        <w:t>თანამშრომლობა,</w:t>
      </w:r>
      <w:r w:rsidRPr="00856C57">
        <w:rPr>
          <w:rFonts w:ascii="Sylfaen" w:hAnsi="Sylfaen"/>
        </w:rPr>
        <w:t xml:space="preserve"> რათა უზრუნველყო</w:t>
      </w:r>
      <w:r w:rsidR="007C30DF">
        <w:rPr>
          <w:rFonts w:ascii="Sylfaen" w:hAnsi="Sylfaen"/>
        </w:rPr>
        <w:t>ფილი იყოს</w:t>
      </w:r>
      <w:r w:rsidRPr="00856C57">
        <w:rPr>
          <w:rFonts w:ascii="Sylfaen" w:hAnsi="Sylfaen"/>
        </w:rPr>
        <w:t xml:space="preserve"> უწყვეტი მონიტორინგი, ინციდენტებზე რეაგირებ</w:t>
      </w:r>
      <w:r w:rsidR="007C30DF">
        <w:rPr>
          <w:rFonts w:ascii="Sylfaen" w:hAnsi="Sylfaen"/>
        </w:rPr>
        <w:t>ა</w:t>
      </w:r>
      <w:r w:rsidRPr="00856C57">
        <w:rPr>
          <w:rFonts w:ascii="Sylfaen" w:hAnsi="Sylfaen"/>
        </w:rPr>
        <w:t xml:space="preserve"> და უსაფრთხოების რეკომენდაციები</w:t>
      </w:r>
      <w:r w:rsidR="007C30DF">
        <w:rPr>
          <w:rFonts w:ascii="Sylfaen" w:hAnsi="Sylfaen"/>
        </w:rPr>
        <w:t>ს შემოთავაზება</w:t>
      </w:r>
      <w:r w:rsidRPr="00856C57">
        <w:rPr>
          <w:rFonts w:ascii="Sylfaen" w:hAnsi="Sylfaen"/>
        </w:rPr>
        <w:t xml:space="preserve"> ორგანიზაცი</w:t>
      </w:r>
      <w:r w:rsidR="007C30DF">
        <w:rPr>
          <w:rFonts w:ascii="Sylfaen" w:hAnsi="Sylfaen"/>
        </w:rPr>
        <w:t>აში</w:t>
      </w:r>
      <w:r w:rsidRPr="00856C57">
        <w:rPr>
          <w:rFonts w:ascii="Sylfaen" w:hAnsi="Sylfaen"/>
        </w:rPr>
        <w:t xml:space="preserve"> არსებული XDR</w:t>
      </w:r>
      <w:r w:rsidR="007C30DF">
        <w:rPr>
          <w:rFonts w:ascii="Sylfaen" w:hAnsi="Sylfaen"/>
        </w:rPr>
        <w:t>,</w:t>
      </w:r>
      <w:r w:rsidRPr="00856C57">
        <w:rPr>
          <w:rFonts w:ascii="Sylfaen" w:hAnsi="Sylfaen"/>
        </w:rPr>
        <w:t xml:space="preserve"> </w:t>
      </w:r>
      <w:r w:rsidR="007C30DF">
        <w:rPr>
          <w:rFonts w:ascii="Sylfaen" w:hAnsi="Sylfaen"/>
        </w:rPr>
        <w:t>Ng-</w:t>
      </w:r>
      <w:r w:rsidRPr="00856C57">
        <w:rPr>
          <w:rFonts w:ascii="Sylfaen" w:hAnsi="Sylfaen"/>
        </w:rPr>
        <w:t>SIEM</w:t>
      </w:r>
      <w:r w:rsidR="007C30DF">
        <w:rPr>
          <w:rFonts w:ascii="Sylfaen" w:hAnsi="Sylfaen"/>
        </w:rPr>
        <w:t xml:space="preserve">, Vulnerability Manager </w:t>
      </w:r>
      <w:r w:rsidR="007C30DF">
        <w:rPr>
          <w:rFonts w:ascii="Sylfaen" w:hAnsi="Sylfaen"/>
          <w:lang w:val="ka-GE"/>
        </w:rPr>
        <w:t xml:space="preserve">და </w:t>
      </w:r>
      <w:r w:rsidR="007C30DF">
        <w:rPr>
          <w:rFonts w:ascii="Sylfaen" w:hAnsi="Sylfaen"/>
        </w:rPr>
        <w:t>PAM</w:t>
      </w:r>
      <w:r w:rsidRPr="00856C57">
        <w:rPr>
          <w:rFonts w:ascii="Sylfaen" w:hAnsi="Sylfaen"/>
        </w:rPr>
        <w:t xml:space="preserve"> პლატფორმების გამოყენებით. მიზანია </w:t>
      </w:r>
      <w:r w:rsidR="007C30DF">
        <w:rPr>
          <w:rFonts w:ascii="Sylfaen" w:hAnsi="Sylfaen"/>
        </w:rPr>
        <w:t xml:space="preserve">IT </w:t>
      </w:r>
      <w:r w:rsidR="007C30DF">
        <w:rPr>
          <w:rFonts w:ascii="Sylfaen" w:hAnsi="Sylfaen"/>
          <w:lang w:val="ka-GE"/>
        </w:rPr>
        <w:t>ინფრასტრუქტურის</w:t>
      </w:r>
      <w:r w:rsidRPr="00856C57">
        <w:rPr>
          <w:rFonts w:ascii="Sylfaen" w:hAnsi="Sylfaen"/>
        </w:rPr>
        <w:t xml:space="preserve"> უსაფრთხოების ეფექტურობის გაზრდა, გამოვლენისა და რეაგირების დროის შემცირება და უსაფრთხოების ოპერაციების ხარისხის გაუმჯობესება</w:t>
      </w:r>
      <w:r w:rsidR="007C30DF">
        <w:rPr>
          <w:rFonts w:ascii="Sylfaen" w:hAnsi="Sylfaen"/>
        </w:rPr>
        <w:t xml:space="preserve"> შემდეგი პუნქტების გათვალისწინებით:</w:t>
      </w:r>
    </w:p>
    <w:p w14:paraId="37A9C806" w14:textId="77777777" w:rsidR="00621165" w:rsidRPr="00621165" w:rsidRDefault="007C30DF" w:rsidP="0062116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21165">
        <w:rPr>
          <w:rFonts w:ascii="Sylfaen" w:hAnsi="Sylfaen"/>
        </w:rPr>
        <w:t>24/7 უსაფრთხოების მონიტორინგი</w:t>
      </w:r>
    </w:p>
    <w:p w14:paraId="045A95F3" w14:textId="36A01DF3" w:rsidR="00621165" w:rsidRPr="00621165" w:rsidRDefault="007C30DF" w:rsidP="0062116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21165">
        <w:rPr>
          <w:rFonts w:ascii="Sylfaen" w:hAnsi="Sylfaen"/>
        </w:rPr>
        <w:t>უსაფრთხოების ინციდენტების გამოვლენა და False/Positive</w:t>
      </w:r>
      <w:r w:rsidRPr="00621165">
        <w:rPr>
          <w:rFonts w:ascii="Sylfaen" w:hAnsi="Sylfaen"/>
          <w:lang w:val="ka-GE"/>
        </w:rPr>
        <w:t>-ების შემცირება</w:t>
      </w:r>
    </w:p>
    <w:p w14:paraId="66727C70" w14:textId="2B7D6363" w:rsidR="00621165" w:rsidRPr="00621165" w:rsidRDefault="007C30DF" w:rsidP="0062116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21165">
        <w:rPr>
          <w:rFonts w:ascii="Sylfaen" w:hAnsi="Sylfaen"/>
        </w:rPr>
        <w:t>უსაფრთხოების ინციდენტზე დროული და ეფექტური რეაგირება</w:t>
      </w:r>
    </w:p>
    <w:p w14:paraId="47051167" w14:textId="2833CDFF" w:rsidR="00913497" w:rsidRPr="00621165" w:rsidRDefault="00621165" w:rsidP="0062116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21165">
        <w:rPr>
          <w:rFonts w:cstheme="minorHAnsi"/>
        </w:rPr>
        <w:t xml:space="preserve">Log Source </w:t>
      </w:r>
      <w:r w:rsidRPr="00621165">
        <w:rPr>
          <w:rFonts w:ascii="Sylfaen" w:hAnsi="Sylfaen" w:cstheme="minorHAnsi"/>
          <w:lang w:val="ka-GE"/>
        </w:rPr>
        <w:t xml:space="preserve">ინტეგრაცია </w:t>
      </w:r>
      <w:r w:rsidRPr="00621165">
        <w:rPr>
          <w:rFonts w:ascii="Sylfaen" w:hAnsi="Sylfaen" w:cstheme="minorHAnsi"/>
        </w:rPr>
        <w:t>SIEM-</w:t>
      </w:r>
      <w:r w:rsidRPr="00621165">
        <w:rPr>
          <w:rFonts w:ascii="Sylfaen" w:hAnsi="Sylfaen" w:cstheme="minorHAnsi"/>
          <w:lang w:val="ka-GE"/>
        </w:rPr>
        <w:t>ში და მონიტორინგის წესების მორგება</w:t>
      </w:r>
    </w:p>
    <w:p w14:paraId="39CE3751" w14:textId="3A0FFADD" w:rsidR="006B6018" w:rsidRPr="00913497" w:rsidRDefault="006B6018" w:rsidP="006B6018">
      <w:pPr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მოწყვლადობების გამოვლენა, ანალიზი და აღმოფხვრა</w:t>
      </w:r>
    </w:p>
    <w:p w14:paraId="595295C6" w14:textId="4CEFB6BE" w:rsidR="00913497" w:rsidRPr="00913497" w:rsidRDefault="00913497" w:rsidP="00913497">
      <w:pPr>
        <w:rPr>
          <w:rFonts w:ascii="Sylfaen" w:hAnsi="Sylfaen"/>
          <w:b/>
          <w:bCs/>
        </w:rPr>
      </w:pPr>
      <w:r w:rsidRPr="00913497">
        <w:rPr>
          <w:rFonts w:ascii="Sylfaen" w:hAnsi="Sylfaen"/>
          <w:b/>
          <w:bCs/>
        </w:rPr>
        <w:t xml:space="preserve">2. </w:t>
      </w:r>
      <w:r w:rsidR="00621165" w:rsidRPr="00621165">
        <w:rPr>
          <w:rFonts w:ascii="Sylfaen" w:hAnsi="Sylfaen"/>
          <w:b/>
          <w:bCs/>
        </w:rPr>
        <w:t>მომსახურების სფერო</w:t>
      </w:r>
    </w:p>
    <w:p w14:paraId="5048AD70" w14:textId="02EF26B5" w:rsidR="00913497" w:rsidRDefault="006B6018" w:rsidP="006D0AF3">
      <w:pPr>
        <w:jc w:val="both"/>
        <w:rPr>
          <w:rFonts w:ascii="Sylfaen" w:hAnsi="Sylfaen" w:cs="Sylfaen"/>
        </w:rPr>
      </w:pPr>
      <w:r>
        <w:rPr>
          <w:rFonts w:ascii="Sylfaen" w:hAnsi="Sylfaen"/>
        </w:rPr>
        <w:t>სერვისის მომწოდებელი</w:t>
      </w:r>
      <w:r w:rsidRPr="006B6018">
        <w:rPr>
          <w:rFonts w:ascii="Sylfaen" w:hAnsi="Sylfaen"/>
        </w:rPr>
        <w:t xml:space="preserve"> </w:t>
      </w:r>
      <w:r>
        <w:rPr>
          <w:rFonts w:ascii="Sylfaen" w:hAnsi="Sylfaen"/>
        </w:rPr>
        <w:t>იგულისხმება</w:t>
      </w:r>
      <w:r w:rsidRPr="006B6018">
        <w:rPr>
          <w:rFonts w:ascii="Sylfaen" w:hAnsi="Sylfaen"/>
        </w:rPr>
        <w:t xml:space="preserve"> როგორც შიდა უსაფრთხოების გუნდის გაფართოება,</w:t>
      </w:r>
      <w:r>
        <w:rPr>
          <w:rFonts w:ascii="Sylfaen" w:hAnsi="Sylfaen"/>
        </w:rPr>
        <w:t xml:space="preserve"> რომელიც</w:t>
      </w:r>
      <w:r w:rsidRPr="006B6018">
        <w:rPr>
          <w:rFonts w:ascii="Sylfaen" w:hAnsi="Sylfaen"/>
        </w:rPr>
        <w:t xml:space="preserve"> ფოკუსირებული იქნება </w:t>
      </w:r>
      <w:r w:rsidR="006D0AF3">
        <w:rPr>
          <w:rFonts w:ascii="Sylfaen" w:hAnsi="Sylfaen"/>
        </w:rPr>
        <w:t>უსაფრთხოების ინციდენტების მონიტორინგზე, რეაგირებაზე, აღმოფხვრაზე და რეკომენდაციის გაცემაზე</w:t>
      </w:r>
      <w:r w:rsidRPr="006B6018">
        <w:rPr>
          <w:rFonts w:ascii="Sylfaen" w:hAnsi="Sylfaen"/>
        </w:rPr>
        <w:t xml:space="preserve">. </w:t>
      </w:r>
      <w:r w:rsidR="006D0AF3">
        <w:rPr>
          <w:rFonts w:ascii="Sylfaen" w:hAnsi="Sylfaen"/>
        </w:rPr>
        <w:t>სერვისის მომწოდებელი</w:t>
      </w:r>
      <w:r w:rsidR="006D0AF3" w:rsidRPr="006B6018">
        <w:rPr>
          <w:rFonts w:ascii="Sylfaen" w:hAnsi="Sylfaen"/>
        </w:rPr>
        <w:t xml:space="preserve"> </w:t>
      </w:r>
      <w:r w:rsidRPr="006B6018">
        <w:rPr>
          <w:rFonts w:ascii="Sylfaen" w:hAnsi="Sylfaen"/>
        </w:rPr>
        <w:t xml:space="preserve">გამოიყენებს მომხმარებლის არსებულ უსაფრთხოების </w:t>
      </w:r>
      <w:r w:rsidR="006D0AF3">
        <w:rPr>
          <w:rFonts w:ascii="Sylfaen" w:hAnsi="Sylfaen"/>
        </w:rPr>
        <w:t>ხელსაწყოებს</w:t>
      </w:r>
      <w:r w:rsidRPr="006B6018">
        <w:rPr>
          <w:rFonts w:ascii="Sylfaen" w:hAnsi="Sylfaen"/>
        </w:rPr>
        <w:t xml:space="preserve"> და პროცესებს </w:t>
      </w:r>
      <w:r w:rsidR="006D0AF3">
        <w:rPr>
          <w:rFonts w:ascii="Sylfaen" w:hAnsi="Sylfaen" w:cs="Sylfaen"/>
          <w:lang w:val="ka-GE"/>
        </w:rPr>
        <w:t>მომსახურების</w:t>
      </w:r>
      <w:r w:rsidR="006D0AF3" w:rsidRPr="002436D4">
        <w:t xml:space="preserve"> </w:t>
      </w:r>
      <w:r w:rsidR="006D0AF3" w:rsidRPr="002436D4">
        <w:rPr>
          <w:rFonts w:ascii="Sylfaen" w:hAnsi="Sylfaen" w:cs="Sylfaen"/>
        </w:rPr>
        <w:t>დონის</w:t>
      </w:r>
      <w:r w:rsidR="006D0AF3" w:rsidRPr="002436D4">
        <w:t xml:space="preserve"> </w:t>
      </w:r>
      <w:r w:rsidR="006D0AF3">
        <w:rPr>
          <w:rFonts w:ascii="Sylfaen" w:hAnsi="Sylfaen" w:cs="Sylfaen"/>
          <w:lang w:val="ka-GE"/>
        </w:rPr>
        <w:t>შეთანხმების</w:t>
      </w:r>
      <w:r w:rsidR="006D0AF3" w:rsidRPr="002436D4">
        <w:t xml:space="preserve"> (S</w:t>
      </w:r>
      <w:r w:rsidR="006D0AF3">
        <w:t xml:space="preserve">ervice </w:t>
      </w:r>
      <w:r w:rsidR="006D0AF3" w:rsidRPr="002436D4">
        <w:t>L</w:t>
      </w:r>
      <w:r w:rsidR="006D0AF3">
        <w:t xml:space="preserve">evel </w:t>
      </w:r>
      <w:r w:rsidR="006D0AF3" w:rsidRPr="002436D4">
        <w:t>A</w:t>
      </w:r>
      <w:r w:rsidR="006D0AF3">
        <w:t>greement</w:t>
      </w:r>
      <w:r w:rsidR="006D0AF3" w:rsidRPr="002436D4">
        <w:t xml:space="preserve">) </w:t>
      </w:r>
      <w:r w:rsidR="006D0AF3" w:rsidRPr="002436D4">
        <w:rPr>
          <w:rFonts w:ascii="Sylfaen" w:hAnsi="Sylfaen" w:cs="Sylfaen"/>
        </w:rPr>
        <w:t>შესაბამისად</w:t>
      </w:r>
      <w:r w:rsidR="006D0AF3">
        <w:rPr>
          <w:rFonts w:ascii="Sylfaen" w:hAnsi="Sylfaen" w:cs="Sylfaen"/>
        </w:rPr>
        <w:t>.</w:t>
      </w:r>
    </w:p>
    <w:p w14:paraId="48BFF053" w14:textId="50C349DC" w:rsidR="000A623B" w:rsidRPr="00913497" w:rsidRDefault="000A623B" w:rsidP="006D0AF3">
      <w:pPr>
        <w:jc w:val="both"/>
        <w:rPr>
          <w:rFonts w:ascii="Sylfaen" w:hAnsi="Sylfaen"/>
        </w:rPr>
      </w:pPr>
      <w:r>
        <w:rPr>
          <w:rFonts w:ascii="Sylfaen" w:hAnsi="Sylfaen" w:cs="Sylfaen"/>
        </w:rPr>
        <w:t>სერვისის მიწოდება უნდა განხორციელდეს შემდეგ კომპანიებზე: არდი, ალდაგი და იმედი ლ.</w:t>
      </w:r>
    </w:p>
    <w:p w14:paraId="27D50C14" w14:textId="7D003574" w:rsidR="00913497" w:rsidRPr="00913497" w:rsidRDefault="00913497" w:rsidP="00913497">
      <w:pPr>
        <w:rPr>
          <w:rFonts w:ascii="Sylfaen" w:hAnsi="Sylfaen"/>
          <w:b/>
          <w:bCs/>
        </w:rPr>
      </w:pPr>
      <w:r w:rsidRPr="00913497">
        <w:rPr>
          <w:rFonts w:ascii="Sylfaen" w:hAnsi="Sylfaen"/>
          <w:b/>
          <w:bCs/>
        </w:rPr>
        <w:t xml:space="preserve">3. </w:t>
      </w:r>
      <w:r w:rsidR="002B0B52" w:rsidRPr="002B0B52">
        <w:rPr>
          <w:rFonts w:ascii="Sylfaen" w:hAnsi="Sylfaen"/>
          <w:b/>
          <w:bCs/>
        </w:rPr>
        <w:t>მომსახურების ხარისხის შეთანხმებ</w:t>
      </w:r>
      <w:r w:rsidR="002B0B52">
        <w:rPr>
          <w:rFonts w:ascii="Sylfaen" w:hAnsi="Sylfaen"/>
          <w:b/>
          <w:bCs/>
        </w:rPr>
        <w:t>ა</w:t>
      </w:r>
      <w:r w:rsidR="002B0B52" w:rsidRPr="002B0B52">
        <w:rPr>
          <w:rFonts w:ascii="Sylfaen" w:hAnsi="Sylfaen"/>
          <w:b/>
          <w:bCs/>
        </w:rPr>
        <w:t xml:space="preserve"> (SLA)</w:t>
      </w:r>
    </w:p>
    <w:p w14:paraId="333D1244" w14:textId="3D95E250" w:rsidR="00913497" w:rsidRPr="00913497" w:rsidRDefault="006D0AF3" w:rsidP="009268A9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სერვისის მომწოდებელი </w:t>
      </w:r>
      <w:r w:rsidRPr="006D0AF3">
        <w:rPr>
          <w:rFonts w:ascii="Sylfaen" w:hAnsi="Sylfaen"/>
        </w:rPr>
        <w:t>ვალდებული</w:t>
      </w:r>
      <w:r>
        <w:rPr>
          <w:rFonts w:ascii="Sylfaen" w:hAnsi="Sylfaen"/>
        </w:rPr>
        <w:t>ა</w:t>
      </w:r>
      <w:r w:rsidRPr="006D0AF3">
        <w:rPr>
          <w:rFonts w:ascii="Sylfaen" w:hAnsi="Sylfaen"/>
        </w:rPr>
        <w:t xml:space="preserve"> უზრუნველყოს მკაფიო, გაზომვადი მომსახურების დონეები, რომლებიც განსაზღვრავს შესრულებას, რეაგირებას და მომსახურების ხარისხს. </w:t>
      </w:r>
      <w:r w:rsidR="009268A9">
        <w:rPr>
          <w:rFonts w:ascii="Sylfaen" w:hAnsi="Sylfaen"/>
          <w:lang w:val="ka-GE"/>
        </w:rPr>
        <w:t>ქვემოთ ჩამოთვლილი</w:t>
      </w:r>
      <w:r>
        <w:rPr>
          <w:rFonts w:ascii="Sylfaen" w:hAnsi="Sylfaen"/>
        </w:rPr>
        <w:t xml:space="preserve"> მოთხოვნები </w:t>
      </w:r>
      <w:r w:rsidR="0074455E">
        <w:rPr>
          <w:rFonts w:ascii="Sylfaen" w:hAnsi="Sylfaen"/>
        </w:rPr>
        <w:t>შესაძლოა შეიცვალოს მომწოდებელთან შეთანხმების შესაბამისად:</w:t>
      </w:r>
    </w:p>
    <w:p w14:paraId="07B6C1BE" w14:textId="390DDCFD" w:rsidR="00913497" w:rsidRDefault="009268A9" w:rsidP="009268A9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9268A9">
        <w:rPr>
          <w:rFonts w:ascii="Sylfaen" w:hAnsi="Sylfaen"/>
          <w:lang w:val="ka-GE"/>
        </w:rPr>
        <w:lastRenderedPageBreak/>
        <w:t>XDR და SIEM შეტყობინებების 24/7/365 უწყვეტი მონიტორინგი</w:t>
      </w:r>
    </w:p>
    <w:p w14:paraId="0710F3C3" w14:textId="78402DEF" w:rsidR="009268A9" w:rsidRDefault="009268A9" w:rsidP="009268A9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ინციდენტის სიმძიმის კლასიფიცირება: </w:t>
      </w:r>
      <w:r w:rsidRPr="009268A9">
        <w:rPr>
          <w:rFonts w:ascii="Sylfaen" w:hAnsi="Sylfaen"/>
          <w:lang w:val="ka-GE"/>
        </w:rPr>
        <w:t>კრიტიკული, მაღალი, საშუალო და დაბალი</w:t>
      </w:r>
    </w:p>
    <w:p w14:paraId="7FD0D735" w14:textId="32ABE689" w:rsidR="009268A9" w:rsidRPr="009268A9" w:rsidRDefault="009268A9" w:rsidP="009268A9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ინციდენტის დეტექცია და ვალიდაცია:</w:t>
      </w:r>
    </w:p>
    <w:p w14:paraId="20D6E1C6" w14:textId="7D02B69D" w:rsidR="009268A9" w:rsidRPr="009268A9" w:rsidRDefault="009268A9" w:rsidP="009268A9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 w:rsidRPr="009268A9">
        <w:rPr>
          <w:rFonts w:ascii="Sylfaen" w:hAnsi="Sylfaen"/>
          <w:lang w:val="ka-GE"/>
        </w:rPr>
        <w:t xml:space="preserve">კრიტიკული: ≤ </w:t>
      </w:r>
      <w:r w:rsidR="00AC5165">
        <w:rPr>
          <w:rFonts w:ascii="Sylfaen" w:hAnsi="Sylfaen"/>
          <w:lang w:val="ka-GE"/>
        </w:rPr>
        <w:t>15</w:t>
      </w:r>
      <w:r w:rsidRPr="009268A9">
        <w:rPr>
          <w:rFonts w:ascii="Sylfaen" w:hAnsi="Sylfaen"/>
          <w:lang w:val="ka-GE"/>
        </w:rPr>
        <w:t xml:space="preserve"> წუთი</w:t>
      </w:r>
    </w:p>
    <w:p w14:paraId="12E10BC1" w14:textId="602B27D9" w:rsidR="009268A9" w:rsidRPr="009268A9" w:rsidRDefault="009268A9" w:rsidP="009268A9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 w:rsidRPr="009268A9">
        <w:rPr>
          <w:rFonts w:ascii="Sylfaen" w:hAnsi="Sylfaen"/>
          <w:lang w:val="ka-GE"/>
        </w:rPr>
        <w:t xml:space="preserve">მაღალი: ≤  </w:t>
      </w:r>
      <w:r w:rsidR="00AC5165">
        <w:rPr>
          <w:rFonts w:ascii="Sylfaen" w:hAnsi="Sylfaen"/>
          <w:lang w:val="ka-GE"/>
        </w:rPr>
        <w:t xml:space="preserve">30 </w:t>
      </w:r>
      <w:r w:rsidRPr="009268A9">
        <w:rPr>
          <w:rFonts w:ascii="Sylfaen" w:hAnsi="Sylfaen"/>
          <w:lang w:val="ka-GE"/>
        </w:rPr>
        <w:t>წუთი</w:t>
      </w:r>
    </w:p>
    <w:p w14:paraId="53BE17C0" w14:textId="59B97CDD" w:rsidR="009268A9" w:rsidRPr="009268A9" w:rsidRDefault="009268A9" w:rsidP="009268A9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 w:rsidRPr="009268A9">
        <w:rPr>
          <w:rFonts w:ascii="Sylfaen" w:hAnsi="Sylfaen"/>
          <w:lang w:val="ka-GE"/>
        </w:rPr>
        <w:t xml:space="preserve">საშუალო: ≤ </w:t>
      </w:r>
      <w:r w:rsidR="00AC5165">
        <w:rPr>
          <w:rFonts w:ascii="Sylfaen" w:hAnsi="Sylfaen"/>
          <w:lang w:val="ka-GE"/>
        </w:rPr>
        <w:t>10</w:t>
      </w:r>
      <w:r w:rsidRPr="009268A9">
        <w:rPr>
          <w:rFonts w:ascii="Sylfaen" w:hAnsi="Sylfaen"/>
          <w:lang w:val="ka-GE"/>
        </w:rPr>
        <w:t xml:space="preserve"> საათი</w:t>
      </w:r>
    </w:p>
    <w:p w14:paraId="50AABCD6" w14:textId="0CFD2DAB" w:rsidR="009268A9" w:rsidRDefault="009268A9" w:rsidP="009268A9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 w:rsidRPr="009268A9">
        <w:rPr>
          <w:rFonts w:ascii="Sylfaen" w:hAnsi="Sylfaen"/>
          <w:lang w:val="ka-GE"/>
        </w:rPr>
        <w:t xml:space="preserve">დაბალი: ≤ </w:t>
      </w:r>
      <w:r w:rsidR="00621165">
        <w:rPr>
          <w:rFonts w:ascii="Sylfaen" w:hAnsi="Sylfaen"/>
          <w:lang w:val="ka-GE"/>
        </w:rPr>
        <w:t>1</w:t>
      </w:r>
      <w:r w:rsidRPr="009268A9">
        <w:rPr>
          <w:rFonts w:ascii="Sylfaen" w:hAnsi="Sylfaen"/>
          <w:lang w:val="ka-GE"/>
        </w:rPr>
        <w:t xml:space="preserve"> სამუშაო დღე</w:t>
      </w:r>
    </w:p>
    <w:p w14:paraId="012C659C" w14:textId="428DEAA5" w:rsidR="009268A9" w:rsidRDefault="009268A9" w:rsidP="009268A9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9268A9">
        <w:rPr>
          <w:rFonts w:ascii="Sylfaen" w:hAnsi="Sylfaen" w:cs="Sylfaen"/>
          <w:lang w:val="ka-GE"/>
        </w:rPr>
        <w:t>ინციდენტზე</w:t>
      </w:r>
      <w:r w:rsidRPr="009268A9">
        <w:rPr>
          <w:rFonts w:ascii="Sylfaen" w:hAnsi="Sylfaen"/>
          <w:lang w:val="ka-GE"/>
        </w:rPr>
        <w:t xml:space="preserve"> რეაგირებ</w:t>
      </w:r>
      <w:r w:rsidR="00F93098">
        <w:rPr>
          <w:rFonts w:ascii="Sylfaen" w:hAnsi="Sylfaen"/>
          <w:lang w:val="ka-GE"/>
        </w:rPr>
        <w:t>ის დრო</w:t>
      </w:r>
      <w:r w:rsidRPr="009268A9">
        <w:rPr>
          <w:rFonts w:ascii="Sylfaen" w:hAnsi="Sylfaen"/>
          <w:lang w:val="ka-GE"/>
        </w:rPr>
        <w:t>:</w:t>
      </w:r>
    </w:p>
    <w:p w14:paraId="21C9919E" w14:textId="1F45967C" w:rsidR="003E6455" w:rsidRPr="003E6455" w:rsidRDefault="003E6455" w:rsidP="003E6455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 w:rsidRPr="003E6455">
        <w:rPr>
          <w:rFonts w:ascii="Sylfaen" w:hAnsi="Sylfaen"/>
          <w:lang w:val="ka-GE"/>
        </w:rPr>
        <w:t>კრიტიკული: რეაგირება დაიწყო ≤ 30 წუთში</w:t>
      </w:r>
    </w:p>
    <w:p w14:paraId="649614CD" w14:textId="20646F8B" w:rsidR="003E6455" w:rsidRPr="003E6455" w:rsidRDefault="003E6455" w:rsidP="003E6455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 w:rsidRPr="003E6455">
        <w:rPr>
          <w:rFonts w:ascii="Sylfaen" w:hAnsi="Sylfaen"/>
          <w:lang w:val="ka-GE"/>
        </w:rPr>
        <w:t>მაღალი: ≤ 1 საათი</w:t>
      </w:r>
    </w:p>
    <w:p w14:paraId="29CA0C55" w14:textId="0B3C760E" w:rsidR="003E6455" w:rsidRPr="003E6455" w:rsidRDefault="003E6455" w:rsidP="003E6455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 w:rsidRPr="003E6455">
        <w:rPr>
          <w:rFonts w:ascii="Sylfaen" w:hAnsi="Sylfaen"/>
          <w:lang w:val="ka-GE"/>
        </w:rPr>
        <w:t>საშუალო: ≤ 1 სამუშაო დღე</w:t>
      </w:r>
    </w:p>
    <w:p w14:paraId="19A0A936" w14:textId="4747DF3D" w:rsidR="009268A9" w:rsidRDefault="003E6455" w:rsidP="003E6455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 w:rsidRPr="003E6455">
        <w:rPr>
          <w:rFonts w:ascii="Sylfaen" w:hAnsi="Sylfaen"/>
          <w:lang w:val="ka-GE"/>
        </w:rPr>
        <w:t>დაბალი: საკონსულტაციო რეკომენდაცია</w:t>
      </w:r>
    </w:p>
    <w:p w14:paraId="3FC2D9DC" w14:textId="6162D293" w:rsidR="00F93098" w:rsidRDefault="00AC5165" w:rsidP="00AC516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</w:t>
      </w:r>
      <w:r w:rsidR="00F93098" w:rsidRPr="00AC5165">
        <w:rPr>
          <w:rFonts w:ascii="Sylfaen" w:hAnsi="Sylfaen"/>
          <w:lang w:val="ka-GE"/>
        </w:rPr>
        <w:t>ინასწარ შეთანხმებული რეაგირებ</w:t>
      </w:r>
      <w:r w:rsidRPr="00AC5165">
        <w:rPr>
          <w:rFonts w:ascii="Sylfaen" w:hAnsi="Sylfaen"/>
          <w:lang w:val="ka-GE"/>
        </w:rPr>
        <w:t xml:space="preserve">ა </w:t>
      </w:r>
      <w:r w:rsidR="00F93098" w:rsidRPr="00AC5165">
        <w:rPr>
          <w:rFonts w:ascii="Sylfaen" w:hAnsi="Sylfaen"/>
          <w:lang w:val="ka-GE"/>
        </w:rPr>
        <w:t>(მაგ. საბოლოო წერტილის იზოლაცია, პროცესის შეწყვეტა</w:t>
      </w:r>
      <w:r w:rsidRPr="00AC5165">
        <w:rPr>
          <w:rFonts w:ascii="Sylfaen" w:hAnsi="Sylfaen"/>
          <w:lang w:val="ka-GE"/>
        </w:rPr>
        <w:t xml:space="preserve"> და ა.შ.</w:t>
      </w:r>
      <w:r w:rsidR="00F93098" w:rsidRPr="00AC5165">
        <w:rPr>
          <w:rFonts w:ascii="Sylfaen" w:hAnsi="Sylfaen"/>
          <w:lang w:val="ka-GE"/>
        </w:rPr>
        <w:t>)</w:t>
      </w:r>
    </w:p>
    <w:p w14:paraId="41523275" w14:textId="4FFEC341" w:rsidR="00AC5165" w:rsidRDefault="00AC5165" w:rsidP="00AC516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შეთანხმებული კომუნიკაციის არხები რეპორტინგისთვის და დროული რეაგირებისთვის</w:t>
      </w:r>
      <w:r w:rsidR="00621165">
        <w:rPr>
          <w:rFonts w:ascii="Sylfaen" w:hAnsi="Sylfaen"/>
          <w:lang w:val="ka-GE"/>
        </w:rPr>
        <w:t xml:space="preserve"> (</w:t>
      </w:r>
      <w:r w:rsidR="00621165" w:rsidRPr="00621165">
        <w:rPr>
          <w:rFonts w:ascii="Sylfaen" w:hAnsi="Sylfaen" w:cs="Sylfaen"/>
        </w:rPr>
        <w:t>ელფოსტა</w:t>
      </w:r>
      <w:r w:rsidR="00621165" w:rsidRPr="00FD7DAF">
        <w:t xml:space="preserve">, Instant Messaging, SMS </w:t>
      </w:r>
      <w:r w:rsidR="00621165" w:rsidRPr="00621165">
        <w:rPr>
          <w:rFonts w:ascii="Sylfaen" w:hAnsi="Sylfaen" w:cs="Sylfaen"/>
        </w:rPr>
        <w:t>და</w:t>
      </w:r>
      <w:r w:rsidR="00621165" w:rsidRPr="00FD7DAF">
        <w:t xml:space="preserve"> </w:t>
      </w:r>
      <w:r w:rsidR="00621165" w:rsidRPr="00621165">
        <w:rPr>
          <w:rFonts w:ascii="Sylfaen" w:hAnsi="Sylfaen" w:cs="Sylfaen"/>
        </w:rPr>
        <w:t>ა</w:t>
      </w:r>
      <w:r w:rsidR="00621165" w:rsidRPr="00FD7DAF">
        <w:t>.</w:t>
      </w:r>
      <w:r w:rsidR="00621165" w:rsidRPr="00621165">
        <w:rPr>
          <w:rFonts w:ascii="Sylfaen" w:hAnsi="Sylfaen" w:cs="Sylfaen"/>
        </w:rPr>
        <w:t>შ</w:t>
      </w:r>
      <w:r w:rsidR="00621165" w:rsidRPr="00FD7DAF">
        <w:t>.</w:t>
      </w:r>
      <w:r w:rsidR="00621165">
        <w:rPr>
          <w:rFonts w:ascii="Sylfaen" w:hAnsi="Sylfaen"/>
          <w:lang w:val="ka-GE"/>
        </w:rPr>
        <w:t>)</w:t>
      </w:r>
    </w:p>
    <w:p w14:paraId="412E9A5C" w14:textId="0F413CD0" w:rsidR="00AC5165" w:rsidRDefault="00AC5165" w:rsidP="00AC516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მოწყვლადობების აღმოჩენისა და აღმოფხვრის დროები განისაზღვრება მომწოდებელთან.</w:t>
      </w:r>
    </w:p>
    <w:p w14:paraId="6409D6E6" w14:textId="77777777" w:rsidR="00AC5165" w:rsidRPr="00AC5165" w:rsidRDefault="00AC5165" w:rsidP="00AC5165">
      <w:pPr>
        <w:pStyle w:val="ListParagraph"/>
        <w:rPr>
          <w:rFonts w:ascii="Sylfaen" w:hAnsi="Sylfaen"/>
          <w:lang w:val="ka-GE"/>
        </w:rPr>
      </w:pPr>
    </w:p>
    <w:p w14:paraId="69D4267C" w14:textId="77777777" w:rsidR="00F93098" w:rsidRPr="00F93098" w:rsidRDefault="00F93098" w:rsidP="00F93098">
      <w:pPr>
        <w:pStyle w:val="ListParagraph"/>
        <w:ind w:left="1440"/>
        <w:rPr>
          <w:rFonts w:ascii="Sylfaen" w:hAnsi="Sylfaen"/>
          <w:lang w:val="ka-GE"/>
        </w:rPr>
      </w:pPr>
    </w:p>
    <w:p w14:paraId="093351D2" w14:textId="636484E5" w:rsidR="00913497" w:rsidRPr="00913497" w:rsidRDefault="00913497" w:rsidP="00913497">
      <w:pPr>
        <w:rPr>
          <w:rFonts w:ascii="Sylfaen" w:hAnsi="Sylfaen"/>
          <w:b/>
          <w:bCs/>
        </w:rPr>
      </w:pPr>
      <w:r w:rsidRPr="00913497">
        <w:rPr>
          <w:rFonts w:ascii="Sylfaen" w:hAnsi="Sylfaen"/>
          <w:b/>
          <w:bCs/>
        </w:rPr>
        <w:t xml:space="preserve">4. </w:t>
      </w:r>
      <w:r w:rsidR="002B0B52">
        <w:rPr>
          <w:rFonts w:ascii="Sylfaen" w:hAnsi="Sylfaen"/>
          <w:b/>
          <w:bCs/>
        </w:rPr>
        <w:t>ანგარიშგება</w:t>
      </w:r>
    </w:p>
    <w:p w14:paraId="0773AD33" w14:textId="3DFB322B" w:rsidR="00621165" w:rsidRPr="00621165" w:rsidRDefault="00621165" w:rsidP="00621165">
      <w:pPr>
        <w:rPr>
          <w:b/>
          <w:bCs/>
          <w:lang w:val="ka-GE"/>
        </w:rPr>
      </w:pPr>
      <w:r w:rsidRPr="006956EA">
        <w:rPr>
          <w:rFonts w:ascii="Sylfaen" w:hAnsi="Sylfaen" w:cs="Sylfaen"/>
        </w:rPr>
        <w:t>სერვისის</w:t>
      </w:r>
      <w:r w:rsidRPr="006956EA">
        <w:t xml:space="preserve"> </w:t>
      </w:r>
      <w:r w:rsidRPr="006956EA">
        <w:rPr>
          <w:rFonts w:ascii="Sylfaen" w:hAnsi="Sylfaen" w:cs="Sylfaen"/>
        </w:rPr>
        <w:t>მიწოდება</w:t>
      </w:r>
      <w:r w:rsidRPr="006956EA">
        <w:t xml:space="preserve"> </w:t>
      </w:r>
      <w:r w:rsidRPr="006956EA">
        <w:rPr>
          <w:rFonts w:ascii="Sylfaen" w:hAnsi="Sylfaen" w:cs="Sylfaen"/>
        </w:rPr>
        <w:t>მოიცავს</w:t>
      </w:r>
      <w:r w:rsidRPr="006956EA">
        <w:t xml:space="preserve"> </w:t>
      </w:r>
      <w:r w:rsidRPr="00431075">
        <w:rPr>
          <w:rFonts w:ascii="Sylfaen" w:hAnsi="Sylfaen" w:cs="Sylfaen"/>
        </w:rPr>
        <w:t>დამკვეთ</w:t>
      </w:r>
      <w:r w:rsidRPr="006956EA">
        <w:rPr>
          <w:rFonts w:ascii="Sylfaen" w:hAnsi="Sylfaen" w:cs="Sylfaen"/>
        </w:rPr>
        <w:t>ისთვის</w:t>
      </w:r>
      <w:r>
        <w:rPr>
          <w:rFonts w:ascii="Sylfaen" w:hAnsi="Sylfaen" w:cs="Sylfaen"/>
        </w:rPr>
        <w:t xml:space="preserve"> </w:t>
      </w:r>
      <w:r w:rsidRPr="006956EA">
        <w:rPr>
          <w:rFonts w:ascii="Sylfaen" w:hAnsi="Sylfaen" w:cs="Sylfaen"/>
        </w:rPr>
        <w:t>რეგულარულ</w:t>
      </w:r>
      <w:r w:rsidRPr="006956EA">
        <w:t xml:space="preserve"> </w:t>
      </w:r>
      <w:r w:rsidRPr="006956EA">
        <w:rPr>
          <w:rFonts w:ascii="Sylfaen" w:hAnsi="Sylfaen" w:cs="Sylfaen"/>
        </w:rPr>
        <w:t>ანგარიშგებას</w:t>
      </w:r>
      <w:r w:rsidRPr="006956EA">
        <w:t xml:space="preserve">  </w:t>
      </w:r>
      <w:r w:rsidRPr="006956EA">
        <w:rPr>
          <w:rFonts w:ascii="Sylfaen" w:hAnsi="Sylfaen" w:cs="Sylfaen"/>
        </w:rPr>
        <w:t>მიწოდებული</w:t>
      </w:r>
      <w:r w:rsidRPr="006956EA">
        <w:t xml:space="preserve"> </w:t>
      </w:r>
      <w:r w:rsidRPr="006956EA">
        <w:rPr>
          <w:rFonts w:ascii="Sylfaen" w:hAnsi="Sylfaen" w:cs="Sylfaen"/>
        </w:rPr>
        <w:t>კიბერუსაფრთხოების</w:t>
      </w:r>
      <w:r w:rsidRPr="006956EA">
        <w:t xml:space="preserve"> </w:t>
      </w:r>
      <w:r w:rsidRPr="006956EA">
        <w:rPr>
          <w:rFonts w:ascii="Sylfaen" w:hAnsi="Sylfaen" w:cs="Sylfaen"/>
        </w:rPr>
        <w:t>ინციდენტების</w:t>
      </w:r>
      <w:r w:rsidRPr="006956EA">
        <w:t xml:space="preserve"> </w:t>
      </w:r>
      <w:r w:rsidRPr="006956EA">
        <w:rPr>
          <w:rFonts w:ascii="Sylfaen" w:hAnsi="Sylfaen" w:cs="Sylfaen"/>
        </w:rPr>
        <w:t>შესახებ</w:t>
      </w:r>
      <w:r w:rsidRPr="006956EA">
        <w:t xml:space="preserve">, </w:t>
      </w:r>
      <w:r w:rsidRPr="006956EA">
        <w:rPr>
          <w:rFonts w:ascii="Sylfaen" w:hAnsi="Sylfaen" w:cs="Sylfaen"/>
        </w:rPr>
        <w:t>კერძოდ</w:t>
      </w:r>
      <w:r w:rsidRPr="006956EA">
        <w:rPr>
          <w:b/>
          <w:bCs/>
        </w:rPr>
        <w:t>:</w:t>
      </w:r>
    </w:p>
    <w:p w14:paraId="7BC823F6" w14:textId="6CDE5AD1" w:rsidR="00621165" w:rsidRPr="00AB5786" w:rsidRDefault="00621165" w:rsidP="00621165">
      <w:pPr>
        <w:pStyle w:val="ListParagraph"/>
        <w:numPr>
          <w:ilvl w:val="0"/>
          <w:numId w:val="7"/>
        </w:numPr>
        <w:spacing w:after="0" w:line="240" w:lineRule="auto"/>
      </w:pPr>
      <w:r w:rsidRPr="00081B90">
        <w:rPr>
          <w:rFonts w:ascii="Sylfaen" w:hAnsi="Sylfaen" w:cs="Sylfaen"/>
        </w:rPr>
        <w:t>დეტალური</w:t>
      </w:r>
      <w:r w:rsidRPr="00081B90">
        <w:t xml:space="preserve"> </w:t>
      </w:r>
      <w:r w:rsidRPr="00081B90">
        <w:rPr>
          <w:rFonts w:ascii="Sylfaen" w:hAnsi="Sylfaen" w:cs="Sylfaen"/>
        </w:rPr>
        <w:t>ანგარიშგება</w:t>
      </w:r>
      <w:r w:rsidRPr="00081B90">
        <w:t xml:space="preserve"> </w:t>
      </w:r>
      <w:r w:rsidRPr="00081B90">
        <w:rPr>
          <w:rFonts w:ascii="Sylfaen" w:hAnsi="Sylfaen" w:cs="Sylfaen"/>
        </w:rPr>
        <w:t>ყოველი</w:t>
      </w:r>
      <w:r w:rsidRPr="00081B90">
        <w:t xml:space="preserve"> </w:t>
      </w:r>
      <w:r w:rsidRPr="00081B90">
        <w:rPr>
          <w:rFonts w:ascii="Sylfaen" w:hAnsi="Sylfaen" w:cs="Sylfaen"/>
        </w:rPr>
        <w:t>კიბერ</w:t>
      </w:r>
      <w:r w:rsidRPr="00081B90">
        <w:t xml:space="preserve"> </w:t>
      </w:r>
      <w:r w:rsidRPr="00081B90">
        <w:rPr>
          <w:rFonts w:ascii="Sylfaen" w:hAnsi="Sylfaen" w:cs="Sylfaen"/>
        </w:rPr>
        <w:t>ინციდენტის</w:t>
      </w:r>
      <w:r w:rsidRPr="00081B90">
        <w:t xml:space="preserve"> </w:t>
      </w:r>
      <w:r w:rsidRPr="00081B90">
        <w:rPr>
          <w:rFonts w:ascii="Sylfaen" w:hAnsi="Sylfaen" w:cs="Sylfaen"/>
        </w:rPr>
        <w:t>შესახებ</w:t>
      </w:r>
      <w:r w:rsidRPr="00081B90">
        <w:t>,</w:t>
      </w:r>
      <w:r>
        <w:rPr>
          <w:rFonts w:ascii="Sylfaen" w:hAnsi="Sylfaen"/>
        </w:rPr>
        <w:t xml:space="preserve"> რომელიც შეიცავს</w:t>
      </w:r>
      <w:r w:rsidRPr="00081B90">
        <w:t xml:space="preserve"> </w:t>
      </w:r>
      <w:r w:rsidRPr="00081B90">
        <w:rPr>
          <w:rFonts w:ascii="Sylfaen" w:hAnsi="Sylfaen" w:cs="Sylfaen"/>
        </w:rPr>
        <w:t>ინციდენტის</w:t>
      </w:r>
      <w:r w:rsidRPr="00081B90">
        <w:t xml:space="preserve"> </w:t>
      </w:r>
      <w:r w:rsidRPr="00081B90">
        <w:rPr>
          <w:rFonts w:ascii="Sylfaen" w:hAnsi="Sylfaen" w:cs="Sylfaen"/>
        </w:rPr>
        <w:t>დეტალურ</w:t>
      </w:r>
      <w:r w:rsidRPr="00081B90">
        <w:t xml:space="preserve"> </w:t>
      </w:r>
      <w:r w:rsidRPr="00081B90">
        <w:rPr>
          <w:rFonts w:ascii="Sylfaen" w:hAnsi="Sylfaen" w:cs="Sylfaen"/>
        </w:rPr>
        <w:t>აღწერა</w:t>
      </w:r>
      <w:r>
        <w:rPr>
          <w:rFonts w:ascii="Sylfaen" w:hAnsi="Sylfaen" w:cs="Sylfaen"/>
        </w:rPr>
        <w:t>ს</w:t>
      </w:r>
      <w:r w:rsidRPr="00081B90">
        <w:t xml:space="preserve">, </w:t>
      </w:r>
      <w:r w:rsidRPr="00081B90">
        <w:rPr>
          <w:rFonts w:ascii="Sylfaen" w:hAnsi="Sylfaen" w:cs="Sylfaen"/>
        </w:rPr>
        <w:t>ინციდენტის</w:t>
      </w:r>
      <w:r w:rsidRPr="00081B90">
        <w:t xml:space="preserve"> </w:t>
      </w:r>
      <w:r w:rsidRPr="00081B90">
        <w:rPr>
          <w:rFonts w:ascii="Sylfaen" w:hAnsi="Sylfaen" w:cs="Sylfaen"/>
        </w:rPr>
        <w:t>გამოძიების</w:t>
      </w:r>
      <w:r w:rsidRPr="00081B90">
        <w:t xml:space="preserve"> </w:t>
      </w:r>
      <w:r w:rsidRPr="00081B90">
        <w:rPr>
          <w:rFonts w:ascii="Sylfaen" w:hAnsi="Sylfaen" w:cs="Sylfaen"/>
        </w:rPr>
        <w:t>დეტალებ</w:t>
      </w:r>
      <w:r>
        <w:rPr>
          <w:rFonts w:ascii="Sylfaen" w:hAnsi="Sylfaen" w:cs="Sylfaen"/>
        </w:rPr>
        <w:t>ს</w:t>
      </w:r>
      <w:r w:rsidRPr="00081B90">
        <w:t xml:space="preserve">, </w:t>
      </w:r>
      <w:r w:rsidRPr="00081B90">
        <w:rPr>
          <w:rFonts w:ascii="Sylfaen" w:hAnsi="Sylfaen" w:cs="Sylfaen"/>
        </w:rPr>
        <w:t>ზომებ</w:t>
      </w:r>
      <w:r>
        <w:rPr>
          <w:rFonts w:ascii="Sylfaen" w:hAnsi="Sylfaen" w:cs="Sylfaen"/>
        </w:rPr>
        <w:t xml:space="preserve">ს და რეკომენდაციებს, </w:t>
      </w:r>
      <w:r w:rsidRPr="00081B90">
        <w:rPr>
          <w:rFonts w:ascii="Sylfaen" w:hAnsi="Sylfaen" w:cs="Sylfaen"/>
        </w:rPr>
        <w:t>რომლებიც</w:t>
      </w:r>
      <w:r w:rsidRPr="00081B90">
        <w:t xml:space="preserve"> </w:t>
      </w:r>
      <w:r w:rsidRPr="00081B90">
        <w:rPr>
          <w:rFonts w:ascii="Sylfaen" w:hAnsi="Sylfaen" w:cs="Sylfaen"/>
        </w:rPr>
        <w:t>უნდა</w:t>
      </w:r>
      <w:r w:rsidRPr="00081B90">
        <w:t xml:space="preserve"> </w:t>
      </w:r>
      <w:r w:rsidRPr="00081B90">
        <w:rPr>
          <w:rFonts w:ascii="Sylfaen" w:hAnsi="Sylfaen" w:cs="Sylfaen"/>
        </w:rPr>
        <w:t>ყოფილიყო</w:t>
      </w:r>
      <w:r w:rsidRPr="00081B90">
        <w:t xml:space="preserve"> </w:t>
      </w:r>
      <w:r w:rsidRPr="00081B90">
        <w:rPr>
          <w:rFonts w:ascii="Sylfaen" w:hAnsi="Sylfaen" w:cs="Sylfaen"/>
        </w:rPr>
        <w:t>მიღებული</w:t>
      </w:r>
      <w:r w:rsidRPr="00081B90">
        <w:t xml:space="preserve"> </w:t>
      </w:r>
      <w:r w:rsidRPr="00081B90">
        <w:rPr>
          <w:rFonts w:ascii="Sylfaen" w:hAnsi="Sylfaen" w:cs="Sylfaen"/>
        </w:rPr>
        <w:t>ინციდენტის</w:t>
      </w:r>
      <w:r w:rsidRPr="00081B90">
        <w:t xml:space="preserve"> </w:t>
      </w:r>
      <w:r w:rsidRPr="00081B90">
        <w:rPr>
          <w:rFonts w:ascii="Sylfaen" w:hAnsi="Sylfaen" w:cs="Sylfaen"/>
        </w:rPr>
        <w:t>თავიდან</w:t>
      </w:r>
      <w:r w:rsidRPr="00081B90">
        <w:t xml:space="preserve"> </w:t>
      </w:r>
      <w:r w:rsidRPr="00081B90">
        <w:rPr>
          <w:rFonts w:ascii="Sylfaen" w:hAnsi="Sylfaen" w:cs="Sylfaen"/>
        </w:rPr>
        <w:t>ასაცილებლად</w:t>
      </w:r>
      <w:r>
        <w:rPr>
          <w:rFonts w:ascii="Sylfaen" w:hAnsi="Sylfaen" w:cs="Sylfaen"/>
        </w:rPr>
        <w:t>.</w:t>
      </w:r>
    </w:p>
    <w:p w14:paraId="1DB1EB21" w14:textId="77777777" w:rsidR="000A623B" w:rsidRPr="000A623B" w:rsidRDefault="00621165" w:rsidP="00621165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</w:rPr>
      </w:pPr>
      <w:r w:rsidRPr="00621165">
        <w:rPr>
          <w:rFonts w:ascii="Sylfaen" w:hAnsi="Sylfaen" w:cs="Sylfaen"/>
        </w:rPr>
        <w:t>რეგულარული</w:t>
      </w:r>
      <w:r w:rsidRPr="008C0A9C">
        <w:t xml:space="preserve"> </w:t>
      </w:r>
      <w:r w:rsidRPr="00621165">
        <w:rPr>
          <w:rFonts w:ascii="Sylfaen" w:hAnsi="Sylfaen" w:cs="Sylfaen"/>
        </w:rPr>
        <w:t>ყოველთვიური</w:t>
      </w:r>
      <w:r w:rsidRPr="008C0A9C">
        <w:t xml:space="preserve"> </w:t>
      </w:r>
      <w:r w:rsidRPr="00621165">
        <w:rPr>
          <w:rFonts w:ascii="Sylfaen" w:hAnsi="Sylfaen" w:cs="Sylfaen"/>
        </w:rPr>
        <w:t>ანგარიშგება</w:t>
      </w:r>
      <w:r w:rsidRPr="008C0A9C">
        <w:t xml:space="preserve"> </w:t>
      </w:r>
      <w:r w:rsidRPr="00621165">
        <w:rPr>
          <w:rFonts w:ascii="Sylfaen" w:hAnsi="Sylfaen" w:cs="Sylfaen"/>
        </w:rPr>
        <w:t>დაფიქსირებული</w:t>
      </w:r>
      <w:r w:rsidRPr="008C0A9C">
        <w:t xml:space="preserve">, </w:t>
      </w:r>
      <w:r w:rsidRPr="00621165">
        <w:rPr>
          <w:rFonts w:ascii="Sylfaen" w:hAnsi="Sylfaen" w:cs="Sylfaen"/>
        </w:rPr>
        <w:t>აღკვეთილი</w:t>
      </w:r>
      <w:r w:rsidRPr="008C0A9C">
        <w:t xml:space="preserve"> </w:t>
      </w:r>
      <w:r w:rsidRPr="00621165">
        <w:rPr>
          <w:rFonts w:ascii="Sylfaen" w:hAnsi="Sylfaen" w:cs="Sylfaen"/>
        </w:rPr>
        <w:t>ან</w:t>
      </w:r>
      <w:r w:rsidRPr="008C0A9C">
        <w:t xml:space="preserve"> </w:t>
      </w:r>
      <w:r w:rsidRPr="00621165">
        <w:rPr>
          <w:rFonts w:ascii="Sylfaen" w:hAnsi="Sylfaen" w:cs="Sylfaen"/>
        </w:rPr>
        <w:t>გამოტოვებული</w:t>
      </w:r>
      <w:r w:rsidRPr="008C0A9C">
        <w:t xml:space="preserve"> </w:t>
      </w:r>
      <w:r w:rsidRPr="00621165">
        <w:rPr>
          <w:rFonts w:ascii="Sylfaen" w:hAnsi="Sylfaen" w:cs="Sylfaen"/>
        </w:rPr>
        <w:t>კიბერუსაფრთხოების</w:t>
      </w:r>
      <w:r w:rsidRPr="008C0A9C">
        <w:t xml:space="preserve"> </w:t>
      </w:r>
      <w:r w:rsidRPr="00621165">
        <w:rPr>
          <w:rFonts w:ascii="Sylfaen" w:hAnsi="Sylfaen" w:cs="Sylfaen"/>
        </w:rPr>
        <w:t>ინციდენტების</w:t>
      </w:r>
      <w:r>
        <w:rPr>
          <w:rFonts w:ascii="Sylfaen" w:hAnsi="Sylfaen" w:cs="Sylfaen"/>
        </w:rPr>
        <w:t>ა</w:t>
      </w:r>
      <w:r w:rsidRPr="008C0A9C">
        <w:t xml:space="preserve"> </w:t>
      </w:r>
      <w:r w:rsidRPr="00621165">
        <w:rPr>
          <w:rFonts w:ascii="Sylfaen" w:hAnsi="Sylfaen" w:cs="Sylfaen"/>
        </w:rPr>
        <w:t>და</w:t>
      </w:r>
      <w:r w:rsidRPr="008C0A9C">
        <w:t xml:space="preserve"> SLA-</w:t>
      </w:r>
      <w:r w:rsidRPr="00621165">
        <w:rPr>
          <w:rFonts w:ascii="Sylfaen" w:hAnsi="Sylfaen" w:cs="Sylfaen"/>
        </w:rPr>
        <w:t>ების</w:t>
      </w:r>
      <w:r w:rsidRPr="008C0A9C">
        <w:t xml:space="preserve"> </w:t>
      </w:r>
      <w:r w:rsidRPr="00621165">
        <w:rPr>
          <w:rFonts w:ascii="Sylfaen" w:hAnsi="Sylfaen" w:cs="Sylfaen"/>
        </w:rPr>
        <w:t>შესაბამისობის</w:t>
      </w:r>
      <w:r w:rsidRPr="008C0A9C">
        <w:t>/</w:t>
      </w:r>
      <w:r w:rsidRPr="00621165">
        <w:rPr>
          <w:rFonts w:ascii="Sylfaen" w:hAnsi="Sylfaen" w:cs="Sylfaen"/>
        </w:rPr>
        <w:t>დარღვევის</w:t>
      </w:r>
      <w:r w:rsidRPr="008C0A9C">
        <w:t xml:space="preserve"> </w:t>
      </w:r>
      <w:r w:rsidRPr="00621165">
        <w:rPr>
          <w:rFonts w:ascii="Sylfaen" w:hAnsi="Sylfaen" w:cs="Sylfaen"/>
        </w:rPr>
        <w:t>შესახებ</w:t>
      </w:r>
      <w:r>
        <w:rPr>
          <w:rFonts w:ascii="Sylfaen" w:hAnsi="Sylfaen" w:cs="Sylfaen"/>
        </w:rPr>
        <w:t>.</w:t>
      </w:r>
    </w:p>
    <w:p w14:paraId="6DFB20A6" w14:textId="77777777" w:rsidR="000A623B" w:rsidRDefault="000A623B" w:rsidP="000A623B">
      <w:pPr>
        <w:spacing w:after="0" w:line="240" w:lineRule="auto"/>
      </w:pPr>
    </w:p>
    <w:p w14:paraId="749AE0F2" w14:textId="071DC7C5" w:rsidR="00913497" w:rsidRPr="000A623B" w:rsidRDefault="00621165" w:rsidP="000A623B">
      <w:pPr>
        <w:spacing w:after="0" w:line="240" w:lineRule="auto"/>
        <w:rPr>
          <w:rFonts w:ascii="Sylfaen" w:hAnsi="Sylfaen"/>
        </w:rPr>
      </w:pPr>
      <w:r>
        <w:br/>
      </w:r>
    </w:p>
    <w:p w14:paraId="35B4D161" w14:textId="77777777" w:rsidR="00621165" w:rsidRDefault="00621165" w:rsidP="00913497">
      <w:pPr>
        <w:rPr>
          <w:rFonts w:ascii="Sylfaen" w:hAnsi="Sylfaen"/>
          <w:b/>
          <w:bCs/>
        </w:rPr>
      </w:pPr>
    </w:p>
    <w:p w14:paraId="30E14B05" w14:textId="77777777" w:rsidR="0058514C" w:rsidRPr="00913497" w:rsidRDefault="0058514C">
      <w:pPr>
        <w:rPr>
          <w:rFonts w:ascii="Sylfaen" w:hAnsi="Sylfaen"/>
        </w:rPr>
      </w:pPr>
    </w:p>
    <w:sectPr w:rsidR="0058514C" w:rsidRPr="00913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16F"/>
    <w:multiLevelType w:val="hybridMultilevel"/>
    <w:tmpl w:val="751C3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7415"/>
    <w:multiLevelType w:val="multilevel"/>
    <w:tmpl w:val="2344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A6D40"/>
    <w:multiLevelType w:val="hybridMultilevel"/>
    <w:tmpl w:val="461CF230"/>
    <w:lvl w:ilvl="0" w:tplc="041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9B0C81"/>
    <w:multiLevelType w:val="hybridMultilevel"/>
    <w:tmpl w:val="1F80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34C01"/>
    <w:multiLevelType w:val="multilevel"/>
    <w:tmpl w:val="2CB8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70CF8"/>
    <w:multiLevelType w:val="multilevel"/>
    <w:tmpl w:val="61FA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A2039B"/>
    <w:multiLevelType w:val="multilevel"/>
    <w:tmpl w:val="2372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843481">
    <w:abstractNumId w:val="1"/>
  </w:num>
  <w:num w:numId="2" w16cid:durableId="1852261995">
    <w:abstractNumId w:val="5"/>
  </w:num>
  <w:num w:numId="3" w16cid:durableId="1798405951">
    <w:abstractNumId w:val="4"/>
  </w:num>
  <w:num w:numId="4" w16cid:durableId="1287933951">
    <w:abstractNumId w:val="6"/>
  </w:num>
  <w:num w:numId="5" w16cid:durableId="1954631662">
    <w:abstractNumId w:val="3"/>
  </w:num>
  <w:num w:numId="6" w16cid:durableId="1975939533">
    <w:abstractNumId w:val="2"/>
  </w:num>
  <w:num w:numId="7" w16cid:durableId="26302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97"/>
    <w:rsid w:val="000A623B"/>
    <w:rsid w:val="002B0B52"/>
    <w:rsid w:val="003E6455"/>
    <w:rsid w:val="0058514C"/>
    <w:rsid w:val="00621165"/>
    <w:rsid w:val="006B6018"/>
    <w:rsid w:val="006D0AA3"/>
    <w:rsid w:val="006D0AF3"/>
    <w:rsid w:val="0074455E"/>
    <w:rsid w:val="007B6A98"/>
    <w:rsid w:val="007C30DF"/>
    <w:rsid w:val="00856C57"/>
    <w:rsid w:val="00913497"/>
    <w:rsid w:val="009268A9"/>
    <w:rsid w:val="00AC5165"/>
    <w:rsid w:val="00D74981"/>
    <w:rsid w:val="00F2109F"/>
    <w:rsid w:val="00F9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36AAE"/>
  <w15:chartTrackingRefBased/>
  <w15:docId w15:val="{52797F8F-1CB5-400D-9DB1-801FF78C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4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4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49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99"/>
    <w:qFormat/>
    <w:rsid w:val="009134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4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4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49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99"/>
    <w:locked/>
    <w:rsid w:val="00621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308</Words>
  <Characters>2463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Tvaliashvili</dc:creator>
  <cp:keywords/>
  <dc:description/>
  <cp:lastModifiedBy>David Kvatadze</cp:lastModifiedBy>
  <cp:revision>2</cp:revision>
  <dcterms:created xsi:type="dcterms:W3CDTF">2026-01-16T11:22:00Z</dcterms:created>
  <dcterms:modified xsi:type="dcterms:W3CDTF">2026-01-16T15:33:00Z</dcterms:modified>
</cp:coreProperties>
</file>