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44" w:rsidRDefault="00E765E0">
      <w:pPr>
        <w:spacing w:after="0"/>
      </w:pPr>
      <w:r>
        <w:rPr>
          <w:noProof/>
        </w:rPr>
        <w:drawing>
          <wp:inline distT="0" distB="0" distL="0" distR="0">
            <wp:extent cx="4042410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E44" w:rsidRDefault="00E765E0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:rsidR="00784E44" w:rsidRDefault="00E765E0">
      <w:pPr>
        <w:spacing w:after="0"/>
        <w:jc w:val="right"/>
      </w:pPr>
      <w:r>
        <w:rPr>
          <w:rFonts w:ascii="Sylfaen" w:eastAsia="Sylfaen" w:hAnsi="Sylfaen" w:cs="Sylfaen"/>
          <w:sz w:val="36"/>
        </w:rPr>
        <w:t>ელექტრონული</w:t>
      </w:r>
      <w:r>
        <w:rPr>
          <w:rFonts w:ascii="AcadNusx" w:eastAsia="AcadNusx" w:hAnsi="AcadNusx" w:cs="AcadNusx"/>
          <w:sz w:val="36"/>
        </w:rPr>
        <w:t xml:space="preserve"> </w:t>
      </w:r>
      <w:r>
        <w:rPr>
          <w:rFonts w:ascii="Sylfaen" w:eastAsia="Sylfaen" w:hAnsi="Sylfaen" w:cs="Sylfaen"/>
          <w:sz w:val="36"/>
        </w:rPr>
        <w:t>ტენდერის</w:t>
      </w:r>
      <w:r>
        <w:rPr>
          <w:rFonts w:ascii="AcadNusx" w:eastAsia="AcadNusx" w:hAnsi="AcadNusx" w:cs="AcadNusx"/>
          <w:sz w:val="36"/>
        </w:rPr>
        <w:t xml:space="preserve"> </w:t>
      </w:r>
      <w:r>
        <w:rPr>
          <w:rFonts w:ascii="Sylfaen" w:eastAsia="Sylfaen" w:hAnsi="Sylfaen" w:cs="Sylfaen"/>
          <w:sz w:val="36"/>
        </w:rPr>
        <w:t>განაცხადი</w:t>
      </w:r>
      <w:r>
        <w:rPr>
          <w:rFonts w:ascii="AcadNusx" w:eastAsia="AcadNusx" w:hAnsi="AcadNusx" w:cs="AcadNusx"/>
          <w:sz w:val="36"/>
        </w:rPr>
        <w:t xml:space="preserve"> </w:t>
      </w:r>
    </w:p>
    <w:p w:rsidR="00784E44" w:rsidRDefault="00E765E0">
      <w:r>
        <w:t xml:space="preserve"> </w:t>
      </w:r>
    </w:p>
    <w:p w:rsidR="00784E44" w:rsidRDefault="00E765E0">
      <w:pPr>
        <w:spacing w:after="158"/>
      </w:pPr>
      <w:r>
        <w:t xml:space="preserve"> </w:t>
      </w:r>
    </w:p>
    <w:p w:rsidR="00784E44" w:rsidRDefault="00E765E0">
      <w:pPr>
        <w:spacing w:after="0"/>
      </w:pPr>
      <w:r>
        <w:t xml:space="preserve"> </w:t>
      </w:r>
    </w:p>
    <w:tbl>
      <w:tblPr>
        <w:tblStyle w:val="TableGrid"/>
        <w:tblW w:w="9352" w:type="dxa"/>
        <w:tblInd w:w="5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784E44" w:rsidTr="00C37CE2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left="2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</w:pPr>
            <w:r>
              <w:t xml:space="preserve"> </w:t>
            </w:r>
          </w:p>
        </w:tc>
      </w:tr>
      <w:tr w:rsidR="00784E44" w:rsidTr="00C37CE2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right="46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ტენდერის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აღწერილობა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Pr="004F7E96" w:rsidRDefault="00E765E0" w:rsidP="00C37CE2">
            <w:pPr>
              <w:spacing w:after="0" w:line="240" w:lineRule="auto"/>
              <w:rPr>
                <w:lang w:val="ka-GE"/>
              </w:rPr>
            </w:pPr>
            <w:r>
              <w:t xml:space="preserve">„სოკარ ჯორჯია პეტროლიუმის“ ბალანსზე </w:t>
            </w:r>
            <w:r w:rsidR="00F213A4">
              <w:t>არსებულ</w:t>
            </w:r>
            <w:r w:rsidR="00F213A4">
              <w:rPr>
                <w:lang w:val="ka-GE"/>
              </w:rPr>
              <w:t xml:space="preserve"> </w:t>
            </w:r>
            <w:r w:rsidR="00F213A4">
              <w:t>სადგურ</w:t>
            </w:r>
            <w:r w:rsidR="00F213A4">
              <w:rPr>
                <w:lang w:val="ka-GE"/>
              </w:rPr>
              <w:t xml:space="preserve">ზე </w:t>
            </w:r>
            <w:r w:rsidR="00C925F8">
              <w:rPr>
                <w:lang w:val="ka-GE"/>
              </w:rPr>
              <w:t>გდახურვის სამუშაოებზე</w:t>
            </w:r>
          </w:p>
        </w:tc>
      </w:tr>
      <w:tr w:rsidR="00784E44" w:rsidTr="00C37CE2">
        <w:trPr>
          <w:trHeight w:val="171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right="46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კონკრეტული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დავალება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C925F8" w:rsidP="00C37CE2">
            <w:pPr>
              <w:spacing w:after="0" w:line="240" w:lineRule="auto"/>
              <w:ind w:right="26"/>
              <w:rPr>
                <w:lang w:val="ka-GE"/>
              </w:rPr>
            </w:pPr>
            <w:r>
              <w:rPr>
                <w:lang w:val="ka-GE"/>
              </w:rPr>
              <w:t>ქ.</w:t>
            </w:r>
            <w:r w:rsidR="00A144ED">
              <w:rPr>
                <w:lang w:val="ka-GE"/>
              </w:rPr>
              <w:t xml:space="preserve">თბილისი კახეთის.გზატკეცილზე </w:t>
            </w:r>
            <w:r>
              <w:rPr>
                <w:lang w:val="ka-GE"/>
              </w:rPr>
              <w:t xml:space="preserve"> ქუჩაზე მდებარე აგს-ს თუნუქით გადახურვის სამუშაოები.</w:t>
            </w:r>
            <w:r w:rsidR="00A144ED">
              <w:rPr>
                <w:lang w:val="ka-GE"/>
              </w:rPr>
              <w:br/>
              <w:t xml:space="preserve"> 215 მ2  თუნუქი</w:t>
            </w:r>
            <w:r w:rsidR="00A144ED">
              <w:rPr>
                <w:lang w:val="ka-GE"/>
              </w:rPr>
              <w:br/>
              <w:t>35 მ2 ტოლი</w:t>
            </w:r>
          </w:p>
          <w:p w:rsidR="00C925F8" w:rsidRDefault="00C925F8" w:rsidP="00C37CE2">
            <w:pPr>
              <w:spacing w:after="0" w:line="240" w:lineRule="auto"/>
              <w:ind w:right="26"/>
              <w:rPr>
                <w:lang w:val="ka-GE"/>
              </w:rPr>
            </w:pPr>
          </w:p>
          <w:p w:rsidR="00F213A4" w:rsidRPr="00C925F8" w:rsidRDefault="00C925F8" w:rsidP="00C37CE2">
            <w:pPr>
              <w:spacing w:after="0" w:line="240" w:lineRule="auto"/>
              <w:ind w:right="26"/>
              <w:rPr>
                <w:lang w:val="ka-GE"/>
              </w:rPr>
            </w:pPr>
            <w:r>
              <w:rPr>
                <w:lang w:val="ka-GE"/>
              </w:rPr>
              <w:t>განიხილება ჰიდროსაიზოლაციო ფენის გადაკვრა</w:t>
            </w:r>
            <w:r w:rsidR="00C37CE2">
              <w:rPr>
                <w:lang w:val="ka-GE"/>
              </w:rPr>
              <w:t xml:space="preserve">. </w:t>
            </w:r>
            <w:bookmarkStart w:id="0" w:name="_GoBack"/>
            <w:bookmarkEnd w:id="0"/>
          </w:p>
        </w:tc>
      </w:tr>
      <w:tr w:rsidR="00784E44" w:rsidTr="00C37CE2">
        <w:trPr>
          <w:trHeight w:val="7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right="46"/>
            </w:pPr>
            <w:r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37" w:lineRule="auto"/>
              <w:ind w:left="2"/>
            </w:pPr>
            <w:r>
              <w:rPr>
                <w:rFonts w:ascii="Sylfaen" w:eastAsia="Sylfaen" w:hAnsi="Sylfaen" w:cs="Sylfaen"/>
              </w:rPr>
              <w:t>მოთხოვნები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პრეტენდენტების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</w:pPr>
            <w:r>
              <w:t xml:space="preserve">გამოცდილება </w:t>
            </w:r>
            <w:r w:rsidR="00724859">
              <w:rPr>
                <w:lang w:val="ka-GE"/>
              </w:rPr>
              <w:t>3</w:t>
            </w:r>
            <w:r>
              <w:t xml:space="preserve">+ წელი </w:t>
            </w:r>
          </w:p>
        </w:tc>
      </w:tr>
      <w:tr w:rsidR="00784E44" w:rsidTr="00C37CE2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right="46"/>
            </w:pPr>
            <w:r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გადახდის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C925F8" w:rsidP="00C37CE2">
            <w:pPr>
              <w:spacing w:after="0" w:line="240" w:lineRule="auto"/>
            </w:pPr>
            <w:r>
              <w:rPr>
                <w:lang w:val="ka-GE"/>
              </w:rPr>
              <w:t>მოლაპარაკების საგანი(დამკვეთის მოთხოვნის გათვალისწინებთ)</w:t>
            </w:r>
          </w:p>
        </w:tc>
      </w:tr>
      <w:tr w:rsidR="00784E44" w:rsidTr="00C37CE2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right="46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Pr="00C37CE2" w:rsidRDefault="00E765E0" w:rsidP="00C37CE2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ტენდერის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ვადები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C925F8" w:rsidP="00C37CE2">
            <w:pPr>
              <w:spacing w:after="0" w:line="240" w:lineRule="auto"/>
            </w:pPr>
            <w:r>
              <w:rPr>
                <w:lang w:val="ka-GE"/>
              </w:rPr>
              <w:t xml:space="preserve">3 </w:t>
            </w:r>
            <w:r w:rsidR="00E765E0">
              <w:t xml:space="preserve">კალენდარული დღე </w:t>
            </w:r>
          </w:p>
        </w:tc>
      </w:tr>
      <w:tr w:rsidR="00784E44" w:rsidTr="00C37CE2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right="46"/>
            </w:pPr>
            <w:r>
              <w:t xml:space="preserve">6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ხელშკ</w:t>
            </w:r>
            <w:r>
              <w:rPr>
                <w:rFonts w:ascii="AcadNusx" w:eastAsia="AcadNusx" w:hAnsi="AcadNusx" w:cs="AcadNusx"/>
              </w:rPr>
              <w:t>e</w:t>
            </w:r>
            <w:r>
              <w:rPr>
                <w:rFonts w:ascii="Sylfaen" w:eastAsia="Sylfaen" w:hAnsi="Sylfaen" w:cs="Sylfaen"/>
              </w:rPr>
              <w:t>რულების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ვადები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Pr="00851F90" w:rsidRDefault="00C925F8" w:rsidP="00C37CE2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15 </w:t>
            </w:r>
            <w:r w:rsidR="00B27C9B">
              <w:rPr>
                <w:lang w:val="ka-GE"/>
              </w:rPr>
              <w:t xml:space="preserve"> კალენდარულ დღეში</w:t>
            </w:r>
          </w:p>
        </w:tc>
      </w:tr>
      <w:tr w:rsidR="00784E44" w:rsidTr="00C37CE2">
        <w:trPr>
          <w:trHeight w:val="56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right="46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საგარანტიო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</w:pPr>
            <w:r>
              <w:t xml:space="preserve">4 წელი </w:t>
            </w:r>
          </w:p>
        </w:tc>
      </w:tr>
      <w:tr w:rsidR="00784E44" w:rsidTr="00C37CE2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right="46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Default="00E765E0" w:rsidP="00C37CE2">
            <w:pPr>
              <w:spacing w:after="0" w:line="240" w:lineRule="auto"/>
              <w:ind w:left="2"/>
            </w:pPr>
            <w:r>
              <w:rPr>
                <w:rFonts w:ascii="AcadNusx" w:eastAsia="AcadNusx" w:hAnsi="AcadNusx" w:cs="AcadNusx"/>
              </w:rPr>
              <w:t xml:space="preserve">sakontaqto piri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E44" w:rsidRPr="00C925F8" w:rsidRDefault="00C925F8" w:rsidP="00C37CE2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გიორგი მიგრიაული 595319595</w:t>
            </w:r>
          </w:p>
        </w:tc>
      </w:tr>
    </w:tbl>
    <w:p w:rsidR="00784E44" w:rsidRDefault="00784E44">
      <w:pPr>
        <w:rPr>
          <w:rFonts w:ascii="AcadNusx" w:eastAsia="AcadNusx" w:hAnsi="AcadNusx" w:cs="AcadNusx"/>
        </w:rPr>
      </w:pPr>
    </w:p>
    <w:p w:rsidR="00784E44" w:rsidRDefault="00E765E0" w:rsidP="0037424F">
      <w:pPr>
        <w:spacing w:after="158"/>
      </w:pPr>
      <w:r>
        <w:t xml:space="preserve"> </w:t>
      </w:r>
    </w:p>
    <w:sectPr w:rsidR="00784E44">
      <w:pgSz w:w="12240" w:h="15840"/>
      <w:pgMar w:top="1440" w:right="2902" w:bottom="164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A36" w:rsidRDefault="00813A36">
      <w:pPr>
        <w:spacing w:line="240" w:lineRule="auto"/>
      </w:pPr>
      <w:r>
        <w:separator/>
      </w:r>
    </w:p>
  </w:endnote>
  <w:endnote w:type="continuationSeparator" w:id="0">
    <w:p w:rsidR="00813A36" w:rsidRDefault="00813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A36" w:rsidRDefault="00813A36">
      <w:pPr>
        <w:spacing w:after="0"/>
      </w:pPr>
      <w:r>
        <w:separator/>
      </w:r>
    </w:p>
  </w:footnote>
  <w:footnote w:type="continuationSeparator" w:id="0">
    <w:p w:rsidR="00813A36" w:rsidRDefault="00813A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28A5"/>
    <w:multiLevelType w:val="hybridMultilevel"/>
    <w:tmpl w:val="6B700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0165CB"/>
    <w:rsid w:val="000F7A7F"/>
    <w:rsid w:val="002527B3"/>
    <w:rsid w:val="0037424F"/>
    <w:rsid w:val="004D6397"/>
    <w:rsid w:val="004F60F2"/>
    <w:rsid w:val="004F7E96"/>
    <w:rsid w:val="00526035"/>
    <w:rsid w:val="0056040D"/>
    <w:rsid w:val="006C338B"/>
    <w:rsid w:val="00720006"/>
    <w:rsid w:val="00724859"/>
    <w:rsid w:val="00784E44"/>
    <w:rsid w:val="00813A36"/>
    <w:rsid w:val="00851F90"/>
    <w:rsid w:val="009F4B5F"/>
    <w:rsid w:val="00A144ED"/>
    <w:rsid w:val="00AE2F30"/>
    <w:rsid w:val="00B27C9B"/>
    <w:rsid w:val="00B41247"/>
    <w:rsid w:val="00C37CE2"/>
    <w:rsid w:val="00C4790F"/>
    <w:rsid w:val="00C925F8"/>
    <w:rsid w:val="00E765E0"/>
    <w:rsid w:val="00F213A4"/>
    <w:rsid w:val="00F866BC"/>
    <w:rsid w:val="00F94B0C"/>
    <w:rsid w:val="00FA452B"/>
    <w:rsid w:val="00FE2EF7"/>
    <w:rsid w:val="02D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F858"/>
  <w15:docId w15:val="{7221A9FF-DCF4-4FDF-B58B-B63720B6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F2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VVDU5HPDTQC2-32-1343572</_dlc_DocId>
    <_dlc_DocIdUrl xmlns="a5444ea2-90b0-4ece-a612-f39e0dd9a22f">
      <Url>https://docflow.socar.ge/dms/ERequests/_layouts/15/DocIdRedir.aspx?ID=VVDU5HPDTQC2-32-1343572</Url>
      <Description>VVDU5HPDTQC2-32-1343572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37358-962F-498C-B4D6-D158F903A033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2BBE995F-59C8-4108-B3BC-5F59B545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13A53-1CD6-4E46-BCFD-23A97ACD6B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60906A-7C03-424E-936D-3D287438B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Shengelia</dc:creator>
  <cp:lastModifiedBy>Nana Shaishmelashvili</cp:lastModifiedBy>
  <cp:revision>3</cp:revision>
  <dcterms:created xsi:type="dcterms:W3CDTF">2026-02-03T13:29:00Z</dcterms:created>
  <dcterms:modified xsi:type="dcterms:W3CDTF">2026-02-03T13:30:00Z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AD08371721A9441BBBE677D2BF63A311_13</vt:lpwstr>
  </property>
  <property fmtid="{D5CDD505-2E9C-101B-9397-08002B2CF9AE}" pid="4" name="ContentTypeId">
    <vt:lpwstr>0x01010058D08914C29B8A48924DA6114B2BDD70</vt:lpwstr>
  </property>
  <property fmtid="{D5CDD505-2E9C-101B-9397-08002B2CF9AE}" pid="5" name="_dlc_DocIdItemGuid">
    <vt:lpwstr>0b3d51d2-c462-4194-9271-85e6596b60e4</vt:lpwstr>
  </property>
</Properties>
</file>