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563" w:type="dxa"/>
        <w:tblInd w:w="5" w:type="dxa"/>
        <w:tblLook w:val="04A0" w:firstRow="1" w:lastRow="0" w:firstColumn="1" w:lastColumn="0" w:noHBand="0" w:noVBand="1"/>
      </w:tblPr>
      <w:tblGrid>
        <w:gridCol w:w="9726"/>
        <w:gridCol w:w="1452"/>
        <w:gridCol w:w="1123"/>
        <w:gridCol w:w="386"/>
        <w:gridCol w:w="737"/>
        <w:gridCol w:w="1123"/>
        <w:gridCol w:w="1011"/>
        <w:gridCol w:w="112"/>
        <w:gridCol w:w="1123"/>
        <w:gridCol w:w="217"/>
        <w:gridCol w:w="743"/>
        <w:gridCol w:w="709"/>
        <w:gridCol w:w="251"/>
        <w:gridCol w:w="872"/>
        <w:gridCol w:w="88"/>
        <w:gridCol w:w="960"/>
        <w:gridCol w:w="75"/>
        <w:gridCol w:w="885"/>
        <w:gridCol w:w="238"/>
        <w:gridCol w:w="722"/>
        <w:gridCol w:w="401"/>
        <w:gridCol w:w="1123"/>
        <w:gridCol w:w="960"/>
        <w:gridCol w:w="960"/>
        <w:gridCol w:w="960"/>
        <w:gridCol w:w="960"/>
        <w:gridCol w:w="960"/>
        <w:gridCol w:w="960"/>
      </w:tblGrid>
      <w:tr w:rsidR="0034053C" w:rsidRPr="00F27AB4" w14:paraId="4ECFD7FF" w14:textId="77777777" w:rsidTr="0034053C">
        <w:trPr>
          <w:gridAfter w:val="8"/>
          <w:wAfter w:w="7284" w:type="dxa"/>
          <w:trHeight w:val="29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500" w:type="dxa"/>
              <w:tblLook w:val="04A0" w:firstRow="1" w:lastRow="0" w:firstColumn="1" w:lastColumn="0" w:noHBand="0" w:noVBand="1"/>
            </w:tblPr>
            <w:tblGrid>
              <w:gridCol w:w="2920"/>
              <w:gridCol w:w="1900"/>
              <w:gridCol w:w="1540"/>
              <w:gridCol w:w="3140"/>
            </w:tblGrid>
            <w:tr w:rsidR="0034053C" w:rsidRPr="0034053C" w14:paraId="4106C8B3" w14:textId="77777777" w:rsidTr="0034053C">
              <w:trPr>
                <w:trHeight w:val="290"/>
              </w:trPr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88E35" w14:textId="77777777" w:rsidR="0034053C" w:rsidRPr="0034053C" w:rsidRDefault="0034053C" w:rsidP="003405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დასახელება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44C43" w14:textId="77777777" w:rsidR="0034053C" w:rsidRPr="0034053C" w:rsidRDefault="0034053C" w:rsidP="003405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რაოდენობა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E8B58" w14:textId="77777777" w:rsidR="0034053C" w:rsidRPr="0034053C" w:rsidRDefault="0034053C" w:rsidP="003405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ერთ. ფასი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64831E" w14:textId="77777777" w:rsidR="0034053C" w:rsidRPr="0034053C" w:rsidRDefault="0034053C" w:rsidP="003405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თანხა ჯამი დღგ-ს ჩათვლით</w:t>
                  </w:r>
                </w:p>
              </w:tc>
            </w:tr>
            <w:tr w:rsidR="0034053C" w:rsidRPr="0034053C" w14:paraId="402E88B9" w14:textId="77777777" w:rsidTr="0034053C">
              <w:trPr>
                <w:trHeight w:val="2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4E5AB6" w14:textId="77777777" w:rsidR="0034053C" w:rsidRPr="0034053C" w:rsidRDefault="0034053C" w:rsidP="003405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პოლიეთლენის მილი 75მმ.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FAD03C" w14:textId="77777777" w:rsidR="0034053C" w:rsidRPr="0034053C" w:rsidRDefault="0034053C" w:rsidP="003405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30000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1358A6" w14:textId="77777777" w:rsidR="0034053C" w:rsidRPr="0034053C" w:rsidRDefault="0034053C" w:rsidP="003405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CC3C1" w14:textId="77777777" w:rsidR="0034053C" w:rsidRPr="0034053C" w:rsidRDefault="0034053C" w:rsidP="003405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</w:tr>
            <w:tr w:rsidR="0034053C" w:rsidRPr="0034053C" w14:paraId="49C3E228" w14:textId="77777777" w:rsidTr="0034053C">
              <w:trPr>
                <w:trHeight w:val="29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FF13B" w14:textId="77777777" w:rsidR="0034053C" w:rsidRPr="0034053C" w:rsidRDefault="0034053C" w:rsidP="003405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პოლიეთლენის მილი 32მმ.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163DF9" w14:textId="77777777" w:rsidR="0034053C" w:rsidRPr="0034053C" w:rsidRDefault="0034053C" w:rsidP="0034053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17000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54559E" w14:textId="77777777" w:rsidR="0034053C" w:rsidRPr="0034053C" w:rsidRDefault="0034053C" w:rsidP="003405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57846" w14:textId="77777777" w:rsidR="0034053C" w:rsidRPr="0034053C" w:rsidRDefault="0034053C" w:rsidP="003405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4053C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 </w:t>
                  </w:r>
                </w:p>
              </w:tc>
            </w:tr>
          </w:tbl>
          <w:p w14:paraId="428B33FA" w14:textId="77777777" w:rsidR="0034053C" w:rsidRPr="00F27AB4" w:rsidRDefault="0034053C" w:rsidP="00F27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DDCD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F577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909A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2A87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5AED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26CB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F46B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68F8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B022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F17A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A916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B40A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53C" w:rsidRPr="00F27AB4" w14:paraId="65888E1A" w14:textId="77777777" w:rsidTr="0034053C">
        <w:trPr>
          <w:gridAfter w:val="8"/>
          <w:wAfter w:w="7284" w:type="dxa"/>
          <w:trHeight w:val="29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5EBF" w14:textId="77777777" w:rsidR="0034053C" w:rsidRPr="00F27AB4" w:rsidRDefault="0034053C" w:rsidP="00F27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7E1B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BEE9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8FBE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2E1C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D56A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3D44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39FC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620C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369C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C6C2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A9E9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3AA5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53C" w:rsidRPr="00F27AB4" w14:paraId="15EC9EEA" w14:textId="77777777" w:rsidTr="0034053C">
        <w:trPr>
          <w:gridAfter w:val="8"/>
          <w:wAfter w:w="7284" w:type="dxa"/>
          <w:trHeight w:val="29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B870" w14:textId="77777777" w:rsidR="0034053C" w:rsidRPr="00F27AB4" w:rsidRDefault="0034053C" w:rsidP="00F27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4661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B8BA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87F8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0B1D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1F17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A11B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43ED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C101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F809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65B5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B515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C8C9" w14:textId="77777777" w:rsidR="0034053C" w:rsidRPr="00F27AB4" w:rsidRDefault="0034053C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7AB4" w:rsidRPr="00F27AB4" w14:paraId="62C5E9B3" w14:textId="77777777" w:rsidTr="0034053C">
        <w:trPr>
          <w:trHeight w:val="29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2CF5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8473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1AA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46B7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A51C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F9B6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B374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383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7B7A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E2D8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450D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A943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494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1B41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61E2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7AB4" w:rsidRPr="00F27AB4" w14:paraId="36C277B1" w14:textId="77777777" w:rsidTr="0034053C">
        <w:trPr>
          <w:trHeight w:val="29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669F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BF7F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4DE5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0D1A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8026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2C9C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51C9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623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A0EE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ADF8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BEF7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C23B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0344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F329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5339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7AB4" w:rsidRPr="00F27AB4" w14:paraId="4CE454D2" w14:textId="77777777" w:rsidTr="0034053C">
        <w:trPr>
          <w:trHeight w:val="290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8DCD" w14:textId="77777777" w:rsidR="00F27AB4" w:rsidRPr="00F27AB4" w:rsidRDefault="00F27AB4" w:rsidP="00F27A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F27AB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აუცილებელი მოთხოვნები:</w:t>
            </w: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DCC6" w14:textId="77777777" w:rsidR="00F27AB4" w:rsidRPr="00F27AB4" w:rsidRDefault="00F27AB4" w:rsidP="00F27A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4F9B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9F37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B368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7FFD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D344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C70C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EE0E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48A1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3582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A115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68D7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BB27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7FBD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7AB4" w:rsidRPr="00F27AB4" w14:paraId="2B7B1ACC" w14:textId="77777777" w:rsidTr="0034053C">
        <w:trPr>
          <w:trHeight w:val="310"/>
        </w:trPr>
        <w:tc>
          <w:tcPr>
            <w:tcW w:w="101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C9FD" w14:textId="6916CBB0" w:rsidR="00F27AB4" w:rsidRPr="00F27AB4" w:rsidRDefault="00F27AB4" w:rsidP="00F27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27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ორივე მილს აუცილებლად უნდა ჰქონდეს სიგრძის</w:t>
            </w:r>
            <w:r w:rsidRPr="00A06E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(მეტრაჟის)</w:t>
            </w:r>
            <w:r w:rsidRPr="00F27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აღმნიშვლელი მაჩვენებ</w:t>
            </w:r>
            <w:r w:rsidRPr="00A06E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ელი </w:t>
            </w:r>
            <w:r w:rsidRPr="00F27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D69D" w14:textId="77777777" w:rsidR="00F27AB4" w:rsidRPr="00F27AB4" w:rsidRDefault="00F27AB4" w:rsidP="00F27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078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7165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CDC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16B7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2873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7F92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DBEE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15C6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1E6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33BA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7AB4" w:rsidRPr="00F27AB4" w14:paraId="1A3D3FF4" w14:textId="77777777" w:rsidTr="0034053C">
        <w:trPr>
          <w:trHeight w:val="320"/>
        </w:trPr>
        <w:tc>
          <w:tcPr>
            <w:tcW w:w="15803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9810" w14:textId="0D4EEC80" w:rsidR="00F27AB4" w:rsidRPr="00A06E9C" w:rsidRDefault="00F27AB4" w:rsidP="00F27AB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27AB4">
              <w:rPr>
                <w:rFonts w:ascii="Sylfaen" w:eastAsia="Times New Roman" w:hAnsi="Sylfaen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32 მმ-იანი პოლიეთილენის მილის შიდა ზედაპირი აუცილებლად უნდა იყოს დაკბილული, ხოლო ხვიების ზომა </w:t>
            </w:r>
          </w:p>
          <w:p w14:paraId="2CBFCEBD" w14:textId="17AF432D" w:rsidR="00F27AB4" w:rsidRPr="00F27AB4" w:rsidRDefault="00F27AB4" w:rsidP="00F27AB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06E9C">
              <w:rPr>
                <w:rFonts w:ascii="Sylfaen" w:eastAsia="Times New Roman" w:hAnsi="Sylfaen" w:cs="Calibri"/>
                <w:color w:val="000000"/>
                <w:kern w:val="0"/>
                <w:sz w:val="22"/>
                <w:szCs w:val="22"/>
                <w14:ligatures w14:val="none"/>
              </w:rPr>
              <w:t>უნდა იყოს 300 მ.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FF34" w14:textId="77777777" w:rsidR="00F27AB4" w:rsidRPr="00F27AB4" w:rsidRDefault="00F27AB4" w:rsidP="00F27AB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3FDE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D02F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7F2E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D4F6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C59F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27AB4" w:rsidRPr="00F27AB4" w14:paraId="37C3F65F" w14:textId="77777777" w:rsidTr="0034053C">
        <w:trPr>
          <w:trHeight w:val="310"/>
        </w:trPr>
        <w:tc>
          <w:tcPr>
            <w:tcW w:w="87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294A" w14:textId="35B80C05" w:rsidR="00F27AB4" w:rsidRPr="00F27AB4" w:rsidRDefault="00F27AB4" w:rsidP="00F27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27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მმ-იანი პოლიეთილენის მილის ხვიების ზომა უნდა იყოს 50მ.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D7D2" w14:textId="77777777" w:rsidR="00F27AB4" w:rsidRPr="00F27AB4" w:rsidRDefault="00F27AB4" w:rsidP="00F27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6842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8511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B5E4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C810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FEA8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3BA3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B66E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681C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E551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4AE4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C70C" w14:textId="77777777" w:rsidR="00F27AB4" w:rsidRPr="00F27AB4" w:rsidRDefault="00F27AB4" w:rsidP="00F27A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B142DC" w14:textId="77777777" w:rsidR="00FB7D0F" w:rsidRDefault="00FB7D0F"/>
    <w:sectPr w:rsidR="00FB7D0F" w:rsidSect="00F27A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B4"/>
    <w:rsid w:val="0034053C"/>
    <w:rsid w:val="00430898"/>
    <w:rsid w:val="00A06E9C"/>
    <w:rsid w:val="00A34932"/>
    <w:rsid w:val="00D31312"/>
    <w:rsid w:val="00F27AB4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08B6"/>
  <w15:chartTrackingRefBased/>
  <w15:docId w15:val="{9FADB093-EE5F-47D5-ABBE-AC4C17EB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Gamgebeli</dc:creator>
  <cp:keywords/>
  <dc:description/>
  <cp:lastModifiedBy>Lasha Gamgebeli</cp:lastModifiedBy>
  <cp:revision>3</cp:revision>
  <dcterms:created xsi:type="dcterms:W3CDTF">2026-02-05T06:45:00Z</dcterms:created>
  <dcterms:modified xsi:type="dcterms:W3CDTF">2026-02-05T07:04:00Z</dcterms:modified>
</cp:coreProperties>
</file>