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06" w:rsidRDefault="009F4B5F">
      <w:pPr>
        <w:spacing w:after="0"/>
      </w:pPr>
      <w:r>
        <w:rPr>
          <w:noProof/>
        </w:rPr>
        <w:drawing>
          <wp:inline distT="0" distB="0" distL="0" distR="0">
            <wp:extent cx="4042664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006" w:rsidRDefault="009F4B5F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:rsidR="00720006" w:rsidRDefault="009F4B5F">
      <w:pPr>
        <w:spacing w:after="0"/>
        <w:jc w:val="right"/>
      </w:pPr>
      <w:r>
        <w:rPr>
          <w:rFonts w:ascii="Sylfaen" w:eastAsia="Sylfaen" w:hAnsi="Sylfaen" w:cs="Sylfaen"/>
          <w:sz w:val="36"/>
        </w:rPr>
        <w:t>ელექტრონული</w:t>
      </w:r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ტენდერის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განაცხადი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</w:p>
    <w:p w:rsidR="00720006" w:rsidRDefault="00720006"/>
    <w:tbl>
      <w:tblPr>
        <w:tblStyle w:val="TableGrid"/>
        <w:tblpPr w:leftFromText="180" w:rightFromText="180" w:vertAnchor="text" w:horzAnchor="margin" w:tblpY="320"/>
        <w:tblW w:w="9352" w:type="dxa"/>
        <w:tblInd w:w="0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3F6588" w:rsidTr="003F6588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  <w:jc w:val="both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t xml:space="preserve"> </w:t>
            </w:r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აღწერილობა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Pr="006B2EE4" w:rsidRDefault="003F6588" w:rsidP="003F6588">
            <w:pPr>
              <w:rPr>
                <w:lang w:val="ka-GE"/>
              </w:rPr>
            </w:pPr>
            <w:r>
              <w:t>„</w:t>
            </w:r>
            <w:proofErr w:type="spellStart"/>
            <w:r>
              <w:t>სოკარ</w:t>
            </w:r>
            <w:proofErr w:type="spellEnd"/>
            <w:r>
              <w:t xml:space="preserve"> </w:t>
            </w:r>
            <w:proofErr w:type="spellStart"/>
            <w:r>
              <w:t>ჯორჯია</w:t>
            </w:r>
            <w:proofErr w:type="spellEnd"/>
            <w:r>
              <w:t xml:space="preserve"> </w:t>
            </w:r>
            <w:proofErr w:type="spellStart"/>
            <w:r>
              <w:t>პეტროლიუმის</w:t>
            </w:r>
            <w:proofErr w:type="spellEnd"/>
            <w:r>
              <w:t xml:space="preserve">“ </w:t>
            </w:r>
            <w:proofErr w:type="spellStart"/>
            <w:r>
              <w:t>ბალანსზე</w:t>
            </w:r>
            <w:proofErr w:type="spellEnd"/>
            <w:r>
              <w:t xml:space="preserve"> </w:t>
            </w:r>
            <w:proofErr w:type="spellStart"/>
            <w:r>
              <w:t>არსებული</w:t>
            </w:r>
            <w:proofErr w:type="spellEnd"/>
            <w:r>
              <w:t xml:space="preserve"> </w:t>
            </w:r>
            <w:proofErr w:type="spellStart"/>
            <w:r w:rsidR="006B2EE4">
              <w:t>სადგურ</w:t>
            </w:r>
            <w:proofErr w:type="spellEnd"/>
            <w:r w:rsidR="006B2EE4">
              <w:rPr>
                <w:lang w:val="ka-GE"/>
              </w:rPr>
              <w:t>ზე ბეტონის იატაკის(პლაცის) მოწყობა.</w:t>
            </w:r>
          </w:p>
        </w:tc>
      </w:tr>
      <w:tr w:rsidR="003F6588" w:rsidTr="003F6588">
        <w:trPr>
          <w:trHeight w:val="153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კონკრეტული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დავალება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2C337D"/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6B2EE4">
            <w:pPr>
              <w:spacing w:after="1" w:line="239" w:lineRule="auto"/>
            </w:pPr>
            <w:r>
              <w:t xml:space="preserve">ქ. </w:t>
            </w:r>
            <w:proofErr w:type="spellStart"/>
            <w:r>
              <w:t>თბილისი</w:t>
            </w:r>
            <w:proofErr w:type="spellEnd"/>
            <w:r>
              <w:t xml:space="preserve"> </w:t>
            </w:r>
            <w:proofErr w:type="spellStart"/>
            <w:r>
              <w:rPr>
                <w:lang w:val="ka-GE"/>
              </w:rPr>
              <w:t>აეროპრტის</w:t>
            </w:r>
            <w:proofErr w:type="spellEnd"/>
            <w:r>
              <w:rPr>
                <w:lang w:val="ka-GE"/>
              </w:rPr>
              <w:t xml:space="preserve"> გზატკეცილზე არსებული აგს-ის </w:t>
            </w:r>
            <w:r w:rsidR="006B2EE4">
              <w:rPr>
                <w:lang w:val="ka-GE"/>
              </w:rPr>
              <w:t xml:space="preserve">პლაცის ფილისგან </w:t>
            </w:r>
            <w:proofErr w:type="spellStart"/>
            <w:r w:rsidR="006B2EE4">
              <w:rPr>
                <w:lang w:val="ka-GE"/>
              </w:rPr>
              <w:t>გასუფტავება</w:t>
            </w:r>
            <w:proofErr w:type="spellEnd"/>
            <w:r w:rsidR="006B2EE4">
              <w:rPr>
                <w:lang w:val="ka-GE"/>
              </w:rPr>
              <w:t xml:space="preserve"> არმატურის ბადის მოქსოვა და ბეტონის დასხმა 365 მ2</w:t>
            </w:r>
          </w:p>
        </w:tc>
      </w:tr>
      <w:tr w:rsidR="003F6588" w:rsidTr="003F6588">
        <w:trPr>
          <w:trHeight w:val="85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spacing w:line="237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მოთხოვნები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პრეტენდენტების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მიმართ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roofErr w:type="spellStart"/>
            <w:r>
              <w:t>გამოცდილება</w:t>
            </w:r>
            <w:proofErr w:type="spellEnd"/>
            <w:r>
              <w:t xml:space="preserve"> </w:t>
            </w:r>
            <w:r>
              <w:rPr>
                <w:lang w:val="ka-GE"/>
              </w:rPr>
              <w:t>4</w:t>
            </w:r>
            <w:r>
              <w:t xml:space="preserve">+ </w:t>
            </w:r>
            <w:proofErr w:type="spellStart"/>
            <w:r>
              <w:t>წელი</w:t>
            </w:r>
            <w:proofErr w:type="spellEnd"/>
            <w:r>
              <w:t xml:space="preserve"> </w:t>
            </w:r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გადახდის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rPr>
                <w:lang w:val="ka-GE"/>
              </w:rPr>
              <w:t>30% ავანსი 70% ჩაბარების შემდეგ 5 სამუშაო დღეში</w:t>
            </w:r>
            <w:r>
              <w:t xml:space="preserve"> </w:t>
            </w:r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6B2EE4" w:rsidP="003F6588">
            <w:r>
              <w:rPr>
                <w:lang w:val="ka-GE"/>
              </w:rPr>
              <w:t>5</w:t>
            </w:r>
            <w:r w:rsidR="003F6588">
              <w:t xml:space="preserve"> </w:t>
            </w:r>
            <w:proofErr w:type="spellStart"/>
            <w:r w:rsidR="003F6588">
              <w:t>კალენდარული</w:t>
            </w:r>
            <w:proofErr w:type="spellEnd"/>
            <w:r w:rsidR="003F6588">
              <w:t xml:space="preserve"> </w:t>
            </w:r>
            <w:proofErr w:type="spellStart"/>
            <w:r w:rsidR="003F6588">
              <w:t>დღე</w:t>
            </w:r>
            <w:proofErr w:type="spellEnd"/>
            <w:r w:rsidR="003F6588">
              <w:t xml:space="preserve"> </w:t>
            </w:r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6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ხელშკ</w:t>
            </w:r>
            <w:r>
              <w:rPr>
                <w:rFonts w:ascii="AcadNusx" w:eastAsia="AcadNusx" w:hAnsi="AcadNusx" w:cs="AcadNusx"/>
              </w:rPr>
              <w:t>e</w:t>
            </w:r>
            <w:r>
              <w:rPr>
                <w:rFonts w:ascii="Sylfaen" w:eastAsia="Sylfaen" w:hAnsi="Sylfaen" w:cs="Sylfaen"/>
              </w:rPr>
              <w:t>რულების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6B2EE4" w:rsidP="003F6588">
            <w:r>
              <w:rPr>
                <w:lang w:val="ka-GE"/>
              </w:rPr>
              <w:t>14</w:t>
            </w:r>
            <w:r w:rsidR="003F6588">
              <w:t xml:space="preserve"> </w:t>
            </w:r>
            <w:proofErr w:type="spellStart"/>
            <w:r w:rsidR="003F6588">
              <w:t>დღე</w:t>
            </w:r>
            <w:proofErr w:type="spellEnd"/>
            <w:r w:rsidR="003F6588">
              <w:t xml:space="preserve"> </w:t>
            </w:r>
          </w:p>
        </w:tc>
      </w:tr>
      <w:tr w:rsidR="003F6588" w:rsidTr="003F6588">
        <w:trPr>
          <w:trHeight w:val="56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საგარანტიო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t xml:space="preserve">4 </w:t>
            </w:r>
            <w:proofErr w:type="spellStart"/>
            <w:r>
              <w:t>წელი</w:t>
            </w:r>
            <w:proofErr w:type="spellEnd"/>
            <w:r>
              <w:t xml:space="preserve"> </w:t>
            </w:r>
          </w:p>
        </w:tc>
      </w:tr>
      <w:tr w:rsidR="003F6588" w:rsidTr="003F6588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AcadNusx" w:eastAsia="AcadNusx" w:hAnsi="AcadNusx" w:cs="AcadNusx"/>
              </w:rPr>
              <w:t>sakontaqto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</w:rPr>
              <w:t>piri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roofErr w:type="spellStart"/>
            <w:r>
              <w:t>მერაბ</w:t>
            </w:r>
            <w:proofErr w:type="spellEnd"/>
            <w:r>
              <w:t xml:space="preserve"> </w:t>
            </w:r>
            <w:proofErr w:type="spellStart"/>
            <w:r>
              <w:t>მგელაძე</w:t>
            </w:r>
            <w:proofErr w:type="spellEnd"/>
            <w:r>
              <w:t xml:space="preserve"> 577310016 </w:t>
            </w:r>
          </w:p>
        </w:tc>
      </w:tr>
      <w:tr w:rsidR="003F6588" w:rsidTr="003F6588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9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t xml:space="preserve"> </w:t>
            </w:r>
          </w:p>
        </w:tc>
      </w:tr>
    </w:tbl>
    <w:p w:rsidR="00720006" w:rsidRDefault="009F4B5F">
      <w:pPr>
        <w:spacing w:after="158"/>
      </w:pPr>
      <w:r>
        <w:t xml:space="preserve"> </w:t>
      </w:r>
    </w:p>
    <w:p w:rsidR="00720006" w:rsidRDefault="009F4B5F">
      <w:pPr>
        <w:spacing w:after="0"/>
      </w:pPr>
      <w:r>
        <w:t xml:space="preserve"> </w:t>
      </w:r>
    </w:p>
    <w:p w:rsidR="00720006" w:rsidRDefault="00720006">
      <w:pPr>
        <w:spacing w:after="147"/>
      </w:pPr>
    </w:p>
    <w:p w:rsidR="00720006" w:rsidRDefault="00720006"/>
    <w:p w:rsidR="00720006" w:rsidRDefault="009F4B5F">
      <w:pPr>
        <w:spacing w:after="158"/>
      </w:pPr>
      <w:r>
        <w:t xml:space="preserve"> </w:t>
      </w:r>
    </w:p>
    <w:p w:rsidR="00720006" w:rsidRDefault="009F4B5F">
      <w:pPr>
        <w:spacing w:after="158"/>
      </w:pPr>
      <w:r>
        <w:t xml:space="preserve"> </w:t>
      </w:r>
    </w:p>
    <w:p w:rsidR="00720006" w:rsidRDefault="009F4B5F">
      <w:r>
        <w:t xml:space="preserve"> </w:t>
      </w:r>
    </w:p>
    <w:p w:rsidR="00720006" w:rsidRDefault="00720006" w:rsidP="002C337D">
      <w:pPr>
        <w:spacing w:after="158"/>
      </w:pPr>
      <w:bookmarkStart w:id="0" w:name="_GoBack"/>
      <w:bookmarkEnd w:id="0"/>
    </w:p>
    <w:sectPr w:rsidR="00720006">
      <w:pgSz w:w="12240" w:h="15840"/>
      <w:pgMar w:top="1440" w:right="2902" w:bottom="16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6"/>
    <w:rsid w:val="002A3845"/>
    <w:rsid w:val="002C337D"/>
    <w:rsid w:val="00311230"/>
    <w:rsid w:val="003F6588"/>
    <w:rsid w:val="0060466F"/>
    <w:rsid w:val="006B2EE4"/>
    <w:rsid w:val="00720006"/>
    <w:rsid w:val="0099122A"/>
    <w:rsid w:val="009F4B5F"/>
    <w:rsid w:val="00D9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089E"/>
  <w15:docId w15:val="{9AE3B207-E606-4A69-B4BB-06216F3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cp:lastModifiedBy>Nana Shaishmelashvili</cp:lastModifiedBy>
  <cp:revision>9</cp:revision>
  <dcterms:created xsi:type="dcterms:W3CDTF">2025-06-19T07:46:00Z</dcterms:created>
  <dcterms:modified xsi:type="dcterms:W3CDTF">2026-02-19T12:55:00Z</dcterms:modified>
</cp:coreProperties>
</file>