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inorHAnsi" w:eastAsiaTheme="majorEastAsia" w:hAnsiTheme="minorHAnsi" w:cstheme="minorHAnsi"/>
          <w:vanish/>
          <w:highlight w:val="yellow"/>
        </w:rPr>
        <w:id w:val="84194560"/>
        <w:docPartObj>
          <w:docPartGallery w:val="Cover Pages"/>
          <w:docPartUnique/>
        </w:docPartObj>
      </w:sdtPr>
      <w:sdtEndPr>
        <w:rPr>
          <w:rFonts w:eastAsiaTheme="minorHAnsi"/>
        </w:rPr>
      </w:sdtEndPr>
      <w:sdtContent>
        <w:p w14:paraId="62EAED48" w14:textId="10649A02" w:rsidR="00305561" w:rsidRPr="001C15B4" w:rsidRDefault="00305561" w:rsidP="00A331E0">
          <w:pPr>
            <w:rPr>
              <w:rFonts w:asciiTheme="minorHAnsi" w:hAnsiTheme="minorHAnsi" w:cstheme="minorHAnsi"/>
              <w:noProof/>
            </w:rPr>
          </w:pPr>
        </w:p>
        <w:p w14:paraId="6B11F469" w14:textId="537E5CE9" w:rsidR="00D47EEF" w:rsidRPr="001C15B4" w:rsidRDefault="00B15748" w:rsidP="002158A2">
          <w:pPr>
            <w:rPr>
              <w:rFonts w:asciiTheme="minorHAnsi" w:hAnsiTheme="minorHAnsi" w:cstheme="minorHAnsi"/>
            </w:rPr>
          </w:pPr>
          <w:r w:rsidRPr="001C15B4">
            <w:rPr>
              <w:rFonts w:asciiTheme="minorHAnsi" w:hAnsiTheme="minorHAnsi" w:cstheme="minorHAnsi"/>
              <w:noProof/>
            </w:rPr>
            <mc:AlternateContent>
              <mc:Choice Requires="wps">
                <w:drawing>
                  <wp:anchor distT="0" distB="0" distL="114300" distR="114300" simplePos="0" relativeHeight="251657216" behindDoc="0" locked="0" layoutInCell="1" allowOverlap="1" wp14:anchorId="5A1988C8" wp14:editId="64993949">
                    <wp:simplePos x="0" y="0"/>
                    <wp:positionH relativeFrom="margin">
                      <wp:posOffset>-247015</wp:posOffset>
                    </wp:positionH>
                    <wp:positionV relativeFrom="margin">
                      <wp:posOffset>3501390</wp:posOffset>
                    </wp:positionV>
                    <wp:extent cx="6685915" cy="1067435"/>
                    <wp:effectExtent l="0" t="0" r="635" b="0"/>
                    <wp:wrapSquare wrapText="bothSides"/>
                    <wp:docPr id="6" name="Text Box 6"/>
                    <wp:cNvGraphicFramePr/>
                    <a:graphic xmlns:a="http://schemas.openxmlformats.org/drawingml/2006/main">
                      <a:graphicData uri="http://schemas.microsoft.com/office/word/2010/wordprocessingShape">
                        <wps:wsp>
                          <wps:cNvSpPr txBox="1"/>
                          <wps:spPr>
                            <a:xfrm>
                              <a:off x="0" y="0"/>
                              <a:ext cx="6685915" cy="106743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F516265" w14:textId="2BC68D5A" w:rsidR="000C6084" w:rsidRPr="00CA7F73" w:rsidRDefault="00DE7184" w:rsidP="00CA7F73">
                                <w:pPr>
                                  <w:pStyle w:val="Heading1"/>
                                  <w:spacing w:before="255" w:after="0"/>
                                  <w:jc w:val="center"/>
                                  <w:rPr>
                                    <w:rFonts w:ascii="Arial" w:hAnsi="Arial" w:cs="Arial"/>
                                    <w:color w:val="141B3D"/>
                                    <w:sz w:val="29"/>
                                    <w:szCs w:val="29"/>
                                    <w:lang w:val="ka-GE"/>
                                  </w:rPr>
                                </w:pPr>
                                <w:proofErr w:type="spellStart"/>
                                <w:r>
                                  <w:rPr>
                                    <w:rFonts w:cs="Sylfaen"/>
                                    <w:color w:val="141B3D"/>
                                    <w:sz w:val="32"/>
                                    <w:szCs w:val="29"/>
                                  </w:rPr>
                                  <w:t>ბაზრის</w:t>
                                </w:r>
                                <w:proofErr w:type="spellEnd"/>
                                <w:r>
                                  <w:rPr>
                                    <w:rFonts w:cs="Sylfaen"/>
                                    <w:color w:val="141B3D"/>
                                    <w:sz w:val="32"/>
                                    <w:szCs w:val="29"/>
                                  </w:rPr>
                                  <w:t xml:space="preserve"> </w:t>
                                </w:r>
                                <w:proofErr w:type="spellStart"/>
                                <w:r>
                                  <w:rPr>
                                    <w:rFonts w:cs="Sylfaen"/>
                                    <w:color w:val="141B3D"/>
                                    <w:sz w:val="32"/>
                                    <w:szCs w:val="29"/>
                                  </w:rPr>
                                  <w:t>კვლევა</w:t>
                                </w:r>
                                <w:proofErr w:type="spellEnd"/>
                                <w:r>
                                  <w:rPr>
                                    <w:rFonts w:cs="Sylfaen"/>
                                    <w:color w:val="141B3D"/>
                                    <w:sz w:val="32"/>
                                    <w:szCs w:val="29"/>
                                  </w:rPr>
                                  <w:t xml:space="preserve"> </w:t>
                                </w:r>
                                <w:proofErr w:type="spellStart"/>
                                <w:r>
                                  <w:rPr>
                                    <w:rFonts w:cs="Sylfaen"/>
                                    <w:color w:val="141B3D"/>
                                    <w:sz w:val="32"/>
                                    <w:szCs w:val="29"/>
                                  </w:rPr>
                                  <w:t>ერთჯერადი</w:t>
                                </w:r>
                                <w:proofErr w:type="spellEnd"/>
                                <w:r>
                                  <w:rPr>
                                    <w:rFonts w:cs="Sylfaen"/>
                                    <w:color w:val="141B3D"/>
                                    <w:sz w:val="32"/>
                                    <w:szCs w:val="29"/>
                                  </w:rPr>
                                  <w:t xml:space="preserve"> </w:t>
                                </w:r>
                                <w:proofErr w:type="spellStart"/>
                                <w:r>
                                  <w:rPr>
                                    <w:rFonts w:cs="Sylfaen"/>
                                    <w:color w:val="141B3D"/>
                                    <w:sz w:val="32"/>
                                    <w:szCs w:val="29"/>
                                  </w:rPr>
                                  <w:t>გამოყენების</w:t>
                                </w:r>
                                <w:proofErr w:type="spellEnd"/>
                                <w:r>
                                  <w:rPr>
                                    <w:rFonts w:cs="Sylfaen"/>
                                    <w:color w:val="141B3D"/>
                                    <w:sz w:val="32"/>
                                    <w:szCs w:val="29"/>
                                  </w:rPr>
                                  <w:t xml:space="preserve"> </w:t>
                                </w:r>
                                <w:proofErr w:type="spellStart"/>
                                <w:r>
                                  <w:rPr>
                                    <w:rFonts w:cs="Sylfaen"/>
                                    <w:color w:val="141B3D"/>
                                    <w:sz w:val="32"/>
                                    <w:szCs w:val="29"/>
                                  </w:rPr>
                                  <w:t>საინკასაციო</w:t>
                                </w:r>
                                <w:proofErr w:type="spellEnd"/>
                                <w:r>
                                  <w:rPr>
                                    <w:rFonts w:cs="Sylfaen"/>
                                    <w:color w:val="141B3D"/>
                                    <w:sz w:val="32"/>
                                    <w:szCs w:val="29"/>
                                  </w:rPr>
                                  <w:t xml:space="preserve"> </w:t>
                                </w:r>
                                <w:proofErr w:type="spellStart"/>
                                <w:r>
                                  <w:rPr>
                                    <w:rFonts w:cs="Sylfaen"/>
                                    <w:color w:val="141B3D"/>
                                    <w:sz w:val="32"/>
                                    <w:szCs w:val="29"/>
                                  </w:rPr>
                                  <w:t>პარკებზე</w:t>
                                </w:r>
                                <w:proofErr w:type="spellEnd"/>
                              </w:p>
                              <w:p w14:paraId="3038A30B" w14:textId="77777777" w:rsidR="006F3955" w:rsidRPr="000C6084" w:rsidRDefault="006F3955" w:rsidP="000D1CB3">
                                <w:pPr>
                                  <w:jc w:val="center"/>
                                  <w:rPr>
                                    <w:b/>
                                    <w:color w:val="E36C0A" w:themeColor="accent6" w:themeShade="BF"/>
                                    <w:sz w:val="48"/>
                                    <w:szCs w:val="56"/>
                                    <w:lang w:val="ka-GE"/>
                                  </w:rPr>
                                </w:pPr>
                              </w:p>
                              <w:p w14:paraId="07D3BB7C" w14:textId="77777777" w:rsidR="00510CE9" w:rsidRDefault="00510CE9"/>
                              <w:p w14:paraId="3C5C3876" w14:textId="2AA7E3DE" w:rsidR="000C6084" w:rsidRPr="00CA7F73" w:rsidRDefault="000C6084" w:rsidP="00CA7F73">
                                <w:pPr>
                                  <w:pStyle w:val="Heading1"/>
                                  <w:spacing w:before="255" w:after="0"/>
                                  <w:jc w:val="center"/>
                                  <w:rPr>
                                    <w:rFonts w:ascii="Arial" w:hAnsi="Arial" w:cs="Arial"/>
                                    <w:color w:val="141B3D"/>
                                    <w:sz w:val="29"/>
                                    <w:szCs w:val="29"/>
                                    <w:lang w:val="ka-GE"/>
                                  </w:rPr>
                                </w:pPr>
                                <w:bookmarkStart w:id="0" w:name="_Toc170728894"/>
                                <w:bookmarkStart w:id="1" w:name="_Toc171454710"/>
                                <w:proofErr w:type="spellStart"/>
                                <w:r w:rsidRPr="000C6084">
                                  <w:rPr>
                                    <w:rFonts w:cs="Sylfaen"/>
                                    <w:color w:val="141B3D"/>
                                    <w:sz w:val="32"/>
                                    <w:szCs w:val="29"/>
                                  </w:rPr>
                                  <w:t>ტენდერი</w:t>
                                </w:r>
                                <w:proofErr w:type="spellEnd"/>
                                <w:r w:rsidRPr="000C6084">
                                  <w:rPr>
                                    <w:rFonts w:ascii="Arial" w:hAnsi="Arial" w:cs="Arial"/>
                                    <w:color w:val="141B3D"/>
                                    <w:sz w:val="32"/>
                                    <w:szCs w:val="29"/>
                                  </w:rPr>
                                  <w:t xml:space="preserve"> </w:t>
                                </w:r>
                                <w:r w:rsidR="00CA7F73">
                                  <w:rPr>
                                    <w:rFonts w:cs="Sylfaen"/>
                                    <w:color w:val="141B3D"/>
                                    <w:sz w:val="32"/>
                                    <w:szCs w:val="29"/>
                                    <w:lang w:val="ka-GE"/>
                                  </w:rPr>
                                  <w:t>საყოფაცხოვრებო ტექნიკის შესყიდვაზე</w:t>
                                </w:r>
                                <w:bookmarkEnd w:id="0"/>
                                <w:bookmarkEnd w:id="1"/>
                              </w:p>
                              <w:p w14:paraId="573A4337" w14:textId="4F319634" w:rsidR="006F3955" w:rsidRPr="000C6084" w:rsidRDefault="006F3955" w:rsidP="000D1CB3">
                                <w:pPr>
                                  <w:jc w:val="center"/>
                                  <w:rPr>
                                    <w:b/>
                                    <w:color w:val="E36C0A" w:themeColor="accent6" w:themeShade="BF"/>
                                    <w:sz w:val="48"/>
                                    <w:szCs w:val="56"/>
                                    <w:lang w:val="ka-G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1988C8" id="_x0000_t202" coordsize="21600,21600" o:spt="202" path="m,l,21600r21600,l21600,xe">
                    <v:stroke joinstyle="miter"/>
                    <v:path gradientshapeok="t" o:connecttype="rect"/>
                  </v:shapetype>
                  <v:shape id="Text Box 6" o:spid="_x0000_s1026" type="#_x0000_t202" style="position:absolute;left:0;text-align:left;margin-left:-19.45pt;margin-top:275.7pt;width:526.45pt;height:84.0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" fillcolor="white [3201]" stroked="f" strokeweight=".5pt">
                    <v:textbox>
                      <w:txbxContent>
                        <w:p w14:paraId="3F516265" w14:textId="2BC68D5A" w:rsidR="000C6084" w:rsidRPr="00CA7F73" w:rsidRDefault="00DE7184" w:rsidP="00CA7F73">
                          <w:pPr>
                            <w:pStyle w:val="Heading1"/>
                            <w:spacing w:before="255" w:after="0"/>
                            <w:jc w:val="center"/>
                            <w:rPr>
                              <w:rFonts w:ascii="Arial" w:hAnsi="Arial" w:cs="Arial"/>
                              <w:color w:val="141B3D"/>
                              <w:sz w:val="29"/>
                              <w:szCs w:val="29"/>
                              <w:lang w:val="ka-GE"/>
                            </w:rPr>
                          </w:pPr>
                          <w:proofErr w:type="spellStart"/>
                          <w:r>
                            <w:rPr>
                              <w:rFonts w:cs="Sylfaen"/>
                              <w:color w:val="141B3D"/>
                              <w:sz w:val="32"/>
                              <w:szCs w:val="29"/>
                            </w:rPr>
                            <w:t>ბაზრის</w:t>
                          </w:r>
                          <w:proofErr w:type="spellEnd"/>
                          <w:r>
                            <w:rPr>
                              <w:rFonts w:cs="Sylfaen"/>
                              <w:color w:val="141B3D"/>
                              <w:sz w:val="32"/>
                              <w:szCs w:val="29"/>
                            </w:rPr>
                            <w:t xml:space="preserve"> </w:t>
                          </w:r>
                          <w:proofErr w:type="spellStart"/>
                          <w:r>
                            <w:rPr>
                              <w:rFonts w:cs="Sylfaen"/>
                              <w:color w:val="141B3D"/>
                              <w:sz w:val="32"/>
                              <w:szCs w:val="29"/>
                            </w:rPr>
                            <w:t>კვლევა</w:t>
                          </w:r>
                          <w:proofErr w:type="spellEnd"/>
                          <w:r>
                            <w:rPr>
                              <w:rFonts w:cs="Sylfaen"/>
                              <w:color w:val="141B3D"/>
                              <w:sz w:val="32"/>
                              <w:szCs w:val="29"/>
                            </w:rPr>
                            <w:t xml:space="preserve"> </w:t>
                          </w:r>
                          <w:proofErr w:type="spellStart"/>
                          <w:r>
                            <w:rPr>
                              <w:rFonts w:cs="Sylfaen"/>
                              <w:color w:val="141B3D"/>
                              <w:sz w:val="32"/>
                              <w:szCs w:val="29"/>
                            </w:rPr>
                            <w:t>ერთჯერადი</w:t>
                          </w:r>
                          <w:proofErr w:type="spellEnd"/>
                          <w:r>
                            <w:rPr>
                              <w:rFonts w:cs="Sylfaen"/>
                              <w:color w:val="141B3D"/>
                              <w:sz w:val="32"/>
                              <w:szCs w:val="29"/>
                            </w:rPr>
                            <w:t xml:space="preserve"> </w:t>
                          </w:r>
                          <w:proofErr w:type="spellStart"/>
                          <w:r>
                            <w:rPr>
                              <w:rFonts w:cs="Sylfaen"/>
                              <w:color w:val="141B3D"/>
                              <w:sz w:val="32"/>
                              <w:szCs w:val="29"/>
                            </w:rPr>
                            <w:t>გამოყენების</w:t>
                          </w:r>
                          <w:proofErr w:type="spellEnd"/>
                          <w:r>
                            <w:rPr>
                              <w:rFonts w:cs="Sylfaen"/>
                              <w:color w:val="141B3D"/>
                              <w:sz w:val="32"/>
                              <w:szCs w:val="29"/>
                            </w:rPr>
                            <w:t xml:space="preserve"> </w:t>
                          </w:r>
                          <w:proofErr w:type="spellStart"/>
                          <w:r>
                            <w:rPr>
                              <w:rFonts w:cs="Sylfaen"/>
                              <w:color w:val="141B3D"/>
                              <w:sz w:val="32"/>
                              <w:szCs w:val="29"/>
                            </w:rPr>
                            <w:t>საინკასაციო</w:t>
                          </w:r>
                          <w:proofErr w:type="spellEnd"/>
                          <w:r>
                            <w:rPr>
                              <w:rFonts w:cs="Sylfaen"/>
                              <w:color w:val="141B3D"/>
                              <w:sz w:val="32"/>
                              <w:szCs w:val="29"/>
                            </w:rPr>
                            <w:t xml:space="preserve"> </w:t>
                          </w:r>
                          <w:proofErr w:type="spellStart"/>
                          <w:r>
                            <w:rPr>
                              <w:rFonts w:cs="Sylfaen"/>
                              <w:color w:val="141B3D"/>
                              <w:sz w:val="32"/>
                              <w:szCs w:val="29"/>
                            </w:rPr>
                            <w:t>პარკებზე</w:t>
                          </w:r>
                          <w:proofErr w:type="spellEnd"/>
                        </w:p>
                        <w:p w14:paraId="3038A30B" w14:textId="77777777" w:rsidR="006F3955" w:rsidRPr="000C6084" w:rsidRDefault="006F3955" w:rsidP="000D1CB3">
                          <w:pPr>
                            <w:jc w:val="center"/>
                            <w:rPr>
                              <w:b/>
                              <w:color w:val="E36C0A" w:themeColor="accent6" w:themeShade="BF"/>
                              <w:sz w:val="48"/>
                              <w:szCs w:val="56"/>
                              <w:lang w:val="ka-GE"/>
                            </w:rPr>
                          </w:pPr>
                        </w:p>
                        <w:p w14:paraId="07D3BB7C" w14:textId="77777777" w:rsidR="00510CE9" w:rsidRDefault="00510CE9"/>
                        <w:p w14:paraId="3C5C3876" w14:textId="2AA7E3DE" w:rsidR="000C6084" w:rsidRPr="00CA7F73" w:rsidRDefault="000C6084" w:rsidP="00CA7F73">
                          <w:pPr>
                            <w:pStyle w:val="Heading1"/>
                            <w:spacing w:before="255" w:after="0"/>
                            <w:jc w:val="center"/>
                            <w:rPr>
                              <w:rFonts w:ascii="Arial" w:hAnsi="Arial" w:cs="Arial"/>
                              <w:color w:val="141B3D"/>
                              <w:sz w:val="29"/>
                              <w:szCs w:val="29"/>
                              <w:lang w:val="ka-GE"/>
                            </w:rPr>
                          </w:pPr>
                          <w:bookmarkStart w:id="2" w:name="_Toc170728894"/>
                          <w:bookmarkStart w:id="3" w:name="_Toc171454710"/>
                          <w:proofErr w:type="spellStart"/>
                          <w:r w:rsidRPr="000C6084">
                            <w:rPr>
                              <w:rFonts w:cs="Sylfaen"/>
                              <w:color w:val="141B3D"/>
                              <w:sz w:val="32"/>
                              <w:szCs w:val="29"/>
                            </w:rPr>
                            <w:t>ტენდერი</w:t>
                          </w:r>
                          <w:proofErr w:type="spellEnd"/>
                          <w:r w:rsidRPr="000C6084">
                            <w:rPr>
                              <w:rFonts w:ascii="Arial" w:hAnsi="Arial" w:cs="Arial"/>
                              <w:color w:val="141B3D"/>
                              <w:sz w:val="32"/>
                              <w:szCs w:val="29"/>
                            </w:rPr>
                            <w:t xml:space="preserve"> </w:t>
                          </w:r>
                          <w:r w:rsidR="00CA7F73">
                            <w:rPr>
                              <w:rFonts w:cs="Sylfaen"/>
                              <w:color w:val="141B3D"/>
                              <w:sz w:val="32"/>
                              <w:szCs w:val="29"/>
                              <w:lang w:val="ka-GE"/>
                            </w:rPr>
                            <w:t>საყოფაცხოვრებო ტექნიკის შესყიდვაზე</w:t>
                          </w:r>
                          <w:bookmarkEnd w:id="2"/>
                          <w:bookmarkEnd w:id="3"/>
                        </w:p>
                        <w:p w14:paraId="573A4337" w14:textId="4F319634" w:rsidR="006F3955" w:rsidRPr="000C6084" w:rsidRDefault="006F3955" w:rsidP="000D1CB3">
                          <w:pPr>
                            <w:jc w:val="center"/>
                            <w:rPr>
                              <w:b/>
                              <w:color w:val="E36C0A" w:themeColor="accent6" w:themeShade="BF"/>
                              <w:sz w:val="48"/>
                              <w:szCs w:val="56"/>
                              <w:lang w:val="ka-GE"/>
                            </w:rPr>
                          </w:pPr>
                        </w:p>
                      </w:txbxContent>
                    </v:textbox>
                    <w10:wrap type="square" anchorx="margin" anchory="margin"/>
                  </v:shape>
                </w:pict>
              </mc:Fallback>
            </mc:AlternateContent>
          </w:r>
          <w:r w:rsidR="005E1A54" w:rsidRPr="001C15B4">
            <w:rPr>
              <w:rFonts w:asciiTheme="minorHAnsi" w:hAnsiTheme="minorHAnsi" w:cstheme="minorHAnsi"/>
              <w:noProof/>
            </w:rPr>
            <mc:AlternateContent>
              <mc:Choice Requires="wps">
                <w:drawing>
                  <wp:anchor distT="0" distB="0" distL="114300" distR="114300" simplePos="0" relativeHeight="251659264" behindDoc="0" locked="0" layoutInCell="1" allowOverlap="1" wp14:anchorId="2F984D66" wp14:editId="31BF2D30">
                    <wp:simplePos x="0" y="0"/>
                    <wp:positionH relativeFrom="margin">
                      <wp:posOffset>-187325</wp:posOffset>
                    </wp:positionH>
                    <wp:positionV relativeFrom="margin">
                      <wp:posOffset>5029835</wp:posOffset>
                    </wp:positionV>
                    <wp:extent cx="6858000" cy="1539240"/>
                    <wp:effectExtent l="0" t="0" r="0" b="3810"/>
                    <wp:wrapSquare wrapText="bothSides"/>
                    <wp:docPr id="4" name="Text Box 4"/>
                    <wp:cNvGraphicFramePr/>
                    <a:graphic xmlns:a="http://schemas.openxmlformats.org/drawingml/2006/main">
                      <a:graphicData uri="http://schemas.microsoft.com/office/word/2010/wordprocessingShape">
                        <wps:wsp>
                          <wps:cNvSpPr txBox="1"/>
                          <wps:spPr>
                            <a:xfrm>
                              <a:off x="0" y="0"/>
                              <a:ext cx="6858000" cy="15392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79F45E0" w14:textId="2AA7E3DE" w:rsidR="006F3955" w:rsidRPr="00305561" w:rsidRDefault="006F3955" w:rsidP="00305561">
                                <w:pPr>
                                  <w:rPr>
                                    <w:rFonts w:cs="Arial"/>
                                    <w:b/>
                                    <w:color w:val="E36C0A" w:themeColor="accent6" w:themeShade="BF"/>
                                    <w:sz w:val="28"/>
                                    <w:szCs w:val="56"/>
                                    <w:lang w:val="ka-GE"/>
                                  </w:rPr>
                                </w:pPr>
                                <w:r w:rsidRPr="00305561">
                                  <w:rPr>
                                    <w:rFonts w:cs="Arial"/>
                                    <w:b/>
                                    <w:color w:val="E36C0A" w:themeColor="accent6" w:themeShade="BF"/>
                                    <w:sz w:val="28"/>
                                    <w:szCs w:val="56"/>
                                    <w:lang w:val="ka-GE"/>
                                  </w:rPr>
                                  <w:t xml:space="preserve"> </w:t>
                                </w: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8"/>
                                  <w:gridCol w:w="6750"/>
                                </w:tblGrid>
                                <w:tr w:rsidR="006F3955" w:rsidRPr="00B54832" w14:paraId="2B9CFBF3" w14:textId="77777777" w:rsidTr="00305561">
                                  <w:tc>
                                    <w:tcPr>
                                      <w:tcW w:w="3528" w:type="dxa"/>
                                    </w:tcPr>
                                    <w:p w14:paraId="54486031" w14:textId="77777777" w:rsidR="006F3955" w:rsidRPr="00044204" w:rsidRDefault="006F3955" w:rsidP="00305561">
                                      <w:pPr>
                                        <w:rPr>
                                          <w:lang w:val="ka-GE"/>
                                        </w:rPr>
                                      </w:pPr>
                                    </w:p>
                                  </w:tc>
                                  <w:tc>
                                    <w:tcPr>
                                      <w:tcW w:w="6750" w:type="dxa"/>
                                      <w:shd w:val="clear" w:color="auto" w:fill="auto"/>
                                    </w:tcPr>
                                    <w:p w14:paraId="779F0C04" w14:textId="77777777" w:rsidR="006F3955" w:rsidRPr="007778A1" w:rsidRDefault="006F3955" w:rsidP="007C5AE6">
                                      <w:pPr>
                                        <w:rPr>
                                          <w:lang w:val="ka-GE"/>
                                        </w:rPr>
                                      </w:pPr>
                                    </w:p>
                                  </w:tc>
                                </w:tr>
                                <w:tr w:rsidR="006F3955" w:rsidRPr="00DF2E46" w14:paraId="6A718D0B" w14:textId="77777777" w:rsidTr="00305561">
                                  <w:tc>
                                    <w:tcPr>
                                      <w:tcW w:w="3528" w:type="dxa"/>
                                    </w:tcPr>
                                    <w:p w14:paraId="407A74EA" w14:textId="77777777" w:rsidR="006F3955" w:rsidRDefault="006F3955" w:rsidP="009E06FA">
                                      <w:pPr>
                                        <w:rPr>
                                          <w:lang w:val="ka-GE"/>
                                        </w:rPr>
                                      </w:pPr>
                                      <w:r>
                                        <w:rPr>
                                          <w:lang w:val="ka-GE"/>
                                        </w:rPr>
                                        <w:t>გამოცხადების თარიღი:</w:t>
                                      </w:r>
                                    </w:p>
                                    <w:p w14:paraId="34E41478" w14:textId="77777777" w:rsidR="006F3955" w:rsidRPr="007C5AE6" w:rsidRDefault="006F3955" w:rsidP="009E06FA">
                                      <w:pPr>
                                        <w:rPr>
                                          <w:lang w:val="ka-GE"/>
                                        </w:rPr>
                                      </w:pPr>
                                      <w:r>
                                        <w:rPr>
                                          <w:lang w:val="ka-GE"/>
                                        </w:rPr>
                                        <w:t>დასრულების თარიღი:</w:t>
                                      </w:r>
                                    </w:p>
                                  </w:tc>
                                  <w:tc>
                                    <w:tcPr>
                                      <w:tcW w:w="6750" w:type="dxa"/>
                                      <w:shd w:val="clear" w:color="auto" w:fill="auto"/>
                                    </w:tcPr>
                                    <w:p w14:paraId="2CF202CE" w14:textId="6FC42AA3" w:rsidR="006F3955" w:rsidRDefault="00DE7184" w:rsidP="007C5AE6">
                                      <w:pPr>
                                        <w:rPr>
                                          <w:lang w:val="ka-GE"/>
                                        </w:rPr>
                                      </w:pPr>
                                      <w:r>
                                        <w:rPr>
                                          <w:lang w:val="ka-GE"/>
                                        </w:rPr>
                                        <w:t>20</w:t>
                                      </w:r>
                                      <w:r w:rsidR="00BD2A07">
                                        <w:rPr>
                                          <w:lang w:val="ka-GE"/>
                                        </w:rPr>
                                        <w:t xml:space="preserve"> </w:t>
                                      </w:r>
                                      <w:r w:rsidR="001612FC">
                                        <w:rPr>
                                          <w:lang w:val="ka-GE"/>
                                        </w:rPr>
                                        <w:t>თებერვალი</w:t>
                                      </w:r>
                                      <w:r w:rsidR="00DE53CA">
                                        <w:rPr>
                                          <w:lang w:val="ka-GE"/>
                                        </w:rPr>
                                        <w:t xml:space="preserve"> </w:t>
                                      </w:r>
                                      <w:r w:rsidR="006F3955">
                                        <w:rPr>
                                          <w:lang w:val="ka-GE"/>
                                        </w:rPr>
                                        <w:t>20</w:t>
                                      </w:r>
                                      <w:r w:rsidR="00D12A89">
                                        <w:rPr>
                                          <w:lang w:val="ka-GE"/>
                                        </w:rPr>
                                        <w:t>2</w:t>
                                      </w:r>
                                      <w:r w:rsidR="001612FC">
                                        <w:rPr>
                                          <w:lang w:val="ka-GE"/>
                                        </w:rPr>
                                        <w:t>6</w:t>
                                      </w:r>
                                    </w:p>
                                    <w:p w14:paraId="5B62700D" w14:textId="224B1550" w:rsidR="006F3955" w:rsidRPr="00415C7C" w:rsidRDefault="002D6758" w:rsidP="00E745B7">
                                      <w:pPr>
                                        <w:rPr>
                                          <w:lang w:val="ka-GE"/>
                                        </w:rPr>
                                      </w:pPr>
                                      <w:r w:rsidRPr="008550D7">
                                        <w:rPr>
                                          <w:color w:val="FF0000"/>
                                          <w:lang w:val="ka-GE"/>
                                        </w:rPr>
                                        <w:t>2</w:t>
                                      </w:r>
                                      <w:r w:rsidR="00453E35" w:rsidRPr="008550D7">
                                        <w:rPr>
                                          <w:color w:val="FF0000"/>
                                          <w:lang w:val="ka-GE"/>
                                        </w:rPr>
                                        <w:t xml:space="preserve"> </w:t>
                                      </w:r>
                                      <w:r w:rsidR="00DE7184" w:rsidRPr="008550D7">
                                        <w:rPr>
                                          <w:color w:val="FF0000"/>
                                          <w:lang w:val="ka-GE"/>
                                        </w:rPr>
                                        <w:t>მარტი</w:t>
                                      </w:r>
                                      <w:r w:rsidR="00D12A89" w:rsidRPr="008550D7">
                                        <w:rPr>
                                          <w:color w:val="FF0000"/>
                                          <w:lang w:val="ka-GE"/>
                                        </w:rPr>
                                        <w:t xml:space="preserve"> 202</w:t>
                                      </w:r>
                                      <w:r w:rsidR="001612FC" w:rsidRPr="008550D7">
                                        <w:rPr>
                                          <w:color w:val="FF0000"/>
                                          <w:lang w:val="ka-GE"/>
                                        </w:rPr>
                                        <w:t>6</w:t>
                                      </w:r>
                                      <w:r w:rsidR="005538C0" w:rsidRPr="008550D7">
                                        <w:rPr>
                                          <w:color w:val="FF0000"/>
                                          <w:lang w:val="ka-GE"/>
                                        </w:rPr>
                                        <w:t xml:space="preserve"> </w:t>
                                      </w:r>
                                      <w:r w:rsidR="0064467B" w:rsidRPr="008550D7">
                                        <w:rPr>
                                          <w:color w:val="FF0000"/>
                                          <w:lang w:val="ka-GE"/>
                                        </w:rPr>
                                        <w:t>(15:00 საათი)</w:t>
                                      </w:r>
                                    </w:p>
                                  </w:tc>
                                </w:tr>
                                <w:tr w:rsidR="006F3955" w:rsidRPr="00DF2E46" w14:paraId="31A785BC" w14:textId="77777777" w:rsidTr="00305561">
                                  <w:tc>
                                    <w:tcPr>
                                      <w:tcW w:w="3528" w:type="dxa"/>
                                    </w:tcPr>
                                    <w:p w14:paraId="213CD589" w14:textId="77777777" w:rsidR="006F3955" w:rsidRPr="002838F4" w:rsidRDefault="006F3955" w:rsidP="00305561">
                                      <w:pPr>
                                        <w:rPr>
                                          <w:lang w:val="ka-GE"/>
                                        </w:rPr>
                                      </w:pPr>
                                      <w:r>
                                        <w:rPr>
                                          <w:lang w:val="ka-GE"/>
                                        </w:rPr>
                                        <w:t>საკონტაქტო პირი</w:t>
                                      </w:r>
                                    </w:p>
                                  </w:tc>
                                  <w:tc>
                                    <w:tcPr>
                                      <w:tcW w:w="6750" w:type="dxa"/>
                                      <w:shd w:val="clear" w:color="auto" w:fill="auto"/>
                                    </w:tcPr>
                                    <w:p w14:paraId="35D8A9E2" w14:textId="77777777" w:rsidR="006F3955" w:rsidRPr="008464E9" w:rsidRDefault="00CA7F73" w:rsidP="009E06FA">
                                      <w:pPr>
                                        <w:rPr>
                                          <w:lang w:val="ka-GE"/>
                                        </w:rPr>
                                      </w:pPr>
                                      <w:r>
                                        <w:rPr>
                                          <w:lang w:val="ka-GE"/>
                                        </w:rPr>
                                        <w:t>მარიამ კვაჭაძე</w:t>
                                      </w:r>
                                    </w:p>
                                    <w:p w14:paraId="53FA1705" w14:textId="77777777" w:rsidR="006F3955" w:rsidRDefault="00000000" w:rsidP="00313B50">
                                      <w:pPr>
                                        <w:rPr>
                                          <w:lang w:val="ka-GE"/>
                                        </w:rPr>
                                      </w:pPr>
                                      <w:hyperlink r:id="rId9" w:history="1">
                                        <w:r w:rsidR="00CA7F73" w:rsidRPr="008E6A94">
                                          <w:rPr>
                                            <w:rStyle w:val="Hyperlink"/>
                                          </w:rPr>
                                          <w:t>mkvatchadze@bog.ge</w:t>
                                        </w:r>
                                      </w:hyperlink>
                                      <w:r w:rsidR="00CA7F73">
                                        <w:t xml:space="preserve"> </w:t>
                                      </w:r>
                                    </w:p>
                                    <w:p w14:paraId="3C520571" w14:textId="77777777" w:rsidR="002348C6" w:rsidRPr="002348C6" w:rsidRDefault="00CA7F73" w:rsidP="00313B50">
                                      <w:pPr>
                                        <w:rPr>
                                          <w:lang w:val="ka-GE"/>
                                        </w:rPr>
                                      </w:pPr>
                                      <w:r>
                                        <w:rPr>
                                          <w:lang w:val="ka-GE"/>
                                        </w:rPr>
                                        <w:t>555 55 78 38</w:t>
                                      </w:r>
                                    </w:p>
                                  </w:tc>
                                </w:tr>
                              </w:tbl>
                              <w:p w14:paraId="02C2544B" w14:textId="77777777" w:rsidR="006F3955" w:rsidRPr="00C46668" w:rsidRDefault="006F3955" w:rsidP="00305561">
                                <w:pPr>
                                  <w:rPr>
                                    <w:b/>
                                    <w:color w:val="E36C0A" w:themeColor="accent6" w:themeShade="BF"/>
                                    <w:sz w:val="44"/>
                                    <w:szCs w:val="56"/>
                                  </w:rPr>
                                </w:pPr>
                              </w:p>
                              <w:p w14:paraId="7428704C" w14:textId="77777777" w:rsidR="00510CE9" w:rsidRDefault="00510CE9"/>
                              <w:p w14:paraId="66EFDA41" w14:textId="77777777" w:rsidR="006F3955" w:rsidRPr="00305561" w:rsidRDefault="006F3955" w:rsidP="00305561">
                                <w:pPr>
                                  <w:rPr>
                                    <w:rFonts w:cs="Arial"/>
                                    <w:b/>
                                    <w:color w:val="E36C0A" w:themeColor="accent6" w:themeShade="BF"/>
                                    <w:sz w:val="28"/>
                                    <w:szCs w:val="56"/>
                                    <w:lang w:val="ka-GE"/>
                                  </w:rPr>
                                </w:pPr>
                                <w:r w:rsidRPr="00305561">
                                  <w:rPr>
                                    <w:rFonts w:cs="Arial"/>
                                    <w:b/>
                                    <w:color w:val="E36C0A" w:themeColor="accent6" w:themeShade="BF"/>
                                    <w:sz w:val="28"/>
                                    <w:szCs w:val="56"/>
                                    <w:lang w:val="ka-GE"/>
                                  </w:rPr>
                                  <w:t xml:space="preserve"> </w:t>
                                </w: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8"/>
                                  <w:gridCol w:w="6750"/>
                                </w:tblGrid>
                                <w:tr w:rsidR="006F3955" w:rsidRPr="00B54832" w14:paraId="59B4BB47" w14:textId="77777777" w:rsidTr="00305561">
                                  <w:tc>
                                    <w:tcPr>
                                      <w:tcW w:w="3528" w:type="dxa"/>
                                    </w:tcPr>
                                    <w:p w14:paraId="06405214" w14:textId="627C6A99" w:rsidR="006F3955" w:rsidRPr="00044204" w:rsidRDefault="006F3955" w:rsidP="00305561">
                                      <w:pPr>
                                        <w:rPr>
                                          <w:lang w:val="ka-GE"/>
                                        </w:rPr>
                                      </w:pPr>
                                    </w:p>
                                  </w:tc>
                                  <w:tc>
                                    <w:tcPr>
                                      <w:tcW w:w="6750" w:type="dxa"/>
                                      <w:shd w:val="clear" w:color="auto" w:fill="auto"/>
                                    </w:tcPr>
                                    <w:p w14:paraId="6C998CA0" w14:textId="482F87E0" w:rsidR="006F3955" w:rsidRPr="007778A1" w:rsidRDefault="006F3955" w:rsidP="007C5AE6">
                                      <w:pPr>
                                        <w:rPr>
                                          <w:lang w:val="ka-GE"/>
                                        </w:rPr>
                                      </w:pPr>
                                    </w:p>
                                  </w:tc>
                                </w:tr>
                                <w:tr w:rsidR="006F3955" w:rsidRPr="00DF2E46" w14:paraId="2B52C5D3" w14:textId="77777777" w:rsidTr="00305561">
                                  <w:tc>
                                    <w:tcPr>
                                      <w:tcW w:w="3528" w:type="dxa"/>
                                    </w:tcPr>
                                    <w:p w14:paraId="03251D2E" w14:textId="5AF30440" w:rsidR="006F3955" w:rsidRDefault="006F3955" w:rsidP="009E06FA">
                                      <w:pPr>
                                        <w:rPr>
                                          <w:lang w:val="ka-GE"/>
                                        </w:rPr>
                                      </w:pPr>
                                      <w:r>
                                        <w:rPr>
                                          <w:lang w:val="ka-GE"/>
                                        </w:rPr>
                                        <w:t>გამოცხადების თარიღი:</w:t>
                                      </w:r>
                                    </w:p>
                                    <w:p w14:paraId="05817507" w14:textId="37F6E610" w:rsidR="006F3955" w:rsidRPr="007C5AE6" w:rsidRDefault="006F3955" w:rsidP="009E06FA">
                                      <w:pPr>
                                        <w:rPr>
                                          <w:lang w:val="ka-GE"/>
                                        </w:rPr>
                                      </w:pPr>
                                      <w:r>
                                        <w:rPr>
                                          <w:lang w:val="ka-GE"/>
                                        </w:rPr>
                                        <w:t>დასრულების თარიღი:</w:t>
                                      </w:r>
                                    </w:p>
                                  </w:tc>
                                  <w:tc>
                                    <w:tcPr>
                                      <w:tcW w:w="6750" w:type="dxa"/>
                                      <w:shd w:val="clear" w:color="auto" w:fill="auto"/>
                                    </w:tcPr>
                                    <w:p w14:paraId="1AB7A516" w14:textId="2BF594C3" w:rsidR="006F3955" w:rsidRDefault="00CA7F73" w:rsidP="007C5AE6">
                                      <w:pPr>
                                        <w:rPr>
                                          <w:lang w:val="ka-GE"/>
                                        </w:rPr>
                                      </w:pPr>
                                      <w:r>
                                        <w:rPr>
                                          <w:lang w:val="ka-GE"/>
                                        </w:rPr>
                                        <w:t>1</w:t>
                                      </w:r>
                                      <w:r w:rsidR="00BD2A07">
                                        <w:rPr>
                                          <w:lang w:val="ka-GE"/>
                                        </w:rPr>
                                        <w:t xml:space="preserve"> </w:t>
                                      </w:r>
                                      <w:r>
                                        <w:rPr>
                                          <w:lang w:val="ka-GE"/>
                                        </w:rPr>
                                        <w:t>ივლისი</w:t>
                                      </w:r>
                                      <w:r w:rsidR="00DE53CA">
                                        <w:rPr>
                                          <w:lang w:val="ka-GE"/>
                                        </w:rPr>
                                        <w:t xml:space="preserve"> </w:t>
                                      </w:r>
                                      <w:r w:rsidR="006F3955">
                                        <w:rPr>
                                          <w:lang w:val="ka-GE"/>
                                        </w:rPr>
                                        <w:t>20</w:t>
                                      </w:r>
                                      <w:r w:rsidR="00D12A89">
                                        <w:rPr>
                                          <w:lang w:val="ka-GE"/>
                                        </w:rPr>
                                        <w:t>24</w:t>
                                      </w:r>
                                    </w:p>
                                    <w:p w14:paraId="5273460A" w14:textId="6CD9C3BD" w:rsidR="006F3955" w:rsidRPr="00415C7C" w:rsidRDefault="006646DD" w:rsidP="00CA7F73">
                                      <w:pPr>
                                        <w:rPr>
                                          <w:lang w:val="ka-GE"/>
                                        </w:rPr>
                                      </w:pPr>
                                      <w:r>
                                        <w:rPr>
                                          <w:lang w:val="ka-GE"/>
                                        </w:rPr>
                                        <w:t>15</w:t>
                                      </w:r>
                                      <w:r w:rsidR="00453E35">
                                        <w:rPr>
                                          <w:lang w:val="ka-GE"/>
                                        </w:rPr>
                                        <w:t xml:space="preserve"> </w:t>
                                      </w:r>
                                      <w:r w:rsidR="00CA7F73">
                                        <w:rPr>
                                          <w:lang w:val="ka-GE"/>
                                        </w:rPr>
                                        <w:t>ივლისი</w:t>
                                      </w:r>
                                      <w:r w:rsidR="00D12A89">
                                        <w:rPr>
                                          <w:lang w:val="ka-GE"/>
                                        </w:rPr>
                                        <w:t xml:space="preserve"> 2024</w:t>
                                      </w:r>
                                      <w:r w:rsidR="005538C0">
                                        <w:rPr>
                                          <w:lang w:val="ka-GE"/>
                                        </w:rPr>
                                        <w:t xml:space="preserve"> </w:t>
                                      </w:r>
                                    </w:p>
                                  </w:tc>
                                </w:tr>
                                <w:tr w:rsidR="006F3955" w:rsidRPr="00DF2E46" w14:paraId="26CDC481" w14:textId="77777777" w:rsidTr="00305561">
                                  <w:tc>
                                    <w:tcPr>
                                      <w:tcW w:w="3528" w:type="dxa"/>
                                    </w:tcPr>
                                    <w:p w14:paraId="217C017A" w14:textId="762B7DE6" w:rsidR="006F3955" w:rsidRPr="002838F4" w:rsidRDefault="006F3955" w:rsidP="00305561">
                                      <w:pPr>
                                        <w:rPr>
                                          <w:lang w:val="ka-GE"/>
                                        </w:rPr>
                                      </w:pPr>
                                      <w:r>
                                        <w:rPr>
                                          <w:lang w:val="ka-GE"/>
                                        </w:rPr>
                                        <w:t>საკონტაქტო პირი</w:t>
                                      </w:r>
                                    </w:p>
                                  </w:tc>
                                  <w:tc>
                                    <w:tcPr>
                                      <w:tcW w:w="6750" w:type="dxa"/>
                                      <w:shd w:val="clear" w:color="auto" w:fill="auto"/>
                                    </w:tcPr>
                                    <w:p w14:paraId="7C3BF204" w14:textId="64338352" w:rsidR="006F3955" w:rsidRPr="008464E9" w:rsidRDefault="00CA7F73" w:rsidP="009E06FA">
                                      <w:pPr>
                                        <w:rPr>
                                          <w:lang w:val="ka-GE"/>
                                        </w:rPr>
                                      </w:pPr>
                                      <w:r>
                                        <w:rPr>
                                          <w:lang w:val="ka-GE"/>
                                        </w:rPr>
                                        <w:t>მარიამ კვაჭაძე</w:t>
                                      </w:r>
                                    </w:p>
                                    <w:p w14:paraId="7B428894" w14:textId="3DD09334" w:rsidR="006F3955" w:rsidRDefault="00000000" w:rsidP="00313B50">
                                      <w:pPr>
                                        <w:rPr>
                                          <w:lang w:val="ka-GE"/>
                                        </w:rPr>
                                      </w:pPr>
                                      <w:hyperlink r:id="rId10" w:history="1">
                                        <w:r w:rsidR="00CA7F73" w:rsidRPr="008E6A94">
                                          <w:rPr>
                                            <w:rStyle w:val="Hyperlink"/>
                                          </w:rPr>
                                          <w:t>mkvatchadze@bog.ge</w:t>
                                        </w:r>
                                      </w:hyperlink>
                                      <w:r w:rsidR="00CA7F73">
                                        <w:t xml:space="preserve"> </w:t>
                                      </w:r>
                                    </w:p>
                                    <w:p w14:paraId="2D516649" w14:textId="46410221" w:rsidR="002348C6" w:rsidRPr="002348C6" w:rsidRDefault="00CA7F73" w:rsidP="00313B50">
                                      <w:pPr>
                                        <w:rPr>
                                          <w:lang w:val="ka-GE"/>
                                        </w:rPr>
                                      </w:pPr>
                                      <w:r>
                                        <w:rPr>
                                          <w:lang w:val="ka-GE"/>
                                        </w:rPr>
                                        <w:t>555 55 78 38</w:t>
                                      </w:r>
                                    </w:p>
                                  </w:tc>
                                </w:tr>
                              </w:tbl>
                              <w:p w14:paraId="3400B4FE" w14:textId="647652FF" w:rsidR="006F3955" w:rsidRPr="00C46668" w:rsidRDefault="006F3955" w:rsidP="00305561">
                                <w:pPr>
                                  <w:rPr>
                                    <w:b/>
                                    <w:color w:val="E36C0A" w:themeColor="accent6" w:themeShade="BF"/>
                                    <w:sz w:val="44"/>
                                    <w:szCs w:val="5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984D66" id="_x0000_t202" coordsize="21600,21600" o:spt="202" path="m,l,21600r21600,l21600,xe">
                    <v:stroke joinstyle="miter"/>
                    <v:path gradientshapeok="t" o:connecttype="rect"/>
                  </v:shapetype>
                  <v:shape id="Text Box 4" o:spid="_x0000_s1027" type="#_x0000_t202" style="position:absolute;left:0;text-align:left;margin-left:-14.75pt;margin-top:396.05pt;width:540pt;height:121.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" filled="f" stroked="f" strokeweight=".5pt">
                    <v:textbox>
                      <w:txbxContent>
                        <w:p w14:paraId="179F45E0" w14:textId="2AA7E3DE" w:rsidR="006F3955" w:rsidRPr="00305561" w:rsidRDefault="006F3955" w:rsidP="00305561">
                          <w:pPr>
                            <w:rPr>
                              <w:rFonts w:cs="Arial"/>
                              <w:b/>
                              <w:color w:val="E36C0A" w:themeColor="accent6" w:themeShade="BF"/>
                              <w:sz w:val="28"/>
                              <w:szCs w:val="56"/>
                              <w:lang w:val="ka-GE"/>
                            </w:rPr>
                          </w:pPr>
                          <w:r w:rsidRPr="00305561">
                            <w:rPr>
                              <w:rFonts w:cs="Arial"/>
                              <w:b/>
                              <w:color w:val="E36C0A" w:themeColor="accent6" w:themeShade="BF"/>
                              <w:sz w:val="28"/>
                              <w:szCs w:val="56"/>
                              <w:lang w:val="ka-GE"/>
                            </w:rPr>
                            <w:t xml:space="preserve"> </w:t>
                          </w: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8"/>
                            <w:gridCol w:w="6750"/>
                          </w:tblGrid>
                          <w:tr w:rsidR="006F3955" w:rsidRPr="00B54832" w14:paraId="2B9CFBF3" w14:textId="77777777" w:rsidTr="00305561">
                            <w:tc>
                              <w:tcPr>
                                <w:tcW w:w="3528" w:type="dxa"/>
                              </w:tcPr>
                              <w:p w14:paraId="54486031" w14:textId="77777777" w:rsidR="006F3955" w:rsidRPr="00044204" w:rsidRDefault="006F3955" w:rsidP="00305561">
                                <w:pPr>
                                  <w:rPr>
                                    <w:lang w:val="ka-GE"/>
                                  </w:rPr>
                                </w:pPr>
                              </w:p>
                            </w:tc>
                            <w:tc>
                              <w:tcPr>
                                <w:tcW w:w="6750" w:type="dxa"/>
                                <w:shd w:val="clear" w:color="auto" w:fill="auto"/>
                              </w:tcPr>
                              <w:p w14:paraId="779F0C04" w14:textId="77777777" w:rsidR="006F3955" w:rsidRPr="007778A1" w:rsidRDefault="006F3955" w:rsidP="007C5AE6">
                                <w:pPr>
                                  <w:rPr>
                                    <w:lang w:val="ka-GE"/>
                                  </w:rPr>
                                </w:pPr>
                              </w:p>
                            </w:tc>
                          </w:tr>
                          <w:tr w:rsidR="006F3955" w:rsidRPr="00DF2E46" w14:paraId="6A718D0B" w14:textId="77777777" w:rsidTr="00305561">
                            <w:tc>
                              <w:tcPr>
                                <w:tcW w:w="3528" w:type="dxa"/>
                              </w:tcPr>
                              <w:p w14:paraId="407A74EA" w14:textId="77777777" w:rsidR="006F3955" w:rsidRDefault="006F3955" w:rsidP="009E06FA">
                                <w:pPr>
                                  <w:rPr>
                                    <w:lang w:val="ka-GE"/>
                                  </w:rPr>
                                </w:pPr>
                                <w:r>
                                  <w:rPr>
                                    <w:lang w:val="ka-GE"/>
                                  </w:rPr>
                                  <w:t>გამოცხადების თარიღი:</w:t>
                                </w:r>
                              </w:p>
                              <w:p w14:paraId="34E41478" w14:textId="77777777" w:rsidR="006F3955" w:rsidRPr="007C5AE6" w:rsidRDefault="006F3955" w:rsidP="009E06FA">
                                <w:pPr>
                                  <w:rPr>
                                    <w:lang w:val="ka-GE"/>
                                  </w:rPr>
                                </w:pPr>
                                <w:r>
                                  <w:rPr>
                                    <w:lang w:val="ka-GE"/>
                                  </w:rPr>
                                  <w:t>დასრულების თარიღი:</w:t>
                                </w:r>
                              </w:p>
                            </w:tc>
                            <w:tc>
                              <w:tcPr>
                                <w:tcW w:w="6750" w:type="dxa"/>
                                <w:shd w:val="clear" w:color="auto" w:fill="auto"/>
                              </w:tcPr>
                              <w:p w14:paraId="2CF202CE" w14:textId="6FC42AA3" w:rsidR="006F3955" w:rsidRDefault="00DE7184" w:rsidP="007C5AE6">
                                <w:pPr>
                                  <w:rPr>
                                    <w:lang w:val="ka-GE"/>
                                  </w:rPr>
                                </w:pPr>
                                <w:r>
                                  <w:rPr>
                                    <w:lang w:val="ka-GE"/>
                                  </w:rPr>
                                  <w:t>20</w:t>
                                </w:r>
                                <w:r w:rsidR="00BD2A07">
                                  <w:rPr>
                                    <w:lang w:val="ka-GE"/>
                                  </w:rPr>
                                  <w:t xml:space="preserve"> </w:t>
                                </w:r>
                                <w:r w:rsidR="001612FC">
                                  <w:rPr>
                                    <w:lang w:val="ka-GE"/>
                                  </w:rPr>
                                  <w:t>თებერვალი</w:t>
                                </w:r>
                                <w:r w:rsidR="00DE53CA">
                                  <w:rPr>
                                    <w:lang w:val="ka-GE"/>
                                  </w:rPr>
                                  <w:t xml:space="preserve"> </w:t>
                                </w:r>
                                <w:r w:rsidR="006F3955">
                                  <w:rPr>
                                    <w:lang w:val="ka-GE"/>
                                  </w:rPr>
                                  <w:t>20</w:t>
                                </w:r>
                                <w:r w:rsidR="00D12A89">
                                  <w:rPr>
                                    <w:lang w:val="ka-GE"/>
                                  </w:rPr>
                                  <w:t>2</w:t>
                                </w:r>
                                <w:r w:rsidR="001612FC">
                                  <w:rPr>
                                    <w:lang w:val="ka-GE"/>
                                  </w:rPr>
                                  <w:t>6</w:t>
                                </w:r>
                              </w:p>
                              <w:p w14:paraId="5B62700D" w14:textId="224B1550" w:rsidR="006F3955" w:rsidRPr="00415C7C" w:rsidRDefault="002D6758" w:rsidP="00E745B7">
                                <w:pPr>
                                  <w:rPr>
                                    <w:lang w:val="ka-GE"/>
                                  </w:rPr>
                                </w:pPr>
                                <w:r w:rsidRPr="008550D7">
                                  <w:rPr>
                                    <w:color w:val="FF0000"/>
                                    <w:lang w:val="ka-GE"/>
                                  </w:rPr>
                                  <w:t>2</w:t>
                                </w:r>
                                <w:r w:rsidR="00453E35" w:rsidRPr="008550D7">
                                  <w:rPr>
                                    <w:color w:val="FF0000"/>
                                    <w:lang w:val="ka-GE"/>
                                  </w:rPr>
                                  <w:t xml:space="preserve"> </w:t>
                                </w:r>
                                <w:r w:rsidR="00DE7184" w:rsidRPr="008550D7">
                                  <w:rPr>
                                    <w:color w:val="FF0000"/>
                                    <w:lang w:val="ka-GE"/>
                                  </w:rPr>
                                  <w:t>მარტი</w:t>
                                </w:r>
                                <w:r w:rsidR="00D12A89" w:rsidRPr="008550D7">
                                  <w:rPr>
                                    <w:color w:val="FF0000"/>
                                    <w:lang w:val="ka-GE"/>
                                  </w:rPr>
                                  <w:t xml:space="preserve"> 202</w:t>
                                </w:r>
                                <w:r w:rsidR="001612FC" w:rsidRPr="008550D7">
                                  <w:rPr>
                                    <w:color w:val="FF0000"/>
                                    <w:lang w:val="ka-GE"/>
                                  </w:rPr>
                                  <w:t>6</w:t>
                                </w:r>
                                <w:r w:rsidR="005538C0" w:rsidRPr="008550D7">
                                  <w:rPr>
                                    <w:color w:val="FF0000"/>
                                    <w:lang w:val="ka-GE"/>
                                  </w:rPr>
                                  <w:t xml:space="preserve"> </w:t>
                                </w:r>
                                <w:r w:rsidR="0064467B" w:rsidRPr="008550D7">
                                  <w:rPr>
                                    <w:color w:val="FF0000"/>
                                    <w:lang w:val="ka-GE"/>
                                  </w:rPr>
                                  <w:t>(15:00 საათი)</w:t>
                                </w:r>
                              </w:p>
                            </w:tc>
                          </w:tr>
                          <w:tr w:rsidR="006F3955" w:rsidRPr="00DF2E46" w14:paraId="31A785BC" w14:textId="77777777" w:rsidTr="00305561">
                            <w:tc>
                              <w:tcPr>
                                <w:tcW w:w="3528" w:type="dxa"/>
                              </w:tcPr>
                              <w:p w14:paraId="213CD589" w14:textId="77777777" w:rsidR="006F3955" w:rsidRPr="002838F4" w:rsidRDefault="006F3955" w:rsidP="00305561">
                                <w:pPr>
                                  <w:rPr>
                                    <w:lang w:val="ka-GE"/>
                                  </w:rPr>
                                </w:pPr>
                                <w:r>
                                  <w:rPr>
                                    <w:lang w:val="ka-GE"/>
                                  </w:rPr>
                                  <w:t>საკონტაქტო პირი</w:t>
                                </w:r>
                              </w:p>
                            </w:tc>
                            <w:tc>
                              <w:tcPr>
                                <w:tcW w:w="6750" w:type="dxa"/>
                                <w:shd w:val="clear" w:color="auto" w:fill="auto"/>
                              </w:tcPr>
                              <w:p w14:paraId="35D8A9E2" w14:textId="77777777" w:rsidR="006F3955" w:rsidRPr="008464E9" w:rsidRDefault="00CA7F73" w:rsidP="009E06FA">
                                <w:pPr>
                                  <w:rPr>
                                    <w:lang w:val="ka-GE"/>
                                  </w:rPr>
                                </w:pPr>
                                <w:r>
                                  <w:rPr>
                                    <w:lang w:val="ka-GE"/>
                                  </w:rPr>
                                  <w:t>მარიამ კვაჭაძე</w:t>
                                </w:r>
                              </w:p>
                              <w:p w14:paraId="53FA1705" w14:textId="77777777" w:rsidR="006F3955" w:rsidRDefault="00000000" w:rsidP="00313B50">
                                <w:pPr>
                                  <w:rPr>
                                    <w:lang w:val="ka-GE"/>
                                  </w:rPr>
                                </w:pPr>
                                <w:hyperlink r:id="rId11" w:history="1">
                                  <w:r w:rsidR="00CA7F73" w:rsidRPr="008E6A94">
                                    <w:rPr>
                                      <w:rStyle w:val="Hyperlink"/>
                                    </w:rPr>
                                    <w:t>mkvatchadze@bog.ge</w:t>
                                  </w:r>
                                </w:hyperlink>
                                <w:r w:rsidR="00CA7F73">
                                  <w:t xml:space="preserve"> </w:t>
                                </w:r>
                              </w:p>
                              <w:p w14:paraId="3C520571" w14:textId="77777777" w:rsidR="002348C6" w:rsidRPr="002348C6" w:rsidRDefault="00CA7F73" w:rsidP="00313B50">
                                <w:pPr>
                                  <w:rPr>
                                    <w:lang w:val="ka-GE"/>
                                  </w:rPr>
                                </w:pPr>
                                <w:r>
                                  <w:rPr>
                                    <w:lang w:val="ka-GE"/>
                                  </w:rPr>
                                  <w:t>555 55 78 38</w:t>
                                </w:r>
                              </w:p>
                            </w:tc>
                          </w:tr>
                        </w:tbl>
                        <w:p w14:paraId="02C2544B" w14:textId="77777777" w:rsidR="006F3955" w:rsidRPr="00C46668" w:rsidRDefault="006F3955" w:rsidP="00305561">
                          <w:pPr>
                            <w:rPr>
                              <w:b/>
                              <w:color w:val="E36C0A" w:themeColor="accent6" w:themeShade="BF"/>
                              <w:sz w:val="44"/>
                              <w:szCs w:val="56"/>
                            </w:rPr>
                          </w:pPr>
                        </w:p>
                        <w:p w14:paraId="7428704C" w14:textId="77777777" w:rsidR="00510CE9" w:rsidRDefault="00510CE9"/>
                        <w:p w14:paraId="66EFDA41" w14:textId="77777777" w:rsidR="006F3955" w:rsidRPr="00305561" w:rsidRDefault="006F3955" w:rsidP="00305561">
                          <w:pPr>
                            <w:rPr>
                              <w:rFonts w:cs="Arial"/>
                              <w:b/>
                              <w:color w:val="E36C0A" w:themeColor="accent6" w:themeShade="BF"/>
                              <w:sz w:val="28"/>
                              <w:szCs w:val="56"/>
                              <w:lang w:val="ka-GE"/>
                            </w:rPr>
                          </w:pPr>
                          <w:r w:rsidRPr="00305561">
                            <w:rPr>
                              <w:rFonts w:cs="Arial"/>
                              <w:b/>
                              <w:color w:val="E36C0A" w:themeColor="accent6" w:themeShade="BF"/>
                              <w:sz w:val="28"/>
                              <w:szCs w:val="56"/>
                              <w:lang w:val="ka-GE"/>
                            </w:rPr>
                            <w:t xml:space="preserve"> </w:t>
                          </w: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8"/>
                            <w:gridCol w:w="6750"/>
                          </w:tblGrid>
                          <w:tr w:rsidR="006F3955" w:rsidRPr="00B54832" w14:paraId="59B4BB47" w14:textId="77777777" w:rsidTr="00305561">
                            <w:tc>
                              <w:tcPr>
                                <w:tcW w:w="3528" w:type="dxa"/>
                              </w:tcPr>
                              <w:p w14:paraId="06405214" w14:textId="627C6A99" w:rsidR="006F3955" w:rsidRPr="00044204" w:rsidRDefault="006F3955" w:rsidP="00305561">
                                <w:pPr>
                                  <w:rPr>
                                    <w:lang w:val="ka-GE"/>
                                  </w:rPr>
                                </w:pPr>
                              </w:p>
                            </w:tc>
                            <w:tc>
                              <w:tcPr>
                                <w:tcW w:w="6750" w:type="dxa"/>
                                <w:shd w:val="clear" w:color="auto" w:fill="auto"/>
                              </w:tcPr>
                              <w:p w14:paraId="6C998CA0" w14:textId="482F87E0" w:rsidR="006F3955" w:rsidRPr="007778A1" w:rsidRDefault="006F3955" w:rsidP="007C5AE6">
                                <w:pPr>
                                  <w:rPr>
                                    <w:lang w:val="ka-GE"/>
                                  </w:rPr>
                                </w:pPr>
                              </w:p>
                            </w:tc>
                          </w:tr>
                          <w:tr w:rsidR="006F3955" w:rsidRPr="00DF2E46" w14:paraId="2B52C5D3" w14:textId="77777777" w:rsidTr="00305561">
                            <w:tc>
                              <w:tcPr>
                                <w:tcW w:w="3528" w:type="dxa"/>
                              </w:tcPr>
                              <w:p w14:paraId="03251D2E" w14:textId="5AF30440" w:rsidR="006F3955" w:rsidRDefault="006F3955" w:rsidP="009E06FA">
                                <w:pPr>
                                  <w:rPr>
                                    <w:lang w:val="ka-GE"/>
                                  </w:rPr>
                                </w:pPr>
                                <w:r>
                                  <w:rPr>
                                    <w:lang w:val="ka-GE"/>
                                  </w:rPr>
                                  <w:t>გამოცხადების თარიღი:</w:t>
                                </w:r>
                              </w:p>
                              <w:p w14:paraId="05817507" w14:textId="37F6E610" w:rsidR="006F3955" w:rsidRPr="007C5AE6" w:rsidRDefault="006F3955" w:rsidP="009E06FA">
                                <w:pPr>
                                  <w:rPr>
                                    <w:lang w:val="ka-GE"/>
                                  </w:rPr>
                                </w:pPr>
                                <w:r>
                                  <w:rPr>
                                    <w:lang w:val="ka-GE"/>
                                  </w:rPr>
                                  <w:t>დასრულების თარიღი:</w:t>
                                </w:r>
                              </w:p>
                            </w:tc>
                            <w:tc>
                              <w:tcPr>
                                <w:tcW w:w="6750" w:type="dxa"/>
                                <w:shd w:val="clear" w:color="auto" w:fill="auto"/>
                              </w:tcPr>
                              <w:p w14:paraId="1AB7A516" w14:textId="2BF594C3" w:rsidR="006F3955" w:rsidRDefault="00CA7F73" w:rsidP="007C5AE6">
                                <w:pPr>
                                  <w:rPr>
                                    <w:lang w:val="ka-GE"/>
                                  </w:rPr>
                                </w:pPr>
                                <w:r>
                                  <w:rPr>
                                    <w:lang w:val="ka-GE"/>
                                  </w:rPr>
                                  <w:t>1</w:t>
                                </w:r>
                                <w:r w:rsidR="00BD2A07">
                                  <w:rPr>
                                    <w:lang w:val="ka-GE"/>
                                  </w:rPr>
                                  <w:t xml:space="preserve"> </w:t>
                                </w:r>
                                <w:r>
                                  <w:rPr>
                                    <w:lang w:val="ka-GE"/>
                                  </w:rPr>
                                  <w:t>ივლისი</w:t>
                                </w:r>
                                <w:r w:rsidR="00DE53CA">
                                  <w:rPr>
                                    <w:lang w:val="ka-GE"/>
                                  </w:rPr>
                                  <w:t xml:space="preserve"> </w:t>
                                </w:r>
                                <w:r w:rsidR="006F3955">
                                  <w:rPr>
                                    <w:lang w:val="ka-GE"/>
                                  </w:rPr>
                                  <w:t>20</w:t>
                                </w:r>
                                <w:r w:rsidR="00D12A89">
                                  <w:rPr>
                                    <w:lang w:val="ka-GE"/>
                                  </w:rPr>
                                  <w:t>24</w:t>
                                </w:r>
                              </w:p>
                              <w:p w14:paraId="5273460A" w14:textId="6CD9C3BD" w:rsidR="006F3955" w:rsidRPr="00415C7C" w:rsidRDefault="006646DD" w:rsidP="00CA7F73">
                                <w:pPr>
                                  <w:rPr>
                                    <w:lang w:val="ka-GE"/>
                                  </w:rPr>
                                </w:pPr>
                                <w:r>
                                  <w:rPr>
                                    <w:lang w:val="ka-GE"/>
                                  </w:rPr>
                                  <w:t>15</w:t>
                                </w:r>
                                <w:r w:rsidR="00453E35">
                                  <w:rPr>
                                    <w:lang w:val="ka-GE"/>
                                  </w:rPr>
                                  <w:t xml:space="preserve"> </w:t>
                                </w:r>
                                <w:r w:rsidR="00CA7F73">
                                  <w:rPr>
                                    <w:lang w:val="ka-GE"/>
                                  </w:rPr>
                                  <w:t>ივლისი</w:t>
                                </w:r>
                                <w:r w:rsidR="00D12A89">
                                  <w:rPr>
                                    <w:lang w:val="ka-GE"/>
                                  </w:rPr>
                                  <w:t xml:space="preserve"> 2024</w:t>
                                </w:r>
                                <w:r w:rsidR="005538C0">
                                  <w:rPr>
                                    <w:lang w:val="ka-GE"/>
                                  </w:rPr>
                                  <w:t xml:space="preserve"> </w:t>
                                </w:r>
                              </w:p>
                            </w:tc>
                          </w:tr>
                          <w:tr w:rsidR="006F3955" w:rsidRPr="00DF2E46" w14:paraId="26CDC481" w14:textId="77777777" w:rsidTr="00305561">
                            <w:tc>
                              <w:tcPr>
                                <w:tcW w:w="3528" w:type="dxa"/>
                              </w:tcPr>
                              <w:p w14:paraId="217C017A" w14:textId="762B7DE6" w:rsidR="006F3955" w:rsidRPr="002838F4" w:rsidRDefault="006F3955" w:rsidP="00305561">
                                <w:pPr>
                                  <w:rPr>
                                    <w:lang w:val="ka-GE"/>
                                  </w:rPr>
                                </w:pPr>
                                <w:r>
                                  <w:rPr>
                                    <w:lang w:val="ka-GE"/>
                                  </w:rPr>
                                  <w:t>საკონტაქტო პირი</w:t>
                                </w:r>
                              </w:p>
                            </w:tc>
                            <w:tc>
                              <w:tcPr>
                                <w:tcW w:w="6750" w:type="dxa"/>
                                <w:shd w:val="clear" w:color="auto" w:fill="auto"/>
                              </w:tcPr>
                              <w:p w14:paraId="7C3BF204" w14:textId="64338352" w:rsidR="006F3955" w:rsidRPr="008464E9" w:rsidRDefault="00CA7F73" w:rsidP="009E06FA">
                                <w:pPr>
                                  <w:rPr>
                                    <w:lang w:val="ka-GE"/>
                                  </w:rPr>
                                </w:pPr>
                                <w:r>
                                  <w:rPr>
                                    <w:lang w:val="ka-GE"/>
                                  </w:rPr>
                                  <w:t>მარიამ კვაჭაძე</w:t>
                                </w:r>
                              </w:p>
                              <w:p w14:paraId="7B428894" w14:textId="3DD09334" w:rsidR="006F3955" w:rsidRDefault="00000000" w:rsidP="00313B50">
                                <w:pPr>
                                  <w:rPr>
                                    <w:lang w:val="ka-GE"/>
                                  </w:rPr>
                                </w:pPr>
                                <w:hyperlink r:id="rId12" w:history="1">
                                  <w:r w:rsidR="00CA7F73" w:rsidRPr="008E6A94">
                                    <w:rPr>
                                      <w:rStyle w:val="Hyperlink"/>
                                    </w:rPr>
                                    <w:t>mkvatchadze@bog.ge</w:t>
                                  </w:r>
                                </w:hyperlink>
                                <w:r w:rsidR="00CA7F73">
                                  <w:t xml:space="preserve"> </w:t>
                                </w:r>
                              </w:p>
                              <w:p w14:paraId="2D516649" w14:textId="46410221" w:rsidR="002348C6" w:rsidRPr="002348C6" w:rsidRDefault="00CA7F73" w:rsidP="00313B50">
                                <w:pPr>
                                  <w:rPr>
                                    <w:lang w:val="ka-GE"/>
                                  </w:rPr>
                                </w:pPr>
                                <w:r>
                                  <w:rPr>
                                    <w:lang w:val="ka-GE"/>
                                  </w:rPr>
                                  <w:t>555 55 78 38</w:t>
                                </w:r>
                              </w:p>
                            </w:tc>
                          </w:tr>
                        </w:tbl>
                        <w:p w14:paraId="3400B4FE" w14:textId="647652FF" w:rsidR="006F3955" w:rsidRPr="00C46668" w:rsidRDefault="006F3955" w:rsidP="00305561">
                          <w:pPr>
                            <w:rPr>
                              <w:b/>
                              <w:color w:val="E36C0A" w:themeColor="accent6" w:themeShade="BF"/>
                              <w:sz w:val="44"/>
                              <w:szCs w:val="56"/>
                            </w:rPr>
                          </w:pPr>
                        </w:p>
                      </w:txbxContent>
                    </v:textbox>
                    <w10:wrap type="square" anchorx="margin" anchory="margin"/>
                  </v:shape>
                </w:pict>
              </mc:Fallback>
            </mc:AlternateContent>
          </w:r>
          <w:r w:rsidR="002E7950" w:rsidRPr="001C15B4">
            <w:rPr>
              <w:rFonts w:asciiTheme="minorHAnsi" w:hAnsiTheme="minorHAnsi" w:cstheme="minorHAnsi"/>
            </w:rPr>
            <w:br w:type="page"/>
          </w:r>
        </w:p>
      </w:sdtContent>
    </w:sdt>
    <w:p w14:paraId="231B3834" w14:textId="419BCCA8" w:rsidR="00361FEF" w:rsidRPr="001C15B4" w:rsidRDefault="00361FEF" w:rsidP="00EF5A27">
      <w:pPr>
        <w:framePr w:hSpace="180" w:wrap="around" w:vAnchor="text" w:hAnchor="margin" w:y="104"/>
        <w:suppressOverlap/>
        <w:rPr>
          <w:rFonts w:asciiTheme="minorHAnsi" w:hAnsiTheme="minorHAnsi" w:cstheme="minorHAnsi"/>
          <w:b/>
          <w:sz w:val="28"/>
          <w:szCs w:val="28"/>
          <w:lang w:val="ka-GE"/>
        </w:rPr>
      </w:pPr>
    </w:p>
    <w:p w14:paraId="49836C83" w14:textId="05E43AA8" w:rsidR="00A66B58" w:rsidRPr="00255BC9" w:rsidRDefault="00A66B58" w:rsidP="00BD4E7F">
      <w:pPr>
        <w:keepNext/>
        <w:keepLines/>
        <w:spacing w:before="180" w:after="120"/>
        <w:ind w:left="360" w:hanging="360"/>
        <w:outlineLvl w:val="0"/>
        <w:rPr>
          <w:rFonts w:eastAsiaTheme="majorEastAsia" w:cstheme="majorBidi"/>
          <w:b/>
          <w:color w:val="FF671B"/>
          <w:sz w:val="24"/>
          <w:szCs w:val="28"/>
          <w:lang w:eastAsia="ja-JP"/>
        </w:rPr>
      </w:pPr>
      <w:bookmarkStart w:id="2" w:name="_Toc534810151"/>
      <w:bookmarkStart w:id="3" w:name="_Toc171454712"/>
      <w:bookmarkStart w:id="4" w:name="_Toc462407871"/>
      <w:r w:rsidRPr="00A66B58">
        <w:rPr>
          <w:rFonts w:eastAsiaTheme="majorEastAsia" w:cstheme="majorBidi"/>
          <w:b/>
          <w:color w:val="FF671B"/>
          <w:sz w:val="24"/>
          <w:szCs w:val="28"/>
          <w:lang w:val="ka-GE" w:eastAsia="ja-JP"/>
        </w:rPr>
        <w:t xml:space="preserve">ინსტრუქცია </w:t>
      </w:r>
      <w:r w:rsidR="00DE7184">
        <w:rPr>
          <w:rFonts w:eastAsiaTheme="majorEastAsia" w:cstheme="majorBidi"/>
          <w:b/>
          <w:color w:val="FF671B"/>
          <w:sz w:val="24"/>
          <w:szCs w:val="28"/>
          <w:lang w:val="ka-GE" w:eastAsia="ja-JP"/>
        </w:rPr>
        <w:t>ბაზრის კვლევაში</w:t>
      </w:r>
      <w:r w:rsidRPr="00A66B58">
        <w:rPr>
          <w:rFonts w:eastAsiaTheme="majorEastAsia" w:cstheme="majorBidi"/>
          <w:b/>
          <w:color w:val="FF671B"/>
          <w:sz w:val="24"/>
          <w:szCs w:val="28"/>
          <w:lang w:val="ka-GE" w:eastAsia="ja-JP"/>
        </w:rPr>
        <w:t xml:space="preserve"> მონაწილეთათვის</w:t>
      </w:r>
      <w:bookmarkEnd w:id="2"/>
      <w:bookmarkEnd w:id="3"/>
    </w:p>
    <w:p w14:paraId="33700273" w14:textId="77777777" w:rsidR="00D1450D" w:rsidRPr="00D1450D" w:rsidRDefault="00D1450D" w:rsidP="00D1450D">
      <w:pPr>
        <w:rPr>
          <w:rFonts w:eastAsiaTheme="minorEastAsia" w:cs="Sylfaen"/>
          <w:lang w:eastAsia="ja-JP"/>
        </w:rPr>
      </w:pPr>
    </w:p>
    <w:p w14:paraId="18EFE177" w14:textId="1FAAFAC0" w:rsidR="00A66B58" w:rsidRPr="00A66B58" w:rsidRDefault="00A66B58" w:rsidP="00A66B58">
      <w:pPr>
        <w:rPr>
          <w:lang w:val="ka-GE"/>
        </w:rPr>
      </w:pPr>
      <w:r w:rsidRPr="00A66B58">
        <w:rPr>
          <w:lang w:val="ka-GE"/>
        </w:rPr>
        <w:t xml:space="preserve">პრეტენდენტებმა </w:t>
      </w:r>
      <w:r w:rsidR="00074DBD">
        <w:rPr>
          <w:lang w:val="ka-GE"/>
        </w:rPr>
        <w:t xml:space="preserve">სისტემაში </w:t>
      </w:r>
      <w:r w:rsidRPr="00A66B58">
        <w:rPr>
          <w:lang w:val="ka-GE"/>
        </w:rPr>
        <w:t xml:space="preserve">უნდა </w:t>
      </w:r>
      <w:proofErr w:type="spellStart"/>
      <w:r w:rsidRPr="00A66B58">
        <w:rPr>
          <w:lang w:val="ka-GE"/>
        </w:rPr>
        <w:t>ატვირთონ</w:t>
      </w:r>
      <w:proofErr w:type="spellEnd"/>
      <w:r w:rsidRPr="00A66B58">
        <w:rPr>
          <w:lang w:val="ka-GE"/>
        </w:rPr>
        <w:t xml:space="preserve"> </w:t>
      </w:r>
      <w:r w:rsidR="00432C25">
        <w:rPr>
          <w:lang w:val="ka-GE"/>
        </w:rPr>
        <w:t>მოთხოვნილი</w:t>
      </w:r>
      <w:r w:rsidRPr="00A66B58">
        <w:rPr>
          <w:lang w:val="ka-GE"/>
        </w:rPr>
        <w:t xml:space="preserve"> ყველა დოკუმენტი.</w:t>
      </w:r>
    </w:p>
    <w:p w14:paraId="0F3F2F5E" w14:textId="77777777" w:rsidR="00BD4E7F" w:rsidRDefault="00BD4E7F" w:rsidP="00A66B58">
      <w:pPr>
        <w:rPr>
          <w:lang w:val="ka-GE"/>
        </w:rPr>
      </w:pPr>
    </w:p>
    <w:p w14:paraId="45A95D3C" w14:textId="2AA1A029" w:rsidR="00A66B58" w:rsidRPr="00A66B58" w:rsidRDefault="00DE7184" w:rsidP="00A66B58">
      <w:pPr>
        <w:rPr>
          <w:lang w:val="ka-GE"/>
        </w:rPr>
      </w:pPr>
      <w:r>
        <w:rPr>
          <w:lang w:val="ka-GE"/>
        </w:rPr>
        <w:t>ბაზრის კვლევის</w:t>
      </w:r>
      <w:r w:rsidR="00A66B58" w:rsidRPr="00A66B58">
        <w:rPr>
          <w:lang w:val="ka-GE"/>
        </w:rPr>
        <w:t xml:space="preserve"> განმავლობაში დამატებითი ინფორმაციის მოპოვება ან დაზუსტება შესაძლებელია საკონტაქტო პირთან დაკავშირებით </w:t>
      </w:r>
      <w:r w:rsidR="00074DBD">
        <w:rPr>
          <w:lang w:val="ka-GE"/>
        </w:rPr>
        <w:t>ელექტონული ფოსტის ან ტელეფონის საშუალებით</w:t>
      </w:r>
      <w:r w:rsidR="00A66B58" w:rsidRPr="00A66B58">
        <w:rPr>
          <w:lang w:val="ka-GE"/>
        </w:rPr>
        <w:t>.</w:t>
      </w:r>
    </w:p>
    <w:p w14:paraId="11AC087A" w14:textId="089E57A0" w:rsidR="0001143A" w:rsidRDefault="0001143A" w:rsidP="00C525A4">
      <w:pPr>
        <w:rPr>
          <w:lang w:val="ka-GE"/>
        </w:rPr>
      </w:pPr>
    </w:p>
    <w:p w14:paraId="3D944A2D" w14:textId="19E9F566" w:rsidR="0001143A" w:rsidRPr="00BF7F13" w:rsidRDefault="0001143A" w:rsidP="00C525A4">
      <w:pPr>
        <w:rPr>
          <w:lang w:val="ka-GE"/>
        </w:rPr>
      </w:pPr>
      <w:r>
        <w:rPr>
          <w:lang w:val="ka-GE"/>
        </w:rPr>
        <w:t xml:space="preserve">ბანკი იტოვებს უფლებას, საჭიროების შემთხვევაში, </w:t>
      </w:r>
      <w:r w:rsidRPr="0001143A">
        <w:rPr>
          <w:lang w:val="ka-GE"/>
        </w:rPr>
        <w:t>პრეტენდენტებისაგან</w:t>
      </w:r>
      <w:r>
        <w:rPr>
          <w:lang w:val="ka-GE"/>
        </w:rPr>
        <w:t xml:space="preserve"> გამოითხოვოს</w:t>
      </w:r>
      <w:r w:rsidRPr="0001143A">
        <w:rPr>
          <w:lang w:val="ka-GE"/>
        </w:rPr>
        <w:t xml:space="preserve"> სხვა დამატებითი </w:t>
      </w:r>
      <w:r>
        <w:rPr>
          <w:lang w:val="ka-GE"/>
        </w:rPr>
        <w:t>ინფორმაცია</w:t>
      </w:r>
      <w:r w:rsidRPr="0001143A">
        <w:rPr>
          <w:lang w:val="ka-GE"/>
        </w:rPr>
        <w:t xml:space="preserve"> და/ან წარდგენილი ინფორმაციის</w:t>
      </w:r>
      <w:r w:rsidR="00E65C84">
        <w:rPr>
          <w:lang w:val="ka-GE"/>
        </w:rPr>
        <w:t>/დოკუმენტაციის</w:t>
      </w:r>
      <w:r w:rsidRPr="0001143A">
        <w:rPr>
          <w:lang w:val="ka-GE"/>
        </w:rPr>
        <w:t xml:space="preserve"> დაზუსტება </w:t>
      </w:r>
      <w:r w:rsidR="00DE7184">
        <w:rPr>
          <w:lang w:val="ka-GE"/>
        </w:rPr>
        <w:t>ბაზრის კვლევის</w:t>
      </w:r>
      <w:r w:rsidRPr="0001143A">
        <w:rPr>
          <w:lang w:val="ka-GE"/>
        </w:rPr>
        <w:t xml:space="preserve"> მსვლელობის პერიოდში</w:t>
      </w:r>
      <w:r>
        <w:rPr>
          <w:lang w:val="ka-GE"/>
        </w:rPr>
        <w:t>.</w:t>
      </w:r>
    </w:p>
    <w:p w14:paraId="0AAD2AAC" w14:textId="77777777" w:rsidR="008464E9" w:rsidRDefault="008464E9" w:rsidP="008464E9">
      <w:pPr>
        <w:spacing w:line="276" w:lineRule="auto"/>
        <w:rPr>
          <w:lang w:val="ka-GE"/>
        </w:rPr>
      </w:pPr>
    </w:p>
    <w:p w14:paraId="0712CEF2" w14:textId="77777777" w:rsidR="00DE7184" w:rsidRPr="00DE7184" w:rsidRDefault="00DE7184" w:rsidP="00DE7184">
      <w:r w:rsidRPr="00DE7184">
        <w:rPr>
          <w:lang w:val="ka-GE"/>
        </w:rPr>
        <w:t>ბაზრის კვლევის დასრულების შემდეგ შესაძლოა შეიცვალოს ბანკის მიერ წარმოდგენილი მოთხოვნა;</w:t>
      </w:r>
    </w:p>
    <w:p w14:paraId="2D92AE2B" w14:textId="77777777" w:rsidR="00DE7184" w:rsidRPr="00DE7184" w:rsidRDefault="00DE7184" w:rsidP="00DE7184">
      <w:pPr>
        <w:rPr>
          <w:lang w:val="ka-GE"/>
        </w:rPr>
      </w:pPr>
      <w:r w:rsidRPr="00DE7184">
        <w:rPr>
          <w:lang w:val="ka-GE"/>
        </w:rPr>
        <w:t xml:space="preserve">წინამდებარე ბაზრის კვლევის გამოცხადება არ ავალდებულებს ბანკს რომელიმე კომპანიასთან ხელშეკრულების გაფორმებას. ბანკი უფლებამოსილია ნებისმიერ დროს შეწყვიტოს ან გადაავადოს ბაზრის კვლევა თავისი </w:t>
      </w:r>
      <w:proofErr w:type="spellStart"/>
      <w:r w:rsidRPr="00DE7184">
        <w:rPr>
          <w:lang w:val="ka-GE"/>
        </w:rPr>
        <w:t>შეხედულებისამებრ</w:t>
      </w:r>
      <w:proofErr w:type="spellEnd"/>
      <w:r w:rsidRPr="00DE7184">
        <w:rPr>
          <w:lang w:val="ka-GE"/>
        </w:rPr>
        <w:t>;</w:t>
      </w:r>
    </w:p>
    <w:p w14:paraId="6F3066A2" w14:textId="77777777" w:rsidR="00DE7184" w:rsidRPr="00DE7184" w:rsidRDefault="00DE7184" w:rsidP="00DE7184">
      <w:pPr>
        <w:rPr>
          <w:lang w:val="ka-GE"/>
        </w:rPr>
      </w:pPr>
    </w:p>
    <w:p w14:paraId="7372B112" w14:textId="6BC5301C" w:rsidR="00A66B58" w:rsidRPr="00F943C8" w:rsidRDefault="00A66B58" w:rsidP="00F943C8">
      <w:pPr>
        <w:keepNext/>
        <w:keepLines/>
        <w:spacing w:before="180" w:after="120"/>
        <w:ind w:left="360" w:hanging="360"/>
        <w:outlineLvl w:val="0"/>
        <w:rPr>
          <w:rFonts w:eastAsiaTheme="majorEastAsia" w:cstheme="majorBidi"/>
          <w:b/>
          <w:color w:val="FF671B"/>
          <w:sz w:val="24"/>
          <w:szCs w:val="28"/>
          <w:lang w:val="ka-GE" w:eastAsia="ja-JP"/>
        </w:rPr>
      </w:pPr>
    </w:p>
    <w:p w14:paraId="40D9BBAC" w14:textId="77777777" w:rsidR="00F943C8" w:rsidRPr="00F943C8" w:rsidRDefault="00F943C8" w:rsidP="00F943C8">
      <w:pPr>
        <w:pStyle w:val="ListParagraph"/>
        <w:keepNext/>
        <w:keepLines/>
        <w:numPr>
          <w:ilvl w:val="0"/>
          <w:numId w:val="35"/>
        </w:numPr>
        <w:spacing w:before="180" w:after="120"/>
        <w:outlineLvl w:val="0"/>
        <w:rPr>
          <w:rFonts w:eastAsiaTheme="majorEastAsia" w:cstheme="majorBidi"/>
          <w:b/>
          <w:color w:val="FF671B"/>
          <w:sz w:val="24"/>
          <w:szCs w:val="28"/>
          <w:lang w:val="ka-GE" w:eastAsia="ja-JP"/>
        </w:rPr>
      </w:pPr>
      <w:bookmarkStart w:id="5" w:name="_Toc213334746"/>
      <w:r w:rsidRPr="00F943C8">
        <w:rPr>
          <w:rFonts w:eastAsiaTheme="majorEastAsia" w:cstheme="majorBidi"/>
          <w:b/>
          <w:color w:val="FF671B"/>
          <w:sz w:val="24"/>
          <w:szCs w:val="28"/>
          <w:lang w:val="ka-GE" w:eastAsia="ja-JP"/>
        </w:rPr>
        <w:t>ზოგადი ინფორმაცია</w:t>
      </w:r>
      <w:bookmarkEnd w:id="5"/>
      <w:r w:rsidRPr="00F943C8">
        <w:rPr>
          <w:rFonts w:eastAsiaTheme="majorEastAsia" w:cstheme="majorBidi"/>
          <w:b/>
          <w:color w:val="FF671B"/>
          <w:sz w:val="24"/>
          <w:szCs w:val="28"/>
          <w:lang w:val="ka-GE" w:eastAsia="ja-JP"/>
        </w:rPr>
        <w:tab/>
      </w:r>
    </w:p>
    <w:p w14:paraId="06D39B2F" w14:textId="77777777" w:rsidR="00584C84" w:rsidRDefault="00584C84" w:rsidP="00A66B58">
      <w:pPr>
        <w:rPr>
          <w:lang w:val="ka-GE"/>
        </w:rPr>
      </w:pPr>
    </w:p>
    <w:p w14:paraId="2236D9E7" w14:textId="24BF4854" w:rsidR="00DA381F" w:rsidRDefault="00F943C8" w:rsidP="00DA381F">
      <w:pPr>
        <w:rPr>
          <w:lang w:val="ka-GE"/>
        </w:rPr>
      </w:pPr>
      <w:r>
        <w:rPr>
          <w:lang w:val="ka-GE"/>
        </w:rPr>
        <w:t>სს საქართველოს ბანკი აცხადებს</w:t>
      </w:r>
      <w:r w:rsidR="00DA381F" w:rsidRPr="00DA381F">
        <w:rPr>
          <w:lang w:val="ka-GE"/>
        </w:rPr>
        <w:t xml:space="preserve"> ბაზრის კვლევას ერთჯერადი გამოყენების </w:t>
      </w:r>
      <w:proofErr w:type="spellStart"/>
      <w:r w:rsidR="00DA381F" w:rsidRPr="00DA381F">
        <w:rPr>
          <w:lang w:val="ka-GE"/>
        </w:rPr>
        <w:t>საინკასაციო</w:t>
      </w:r>
      <w:proofErr w:type="spellEnd"/>
      <w:r w:rsidR="00DA381F" w:rsidRPr="00DA381F">
        <w:rPr>
          <w:lang w:val="ka-GE"/>
        </w:rPr>
        <w:t xml:space="preserve"> პარკების შესყიდვის მიზნით. დაინტერესებულ პირებს ვთხოვთ, წარმოადგინონ წინადადებები ქვემოთ მოცემული ტექნიკური მოთხოვნებისა და პირობების შესაბამისად.</w:t>
      </w:r>
    </w:p>
    <w:p w14:paraId="013090B0" w14:textId="77777777" w:rsidR="00F943C8" w:rsidRDefault="00F943C8" w:rsidP="00DA381F">
      <w:pPr>
        <w:rPr>
          <w:lang w:val="ka-GE"/>
        </w:rPr>
      </w:pPr>
    </w:p>
    <w:p w14:paraId="2D522DF7" w14:textId="2DB0660A" w:rsidR="00DA381F" w:rsidRPr="00F943C8" w:rsidRDefault="00F943C8" w:rsidP="00F943C8">
      <w:pPr>
        <w:keepNext/>
        <w:keepLines/>
        <w:spacing w:before="180" w:after="120"/>
        <w:outlineLvl w:val="0"/>
        <w:rPr>
          <w:rFonts w:eastAsiaTheme="majorEastAsia" w:cstheme="majorBidi"/>
          <w:b/>
          <w:color w:val="FF671B"/>
          <w:sz w:val="24"/>
          <w:szCs w:val="28"/>
          <w:lang w:val="ka-GE" w:eastAsia="ja-JP"/>
        </w:rPr>
      </w:pPr>
      <w:r w:rsidRPr="00F943C8">
        <w:rPr>
          <w:rFonts w:eastAsiaTheme="majorEastAsia" w:cstheme="majorBidi"/>
          <w:b/>
          <w:color w:val="FF671B"/>
          <w:sz w:val="24"/>
          <w:szCs w:val="28"/>
          <w:lang w:val="ka-GE" w:eastAsia="ja-JP"/>
        </w:rPr>
        <w:t>ბაზრის კვლევის მოთხოვნები:</w:t>
      </w:r>
    </w:p>
    <w:p w14:paraId="44BA154D" w14:textId="77777777" w:rsidR="00DA381F" w:rsidRPr="00DA381F" w:rsidRDefault="00DA381F" w:rsidP="00DA381F">
      <w:pPr>
        <w:rPr>
          <w:lang w:val="ka-GE"/>
        </w:rPr>
      </w:pPr>
      <w:r w:rsidRPr="00DA381F">
        <w:rPr>
          <w:lang w:val="ka-GE"/>
        </w:rPr>
        <w:t>ზოგადი ტექნიკური მოთხოვნები (ვრცელდება ყველა ზომის პარკზე):</w:t>
      </w:r>
    </w:p>
    <w:p w14:paraId="31D00A22" w14:textId="77777777" w:rsidR="00DA381F" w:rsidRPr="00DA381F" w:rsidRDefault="00DA381F" w:rsidP="00DA381F">
      <w:pPr>
        <w:rPr>
          <w:lang w:val="ka-GE"/>
        </w:rPr>
      </w:pPr>
    </w:p>
    <w:p w14:paraId="1521880E" w14:textId="77777777" w:rsidR="00DA381F" w:rsidRPr="00DA381F" w:rsidRDefault="00DA381F" w:rsidP="00DA381F">
      <w:pPr>
        <w:rPr>
          <w:lang w:val="ka-GE"/>
        </w:rPr>
      </w:pPr>
      <w:r w:rsidRPr="00F943C8">
        <w:rPr>
          <w:b/>
          <w:bCs/>
          <w:lang w:val="ka-GE"/>
        </w:rPr>
        <w:t>მასალა</w:t>
      </w:r>
      <w:r w:rsidRPr="00DA381F">
        <w:rPr>
          <w:lang w:val="ka-GE"/>
        </w:rPr>
        <w:t>: უნდა იყოს დამზადებული მაღალი სიმტკიცის, გაუმჭვირვალე პოლიეთილენისგან.</w:t>
      </w:r>
    </w:p>
    <w:p w14:paraId="426D426C" w14:textId="77777777" w:rsidR="00DA381F" w:rsidRPr="00DA381F" w:rsidRDefault="00DA381F" w:rsidP="00DA381F">
      <w:pPr>
        <w:rPr>
          <w:lang w:val="ka-GE"/>
        </w:rPr>
      </w:pPr>
      <w:r w:rsidRPr="00F943C8">
        <w:rPr>
          <w:b/>
          <w:bCs/>
          <w:lang w:val="ka-GE"/>
        </w:rPr>
        <w:t xml:space="preserve">უნიკალური იდენტიფიკაცია: </w:t>
      </w:r>
      <w:r w:rsidRPr="00DA381F">
        <w:rPr>
          <w:lang w:val="ka-GE"/>
        </w:rPr>
        <w:t>თითოეულ პარკს უნდა ჰქონდეს ინდივიდუალური, უნიკალური ნომერი და შესაბამისი შტრიხკოდი.</w:t>
      </w:r>
    </w:p>
    <w:p w14:paraId="0EF37038" w14:textId="2C24BED4" w:rsidR="00F943C8" w:rsidRPr="00DA381F" w:rsidRDefault="00DA381F" w:rsidP="00DA381F">
      <w:pPr>
        <w:rPr>
          <w:lang w:val="ka-GE"/>
        </w:rPr>
      </w:pPr>
      <w:r w:rsidRPr="00F943C8">
        <w:rPr>
          <w:b/>
          <w:bCs/>
          <w:lang w:val="ka-GE"/>
        </w:rPr>
        <w:t>უსაფრთხოების ლენტი (შესაკრავი):</w:t>
      </w:r>
      <w:r w:rsidRPr="00DA381F">
        <w:rPr>
          <w:lang w:val="ka-GE"/>
        </w:rPr>
        <w:t xml:space="preserve"> აღჭურვილი უნდა იყოს </w:t>
      </w:r>
      <w:proofErr w:type="spellStart"/>
      <w:r w:rsidRPr="00DA381F">
        <w:rPr>
          <w:lang w:val="ka-GE"/>
        </w:rPr>
        <w:t>თვითწებვადი</w:t>
      </w:r>
      <w:proofErr w:type="spellEnd"/>
      <w:r w:rsidRPr="00DA381F">
        <w:rPr>
          <w:lang w:val="ka-GE"/>
        </w:rPr>
        <w:t xml:space="preserve"> დაცვითი ლენტით, რომლის გახსნის მცდელობისას რჩება ვიზუალური</w:t>
      </w:r>
      <w:r w:rsidR="00F943C8">
        <w:rPr>
          <w:lang w:val="ka-GE"/>
        </w:rPr>
        <w:t xml:space="preserve"> </w:t>
      </w:r>
      <w:r w:rsidRPr="00DA381F">
        <w:rPr>
          <w:lang w:val="ka-GE"/>
        </w:rPr>
        <w:t>დაზიანების კვალი</w:t>
      </w:r>
      <w:r w:rsidR="00F943C8">
        <w:rPr>
          <w:lang w:val="ka-GE"/>
        </w:rPr>
        <w:t>.</w:t>
      </w:r>
    </w:p>
    <w:p w14:paraId="55B3A7B5" w14:textId="18B9A47C" w:rsidR="00DA381F" w:rsidRPr="00DA381F" w:rsidRDefault="00DA381F" w:rsidP="00DA381F">
      <w:pPr>
        <w:rPr>
          <w:lang w:val="ka-GE"/>
        </w:rPr>
      </w:pPr>
      <w:r w:rsidRPr="00F943C8">
        <w:rPr>
          <w:b/>
          <w:bCs/>
          <w:lang w:val="ka-GE"/>
        </w:rPr>
        <w:t xml:space="preserve">სახელური: </w:t>
      </w:r>
      <w:r w:rsidRPr="00DA381F">
        <w:rPr>
          <w:lang w:val="ka-GE"/>
        </w:rPr>
        <w:t>უნდა ჰქონდეს სახელური ტრანსპორტირების გასამარტივებლად.</w:t>
      </w:r>
    </w:p>
    <w:p w14:paraId="6D519A5E" w14:textId="77777777" w:rsidR="00F943C8" w:rsidRDefault="00F943C8" w:rsidP="00DA381F">
      <w:pPr>
        <w:rPr>
          <w:lang w:val="ka-GE"/>
        </w:rPr>
      </w:pPr>
    </w:p>
    <w:p w14:paraId="115E15F0" w14:textId="617C5182" w:rsidR="0064467B" w:rsidRPr="00DA381F" w:rsidRDefault="00DA381F" w:rsidP="00DA381F">
      <w:pPr>
        <w:rPr>
          <w:lang w:val="ka-GE"/>
        </w:rPr>
      </w:pPr>
      <w:r w:rsidRPr="00DA381F">
        <w:rPr>
          <w:lang w:val="ka-GE"/>
        </w:rPr>
        <w:t>პარკების სპეციფიკაციები ზომისა და ტვირთამწეობის მიხედვით:</w:t>
      </w:r>
    </w:p>
    <w:p w14:paraId="23B6729A" w14:textId="77777777" w:rsidR="00DA381F" w:rsidRPr="00F943C8" w:rsidRDefault="00DA381F" w:rsidP="00DA381F">
      <w:pPr>
        <w:rPr>
          <w:b/>
          <w:bCs/>
          <w:lang w:val="ka-GE"/>
        </w:rPr>
      </w:pPr>
      <w:r w:rsidRPr="00F943C8">
        <w:rPr>
          <w:b/>
          <w:bCs/>
          <w:lang w:val="ka-GE"/>
        </w:rPr>
        <w:t>ტიპი 1:</w:t>
      </w:r>
    </w:p>
    <w:p w14:paraId="2957534A" w14:textId="77777777" w:rsidR="00DA381F" w:rsidRPr="00DA381F" w:rsidRDefault="00DA381F" w:rsidP="00DA381F">
      <w:pPr>
        <w:rPr>
          <w:lang w:val="ka-GE"/>
        </w:rPr>
      </w:pPr>
      <w:r w:rsidRPr="00DA381F">
        <w:rPr>
          <w:lang w:val="ka-GE"/>
        </w:rPr>
        <w:t>ზომები (სიგანე x სიმაღლე): დაახლოებით 15 x 20 სმ</w:t>
      </w:r>
    </w:p>
    <w:p w14:paraId="16231374" w14:textId="77777777" w:rsidR="00DA381F" w:rsidRPr="00DA381F" w:rsidRDefault="00DA381F" w:rsidP="00DA381F">
      <w:pPr>
        <w:rPr>
          <w:lang w:val="ka-GE"/>
        </w:rPr>
      </w:pPr>
      <w:r w:rsidRPr="00DA381F">
        <w:rPr>
          <w:lang w:val="ka-GE"/>
        </w:rPr>
        <w:t>მინიმალური ტვირთამწეობა: 5 კგ</w:t>
      </w:r>
    </w:p>
    <w:p w14:paraId="5AAE0D40" w14:textId="77777777" w:rsidR="00DA381F" w:rsidRPr="00F943C8" w:rsidRDefault="00DA381F" w:rsidP="00DA381F">
      <w:pPr>
        <w:rPr>
          <w:b/>
          <w:bCs/>
          <w:lang w:val="ka-GE"/>
        </w:rPr>
      </w:pPr>
      <w:r w:rsidRPr="00F943C8">
        <w:rPr>
          <w:b/>
          <w:bCs/>
          <w:lang w:val="ka-GE"/>
        </w:rPr>
        <w:t>ტიპი 2:</w:t>
      </w:r>
    </w:p>
    <w:p w14:paraId="623F2E5C" w14:textId="77777777" w:rsidR="00DA381F" w:rsidRPr="00DA381F" w:rsidRDefault="00DA381F" w:rsidP="00DA381F">
      <w:pPr>
        <w:rPr>
          <w:lang w:val="ka-GE"/>
        </w:rPr>
      </w:pPr>
      <w:r w:rsidRPr="00DA381F">
        <w:rPr>
          <w:lang w:val="ka-GE"/>
        </w:rPr>
        <w:t>ზომები (სიგანე x სიმაღლე): დაახლოებით 25 x 30 სმ</w:t>
      </w:r>
    </w:p>
    <w:p w14:paraId="2CE25EA8" w14:textId="77777777" w:rsidR="00DA381F" w:rsidRPr="00DA381F" w:rsidRDefault="00DA381F" w:rsidP="00DA381F">
      <w:pPr>
        <w:rPr>
          <w:lang w:val="ka-GE"/>
        </w:rPr>
      </w:pPr>
      <w:r w:rsidRPr="00DA381F">
        <w:rPr>
          <w:lang w:val="ka-GE"/>
        </w:rPr>
        <w:t>მინიმალური ტვირთამწეობა: 9 კგ</w:t>
      </w:r>
    </w:p>
    <w:p w14:paraId="035627B4" w14:textId="77777777" w:rsidR="00DA381F" w:rsidRPr="00F943C8" w:rsidRDefault="00DA381F" w:rsidP="00DA381F">
      <w:pPr>
        <w:rPr>
          <w:b/>
          <w:bCs/>
          <w:lang w:val="ka-GE"/>
        </w:rPr>
      </w:pPr>
      <w:r w:rsidRPr="00F943C8">
        <w:rPr>
          <w:b/>
          <w:bCs/>
          <w:lang w:val="ka-GE"/>
        </w:rPr>
        <w:t>ტიპი 3:</w:t>
      </w:r>
    </w:p>
    <w:p w14:paraId="1B3DE19C" w14:textId="77777777" w:rsidR="00DA381F" w:rsidRPr="00DA381F" w:rsidRDefault="00DA381F" w:rsidP="00DA381F">
      <w:pPr>
        <w:rPr>
          <w:lang w:val="ka-GE"/>
        </w:rPr>
      </w:pPr>
      <w:r w:rsidRPr="00DA381F">
        <w:rPr>
          <w:lang w:val="ka-GE"/>
        </w:rPr>
        <w:t>ზომები (სიგანე x სიმაღლე): დაახლოებით 35 x 35 სმ</w:t>
      </w:r>
    </w:p>
    <w:p w14:paraId="3004E082" w14:textId="77777777" w:rsidR="00DA381F" w:rsidRPr="00DA381F" w:rsidRDefault="00DA381F" w:rsidP="00DA381F">
      <w:pPr>
        <w:rPr>
          <w:lang w:val="ka-GE"/>
        </w:rPr>
      </w:pPr>
      <w:r w:rsidRPr="00DA381F">
        <w:rPr>
          <w:lang w:val="ka-GE"/>
        </w:rPr>
        <w:t>მინიმალური ტვირთამწეობა: 18 კგ</w:t>
      </w:r>
    </w:p>
    <w:p w14:paraId="5427F92A" w14:textId="77777777" w:rsidR="00F943C8" w:rsidRDefault="00F943C8" w:rsidP="00DA381F">
      <w:pPr>
        <w:rPr>
          <w:lang w:val="ka-GE"/>
        </w:rPr>
      </w:pPr>
    </w:p>
    <w:p w14:paraId="2D1FC6CC" w14:textId="77777777" w:rsidR="0064467B" w:rsidRPr="0064467B" w:rsidRDefault="0064467B" w:rsidP="0064467B">
      <w:pPr>
        <w:rPr>
          <w:lang w:val="ka-GE"/>
        </w:rPr>
      </w:pPr>
      <w:r w:rsidRPr="0064467B">
        <w:rPr>
          <w:lang w:val="ka-GE"/>
        </w:rPr>
        <w:t>ფასები წარმოდგენილი უნდა იყოს შემდეგი რაოდენობების მიხედვით:</w:t>
      </w:r>
    </w:p>
    <w:p w14:paraId="07BA7F4F" w14:textId="267005D5" w:rsidR="0064467B" w:rsidRPr="0064467B" w:rsidRDefault="0064467B" w:rsidP="0064467B">
      <w:pPr>
        <w:rPr>
          <w:b/>
          <w:bCs/>
          <w:lang w:val="ka-GE"/>
        </w:rPr>
      </w:pPr>
      <w:r w:rsidRPr="0064467B">
        <w:rPr>
          <w:b/>
          <w:bCs/>
          <w:lang w:val="ka-GE"/>
        </w:rPr>
        <w:t>•</w:t>
      </w:r>
      <w:r w:rsidRPr="0064467B">
        <w:rPr>
          <w:b/>
          <w:bCs/>
          <w:lang w:val="ka-GE"/>
        </w:rPr>
        <w:tab/>
        <w:t>25,000 ერთეული - ერთიანი შესყიდვის შემთხვევაში</w:t>
      </w:r>
    </w:p>
    <w:p w14:paraId="18B2A9CE" w14:textId="22A4DB4E" w:rsidR="0064467B" w:rsidRPr="0064467B" w:rsidRDefault="0064467B" w:rsidP="0064467B">
      <w:pPr>
        <w:rPr>
          <w:b/>
          <w:bCs/>
          <w:lang w:val="ka-GE"/>
        </w:rPr>
      </w:pPr>
      <w:r w:rsidRPr="0064467B">
        <w:rPr>
          <w:b/>
          <w:bCs/>
          <w:lang w:val="ka-GE"/>
        </w:rPr>
        <w:t>•</w:t>
      </w:r>
      <w:r w:rsidRPr="0064467B">
        <w:rPr>
          <w:b/>
          <w:bCs/>
          <w:lang w:val="ka-GE"/>
        </w:rPr>
        <w:tab/>
        <w:t>50,000 + ერთეული - ერთიანი შესყიდვის შემთხვევაში</w:t>
      </w:r>
    </w:p>
    <w:p w14:paraId="19290ED8" w14:textId="77777777" w:rsidR="0064467B" w:rsidRPr="0064467B" w:rsidRDefault="0064467B" w:rsidP="0064467B">
      <w:pPr>
        <w:rPr>
          <w:lang w:val="ka-GE"/>
        </w:rPr>
      </w:pPr>
    </w:p>
    <w:p w14:paraId="21FEC876" w14:textId="572B2120" w:rsidR="0064467B" w:rsidRDefault="0064467B" w:rsidP="0064467B">
      <w:pPr>
        <w:rPr>
          <w:lang w:val="ka-GE"/>
        </w:rPr>
      </w:pPr>
      <w:r w:rsidRPr="0064467B">
        <w:rPr>
          <w:lang w:val="ka-GE"/>
        </w:rPr>
        <w:t>ფასები წარმოდგენილი უნდა იყოს ლარში, გადასახადების ჩათვლით.</w:t>
      </w:r>
    </w:p>
    <w:p w14:paraId="61E6EF91" w14:textId="77777777" w:rsidR="0064467B" w:rsidRDefault="0064467B" w:rsidP="0064467B">
      <w:pPr>
        <w:rPr>
          <w:lang w:val="ka-GE"/>
        </w:rPr>
      </w:pPr>
    </w:p>
    <w:p w14:paraId="2D136C7F" w14:textId="77777777" w:rsidR="00F943C8" w:rsidRPr="00F943C8" w:rsidRDefault="00F943C8" w:rsidP="00F943C8">
      <w:pPr>
        <w:keepNext/>
        <w:keepLines/>
        <w:spacing w:before="180" w:after="120"/>
        <w:outlineLvl w:val="0"/>
        <w:rPr>
          <w:b/>
          <w:lang w:val="ka-GE"/>
        </w:rPr>
      </w:pPr>
      <w:r w:rsidRPr="00F943C8">
        <w:rPr>
          <w:rFonts w:eastAsiaTheme="majorEastAsia" w:cstheme="majorBidi"/>
          <w:b/>
          <w:color w:val="FF671B"/>
          <w:sz w:val="24"/>
          <w:szCs w:val="28"/>
          <w:lang w:val="ka-GE" w:eastAsia="ja-JP"/>
        </w:rPr>
        <w:lastRenderedPageBreak/>
        <w:t>წარმოსადგენი (</w:t>
      </w:r>
      <w:proofErr w:type="spellStart"/>
      <w:r w:rsidRPr="00F943C8">
        <w:rPr>
          <w:rFonts w:eastAsiaTheme="majorEastAsia" w:cstheme="majorBidi"/>
          <w:b/>
          <w:color w:val="FF671B"/>
          <w:sz w:val="24"/>
          <w:szCs w:val="28"/>
          <w:lang w:val="ka-GE" w:eastAsia="ja-JP"/>
        </w:rPr>
        <w:t>ასატვირთი</w:t>
      </w:r>
      <w:proofErr w:type="spellEnd"/>
      <w:r w:rsidRPr="00F943C8">
        <w:rPr>
          <w:rFonts w:eastAsiaTheme="majorEastAsia" w:cstheme="majorBidi"/>
          <w:b/>
          <w:color w:val="FF671B"/>
          <w:sz w:val="24"/>
          <w:szCs w:val="28"/>
          <w:lang w:val="ka-GE" w:eastAsia="ja-JP"/>
        </w:rPr>
        <w:t>) ბაზრის კვლევის დოკუმენტების სია:</w:t>
      </w:r>
    </w:p>
    <w:p w14:paraId="2FC29D4C" w14:textId="77777777" w:rsidR="00DA381F" w:rsidRPr="00DA381F" w:rsidRDefault="00DA381F" w:rsidP="00DA381F">
      <w:pPr>
        <w:rPr>
          <w:lang w:val="ka-GE"/>
        </w:rPr>
      </w:pPr>
    </w:p>
    <w:p w14:paraId="5AF5CF5D" w14:textId="3BD32938" w:rsidR="00DA381F" w:rsidRPr="00DA381F" w:rsidRDefault="00DA381F" w:rsidP="00DA381F">
      <w:pPr>
        <w:rPr>
          <w:lang w:val="ka-GE"/>
        </w:rPr>
      </w:pPr>
      <w:r w:rsidRPr="00DA381F">
        <w:rPr>
          <w:lang w:val="ka-GE"/>
        </w:rPr>
        <w:t>დაინტერესებულმა კომპანიებმა უნდა წარმოადგინონ შემდეგი ინფორმაცია:</w:t>
      </w:r>
    </w:p>
    <w:p w14:paraId="23211102" w14:textId="5975E811" w:rsidR="00DA381F" w:rsidRPr="00F943C8" w:rsidRDefault="00F943C8" w:rsidP="00F943C8">
      <w:pPr>
        <w:pStyle w:val="ListParagraph"/>
        <w:numPr>
          <w:ilvl w:val="0"/>
          <w:numId w:val="36"/>
        </w:numPr>
        <w:rPr>
          <w:lang w:val="ka-GE"/>
        </w:rPr>
      </w:pPr>
      <w:r>
        <w:rPr>
          <w:lang w:val="ka-GE"/>
        </w:rPr>
        <w:t>საქონლის</w:t>
      </w:r>
      <w:r w:rsidR="00DA381F" w:rsidRPr="00F943C8">
        <w:rPr>
          <w:lang w:val="ka-GE"/>
        </w:rPr>
        <w:t xml:space="preserve"> დეტალური აღწერა და</w:t>
      </w:r>
      <w:r>
        <w:rPr>
          <w:lang w:val="ka-GE"/>
        </w:rPr>
        <w:t xml:space="preserve"> ტექნიკური სპეციფიკაცია</w:t>
      </w:r>
    </w:p>
    <w:p w14:paraId="4696349F" w14:textId="77777777" w:rsidR="00DA381F" w:rsidRPr="00F943C8" w:rsidRDefault="00DA381F" w:rsidP="00F943C8">
      <w:pPr>
        <w:pStyle w:val="ListParagraph"/>
        <w:numPr>
          <w:ilvl w:val="0"/>
          <w:numId w:val="36"/>
        </w:numPr>
        <w:rPr>
          <w:lang w:val="ka-GE"/>
        </w:rPr>
      </w:pPr>
      <w:r w:rsidRPr="00F943C8">
        <w:rPr>
          <w:lang w:val="ka-GE"/>
        </w:rPr>
        <w:t>თითოეული ტიპის პარკის ღირებულება ერთეულზე, საქართველოს კანონმდებლობით გათვალისწინებული ყველა გადასახადის ჩათვლით.</w:t>
      </w:r>
    </w:p>
    <w:p w14:paraId="0B6D88C3" w14:textId="77777777" w:rsidR="00DA381F" w:rsidRPr="00F943C8" w:rsidRDefault="00DA381F" w:rsidP="00F943C8">
      <w:pPr>
        <w:pStyle w:val="ListParagraph"/>
        <w:numPr>
          <w:ilvl w:val="0"/>
          <w:numId w:val="36"/>
        </w:numPr>
        <w:rPr>
          <w:lang w:val="ka-GE"/>
        </w:rPr>
      </w:pPr>
      <w:r w:rsidRPr="00F943C8">
        <w:rPr>
          <w:lang w:val="ka-GE"/>
        </w:rPr>
        <w:t>შეკვეთის მინიმალური მოცულობა (ასეთის არსებობის შემთხვევაში).</w:t>
      </w:r>
    </w:p>
    <w:p w14:paraId="042461E2" w14:textId="77777777" w:rsidR="00DA381F" w:rsidRPr="00F943C8" w:rsidRDefault="00DA381F" w:rsidP="00F943C8">
      <w:pPr>
        <w:pStyle w:val="ListParagraph"/>
        <w:numPr>
          <w:ilvl w:val="0"/>
          <w:numId w:val="36"/>
        </w:numPr>
        <w:rPr>
          <w:lang w:val="ka-GE"/>
        </w:rPr>
      </w:pPr>
      <w:r w:rsidRPr="00F943C8">
        <w:rPr>
          <w:lang w:val="ka-GE"/>
        </w:rPr>
        <w:t>მოწოდების ვადები და პირობები.</w:t>
      </w:r>
    </w:p>
    <w:p w14:paraId="19AC134F" w14:textId="0F9F1CBB" w:rsidR="00DA381F" w:rsidRPr="0064467B" w:rsidRDefault="00F943C8" w:rsidP="00F943C8">
      <w:pPr>
        <w:pStyle w:val="ListParagraph"/>
        <w:numPr>
          <w:ilvl w:val="0"/>
          <w:numId w:val="36"/>
        </w:numPr>
      </w:pPr>
      <w:r>
        <w:rPr>
          <w:lang w:val="ka-GE"/>
        </w:rPr>
        <w:t>აუცილებელია</w:t>
      </w:r>
      <w:r w:rsidR="00DA381F" w:rsidRPr="00F943C8">
        <w:rPr>
          <w:lang w:val="ka-GE"/>
        </w:rPr>
        <w:t xml:space="preserve"> </w:t>
      </w:r>
      <w:r>
        <w:rPr>
          <w:lang w:val="ka-GE"/>
        </w:rPr>
        <w:t>საქონლის</w:t>
      </w:r>
      <w:r w:rsidR="00DA381F" w:rsidRPr="00F943C8">
        <w:rPr>
          <w:lang w:val="ka-GE"/>
        </w:rPr>
        <w:t xml:space="preserve"> ნიმუშების წარმოდგენა.</w:t>
      </w:r>
    </w:p>
    <w:p w14:paraId="541FBB9F" w14:textId="6C7B3461" w:rsidR="0064467B" w:rsidRPr="00F943C8" w:rsidRDefault="0064467B" w:rsidP="00F943C8">
      <w:pPr>
        <w:pStyle w:val="ListParagraph"/>
        <w:numPr>
          <w:ilvl w:val="0"/>
          <w:numId w:val="36"/>
        </w:numPr>
      </w:pPr>
      <w:proofErr w:type="spellStart"/>
      <w:r w:rsidRPr="0064467B">
        <w:t>საბანკო</w:t>
      </w:r>
      <w:proofErr w:type="spellEnd"/>
      <w:r w:rsidRPr="0064467B">
        <w:t xml:space="preserve"> </w:t>
      </w:r>
      <w:proofErr w:type="spellStart"/>
      <w:r w:rsidRPr="0064467B">
        <w:t>რეკვიზიტები</w:t>
      </w:r>
      <w:proofErr w:type="spellEnd"/>
      <w:r w:rsidRPr="0064467B">
        <w:t xml:space="preserve"> (</w:t>
      </w:r>
      <w:proofErr w:type="spellStart"/>
      <w:r w:rsidRPr="0064467B">
        <w:t>დანართი</w:t>
      </w:r>
      <w:proofErr w:type="spellEnd"/>
      <w:r w:rsidRPr="0064467B">
        <w:t xml:space="preserve"> 2);</w:t>
      </w:r>
    </w:p>
    <w:p w14:paraId="734AE914" w14:textId="77777777" w:rsidR="00DA381F" w:rsidRDefault="00DA381F" w:rsidP="00A66B58">
      <w:pPr>
        <w:rPr>
          <w:lang w:val="ka-GE"/>
        </w:rPr>
      </w:pPr>
    </w:p>
    <w:p w14:paraId="2ED17D50" w14:textId="77777777" w:rsidR="00DA381F" w:rsidRDefault="00DA381F" w:rsidP="00A66B58">
      <w:pPr>
        <w:rPr>
          <w:lang w:val="ka-GE"/>
        </w:rPr>
      </w:pPr>
    </w:p>
    <w:p w14:paraId="33F993AC" w14:textId="77777777" w:rsidR="00DA381F" w:rsidRPr="00A66B58" w:rsidRDefault="00DA381F" w:rsidP="00A66B58">
      <w:pPr>
        <w:rPr>
          <w:lang w:val="ka-GE"/>
        </w:rPr>
      </w:pPr>
    </w:p>
    <w:p w14:paraId="6B400734" w14:textId="33334B28" w:rsidR="00D140FB" w:rsidRPr="00BD4E7F" w:rsidRDefault="00D140FB" w:rsidP="00BD4E7F">
      <w:pPr>
        <w:keepNext/>
        <w:keepLines/>
        <w:spacing w:before="180" w:after="120"/>
        <w:ind w:left="360" w:hanging="360"/>
        <w:outlineLvl w:val="0"/>
        <w:rPr>
          <w:rFonts w:eastAsiaTheme="majorEastAsia" w:cstheme="majorBidi"/>
          <w:b/>
          <w:color w:val="FF671B"/>
          <w:sz w:val="24"/>
          <w:szCs w:val="28"/>
          <w:lang w:val="ka-GE" w:eastAsia="ja-JP"/>
        </w:rPr>
      </w:pPr>
      <w:bookmarkStart w:id="6" w:name="_Toc171454716"/>
      <w:r w:rsidRPr="00D140FB">
        <w:rPr>
          <w:rFonts w:eastAsiaTheme="majorEastAsia" w:cstheme="majorBidi"/>
          <w:b/>
          <w:color w:val="FF671B"/>
          <w:sz w:val="24"/>
          <w:szCs w:val="28"/>
          <w:lang w:val="ka-GE" w:eastAsia="ja-JP"/>
        </w:rPr>
        <w:t>დამატებითი ინფორმაცია:</w:t>
      </w:r>
      <w:bookmarkEnd w:id="6"/>
    </w:p>
    <w:p w14:paraId="5EC750F9" w14:textId="77777777" w:rsidR="00BF7F13" w:rsidRPr="00BF7F13" w:rsidRDefault="00BF7F13" w:rsidP="00BF7F13">
      <w:pPr>
        <w:rPr>
          <w:lang w:val="ka-GE"/>
        </w:rPr>
      </w:pPr>
      <w:r w:rsidRPr="00BF7F13">
        <w:rPr>
          <w:lang w:val="ka-GE"/>
        </w:rPr>
        <w:t>ბანკი იღებს ვალდებულებას შეამციროს გარემოზე ზემოქმედება და უზრუნველყოს გარემოს დაცვითი და მდგრადი განვითარების კომპონენტების მონიტორინგი.</w:t>
      </w:r>
    </w:p>
    <w:p w14:paraId="1F7A4803" w14:textId="77777777" w:rsidR="00BF7F13" w:rsidRPr="00BF7F13" w:rsidRDefault="00BF7F13" w:rsidP="00BF7F13">
      <w:pPr>
        <w:rPr>
          <w:lang w:val="ka-GE"/>
        </w:rPr>
      </w:pPr>
    </w:p>
    <w:p w14:paraId="31294F9E" w14:textId="77777777" w:rsidR="00BF7F13" w:rsidRPr="00BF7F13" w:rsidRDefault="00BF7F13" w:rsidP="00BF7F13">
      <w:pPr>
        <w:rPr>
          <w:lang w:val="ka-GE"/>
        </w:rPr>
      </w:pPr>
      <w:r w:rsidRPr="00BF7F13">
        <w:rPr>
          <w:lang w:val="ka-GE"/>
        </w:rPr>
        <w:t>ბანკი თანამშრომლობს იმ  მომწოდებლებთან, რომლებიც იზიარებენ იგივე სტანდარტებს და მათ პოლიტიკაში და ყოველდღიურ საქმიანობაში ასახულია სახიფათო ნარჩენების, ენერგიის, წყლის და ნახშირორჟანგის მინიმაზაციის მიზნით დასახული ქმედებები და ყოველდღიურ საქმინობაში ახდენენ ამის კონტროლს, რის დამადასტურებლად შეუძლიათ დოკუმენტაციის წარმოდგენა.</w:t>
      </w:r>
    </w:p>
    <w:p w14:paraId="18E0208A" w14:textId="77777777" w:rsidR="00BF7F13" w:rsidRPr="00BF7F13" w:rsidRDefault="00BF7F13" w:rsidP="00BF7F13">
      <w:pPr>
        <w:rPr>
          <w:lang w:val="ka-GE"/>
        </w:rPr>
      </w:pPr>
    </w:p>
    <w:p w14:paraId="694D1430" w14:textId="418B1B7A" w:rsidR="00BF7F13" w:rsidRPr="00BF7F13" w:rsidRDefault="00BF7F13" w:rsidP="00BF7F13">
      <w:pPr>
        <w:rPr>
          <w:lang w:val="ka-GE"/>
        </w:rPr>
      </w:pPr>
      <w:r w:rsidRPr="00BF7F13">
        <w:rPr>
          <w:lang w:val="ka-GE"/>
        </w:rPr>
        <w:t>ბანკთან თანამშრომლობის შემთხვევაში მხარე აცხადებს რომ:</w:t>
      </w:r>
    </w:p>
    <w:p w14:paraId="4D0C6F45" w14:textId="77777777" w:rsidR="00BF7F13" w:rsidRPr="00BF7F13" w:rsidRDefault="00BF7F13" w:rsidP="00BF7F13">
      <w:pPr>
        <w:rPr>
          <w:lang w:val="ka-GE"/>
        </w:rPr>
      </w:pPr>
    </w:p>
    <w:p w14:paraId="7115913D" w14:textId="61BFFF9D" w:rsidR="00BF7F13" w:rsidRPr="004F2214" w:rsidRDefault="00BF7F13" w:rsidP="004F2214">
      <w:pPr>
        <w:pStyle w:val="ListParagraph"/>
        <w:numPr>
          <w:ilvl w:val="0"/>
          <w:numId w:val="15"/>
        </w:numPr>
        <w:rPr>
          <w:lang w:val="ka-GE"/>
        </w:rPr>
      </w:pPr>
      <w:r w:rsidRPr="004F2214">
        <w:rPr>
          <w:lang w:val="ka-GE"/>
        </w:rPr>
        <w:t>სრულად და ჯეროვნად დაიცავს გარემოს დაცვის, ადგილობრივი ან/და საერთაშორისო კანონმდებლობის მოთხოვნებს, მათ შორის, გარემოზე ზემოქმედების შეფასების ანგარიშით თუ  ეკოლოგიური ექსპერტიზის დასკვნით გათვალისწინებულ მოთხოვნებს ან/და სანებართვო თუ სალიცენზიო პირობებს;</w:t>
      </w:r>
    </w:p>
    <w:p w14:paraId="6371D5EE" w14:textId="4A53A6E7" w:rsidR="00BF7F13" w:rsidRPr="004F2214" w:rsidRDefault="00BF7F13" w:rsidP="004F2214">
      <w:pPr>
        <w:pStyle w:val="ListParagraph"/>
        <w:numPr>
          <w:ilvl w:val="0"/>
          <w:numId w:val="15"/>
        </w:numPr>
        <w:rPr>
          <w:lang w:val="ka-GE"/>
        </w:rPr>
      </w:pPr>
      <w:r w:rsidRPr="004F2214">
        <w:rPr>
          <w:lang w:val="ka-GE"/>
        </w:rPr>
        <w:t>უზრუნველყოფს ნარჩენების შეგროვებას, ტრანსპორტირებასა და დამუშავებას, კანონმდებლობის შესაბამისად;</w:t>
      </w:r>
    </w:p>
    <w:p w14:paraId="34C821D5" w14:textId="7DE5FC8D" w:rsidR="00BF7F13" w:rsidRPr="004F2214" w:rsidRDefault="00BF7F13" w:rsidP="004F2214">
      <w:pPr>
        <w:pStyle w:val="ListParagraph"/>
        <w:numPr>
          <w:ilvl w:val="0"/>
          <w:numId w:val="15"/>
        </w:numPr>
        <w:rPr>
          <w:lang w:val="ka-GE"/>
        </w:rPr>
      </w:pPr>
      <w:r w:rsidRPr="004F2214">
        <w:rPr>
          <w:lang w:val="ka-GE"/>
        </w:rPr>
        <w:t>ნებისმიერი ისეთი გარემოების (მათ შორის, ერთმნიშვნელოვნად ნებისმიერი სახის ავარიის, ინციდენტის ან/და უბედური შემთხვევის) დადგომიდან, რომელიც საფრთხეს უქმნის გარემოს დაცვას  ან/და გარემოს დაცვის ადგილობრივი ან/და საერთაშორისო კანონმდებლობის მოთხოვნების დარღვევიდან ან ასეთი გარემოებების დადგომის საშიშროების წარმოშობიდან 5 (ხუთი) საბანკო დღის ვადაში აცნობებს ბანკს აღნიშნულის თაობაზე და იმ ზომების შესახებ, რომელსაც იგი იღებს ზემოთ ხსენებული გარემოებების აღმოსაფხვრელად.</w:t>
      </w:r>
    </w:p>
    <w:bookmarkEnd w:id="4"/>
    <w:p w14:paraId="6BDF7306" w14:textId="15322D75" w:rsidR="001804C8" w:rsidRDefault="00C543C0" w:rsidP="0064467B">
      <w:pPr>
        <w:jc w:val="left"/>
        <w:rPr>
          <w:rFonts w:cs="Sylfaen"/>
          <w:sz w:val="22"/>
        </w:rPr>
      </w:pPr>
      <w:r>
        <w:br w:type="page"/>
      </w:r>
      <w:bookmarkStart w:id="7" w:name="_Toc171454718"/>
      <w:proofErr w:type="spellStart"/>
      <w:r w:rsidR="00B13200" w:rsidRPr="0046033E">
        <w:rPr>
          <w:rFonts w:cs="Sylfaen"/>
          <w:sz w:val="22"/>
        </w:rPr>
        <w:lastRenderedPageBreak/>
        <w:t>დ</w:t>
      </w:r>
      <w:r w:rsidR="0016141B" w:rsidRPr="00C525A4">
        <w:rPr>
          <w:rFonts w:cs="Sylfaen"/>
          <w:sz w:val="22"/>
        </w:rPr>
        <w:t>ანართი</w:t>
      </w:r>
      <w:proofErr w:type="spellEnd"/>
      <w:r w:rsidR="0016141B" w:rsidRPr="00C525A4">
        <w:rPr>
          <w:rFonts w:cs="Sylfaen"/>
          <w:sz w:val="22"/>
        </w:rPr>
        <w:t xml:space="preserve"> 2: </w:t>
      </w:r>
      <w:proofErr w:type="spellStart"/>
      <w:r w:rsidR="0016141B" w:rsidRPr="00C525A4">
        <w:rPr>
          <w:rFonts w:cs="Sylfaen"/>
          <w:sz w:val="22"/>
        </w:rPr>
        <w:t>საბანკო</w:t>
      </w:r>
      <w:proofErr w:type="spellEnd"/>
      <w:r w:rsidR="0016141B" w:rsidRPr="00C525A4">
        <w:rPr>
          <w:rFonts w:cs="Sylfaen"/>
          <w:sz w:val="22"/>
        </w:rPr>
        <w:t xml:space="preserve"> </w:t>
      </w:r>
      <w:proofErr w:type="spellStart"/>
      <w:r w:rsidR="0016141B" w:rsidRPr="00C525A4">
        <w:rPr>
          <w:rFonts w:cs="Sylfaen"/>
          <w:sz w:val="22"/>
        </w:rPr>
        <w:t>რეკვიზიტები</w:t>
      </w:r>
      <w:bookmarkEnd w:id="7"/>
      <w:proofErr w:type="spellEnd"/>
    </w:p>
    <w:p w14:paraId="75867CF9" w14:textId="77777777" w:rsidR="0064467B" w:rsidRPr="0064467B" w:rsidRDefault="0064467B" w:rsidP="0064467B">
      <w:pPr>
        <w:jc w:val="left"/>
        <w:rPr>
          <w:rFonts w:eastAsiaTheme="minorEastAsia"/>
          <w:lang w:eastAsia="ja-JP"/>
        </w:rPr>
      </w:pPr>
    </w:p>
    <w:p w14:paraId="2E039F01" w14:textId="5BF7BEB5" w:rsidR="0016141B" w:rsidRPr="001C15B4" w:rsidRDefault="0016141B" w:rsidP="0016141B">
      <w:pPr>
        <w:spacing w:line="360" w:lineRule="auto"/>
        <w:rPr>
          <w:rFonts w:asciiTheme="minorHAnsi" w:hAnsiTheme="minorHAnsi" w:cstheme="minorHAnsi"/>
          <w:lang w:val="ka-GE" w:eastAsia="ja-JP"/>
        </w:rPr>
      </w:pPr>
      <w:r w:rsidRPr="001C15B4">
        <w:rPr>
          <w:rFonts w:cs="Sylfaen"/>
          <w:lang w:val="ka-GE" w:eastAsia="ja-JP"/>
        </w:rPr>
        <w:t>ორგანიზაციის</w:t>
      </w:r>
      <w:r w:rsidRPr="001C15B4">
        <w:rPr>
          <w:rFonts w:asciiTheme="minorHAnsi" w:hAnsiTheme="minorHAnsi" w:cstheme="minorHAnsi"/>
          <w:lang w:val="ka-GE" w:eastAsia="ja-JP"/>
        </w:rPr>
        <w:t xml:space="preserve"> </w:t>
      </w:r>
      <w:r w:rsidRPr="001C15B4">
        <w:rPr>
          <w:rFonts w:cs="Sylfaen"/>
          <w:lang w:val="ka-GE" w:eastAsia="ja-JP"/>
        </w:rPr>
        <w:t>დასახელება</w:t>
      </w:r>
      <w:r w:rsidRPr="001C15B4">
        <w:rPr>
          <w:rFonts w:asciiTheme="minorHAnsi" w:hAnsiTheme="minorHAnsi" w:cstheme="minorHAnsi"/>
          <w:lang w:val="ka-GE" w:eastAsia="ja-JP"/>
        </w:rPr>
        <w:t>:</w:t>
      </w:r>
    </w:p>
    <w:p w14:paraId="4B2DFF11" w14:textId="13C175CA" w:rsidR="0016141B" w:rsidRPr="00C543C0" w:rsidRDefault="0016141B" w:rsidP="0016141B">
      <w:pPr>
        <w:spacing w:line="360" w:lineRule="auto"/>
        <w:rPr>
          <w:rFonts w:cstheme="minorHAnsi"/>
          <w:lang w:val="ka-GE" w:eastAsia="ja-JP"/>
        </w:rPr>
      </w:pPr>
      <w:r w:rsidRPr="001C15B4">
        <w:rPr>
          <w:rFonts w:cs="Sylfaen"/>
          <w:lang w:val="ka-GE" w:eastAsia="ja-JP"/>
        </w:rPr>
        <w:t>საიდენტიფიკაციო</w:t>
      </w:r>
      <w:r w:rsidRPr="001C15B4">
        <w:rPr>
          <w:rFonts w:asciiTheme="minorHAnsi" w:hAnsiTheme="minorHAnsi" w:cstheme="minorHAnsi"/>
          <w:lang w:val="ka-GE" w:eastAsia="ja-JP"/>
        </w:rPr>
        <w:t xml:space="preserve"> </w:t>
      </w:r>
      <w:r w:rsidRPr="001C15B4">
        <w:rPr>
          <w:rFonts w:cs="Sylfaen"/>
          <w:lang w:val="ka-GE" w:eastAsia="ja-JP"/>
        </w:rPr>
        <w:t>კოდი</w:t>
      </w:r>
      <w:r w:rsidR="00C543C0">
        <w:rPr>
          <w:rFonts w:cstheme="minorHAnsi"/>
          <w:lang w:val="ka-GE" w:eastAsia="ja-JP"/>
        </w:rPr>
        <w:t>:</w:t>
      </w:r>
    </w:p>
    <w:p w14:paraId="45C56343" w14:textId="30D3B549" w:rsidR="0016141B" w:rsidRPr="001C15B4" w:rsidRDefault="0016141B" w:rsidP="0016141B">
      <w:pPr>
        <w:spacing w:line="360" w:lineRule="auto"/>
        <w:rPr>
          <w:rFonts w:asciiTheme="minorHAnsi" w:hAnsiTheme="minorHAnsi" w:cstheme="minorHAnsi"/>
          <w:lang w:val="ka-GE" w:eastAsia="ja-JP"/>
        </w:rPr>
      </w:pPr>
      <w:r w:rsidRPr="001C15B4">
        <w:rPr>
          <w:rFonts w:cs="Sylfaen"/>
          <w:lang w:val="ka-GE" w:eastAsia="ja-JP"/>
        </w:rPr>
        <w:t>იურიდიული</w:t>
      </w:r>
      <w:r w:rsidRPr="001C15B4">
        <w:rPr>
          <w:rFonts w:asciiTheme="minorHAnsi" w:hAnsiTheme="minorHAnsi" w:cstheme="minorHAnsi"/>
          <w:lang w:val="ka-GE" w:eastAsia="ja-JP"/>
        </w:rPr>
        <w:t xml:space="preserve"> </w:t>
      </w:r>
      <w:r w:rsidRPr="001C15B4">
        <w:rPr>
          <w:rFonts w:cs="Sylfaen"/>
          <w:lang w:val="ka-GE" w:eastAsia="ja-JP"/>
        </w:rPr>
        <w:t>მისამართი</w:t>
      </w:r>
      <w:r w:rsidRPr="001C15B4">
        <w:rPr>
          <w:rFonts w:asciiTheme="minorHAnsi" w:hAnsiTheme="minorHAnsi" w:cstheme="minorHAnsi"/>
          <w:lang w:val="ka-GE" w:eastAsia="ja-JP"/>
        </w:rPr>
        <w:t>:</w:t>
      </w:r>
    </w:p>
    <w:p w14:paraId="5E762DC2" w14:textId="44DE8C42" w:rsidR="0016141B" w:rsidRPr="001C15B4" w:rsidRDefault="0016141B" w:rsidP="0016141B">
      <w:pPr>
        <w:spacing w:line="360" w:lineRule="auto"/>
        <w:rPr>
          <w:rFonts w:asciiTheme="minorHAnsi" w:hAnsiTheme="minorHAnsi" w:cstheme="minorHAnsi"/>
          <w:lang w:val="ka-GE" w:eastAsia="ja-JP"/>
        </w:rPr>
      </w:pPr>
      <w:r w:rsidRPr="001C15B4">
        <w:rPr>
          <w:rFonts w:cs="Sylfaen"/>
          <w:lang w:val="ka-GE" w:eastAsia="ja-JP"/>
        </w:rPr>
        <w:t>ფაქტიური</w:t>
      </w:r>
      <w:r w:rsidRPr="001C15B4">
        <w:rPr>
          <w:rFonts w:asciiTheme="minorHAnsi" w:hAnsiTheme="minorHAnsi" w:cstheme="minorHAnsi"/>
          <w:lang w:val="ka-GE" w:eastAsia="ja-JP"/>
        </w:rPr>
        <w:t xml:space="preserve"> </w:t>
      </w:r>
      <w:r w:rsidRPr="001C15B4">
        <w:rPr>
          <w:rFonts w:cs="Sylfaen"/>
          <w:lang w:val="ka-GE" w:eastAsia="ja-JP"/>
        </w:rPr>
        <w:t>მისამართი</w:t>
      </w:r>
      <w:r w:rsidRPr="001C15B4">
        <w:rPr>
          <w:rFonts w:asciiTheme="minorHAnsi" w:hAnsiTheme="minorHAnsi" w:cstheme="minorHAnsi"/>
          <w:lang w:val="ka-GE" w:eastAsia="ja-JP"/>
        </w:rPr>
        <w:t>:</w:t>
      </w:r>
    </w:p>
    <w:p w14:paraId="5FCD96D4" w14:textId="070DAC0F" w:rsidR="0016141B" w:rsidRPr="001C15B4" w:rsidRDefault="0016141B" w:rsidP="0016141B">
      <w:pPr>
        <w:spacing w:line="360" w:lineRule="auto"/>
        <w:rPr>
          <w:rFonts w:asciiTheme="minorHAnsi" w:hAnsiTheme="minorHAnsi" w:cstheme="minorHAnsi"/>
          <w:lang w:val="ka-GE" w:eastAsia="ja-JP"/>
        </w:rPr>
      </w:pPr>
      <w:r w:rsidRPr="001C15B4">
        <w:rPr>
          <w:rFonts w:cs="Sylfaen"/>
          <w:lang w:val="ka-GE" w:eastAsia="ja-JP"/>
        </w:rPr>
        <w:t>ხელმძღვანელის</w:t>
      </w:r>
      <w:r w:rsidRPr="001C15B4">
        <w:rPr>
          <w:rFonts w:asciiTheme="minorHAnsi" w:hAnsiTheme="minorHAnsi" w:cstheme="minorHAnsi"/>
          <w:lang w:val="ka-GE" w:eastAsia="ja-JP"/>
        </w:rPr>
        <w:t xml:space="preserve"> </w:t>
      </w:r>
      <w:r w:rsidRPr="001C15B4">
        <w:rPr>
          <w:rFonts w:cs="Sylfaen"/>
          <w:lang w:val="ka-GE" w:eastAsia="ja-JP"/>
        </w:rPr>
        <w:t>სახელი</w:t>
      </w:r>
      <w:r w:rsidRPr="001C15B4">
        <w:rPr>
          <w:rFonts w:asciiTheme="minorHAnsi" w:hAnsiTheme="minorHAnsi" w:cstheme="minorHAnsi"/>
          <w:lang w:val="ka-GE" w:eastAsia="ja-JP"/>
        </w:rPr>
        <w:t xml:space="preserve">  </w:t>
      </w:r>
      <w:r w:rsidRPr="001C15B4">
        <w:rPr>
          <w:rFonts w:cs="Sylfaen"/>
          <w:lang w:val="ka-GE" w:eastAsia="ja-JP"/>
        </w:rPr>
        <w:t>და</w:t>
      </w:r>
      <w:r w:rsidRPr="001C15B4">
        <w:rPr>
          <w:rFonts w:asciiTheme="minorHAnsi" w:hAnsiTheme="minorHAnsi" w:cstheme="minorHAnsi"/>
          <w:lang w:val="ka-GE" w:eastAsia="ja-JP"/>
        </w:rPr>
        <w:t xml:space="preserve"> </w:t>
      </w:r>
      <w:r w:rsidRPr="001C15B4">
        <w:rPr>
          <w:rFonts w:cs="Sylfaen"/>
          <w:lang w:val="ka-GE" w:eastAsia="ja-JP"/>
        </w:rPr>
        <w:t>გვარი</w:t>
      </w:r>
      <w:r w:rsidRPr="001C15B4">
        <w:rPr>
          <w:rFonts w:asciiTheme="minorHAnsi" w:hAnsiTheme="minorHAnsi" w:cstheme="minorHAnsi"/>
          <w:lang w:val="ka-GE" w:eastAsia="ja-JP"/>
        </w:rPr>
        <w:t>:</w:t>
      </w:r>
    </w:p>
    <w:p w14:paraId="328E663C" w14:textId="1B79A2A4" w:rsidR="0016141B" w:rsidRPr="001C15B4" w:rsidRDefault="0016141B" w:rsidP="0016141B">
      <w:pPr>
        <w:spacing w:line="360" w:lineRule="auto"/>
        <w:rPr>
          <w:rFonts w:asciiTheme="minorHAnsi" w:hAnsiTheme="minorHAnsi" w:cstheme="minorHAnsi"/>
          <w:lang w:val="ka-GE" w:eastAsia="ja-JP"/>
        </w:rPr>
      </w:pPr>
      <w:r w:rsidRPr="001C15B4">
        <w:rPr>
          <w:rFonts w:cs="Sylfaen"/>
          <w:lang w:val="ka-GE" w:eastAsia="ja-JP"/>
        </w:rPr>
        <w:t>ხელმძღვანელის</w:t>
      </w:r>
      <w:r w:rsidRPr="001C15B4">
        <w:rPr>
          <w:rFonts w:asciiTheme="minorHAnsi" w:hAnsiTheme="minorHAnsi" w:cstheme="minorHAnsi"/>
          <w:lang w:val="ka-GE" w:eastAsia="ja-JP"/>
        </w:rPr>
        <w:t xml:space="preserve"> </w:t>
      </w:r>
      <w:r w:rsidRPr="001C15B4">
        <w:rPr>
          <w:rFonts w:cs="Sylfaen"/>
          <w:lang w:val="ka-GE" w:eastAsia="ja-JP"/>
        </w:rPr>
        <w:t>პირადი</w:t>
      </w:r>
      <w:r w:rsidRPr="001C15B4">
        <w:rPr>
          <w:rFonts w:asciiTheme="minorHAnsi" w:hAnsiTheme="minorHAnsi" w:cstheme="minorHAnsi"/>
          <w:lang w:val="ka-GE" w:eastAsia="ja-JP"/>
        </w:rPr>
        <w:t xml:space="preserve"> </w:t>
      </w:r>
      <w:r w:rsidRPr="001C15B4">
        <w:rPr>
          <w:rFonts w:cs="Sylfaen"/>
          <w:lang w:val="ka-GE" w:eastAsia="ja-JP"/>
        </w:rPr>
        <w:t>ნომერი</w:t>
      </w:r>
      <w:r w:rsidRPr="001C15B4">
        <w:rPr>
          <w:rFonts w:asciiTheme="minorHAnsi" w:hAnsiTheme="minorHAnsi" w:cstheme="minorHAnsi"/>
          <w:lang w:val="ka-GE" w:eastAsia="ja-JP"/>
        </w:rPr>
        <w:t>:</w:t>
      </w:r>
    </w:p>
    <w:p w14:paraId="6ADD8F40" w14:textId="50CD6C55" w:rsidR="0016141B" w:rsidRPr="001C15B4" w:rsidRDefault="0016141B" w:rsidP="0016141B">
      <w:pPr>
        <w:spacing w:line="360" w:lineRule="auto"/>
        <w:rPr>
          <w:rFonts w:asciiTheme="minorHAnsi" w:hAnsiTheme="minorHAnsi" w:cstheme="minorHAnsi"/>
          <w:lang w:val="ka-GE" w:eastAsia="ja-JP"/>
        </w:rPr>
      </w:pPr>
      <w:r w:rsidRPr="001C15B4">
        <w:rPr>
          <w:rFonts w:cs="Sylfaen"/>
          <w:lang w:val="ka-GE" w:eastAsia="ja-JP"/>
        </w:rPr>
        <w:t>ხელმძღვანელის</w:t>
      </w:r>
      <w:r w:rsidRPr="001C15B4">
        <w:rPr>
          <w:rFonts w:asciiTheme="minorHAnsi" w:hAnsiTheme="minorHAnsi" w:cstheme="minorHAnsi"/>
          <w:lang w:val="ka-GE" w:eastAsia="ja-JP"/>
        </w:rPr>
        <w:t xml:space="preserve"> </w:t>
      </w:r>
      <w:r w:rsidRPr="001C15B4">
        <w:rPr>
          <w:rFonts w:cs="Sylfaen"/>
          <w:lang w:val="ka-GE" w:eastAsia="ja-JP"/>
        </w:rPr>
        <w:t>ტელეფონის</w:t>
      </w:r>
      <w:r w:rsidRPr="001C15B4">
        <w:rPr>
          <w:rFonts w:asciiTheme="minorHAnsi" w:hAnsiTheme="minorHAnsi" w:cstheme="minorHAnsi"/>
          <w:lang w:val="ka-GE" w:eastAsia="ja-JP"/>
        </w:rPr>
        <w:t xml:space="preserve"> </w:t>
      </w:r>
      <w:r w:rsidRPr="001C15B4">
        <w:rPr>
          <w:rFonts w:cs="Sylfaen"/>
          <w:lang w:val="ka-GE" w:eastAsia="ja-JP"/>
        </w:rPr>
        <w:t>ნომერი</w:t>
      </w:r>
      <w:r w:rsidRPr="001C15B4">
        <w:rPr>
          <w:rFonts w:asciiTheme="minorHAnsi" w:hAnsiTheme="minorHAnsi" w:cstheme="minorHAnsi"/>
          <w:lang w:val="ka-GE" w:eastAsia="ja-JP"/>
        </w:rPr>
        <w:t>:</w:t>
      </w:r>
    </w:p>
    <w:p w14:paraId="1BF4DAC6" w14:textId="407CA262" w:rsidR="0016141B" w:rsidRPr="001C15B4" w:rsidRDefault="0016141B" w:rsidP="0016141B">
      <w:pPr>
        <w:spacing w:line="360" w:lineRule="auto"/>
        <w:rPr>
          <w:rFonts w:asciiTheme="minorHAnsi" w:hAnsiTheme="minorHAnsi" w:cstheme="minorHAnsi"/>
          <w:lang w:val="ka-GE" w:eastAsia="ja-JP"/>
        </w:rPr>
      </w:pPr>
      <w:r w:rsidRPr="001C15B4">
        <w:rPr>
          <w:rFonts w:cs="Sylfaen"/>
          <w:lang w:val="ka-GE" w:eastAsia="ja-JP"/>
        </w:rPr>
        <w:t>საკონტაქტო</w:t>
      </w:r>
      <w:r w:rsidRPr="001C15B4">
        <w:rPr>
          <w:rFonts w:asciiTheme="minorHAnsi" w:hAnsiTheme="minorHAnsi" w:cstheme="minorHAnsi"/>
          <w:lang w:val="ka-GE" w:eastAsia="ja-JP"/>
        </w:rPr>
        <w:t xml:space="preserve"> </w:t>
      </w:r>
      <w:r w:rsidRPr="001C15B4">
        <w:rPr>
          <w:rFonts w:cs="Sylfaen"/>
          <w:lang w:val="ka-GE" w:eastAsia="ja-JP"/>
        </w:rPr>
        <w:t>პირის</w:t>
      </w:r>
      <w:r w:rsidRPr="001C15B4">
        <w:rPr>
          <w:rFonts w:asciiTheme="minorHAnsi" w:hAnsiTheme="minorHAnsi" w:cstheme="minorHAnsi"/>
          <w:lang w:val="ka-GE" w:eastAsia="ja-JP"/>
        </w:rPr>
        <w:t xml:space="preserve"> </w:t>
      </w:r>
      <w:r w:rsidRPr="001C15B4">
        <w:rPr>
          <w:rFonts w:cs="Sylfaen"/>
          <w:lang w:val="ka-GE" w:eastAsia="ja-JP"/>
        </w:rPr>
        <w:t>სახელი</w:t>
      </w:r>
      <w:r w:rsidRPr="001C15B4">
        <w:rPr>
          <w:rFonts w:asciiTheme="minorHAnsi" w:hAnsiTheme="minorHAnsi" w:cstheme="minorHAnsi"/>
          <w:lang w:val="ka-GE" w:eastAsia="ja-JP"/>
        </w:rPr>
        <w:t xml:space="preserve"> </w:t>
      </w:r>
      <w:r w:rsidRPr="001C15B4">
        <w:rPr>
          <w:rFonts w:cs="Sylfaen"/>
          <w:lang w:val="ka-GE" w:eastAsia="ja-JP"/>
        </w:rPr>
        <w:t>და</w:t>
      </w:r>
      <w:r w:rsidRPr="001C15B4">
        <w:rPr>
          <w:rFonts w:asciiTheme="minorHAnsi" w:hAnsiTheme="minorHAnsi" w:cstheme="minorHAnsi"/>
          <w:lang w:val="ka-GE" w:eastAsia="ja-JP"/>
        </w:rPr>
        <w:t xml:space="preserve"> </w:t>
      </w:r>
      <w:r w:rsidRPr="001C15B4">
        <w:rPr>
          <w:rFonts w:cs="Sylfaen"/>
          <w:lang w:val="ka-GE" w:eastAsia="ja-JP"/>
        </w:rPr>
        <w:t>გვარი</w:t>
      </w:r>
      <w:r w:rsidRPr="001C15B4">
        <w:rPr>
          <w:rFonts w:asciiTheme="minorHAnsi" w:hAnsiTheme="minorHAnsi" w:cstheme="minorHAnsi"/>
          <w:lang w:val="ka-GE" w:eastAsia="ja-JP"/>
        </w:rPr>
        <w:t>:</w:t>
      </w:r>
    </w:p>
    <w:p w14:paraId="246136B6" w14:textId="086E6145" w:rsidR="0016141B" w:rsidRPr="001C15B4" w:rsidRDefault="0016141B" w:rsidP="0016141B">
      <w:pPr>
        <w:spacing w:line="360" w:lineRule="auto"/>
        <w:rPr>
          <w:rFonts w:asciiTheme="minorHAnsi" w:hAnsiTheme="minorHAnsi" w:cstheme="minorHAnsi"/>
          <w:lang w:val="ka-GE" w:eastAsia="ja-JP"/>
        </w:rPr>
      </w:pPr>
      <w:r w:rsidRPr="001C15B4">
        <w:rPr>
          <w:rFonts w:cs="Sylfaen"/>
          <w:lang w:val="ka-GE" w:eastAsia="ja-JP"/>
        </w:rPr>
        <w:t>საკონტაქტო</w:t>
      </w:r>
      <w:r w:rsidRPr="001C15B4">
        <w:rPr>
          <w:rFonts w:asciiTheme="minorHAnsi" w:hAnsiTheme="minorHAnsi" w:cstheme="minorHAnsi"/>
          <w:lang w:val="ka-GE" w:eastAsia="ja-JP"/>
        </w:rPr>
        <w:t xml:space="preserve"> </w:t>
      </w:r>
      <w:r w:rsidRPr="001C15B4">
        <w:rPr>
          <w:rFonts w:cs="Sylfaen"/>
          <w:lang w:val="ka-GE" w:eastAsia="ja-JP"/>
        </w:rPr>
        <w:t>პირის</w:t>
      </w:r>
      <w:r w:rsidRPr="001C15B4">
        <w:rPr>
          <w:rFonts w:asciiTheme="minorHAnsi" w:hAnsiTheme="minorHAnsi" w:cstheme="minorHAnsi"/>
          <w:lang w:val="ka-GE" w:eastAsia="ja-JP"/>
        </w:rPr>
        <w:t xml:space="preserve"> </w:t>
      </w:r>
      <w:r w:rsidRPr="001C15B4">
        <w:rPr>
          <w:rFonts w:cs="Sylfaen"/>
          <w:lang w:val="ka-GE" w:eastAsia="ja-JP"/>
        </w:rPr>
        <w:t>პირადი</w:t>
      </w:r>
      <w:r w:rsidRPr="001C15B4">
        <w:rPr>
          <w:rFonts w:asciiTheme="minorHAnsi" w:hAnsiTheme="minorHAnsi" w:cstheme="minorHAnsi"/>
          <w:lang w:val="ka-GE" w:eastAsia="ja-JP"/>
        </w:rPr>
        <w:t xml:space="preserve"> </w:t>
      </w:r>
      <w:r w:rsidRPr="001C15B4">
        <w:rPr>
          <w:rFonts w:cs="Sylfaen"/>
          <w:lang w:val="ka-GE" w:eastAsia="ja-JP"/>
        </w:rPr>
        <w:t>ნომერი</w:t>
      </w:r>
      <w:r w:rsidRPr="001C15B4">
        <w:rPr>
          <w:rFonts w:asciiTheme="minorHAnsi" w:hAnsiTheme="minorHAnsi" w:cstheme="minorHAnsi"/>
          <w:lang w:val="ka-GE" w:eastAsia="ja-JP"/>
        </w:rPr>
        <w:t>:</w:t>
      </w:r>
    </w:p>
    <w:p w14:paraId="0D965B7A" w14:textId="20835EEE" w:rsidR="0016141B" w:rsidRPr="001C15B4" w:rsidRDefault="0016141B" w:rsidP="0016141B">
      <w:pPr>
        <w:spacing w:line="360" w:lineRule="auto"/>
        <w:rPr>
          <w:rFonts w:asciiTheme="minorHAnsi" w:hAnsiTheme="minorHAnsi" w:cstheme="minorHAnsi"/>
          <w:lang w:val="ka-GE" w:eastAsia="ja-JP"/>
        </w:rPr>
      </w:pPr>
      <w:r w:rsidRPr="001C15B4">
        <w:rPr>
          <w:rFonts w:cs="Sylfaen"/>
          <w:lang w:val="ka-GE" w:eastAsia="ja-JP"/>
        </w:rPr>
        <w:t>საკონტაქტო</w:t>
      </w:r>
      <w:r w:rsidRPr="001C15B4">
        <w:rPr>
          <w:rFonts w:asciiTheme="minorHAnsi" w:hAnsiTheme="minorHAnsi" w:cstheme="minorHAnsi"/>
          <w:lang w:val="ka-GE" w:eastAsia="ja-JP"/>
        </w:rPr>
        <w:t xml:space="preserve"> </w:t>
      </w:r>
      <w:r w:rsidRPr="001C15B4">
        <w:rPr>
          <w:rFonts w:cs="Sylfaen"/>
          <w:lang w:val="ka-GE" w:eastAsia="ja-JP"/>
        </w:rPr>
        <w:t>ტელეფონი</w:t>
      </w:r>
      <w:r w:rsidRPr="001C15B4">
        <w:rPr>
          <w:rFonts w:asciiTheme="minorHAnsi" w:hAnsiTheme="minorHAnsi" w:cstheme="minorHAnsi"/>
          <w:lang w:val="ka-GE" w:eastAsia="ja-JP"/>
        </w:rPr>
        <w:t>:</w:t>
      </w:r>
    </w:p>
    <w:p w14:paraId="73C1C9E0" w14:textId="4C68083E" w:rsidR="0016141B" w:rsidRPr="001C15B4" w:rsidRDefault="0016141B" w:rsidP="0016141B">
      <w:pPr>
        <w:spacing w:line="360" w:lineRule="auto"/>
        <w:rPr>
          <w:rFonts w:asciiTheme="minorHAnsi" w:hAnsiTheme="minorHAnsi" w:cstheme="minorHAnsi"/>
          <w:lang w:val="ka-GE" w:eastAsia="ja-JP"/>
        </w:rPr>
      </w:pPr>
      <w:r w:rsidRPr="001C15B4">
        <w:rPr>
          <w:rFonts w:cs="Sylfaen"/>
          <w:lang w:val="ka-GE" w:eastAsia="ja-JP"/>
        </w:rPr>
        <w:t>ელექტრონული</w:t>
      </w:r>
      <w:r w:rsidRPr="001C15B4">
        <w:rPr>
          <w:rFonts w:asciiTheme="minorHAnsi" w:hAnsiTheme="minorHAnsi" w:cstheme="minorHAnsi"/>
          <w:lang w:val="ka-GE" w:eastAsia="ja-JP"/>
        </w:rPr>
        <w:t xml:space="preserve"> </w:t>
      </w:r>
      <w:r w:rsidRPr="001C15B4">
        <w:rPr>
          <w:rFonts w:cs="Sylfaen"/>
          <w:lang w:val="ka-GE" w:eastAsia="ja-JP"/>
        </w:rPr>
        <w:t>ფოსტის</w:t>
      </w:r>
      <w:r w:rsidRPr="001C15B4">
        <w:rPr>
          <w:rFonts w:asciiTheme="minorHAnsi" w:hAnsiTheme="minorHAnsi" w:cstheme="minorHAnsi"/>
          <w:lang w:val="ka-GE" w:eastAsia="ja-JP"/>
        </w:rPr>
        <w:t xml:space="preserve"> </w:t>
      </w:r>
      <w:r w:rsidRPr="001C15B4">
        <w:rPr>
          <w:rFonts w:cs="Sylfaen"/>
          <w:lang w:val="ka-GE" w:eastAsia="ja-JP"/>
        </w:rPr>
        <w:t>მისამართი</w:t>
      </w:r>
      <w:r w:rsidRPr="001C15B4">
        <w:rPr>
          <w:rFonts w:asciiTheme="minorHAnsi" w:hAnsiTheme="minorHAnsi" w:cstheme="minorHAnsi"/>
          <w:lang w:val="ka-GE" w:eastAsia="ja-JP"/>
        </w:rPr>
        <w:t>:</w:t>
      </w:r>
    </w:p>
    <w:p w14:paraId="6C6A7DC6" w14:textId="0238F940" w:rsidR="0016141B" w:rsidRPr="001C15B4" w:rsidRDefault="0016141B" w:rsidP="0016141B">
      <w:pPr>
        <w:spacing w:line="360" w:lineRule="auto"/>
        <w:rPr>
          <w:rFonts w:asciiTheme="minorHAnsi" w:hAnsiTheme="minorHAnsi" w:cstheme="minorHAnsi"/>
          <w:lang w:val="ka-GE" w:eastAsia="ja-JP"/>
        </w:rPr>
      </w:pPr>
      <w:r w:rsidRPr="001C15B4">
        <w:rPr>
          <w:rFonts w:cs="Sylfaen"/>
          <w:lang w:val="ka-GE" w:eastAsia="ja-JP"/>
        </w:rPr>
        <w:t>ვებ</w:t>
      </w:r>
      <w:r w:rsidRPr="001C15B4">
        <w:rPr>
          <w:rFonts w:asciiTheme="minorHAnsi" w:hAnsiTheme="minorHAnsi" w:cstheme="minorHAnsi"/>
          <w:lang w:val="ka-GE" w:eastAsia="ja-JP"/>
        </w:rPr>
        <w:t>-</w:t>
      </w:r>
      <w:r w:rsidRPr="001C15B4">
        <w:rPr>
          <w:rFonts w:cs="Sylfaen"/>
          <w:lang w:val="ka-GE" w:eastAsia="ja-JP"/>
        </w:rPr>
        <w:t>გვერდი</w:t>
      </w:r>
      <w:r w:rsidRPr="001C15B4">
        <w:rPr>
          <w:rFonts w:asciiTheme="minorHAnsi" w:hAnsiTheme="minorHAnsi" w:cstheme="minorHAnsi"/>
          <w:lang w:val="ka-GE" w:eastAsia="ja-JP"/>
        </w:rPr>
        <w:t>:</w:t>
      </w:r>
    </w:p>
    <w:p w14:paraId="4E112158" w14:textId="77777777" w:rsidR="0016141B" w:rsidRPr="001C15B4" w:rsidRDefault="0016141B" w:rsidP="0016141B">
      <w:pPr>
        <w:spacing w:line="360" w:lineRule="auto"/>
        <w:rPr>
          <w:rFonts w:asciiTheme="minorHAnsi" w:hAnsiTheme="minorHAnsi" w:cstheme="minorHAnsi"/>
          <w:lang w:val="ka-GE" w:eastAsia="ja-JP"/>
        </w:rPr>
      </w:pPr>
    </w:p>
    <w:p w14:paraId="5EBEBC47" w14:textId="5649DA31" w:rsidR="0016141B" w:rsidRPr="001C15B4" w:rsidRDefault="0016141B" w:rsidP="0016141B">
      <w:pPr>
        <w:spacing w:line="360" w:lineRule="auto"/>
        <w:rPr>
          <w:rFonts w:asciiTheme="minorHAnsi" w:hAnsiTheme="minorHAnsi" w:cstheme="minorHAnsi"/>
          <w:lang w:val="ka-GE" w:eastAsia="ja-JP"/>
        </w:rPr>
      </w:pPr>
      <w:r w:rsidRPr="001C15B4">
        <w:rPr>
          <w:rFonts w:cs="Sylfaen"/>
          <w:lang w:val="ka-GE" w:eastAsia="ja-JP"/>
        </w:rPr>
        <w:t>ბანკის</w:t>
      </w:r>
      <w:r w:rsidRPr="001C15B4">
        <w:rPr>
          <w:rFonts w:asciiTheme="minorHAnsi" w:hAnsiTheme="minorHAnsi" w:cstheme="minorHAnsi"/>
          <w:lang w:val="ka-GE" w:eastAsia="ja-JP"/>
        </w:rPr>
        <w:t xml:space="preserve"> </w:t>
      </w:r>
      <w:r w:rsidRPr="001C15B4">
        <w:rPr>
          <w:rFonts w:cs="Sylfaen"/>
          <w:lang w:val="ka-GE" w:eastAsia="ja-JP"/>
        </w:rPr>
        <w:t>დასახელება</w:t>
      </w:r>
      <w:r w:rsidRPr="001C15B4">
        <w:rPr>
          <w:rFonts w:asciiTheme="minorHAnsi" w:hAnsiTheme="minorHAnsi" w:cstheme="minorHAnsi"/>
          <w:lang w:val="ka-GE" w:eastAsia="ja-JP"/>
        </w:rPr>
        <w:t>:</w:t>
      </w:r>
    </w:p>
    <w:p w14:paraId="28C89CE7" w14:textId="32FFE6AE" w:rsidR="0016141B" w:rsidRPr="001C15B4" w:rsidRDefault="0016141B" w:rsidP="0016141B">
      <w:pPr>
        <w:spacing w:line="360" w:lineRule="auto"/>
        <w:rPr>
          <w:rFonts w:asciiTheme="minorHAnsi" w:hAnsiTheme="minorHAnsi" w:cstheme="minorHAnsi"/>
          <w:lang w:val="ka-GE" w:eastAsia="ja-JP"/>
        </w:rPr>
      </w:pPr>
      <w:r w:rsidRPr="001C15B4">
        <w:rPr>
          <w:rFonts w:cs="Sylfaen"/>
          <w:lang w:val="ka-GE" w:eastAsia="ja-JP"/>
        </w:rPr>
        <w:t>ბანკის</w:t>
      </w:r>
      <w:r w:rsidRPr="001C15B4">
        <w:rPr>
          <w:rFonts w:asciiTheme="minorHAnsi" w:hAnsiTheme="minorHAnsi" w:cstheme="minorHAnsi"/>
          <w:lang w:val="ka-GE" w:eastAsia="ja-JP"/>
        </w:rPr>
        <w:t xml:space="preserve"> </w:t>
      </w:r>
      <w:r w:rsidRPr="001C15B4">
        <w:rPr>
          <w:rFonts w:cs="Sylfaen"/>
          <w:lang w:val="ka-GE" w:eastAsia="ja-JP"/>
        </w:rPr>
        <w:t>კოდი</w:t>
      </w:r>
      <w:r w:rsidRPr="001C15B4">
        <w:rPr>
          <w:rFonts w:asciiTheme="minorHAnsi" w:hAnsiTheme="minorHAnsi" w:cstheme="minorHAnsi"/>
          <w:lang w:val="ka-GE" w:eastAsia="ja-JP"/>
        </w:rPr>
        <w:t>:</w:t>
      </w:r>
    </w:p>
    <w:p w14:paraId="3F0B63C9" w14:textId="515110F0" w:rsidR="0016141B" w:rsidRPr="001C15B4" w:rsidRDefault="0016141B" w:rsidP="0016141B">
      <w:pPr>
        <w:spacing w:line="360" w:lineRule="auto"/>
        <w:rPr>
          <w:rFonts w:asciiTheme="minorHAnsi" w:hAnsiTheme="minorHAnsi" w:cstheme="minorHAnsi"/>
          <w:lang w:val="ka-GE" w:eastAsia="ja-JP"/>
        </w:rPr>
      </w:pPr>
      <w:r w:rsidRPr="001C15B4">
        <w:rPr>
          <w:rFonts w:cs="Sylfaen"/>
          <w:lang w:val="ka-GE" w:eastAsia="ja-JP"/>
        </w:rPr>
        <w:t>ბანკის</w:t>
      </w:r>
      <w:r w:rsidRPr="001C15B4">
        <w:rPr>
          <w:rFonts w:asciiTheme="minorHAnsi" w:hAnsiTheme="minorHAnsi" w:cstheme="minorHAnsi"/>
          <w:lang w:val="ka-GE" w:eastAsia="ja-JP"/>
        </w:rPr>
        <w:t xml:space="preserve"> </w:t>
      </w:r>
      <w:r w:rsidRPr="001C15B4">
        <w:rPr>
          <w:rFonts w:cs="Sylfaen"/>
          <w:lang w:val="ka-GE" w:eastAsia="ja-JP"/>
        </w:rPr>
        <w:t>ანგარიშის</w:t>
      </w:r>
      <w:r w:rsidRPr="001C15B4">
        <w:rPr>
          <w:rFonts w:asciiTheme="minorHAnsi" w:hAnsiTheme="minorHAnsi" w:cstheme="minorHAnsi"/>
          <w:lang w:val="ka-GE" w:eastAsia="ja-JP"/>
        </w:rPr>
        <w:t xml:space="preserve"> </w:t>
      </w:r>
      <w:r w:rsidRPr="001C15B4">
        <w:rPr>
          <w:rFonts w:cs="Sylfaen"/>
          <w:lang w:val="ka-GE" w:eastAsia="ja-JP"/>
        </w:rPr>
        <w:t>ნომერი</w:t>
      </w:r>
      <w:r w:rsidRPr="001C15B4">
        <w:rPr>
          <w:rFonts w:asciiTheme="minorHAnsi" w:hAnsiTheme="minorHAnsi" w:cstheme="minorHAnsi"/>
          <w:lang w:val="ka-GE" w:eastAsia="ja-JP"/>
        </w:rPr>
        <w:t>:</w:t>
      </w:r>
    </w:p>
    <w:p w14:paraId="1E417C7A" w14:textId="3CB3C439" w:rsidR="00DE1C88" w:rsidRDefault="00DE1C88">
      <w:pPr>
        <w:jc w:val="left"/>
        <w:rPr>
          <w:rFonts w:cstheme="minorHAnsi"/>
          <w:lang w:val="ka-GE" w:eastAsia="ja-JP"/>
        </w:rPr>
      </w:pPr>
    </w:p>
    <w:p w14:paraId="56C92B64" w14:textId="77777777" w:rsidR="00B54332" w:rsidRDefault="00B54332">
      <w:pPr>
        <w:jc w:val="left"/>
        <w:rPr>
          <w:rFonts w:cstheme="minorHAnsi"/>
          <w:lang w:val="ka-GE" w:eastAsia="ja-JP"/>
        </w:rPr>
      </w:pPr>
    </w:p>
    <w:p w14:paraId="7E9272B1" w14:textId="77777777" w:rsidR="00B54332" w:rsidRDefault="00B54332">
      <w:pPr>
        <w:jc w:val="left"/>
        <w:rPr>
          <w:rFonts w:cstheme="minorHAnsi"/>
          <w:lang w:val="ka-GE" w:eastAsia="ja-JP"/>
        </w:rPr>
      </w:pPr>
    </w:p>
    <w:p w14:paraId="6254A451" w14:textId="77777777" w:rsidR="00B54332" w:rsidRDefault="00B54332" w:rsidP="00B54332">
      <w:pPr>
        <w:jc w:val="left"/>
        <w:rPr>
          <w:lang w:val="ka-GE"/>
        </w:rPr>
      </w:pPr>
      <w:r>
        <w:rPr>
          <w:lang w:val="ka-GE"/>
        </w:rPr>
        <w:t>კომპანიის სახელი</w:t>
      </w:r>
    </w:p>
    <w:p w14:paraId="6430A69E" w14:textId="77777777" w:rsidR="00B54332" w:rsidRDefault="00B54332" w:rsidP="00B54332">
      <w:pPr>
        <w:jc w:val="left"/>
        <w:rPr>
          <w:lang w:val="ka-GE"/>
        </w:rPr>
      </w:pPr>
    </w:p>
    <w:p w14:paraId="3974EA85" w14:textId="77777777" w:rsidR="00B54332" w:rsidRDefault="00B54332" w:rsidP="00B54332">
      <w:pPr>
        <w:jc w:val="left"/>
        <w:rPr>
          <w:lang w:val="ka-GE"/>
        </w:rPr>
      </w:pPr>
      <w:r>
        <w:rPr>
          <w:lang w:val="ka-GE"/>
        </w:rPr>
        <w:t>უფლებამოსილი პირის ხელმოწერა</w:t>
      </w:r>
      <w:r>
        <w:rPr>
          <w:lang w:val="ka-GE"/>
        </w:rPr>
        <w:tab/>
      </w:r>
      <w:r>
        <w:rPr>
          <w:lang w:val="ka-GE"/>
        </w:rPr>
        <w:tab/>
      </w:r>
      <w:r>
        <w:rPr>
          <w:lang w:val="ka-GE"/>
        </w:rPr>
        <w:tab/>
      </w:r>
      <w:r>
        <w:rPr>
          <w:lang w:val="ka-GE"/>
        </w:rPr>
        <w:tab/>
      </w:r>
      <w:r>
        <w:rPr>
          <w:lang w:val="ka-GE"/>
        </w:rPr>
        <w:tab/>
        <w:t>_______________</w:t>
      </w:r>
    </w:p>
    <w:p w14:paraId="5555B21A" w14:textId="77777777" w:rsidR="00B54332" w:rsidRDefault="00B54332" w:rsidP="00B54332">
      <w:pPr>
        <w:jc w:val="left"/>
        <w:rPr>
          <w:lang w:val="ka-GE"/>
        </w:rPr>
      </w:pPr>
      <w:r>
        <w:rPr>
          <w:lang w:val="ka-GE"/>
        </w:rPr>
        <w:t xml:space="preserve">საკონტაქტო ნომერი: </w:t>
      </w:r>
    </w:p>
    <w:p w14:paraId="5346E88F" w14:textId="77777777" w:rsidR="00B54332" w:rsidRPr="00B54332" w:rsidRDefault="00B54332">
      <w:pPr>
        <w:jc w:val="left"/>
        <w:rPr>
          <w:rFonts w:cstheme="minorHAnsi"/>
          <w:lang w:val="ka-GE" w:eastAsia="ja-JP"/>
        </w:rPr>
      </w:pPr>
    </w:p>
    <w:sectPr w:rsidR="00B54332" w:rsidRPr="00B54332" w:rsidSect="00416407">
      <w:footerReference w:type="default" r:id="rId13"/>
      <w:headerReference w:type="first" r:id="rId14"/>
      <w:pgSz w:w="11909" w:h="16704" w:code="9"/>
      <w:pgMar w:top="720" w:right="720" w:bottom="720" w:left="720" w:header="432" w:footer="720" w:gutter="0"/>
      <w:pgNumType w:start="0" w:chapStyle="9" w:chapSep="enDash"/>
      <w:cols w:space="108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F3140E" w14:textId="77777777" w:rsidR="005C786F" w:rsidRDefault="005C786F" w:rsidP="002E7950">
      <w:r>
        <w:separator/>
      </w:r>
    </w:p>
  </w:endnote>
  <w:endnote w:type="continuationSeparator" w:id="0">
    <w:p w14:paraId="04F4B392" w14:textId="77777777" w:rsidR="005C786F" w:rsidRDefault="005C786F" w:rsidP="002E79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Wide Latin">
    <w:panose1 w:val="020A0A070505050204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6132804"/>
      <w:docPartObj>
        <w:docPartGallery w:val="Page Numbers (Bottom of Page)"/>
        <w:docPartUnique/>
      </w:docPartObj>
    </w:sdtPr>
    <w:sdtEndPr>
      <w:rPr>
        <w:sz w:val="16"/>
        <w:szCs w:val="16"/>
      </w:rPr>
    </w:sdtEndPr>
    <w:sdtContent>
      <w:sdt>
        <w:sdtPr>
          <w:id w:val="-1012911095"/>
          <w:docPartObj>
            <w:docPartGallery w:val="Page Numbers (Top of Page)"/>
            <w:docPartUnique/>
          </w:docPartObj>
        </w:sdtPr>
        <w:sdtEndPr>
          <w:rPr>
            <w:sz w:val="16"/>
            <w:szCs w:val="16"/>
          </w:rPr>
        </w:sdtEndPr>
        <w:sdtContent>
          <w:p w14:paraId="72EF9E2E" w14:textId="1E131CB3" w:rsidR="006F3955" w:rsidRPr="00DF4821" w:rsidRDefault="006F3955" w:rsidP="00DF4821">
            <w:pPr>
              <w:pStyle w:val="Footer"/>
              <w:jc w:val="right"/>
              <w:rPr>
                <w:sz w:val="16"/>
                <w:szCs w:val="16"/>
              </w:rPr>
            </w:pPr>
            <w:r w:rsidRPr="00DF4821">
              <w:rPr>
                <w:bCs/>
                <w:sz w:val="16"/>
                <w:szCs w:val="16"/>
              </w:rPr>
              <w:fldChar w:fldCharType="begin"/>
            </w:r>
            <w:r w:rsidRPr="00DF4821">
              <w:rPr>
                <w:bCs/>
                <w:sz w:val="16"/>
                <w:szCs w:val="16"/>
              </w:rPr>
              <w:instrText xml:space="preserve"> PAGE </w:instrText>
            </w:r>
            <w:r w:rsidRPr="00DF4821">
              <w:rPr>
                <w:bCs/>
                <w:sz w:val="16"/>
                <w:szCs w:val="16"/>
              </w:rPr>
              <w:fldChar w:fldCharType="separate"/>
            </w:r>
            <w:r w:rsidR="000F1909">
              <w:rPr>
                <w:bCs/>
                <w:noProof/>
                <w:sz w:val="16"/>
                <w:szCs w:val="16"/>
              </w:rPr>
              <w:t>5</w:t>
            </w:r>
            <w:r w:rsidRPr="00DF4821">
              <w:rPr>
                <w:bCs/>
                <w:sz w:val="16"/>
                <w:szCs w:val="16"/>
              </w:rPr>
              <w:fldChar w:fldCharType="end"/>
            </w:r>
            <w:r w:rsidRPr="00DF4821">
              <w:rPr>
                <w:sz w:val="16"/>
                <w:szCs w:val="16"/>
              </w:rPr>
              <w:t xml:space="preserve"> / </w:t>
            </w:r>
            <w:r w:rsidRPr="00DF4821">
              <w:rPr>
                <w:bCs/>
                <w:sz w:val="16"/>
                <w:szCs w:val="16"/>
              </w:rPr>
              <w:fldChar w:fldCharType="begin"/>
            </w:r>
            <w:r w:rsidRPr="00DF4821">
              <w:rPr>
                <w:bCs/>
                <w:sz w:val="16"/>
                <w:szCs w:val="16"/>
              </w:rPr>
              <w:instrText xml:space="preserve"> NUMPAGES  </w:instrText>
            </w:r>
            <w:r w:rsidRPr="00DF4821">
              <w:rPr>
                <w:bCs/>
                <w:sz w:val="16"/>
                <w:szCs w:val="16"/>
              </w:rPr>
              <w:fldChar w:fldCharType="separate"/>
            </w:r>
            <w:r w:rsidR="000F1909">
              <w:rPr>
                <w:bCs/>
                <w:noProof/>
                <w:sz w:val="16"/>
                <w:szCs w:val="16"/>
              </w:rPr>
              <w:t>5</w:t>
            </w:r>
            <w:r w:rsidRPr="00DF4821">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98704D" w14:textId="77777777" w:rsidR="005C786F" w:rsidRDefault="005C786F" w:rsidP="002E7950">
      <w:r>
        <w:separator/>
      </w:r>
    </w:p>
  </w:footnote>
  <w:footnote w:type="continuationSeparator" w:id="0">
    <w:p w14:paraId="19D38B56" w14:textId="77777777" w:rsidR="005C786F" w:rsidRDefault="005C786F" w:rsidP="002E79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7600" w14:textId="0F07B7AB" w:rsidR="006F3955" w:rsidRDefault="006F3955" w:rsidP="0035019E">
    <w:pPr>
      <w:pStyle w:val="Header"/>
      <w:jc w:val="center"/>
    </w:pPr>
    <w:r>
      <w:rPr>
        <w:noProof/>
      </w:rPr>
      <w:drawing>
        <wp:anchor distT="0" distB="0" distL="114300" distR="114300" simplePos="0" relativeHeight="251659264" behindDoc="1" locked="0" layoutInCell="1" allowOverlap="1" wp14:anchorId="11A47EB4" wp14:editId="06E88C70">
          <wp:simplePos x="0" y="0"/>
          <wp:positionH relativeFrom="column">
            <wp:posOffset>-533629</wp:posOffset>
          </wp:positionH>
          <wp:positionV relativeFrom="paragraph">
            <wp:posOffset>-272491</wp:posOffset>
          </wp:positionV>
          <wp:extent cx="7571232" cy="10707624"/>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1-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1232" cy="1070762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F1836"/>
    <w:multiLevelType w:val="hybridMultilevel"/>
    <w:tmpl w:val="EB524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D9533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4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BC77AAC"/>
    <w:multiLevelType w:val="hybridMultilevel"/>
    <w:tmpl w:val="91ECB010"/>
    <w:lvl w:ilvl="0" w:tplc="4A4CC504">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2670C7"/>
    <w:multiLevelType w:val="multilevel"/>
    <w:tmpl w:val="28DE5B62"/>
    <w:numStyleLink w:val="hierarchy"/>
  </w:abstractNum>
  <w:abstractNum w:abstractNumId="4" w15:restartNumberingAfterBreak="0">
    <w:nsid w:val="0E835D4B"/>
    <w:multiLevelType w:val="multilevel"/>
    <w:tmpl w:val="9898A47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15406F7A"/>
    <w:multiLevelType w:val="hybridMultilevel"/>
    <w:tmpl w:val="DB96B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851570"/>
    <w:multiLevelType w:val="hybridMultilevel"/>
    <w:tmpl w:val="4FC00AE8"/>
    <w:lvl w:ilvl="0" w:tplc="0409000F">
      <w:start w:val="1"/>
      <w:numFmt w:val="decimal"/>
      <w:lvlText w:val="%1."/>
      <w:lvlJc w:val="left"/>
      <w:pPr>
        <w:ind w:left="720" w:hanging="360"/>
      </w:pPr>
    </w:lvl>
    <w:lvl w:ilvl="1" w:tplc="BE6A70A6">
      <w:numFmt w:val="bullet"/>
      <w:lvlText w:val="•"/>
      <w:lvlJc w:val="left"/>
      <w:pPr>
        <w:ind w:left="1440" w:hanging="360"/>
      </w:pPr>
      <w:rPr>
        <w:rFonts w:ascii="Sylfaen" w:eastAsiaTheme="minorHAnsi" w:hAnsi="Sylfaen" w:cstheme="minorBid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494436"/>
    <w:multiLevelType w:val="hybridMultilevel"/>
    <w:tmpl w:val="3008E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874960"/>
    <w:multiLevelType w:val="hybridMultilevel"/>
    <w:tmpl w:val="1BC23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E17FE9"/>
    <w:multiLevelType w:val="hybridMultilevel"/>
    <w:tmpl w:val="BEFE9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57470F"/>
    <w:multiLevelType w:val="hybridMultilevel"/>
    <w:tmpl w:val="A356C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247AA5"/>
    <w:multiLevelType w:val="hybridMultilevel"/>
    <w:tmpl w:val="E35249B0"/>
    <w:lvl w:ilvl="0" w:tplc="B198C83A">
      <w:start w:val="23"/>
      <w:numFmt w:val="bullet"/>
      <w:lvlText w:val="-"/>
      <w:lvlJc w:val="left"/>
      <w:pPr>
        <w:ind w:left="720" w:hanging="360"/>
      </w:pPr>
      <w:rPr>
        <w:rFonts w:ascii="Sylfaen" w:eastAsiaTheme="minorHAnsi"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DD5F2C"/>
    <w:multiLevelType w:val="hybridMultilevel"/>
    <w:tmpl w:val="D3AE63C0"/>
    <w:lvl w:ilvl="0" w:tplc="EF58A892">
      <w:numFmt w:val="bullet"/>
      <w:lvlText w:val=""/>
      <w:lvlJc w:val="left"/>
      <w:pPr>
        <w:ind w:left="720" w:hanging="360"/>
      </w:pPr>
      <w:rPr>
        <w:rFonts w:ascii="Symbol" w:eastAsiaTheme="minorHAnsi" w:hAnsi="Symbol" w:cs="Sylfae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B30014E"/>
    <w:multiLevelType w:val="hybridMultilevel"/>
    <w:tmpl w:val="9C8ADFD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15:restartNumberingAfterBreak="0">
    <w:nsid w:val="2C9C0DC4"/>
    <w:multiLevelType w:val="hybridMultilevel"/>
    <w:tmpl w:val="DC321F5E"/>
    <w:lvl w:ilvl="0" w:tplc="4A4CC504">
      <w:numFmt w:val="bullet"/>
      <w:lvlText w:val="•"/>
      <w:lvlJc w:val="left"/>
      <w:pPr>
        <w:ind w:left="1440" w:hanging="360"/>
      </w:pPr>
      <w:rPr>
        <w:rFonts w:ascii="Sylfaen" w:eastAsiaTheme="minorHAnsi" w:hAnsi="Sylfaen"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3644FBE"/>
    <w:multiLevelType w:val="hybridMultilevel"/>
    <w:tmpl w:val="EC76F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A75637"/>
    <w:multiLevelType w:val="hybridMultilevel"/>
    <w:tmpl w:val="A2A2C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EF1318"/>
    <w:multiLevelType w:val="hybridMultilevel"/>
    <w:tmpl w:val="FB9C41C4"/>
    <w:lvl w:ilvl="0" w:tplc="CD92DDD0">
      <w:start w:val="2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086EA1"/>
    <w:multiLevelType w:val="hybridMultilevel"/>
    <w:tmpl w:val="E746E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612265"/>
    <w:multiLevelType w:val="hybridMultilevel"/>
    <w:tmpl w:val="7A0A6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E82465"/>
    <w:multiLevelType w:val="hybridMultilevel"/>
    <w:tmpl w:val="D01EC7B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4AC9490C"/>
    <w:multiLevelType w:val="multilevel"/>
    <w:tmpl w:val="28DE5B62"/>
    <w:styleLink w:val="hierarchy"/>
    <w:lvl w:ilvl="0">
      <w:start w:val="1"/>
      <w:numFmt w:val="decimal"/>
      <w:pStyle w:val="a"/>
      <w:lvlText w:val="%1."/>
      <w:lvlJc w:val="left"/>
      <w:pPr>
        <w:ind w:left="360" w:hanging="360"/>
      </w:pPr>
      <w:rPr>
        <w:rFonts w:ascii="Sylfaen" w:hAnsi="Sylfaen" w:hint="default"/>
        <w:b/>
        <w:i w:val="0"/>
        <w:color w:val="FF671B"/>
        <w:sz w:val="24"/>
      </w:rPr>
    </w:lvl>
    <w:lvl w:ilvl="1">
      <w:start w:val="1"/>
      <w:numFmt w:val="decimal"/>
      <w:pStyle w:val="a0"/>
      <w:lvlText w:val="%1.%2"/>
      <w:lvlJc w:val="left"/>
      <w:pPr>
        <w:ind w:left="360" w:hanging="360"/>
      </w:pPr>
      <w:rPr>
        <w:rFonts w:hint="default"/>
        <w:b w:val="0"/>
        <w:i w:val="0"/>
        <w:sz w:val="20"/>
      </w:rPr>
    </w:lvl>
    <w:lvl w:ilvl="2">
      <w:start w:val="1"/>
      <w:numFmt w:val="decimal"/>
      <w:pStyle w:val="a1"/>
      <w:lvlText w:val="%1.%2.%3"/>
      <w:lvlJc w:val="left"/>
      <w:pPr>
        <w:ind w:left="1080" w:hanging="360"/>
      </w:pPr>
      <w:rPr>
        <w:rFonts w:ascii="Sylfaen" w:hAnsi="Sylfaen" w:hint="default"/>
        <w:b w:val="0"/>
        <w:i w:val="0"/>
        <w:sz w:val="20"/>
      </w:rPr>
    </w:lvl>
    <w:lvl w:ilvl="3">
      <w:start w:val="1"/>
      <w:numFmt w:val="lowerLetter"/>
      <w:lvlText w:val="%4."/>
      <w:lvlJc w:val="left"/>
      <w:pPr>
        <w:ind w:left="1440" w:hanging="360"/>
      </w:pPr>
      <w:rPr>
        <w:rFonts w:ascii="Sylfaen" w:hAnsi="Sylfaen" w:hint="default"/>
        <w:b w:val="0"/>
        <w:i w:val="0"/>
        <w:sz w:val="20"/>
      </w:rPr>
    </w:lvl>
    <w:lvl w:ilvl="4">
      <w:start w:val="1"/>
      <w:numFmt w:val="lowerRoman"/>
      <w:lvlText w:val="%5."/>
      <w:lvlJc w:val="left"/>
      <w:pPr>
        <w:ind w:left="1800" w:hanging="360"/>
      </w:pPr>
      <w:rPr>
        <w:rFonts w:ascii="Sylfaen" w:hAnsi="Sylfaen" w:hint="default"/>
        <w:b w:val="0"/>
        <w:i w:val="0"/>
        <w:sz w:val="20"/>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2" w15:restartNumberingAfterBreak="0">
    <w:nsid w:val="525A1278"/>
    <w:multiLevelType w:val="hybridMultilevel"/>
    <w:tmpl w:val="72465A9E"/>
    <w:lvl w:ilvl="0" w:tplc="3CA60DC6">
      <w:start w:val="1"/>
      <w:numFmt w:val="bullet"/>
      <w:pStyle w:val="a2"/>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EF2D7F"/>
    <w:multiLevelType w:val="hybridMultilevel"/>
    <w:tmpl w:val="1CB6E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4575C7E"/>
    <w:multiLevelType w:val="multilevel"/>
    <w:tmpl w:val="DB26C5E4"/>
    <w:lvl w:ilvl="0">
      <w:start w:val="1"/>
      <w:numFmt w:val="bullet"/>
      <w:pStyle w:val="DastaBullet"/>
      <w:lvlText w:val=""/>
      <w:lvlJc w:val="left"/>
      <w:pPr>
        <w:ind w:left="360" w:hanging="216"/>
      </w:pPr>
      <w:rPr>
        <w:rFonts w:ascii="Wingdings" w:hAnsi="Wingdings" w:hint="default"/>
        <w:color w:val="808080" w:themeColor="background1" w:themeShade="80"/>
        <w:u w:val="none"/>
      </w:rPr>
    </w:lvl>
    <w:lvl w:ilvl="1">
      <w:start w:val="1"/>
      <w:numFmt w:val="bullet"/>
      <w:lvlText w:val="■"/>
      <w:lvlJc w:val="left"/>
      <w:pPr>
        <w:ind w:left="576" w:hanging="216"/>
      </w:pPr>
      <w:rPr>
        <w:rFonts w:ascii="Times New Roman" w:hAnsi="Times New Roman" w:cs="Times New Roman" w:hint="default"/>
        <w:b/>
        <w:i w:val="0"/>
        <w:color w:val="4F81BD" w:themeColor="accent1"/>
        <w:u w:val="none"/>
      </w:rPr>
    </w:lvl>
    <w:lvl w:ilvl="2">
      <w:start w:val="1"/>
      <w:numFmt w:val="bullet"/>
      <w:lvlText w:val="–"/>
      <w:lvlJc w:val="left"/>
      <w:pPr>
        <w:ind w:left="792" w:hanging="216"/>
      </w:pPr>
      <w:rPr>
        <w:rFonts w:ascii="Wide Latin" w:hAnsi="Wide Latin" w:hint="default"/>
        <w:color w:val="F79646" w:themeColor="accent6"/>
        <w:sz w:val="16"/>
        <w:u w:val="none"/>
      </w:rPr>
    </w:lvl>
    <w:lvl w:ilvl="3">
      <w:start w:val="1"/>
      <w:numFmt w:val="bullet"/>
      <w:lvlText w:val="●"/>
      <w:lvlJc w:val="left"/>
      <w:pPr>
        <w:ind w:left="1008" w:hanging="216"/>
      </w:pPr>
      <w:rPr>
        <w:rFonts w:hint="default"/>
        <w:u w:val="none"/>
      </w:rPr>
    </w:lvl>
    <w:lvl w:ilvl="4">
      <w:start w:val="1"/>
      <w:numFmt w:val="bullet"/>
      <w:lvlText w:val="○"/>
      <w:lvlJc w:val="left"/>
      <w:pPr>
        <w:ind w:left="1224" w:hanging="216"/>
      </w:pPr>
      <w:rPr>
        <w:rFonts w:hint="default"/>
        <w:u w:val="none"/>
      </w:rPr>
    </w:lvl>
    <w:lvl w:ilvl="5">
      <w:start w:val="1"/>
      <w:numFmt w:val="bullet"/>
      <w:lvlText w:val="■"/>
      <w:lvlJc w:val="left"/>
      <w:pPr>
        <w:ind w:left="1440" w:hanging="216"/>
      </w:pPr>
      <w:rPr>
        <w:rFonts w:hint="default"/>
        <w:u w:val="none"/>
      </w:rPr>
    </w:lvl>
    <w:lvl w:ilvl="6">
      <w:start w:val="1"/>
      <w:numFmt w:val="bullet"/>
      <w:lvlText w:val="●"/>
      <w:lvlJc w:val="left"/>
      <w:pPr>
        <w:ind w:left="1656" w:hanging="216"/>
      </w:pPr>
      <w:rPr>
        <w:rFonts w:hint="default"/>
        <w:u w:val="none"/>
      </w:rPr>
    </w:lvl>
    <w:lvl w:ilvl="7">
      <w:start w:val="1"/>
      <w:numFmt w:val="bullet"/>
      <w:lvlText w:val="○"/>
      <w:lvlJc w:val="left"/>
      <w:pPr>
        <w:ind w:left="1872" w:hanging="216"/>
      </w:pPr>
      <w:rPr>
        <w:rFonts w:hint="default"/>
        <w:u w:val="none"/>
      </w:rPr>
    </w:lvl>
    <w:lvl w:ilvl="8">
      <w:start w:val="1"/>
      <w:numFmt w:val="bullet"/>
      <w:lvlText w:val="■"/>
      <w:lvlJc w:val="left"/>
      <w:pPr>
        <w:ind w:left="2088" w:hanging="216"/>
      </w:pPr>
      <w:rPr>
        <w:rFonts w:hint="default"/>
        <w:u w:val="none"/>
      </w:rPr>
    </w:lvl>
  </w:abstractNum>
  <w:abstractNum w:abstractNumId="25" w15:restartNumberingAfterBreak="0">
    <w:nsid w:val="555145E2"/>
    <w:multiLevelType w:val="hybridMultilevel"/>
    <w:tmpl w:val="FBF47C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599D2E40"/>
    <w:multiLevelType w:val="hybridMultilevel"/>
    <w:tmpl w:val="3538F5CC"/>
    <w:lvl w:ilvl="0" w:tplc="4A4CC504">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F2A1B70"/>
    <w:multiLevelType w:val="hybridMultilevel"/>
    <w:tmpl w:val="2E1C6D08"/>
    <w:lvl w:ilvl="0" w:tplc="DFC2A2F6">
      <w:numFmt w:val="bullet"/>
      <w:lvlText w:val="•"/>
      <w:lvlJc w:val="left"/>
      <w:pPr>
        <w:ind w:left="945" w:hanging="585"/>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5EC5467"/>
    <w:multiLevelType w:val="hybridMultilevel"/>
    <w:tmpl w:val="10DE6D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75B522D"/>
    <w:multiLevelType w:val="multilevel"/>
    <w:tmpl w:val="255A625A"/>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i w:val="0"/>
        <w:color w:val="auto"/>
        <w:sz w:val="14"/>
        <w:szCs w:val="14"/>
      </w:rPr>
    </w:lvl>
    <w:lvl w:ilvl="4">
      <w:start w:val="1"/>
      <w:numFmt w:val="decimal"/>
      <w:lvlText w:val="%1.%2.%3.%4.%5."/>
      <w:lvlJc w:val="left"/>
      <w:pPr>
        <w:ind w:left="2232" w:hanging="792"/>
      </w:pPr>
      <w:rPr>
        <w:rFonts w:hint="default"/>
        <w:b w:val="0"/>
        <w:i w:val="0"/>
        <w:color w:val="auto"/>
        <w:sz w:val="14"/>
        <w:szCs w:val="14"/>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D9D6FE2"/>
    <w:multiLevelType w:val="hybridMultilevel"/>
    <w:tmpl w:val="E9CCE8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DC01F06"/>
    <w:multiLevelType w:val="hybridMultilevel"/>
    <w:tmpl w:val="10DE6D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4035C3D"/>
    <w:multiLevelType w:val="hybridMultilevel"/>
    <w:tmpl w:val="5EB830E4"/>
    <w:lvl w:ilvl="0" w:tplc="F7F4E05E">
      <w:numFmt w:val="bullet"/>
      <w:pStyle w:val="BulletingAndNumbering"/>
      <w:lvlText w:val="-"/>
      <w:lvlJc w:val="left"/>
      <w:pPr>
        <w:ind w:left="720" w:hanging="360"/>
      </w:pPr>
      <w:rPr>
        <w:rFonts w:ascii="Sylfaen" w:eastAsiaTheme="minorEastAsia"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B7A4F4E"/>
    <w:multiLevelType w:val="hybridMultilevel"/>
    <w:tmpl w:val="81DE9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79254006">
    <w:abstractNumId w:val="24"/>
  </w:num>
  <w:num w:numId="2" w16cid:durableId="1045103253">
    <w:abstractNumId w:val="4"/>
  </w:num>
  <w:num w:numId="3" w16cid:durableId="1539396760">
    <w:abstractNumId w:val="32"/>
  </w:num>
  <w:num w:numId="4" w16cid:durableId="453404262">
    <w:abstractNumId w:val="22"/>
  </w:num>
  <w:num w:numId="5" w16cid:durableId="224487106">
    <w:abstractNumId w:val="21"/>
  </w:num>
  <w:num w:numId="6" w16cid:durableId="1208301328">
    <w:abstractNumId w:val="3"/>
    <w:lvlOverride w:ilvl="0">
      <w:lvl w:ilvl="0">
        <w:start w:val="1"/>
        <w:numFmt w:val="decimal"/>
        <w:pStyle w:val="a"/>
        <w:lvlText w:val="%1."/>
        <w:lvlJc w:val="left"/>
        <w:pPr>
          <w:ind w:left="360" w:hanging="360"/>
        </w:pPr>
        <w:rPr>
          <w:rFonts w:ascii="Sylfaen" w:hAnsi="Sylfaen" w:hint="default"/>
          <w:b/>
          <w:i w:val="0"/>
          <w:color w:val="auto"/>
          <w:sz w:val="24"/>
        </w:rPr>
      </w:lvl>
    </w:lvlOverride>
  </w:num>
  <w:num w:numId="7" w16cid:durableId="1181820040">
    <w:abstractNumId w:val="10"/>
  </w:num>
  <w:num w:numId="8" w16cid:durableId="1808282595">
    <w:abstractNumId w:val="28"/>
  </w:num>
  <w:num w:numId="9" w16cid:durableId="2112122595">
    <w:abstractNumId w:val="31"/>
  </w:num>
  <w:num w:numId="10" w16cid:durableId="1261256655">
    <w:abstractNumId w:val="6"/>
  </w:num>
  <w:num w:numId="11" w16cid:durableId="1496915025">
    <w:abstractNumId w:val="29"/>
  </w:num>
  <w:num w:numId="12" w16cid:durableId="1240941195">
    <w:abstractNumId w:val="1"/>
  </w:num>
  <w:num w:numId="13" w16cid:durableId="126361989">
    <w:abstractNumId w:val="3"/>
  </w:num>
  <w:num w:numId="14" w16cid:durableId="1759671193">
    <w:abstractNumId w:val="33"/>
  </w:num>
  <w:num w:numId="15" w16cid:durableId="2144496839">
    <w:abstractNumId w:val="11"/>
  </w:num>
  <w:num w:numId="16" w16cid:durableId="1680036358">
    <w:abstractNumId w:val="27"/>
  </w:num>
  <w:num w:numId="17" w16cid:durableId="1207139386">
    <w:abstractNumId w:val="12"/>
  </w:num>
  <w:num w:numId="18" w16cid:durableId="916598111">
    <w:abstractNumId w:val="19"/>
  </w:num>
  <w:num w:numId="19" w16cid:durableId="1299841912">
    <w:abstractNumId w:val="23"/>
  </w:num>
  <w:num w:numId="20" w16cid:durableId="872765309">
    <w:abstractNumId w:val="20"/>
  </w:num>
  <w:num w:numId="21" w16cid:durableId="1468627154">
    <w:abstractNumId w:val="7"/>
  </w:num>
  <w:num w:numId="22" w16cid:durableId="1838568587">
    <w:abstractNumId w:val="13"/>
  </w:num>
  <w:num w:numId="23" w16cid:durableId="1343357008">
    <w:abstractNumId w:val="17"/>
  </w:num>
  <w:num w:numId="24" w16cid:durableId="1578591359">
    <w:abstractNumId w:val="8"/>
  </w:num>
  <w:num w:numId="25" w16cid:durableId="2133355602">
    <w:abstractNumId w:val="15"/>
  </w:num>
  <w:num w:numId="26" w16cid:durableId="632366045">
    <w:abstractNumId w:val="9"/>
  </w:num>
  <w:num w:numId="27" w16cid:durableId="98069819">
    <w:abstractNumId w:val="3"/>
    <w:lvlOverride w:ilvl="0">
      <w:lvl w:ilvl="0">
        <w:start w:val="1"/>
        <w:numFmt w:val="decimal"/>
        <w:pStyle w:val="a"/>
        <w:lvlText w:val="%1."/>
        <w:lvlJc w:val="left"/>
        <w:pPr>
          <w:ind w:left="360" w:hanging="360"/>
        </w:pPr>
        <w:rPr>
          <w:rFonts w:ascii="Sylfaen" w:hAnsi="Sylfaen" w:hint="default"/>
          <w:b/>
          <w:i w:val="0"/>
          <w:color w:val="auto"/>
          <w:sz w:val="24"/>
        </w:rPr>
      </w:lvl>
    </w:lvlOverride>
  </w:num>
  <w:num w:numId="28" w16cid:durableId="1451706575">
    <w:abstractNumId w:val="18"/>
  </w:num>
  <w:num w:numId="29" w16cid:durableId="340619873">
    <w:abstractNumId w:val="2"/>
  </w:num>
  <w:num w:numId="30" w16cid:durableId="1015769577">
    <w:abstractNumId w:val="5"/>
  </w:num>
  <w:num w:numId="31" w16cid:durableId="499975431">
    <w:abstractNumId w:val="14"/>
  </w:num>
  <w:num w:numId="32" w16cid:durableId="469978372">
    <w:abstractNumId w:val="26"/>
  </w:num>
  <w:num w:numId="33" w16cid:durableId="126361092">
    <w:abstractNumId w:val="0"/>
  </w:num>
  <w:num w:numId="34" w16cid:durableId="211982989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71345923">
    <w:abstractNumId w:val="30"/>
  </w:num>
  <w:num w:numId="36" w16cid:durableId="1239631077">
    <w:abstractNumId w:val="1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ocumentProtection w:edit="readOnly" w:enforcement="0"/>
  <w:defaultTabStop w:val="144"/>
  <w:hyphenationZone w:val="14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126B"/>
    <w:rsid w:val="000008A0"/>
    <w:rsid w:val="00000B97"/>
    <w:rsid w:val="000014AB"/>
    <w:rsid w:val="000014E3"/>
    <w:rsid w:val="00001BAC"/>
    <w:rsid w:val="00002D69"/>
    <w:rsid w:val="0000315A"/>
    <w:rsid w:val="00003D16"/>
    <w:rsid w:val="00004421"/>
    <w:rsid w:val="00004E6D"/>
    <w:rsid w:val="0000523F"/>
    <w:rsid w:val="00005327"/>
    <w:rsid w:val="00005749"/>
    <w:rsid w:val="000073BC"/>
    <w:rsid w:val="00007650"/>
    <w:rsid w:val="00007F09"/>
    <w:rsid w:val="0001066A"/>
    <w:rsid w:val="0001074A"/>
    <w:rsid w:val="00010FEB"/>
    <w:rsid w:val="0001143A"/>
    <w:rsid w:val="000127E8"/>
    <w:rsid w:val="00012B58"/>
    <w:rsid w:val="00012EBC"/>
    <w:rsid w:val="000143A6"/>
    <w:rsid w:val="0001798C"/>
    <w:rsid w:val="00017FF9"/>
    <w:rsid w:val="00020414"/>
    <w:rsid w:val="0002214B"/>
    <w:rsid w:val="00022489"/>
    <w:rsid w:val="00022497"/>
    <w:rsid w:val="000231FE"/>
    <w:rsid w:val="000238DE"/>
    <w:rsid w:val="00023CF3"/>
    <w:rsid w:val="00025604"/>
    <w:rsid w:val="0002594C"/>
    <w:rsid w:val="000269EA"/>
    <w:rsid w:val="000277BB"/>
    <w:rsid w:val="00027A32"/>
    <w:rsid w:val="000311C0"/>
    <w:rsid w:val="000318F7"/>
    <w:rsid w:val="00031BBA"/>
    <w:rsid w:val="00032179"/>
    <w:rsid w:val="000321AE"/>
    <w:rsid w:val="0003274A"/>
    <w:rsid w:val="000340CA"/>
    <w:rsid w:val="000343B8"/>
    <w:rsid w:val="00034CDF"/>
    <w:rsid w:val="00036C97"/>
    <w:rsid w:val="0003726E"/>
    <w:rsid w:val="000374E9"/>
    <w:rsid w:val="0003764D"/>
    <w:rsid w:val="000376C1"/>
    <w:rsid w:val="00040389"/>
    <w:rsid w:val="000403DF"/>
    <w:rsid w:val="000408B2"/>
    <w:rsid w:val="00041E11"/>
    <w:rsid w:val="0004256F"/>
    <w:rsid w:val="00044204"/>
    <w:rsid w:val="00044213"/>
    <w:rsid w:val="0004474C"/>
    <w:rsid w:val="00044CFC"/>
    <w:rsid w:val="000450D7"/>
    <w:rsid w:val="000465C6"/>
    <w:rsid w:val="0004682F"/>
    <w:rsid w:val="000470B3"/>
    <w:rsid w:val="00050342"/>
    <w:rsid w:val="00053C9C"/>
    <w:rsid w:val="000541D9"/>
    <w:rsid w:val="000542D1"/>
    <w:rsid w:val="00054390"/>
    <w:rsid w:val="000557D3"/>
    <w:rsid w:val="00055DA2"/>
    <w:rsid w:val="000564FF"/>
    <w:rsid w:val="000567C9"/>
    <w:rsid w:val="00056B8C"/>
    <w:rsid w:val="00057B3E"/>
    <w:rsid w:val="00060712"/>
    <w:rsid w:val="00061B2D"/>
    <w:rsid w:val="000623C9"/>
    <w:rsid w:val="00062CCA"/>
    <w:rsid w:val="00064662"/>
    <w:rsid w:val="00066E03"/>
    <w:rsid w:val="00066E17"/>
    <w:rsid w:val="000677B5"/>
    <w:rsid w:val="000716B9"/>
    <w:rsid w:val="00071B66"/>
    <w:rsid w:val="00071DB9"/>
    <w:rsid w:val="000722E7"/>
    <w:rsid w:val="00072FB3"/>
    <w:rsid w:val="000732FC"/>
    <w:rsid w:val="000734F6"/>
    <w:rsid w:val="00073A7B"/>
    <w:rsid w:val="0007410C"/>
    <w:rsid w:val="00074620"/>
    <w:rsid w:val="00074AF3"/>
    <w:rsid w:val="00074DBD"/>
    <w:rsid w:val="000753EF"/>
    <w:rsid w:val="00075A67"/>
    <w:rsid w:val="00075DC9"/>
    <w:rsid w:val="00075F91"/>
    <w:rsid w:val="000765C9"/>
    <w:rsid w:val="0007723D"/>
    <w:rsid w:val="0007758E"/>
    <w:rsid w:val="0008124A"/>
    <w:rsid w:val="00081D8B"/>
    <w:rsid w:val="0008212C"/>
    <w:rsid w:val="00082428"/>
    <w:rsid w:val="000824F9"/>
    <w:rsid w:val="00082537"/>
    <w:rsid w:val="000825D1"/>
    <w:rsid w:val="00083340"/>
    <w:rsid w:val="0008350E"/>
    <w:rsid w:val="00083B1B"/>
    <w:rsid w:val="000841D4"/>
    <w:rsid w:val="0008440D"/>
    <w:rsid w:val="0008526E"/>
    <w:rsid w:val="00086C06"/>
    <w:rsid w:val="0008768B"/>
    <w:rsid w:val="0009194B"/>
    <w:rsid w:val="00091E01"/>
    <w:rsid w:val="000925C4"/>
    <w:rsid w:val="0009292C"/>
    <w:rsid w:val="000931E3"/>
    <w:rsid w:val="0009466E"/>
    <w:rsid w:val="00094E08"/>
    <w:rsid w:val="00095340"/>
    <w:rsid w:val="000954F9"/>
    <w:rsid w:val="000961B1"/>
    <w:rsid w:val="00096376"/>
    <w:rsid w:val="0009643A"/>
    <w:rsid w:val="00096DA8"/>
    <w:rsid w:val="000975A5"/>
    <w:rsid w:val="00097B60"/>
    <w:rsid w:val="00097BB3"/>
    <w:rsid w:val="000A1471"/>
    <w:rsid w:val="000A22A4"/>
    <w:rsid w:val="000A24E4"/>
    <w:rsid w:val="000A338F"/>
    <w:rsid w:val="000A35E3"/>
    <w:rsid w:val="000A3D6C"/>
    <w:rsid w:val="000A5D9C"/>
    <w:rsid w:val="000A629B"/>
    <w:rsid w:val="000B03DE"/>
    <w:rsid w:val="000B0E85"/>
    <w:rsid w:val="000B16C5"/>
    <w:rsid w:val="000B19A6"/>
    <w:rsid w:val="000B2686"/>
    <w:rsid w:val="000B2BD8"/>
    <w:rsid w:val="000B3D46"/>
    <w:rsid w:val="000B44A8"/>
    <w:rsid w:val="000B57AD"/>
    <w:rsid w:val="000B732B"/>
    <w:rsid w:val="000B7E1D"/>
    <w:rsid w:val="000C0204"/>
    <w:rsid w:val="000C3473"/>
    <w:rsid w:val="000C37C9"/>
    <w:rsid w:val="000C5E85"/>
    <w:rsid w:val="000C6084"/>
    <w:rsid w:val="000C61FD"/>
    <w:rsid w:val="000D04A7"/>
    <w:rsid w:val="000D0C8B"/>
    <w:rsid w:val="000D19A9"/>
    <w:rsid w:val="000D1CB3"/>
    <w:rsid w:val="000D27D5"/>
    <w:rsid w:val="000D43FE"/>
    <w:rsid w:val="000D456F"/>
    <w:rsid w:val="000D5BE6"/>
    <w:rsid w:val="000D5F93"/>
    <w:rsid w:val="000D6391"/>
    <w:rsid w:val="000D78A1"/>
    <w:rsid w:val="000E1BCE"/>
    <w:rsid w:val="000E1EDA"/>
    <w:rsid w:val="000E2623"/>
    <w:rsid w:val="000E31E2"/>
    <w:rsid w:val="000E31E3"/>
    <w:rsid w:val="000E356C"/>
    <w:rsid w:val="000E3BE9"/>
    <w:rsid w:val="000E54AE"/>
    <w:rsid w:val="000E5EB5"/>
    <w:rsid w:val="000E611B"/>
    <w:rsid w:val="000E61B0"/>
    <w:rsid w:val="000E6BB7"/>
    <w:rsid w:val="000E704E"/>
    <w:rsid w:val="000E7F79"/>
    <w:rsid w:val="000F04E0"/>
    <w:rsid w:val="000F06A9"/>
    <w:rsid w:val="000F0BBD"/>
    <w:rsid w:val="000F1909"/>
    <w:rsid w:val="000F24AC"/>
    <w:rsid w:val="000F2787"/>
    <w:rsid w:val="000F30A4"/>
    <w:rsid w:val="000F33B1"/>
    <w:rsid w:val="000F3840"/>
    <w:rsid w:val="000F3B92"/>
    <w:rsid w:val="000F4C43"/>
    <w:rsid w:val="000F534B"/>
    <w:rsid w:val="00100580"/>
    <w:rsid w:val="00100A0F"/>
    <w:rsid w:val="001021C6"/>
    <w:rsid w:val="00102B34"/>
    <w:rsid w:val="00102DAE"/>
    <w:rsid w:val="0010393A"/>
    <w:rsid w:val="0010412E"/>
    <w:rsid w:val="001045AC"/>
    <w:rsid w:val="001049E0"/>
    <w:rsid w:val="00104BF6"/>
    <w:rsid w:val="00105943"/>
    <w:rsid w:val="0010629D"/>
    <w:rsid w:val="0010717D"/>
    <w:rsid w:val="00107241"/>
    <w:rsid w:val="00107BB1"/>
    <w:rsid w:val="00110782"/>
    <w:rsid w:val="001140C1"/>
    <w:rsid w:val="00114101"/>
    <w:rsid w:val="00115AE8"/>
    <w:rsid w:val="00115AF2"/>
    <w:rsid w:val="00115C49"/>
    <w:rsid w:val="00116055"/>
    <w:rsid w:val="00116159"/>
    <w:rsid w:val="00116A8E"/>
    <w:rsid w:val="00116D13"/>
    <w:rsid w:val="0011778B"/>
    <w:rsid w:val="001179E5"/>
    <w:rsid w:val="00117CEE"/>
    <w:rsid w:val="00120D01"/>
    <w:rsid w:val="001211B8"/>
    <w:rsid w:val="001213EB"/>
    <w:rsid w:val="001219EE"/>
    <w:rsid w:val="00124C9C"/>
    <w:rsid w:val="0012529B"/>
    <w:rsid w:val="00126B63"/>
    <w:rsid w:val="00126F8A"/>
    <w:rsid w:val="00130BC3"/>
    <w:rsid w:val="00130F4D"/>
    <w:rsid w:val="00131071"/>
    <w:rsid w:val="00131088"/>
    <w:rsid w:val="001311B8"/>
    <w:rsid w:val="00132871"/>
    <w:rsid w:val="00133B8F"/>
    <w:rsid w:val="00133D43"/>
    <w:rsid w:val="00134004"/>
    <w:rsid w:val="00134D44"/>
    <w:rsid w:val="001358F7"/>
    <w:rsid w:val="00135D87"/>
    <w:rsid w:val="00136569"/>
    <w:rsid w:val="00136908"/>
    <w:rsid w:val="0013798D"/>
    <w:rsid w:val="0014083E"/>
    <w:rsid w:val="00142356"/>
    <w:rsid w:val="00142F76"/>
    <w:rsid w:val="00143216"/>
    <w:rsid w:val="00143D02"/>
    <w:rsid w:val="00144599"/>
    <w:rsid w:val="0014491E"/>
    <w:rsid w:val="00144C7C"/>
    <w:rsid w:val="00145167"/>
    <w:rsid w:val="00145AA9"/>
    <w:rsid w:val="00145C47"/>
    <w:rsid w:val="00146BCF"/>
    <w:rsid w:val="0014760D"/>
    <w:rsid w:val="00147AC7"/>
    <w:rsid w:val="00150651"/>
    <w:rsid w:val="00150B52"/>
    <w:rsid w:val="001523EF"/>
    <w:rsid w:val="001526A4"/>
    <w:rsid w:val="00153361"/>
    <w:rsid w:val="00155D37"/>
    <w:rsid w:val="001569E6"/>
    <w:rsid w:val="0015746D"/>
    <w:rsid w:val="00157881"/>
    <w:rsid w:val="00157F1E"/>
    <w:rsid w:val="0016015D"/>
    <w:rsid w:val="0016021D"/>
    <w:rsid w:val="0016058F"/>
    <w:rsid w:val="00161062"/>
    <w:rsid w:val="001612FC"/>
    <w:rsid w:val="0016141B"/>
    <w:rsid w:val="001620F3"/>
    <w:rsid w:val="001621A2"/>
    <w:rsid w:val="00162274"/>
    <w:rsid w:val="00162503"/>
    <w:rsid w:val="00162B72"/>
    <w:rsid w:val="00163885"/>
    <w:rsid w:val="00165336"/>
    <w:rsid w:val="00165DF0"/>
    <w:rsid w:val="0016643D"/>
    <w:rsid w:val="001665D6"/>
    <w:rsid w:val="0016683C"/>
    <w:rsid w:val="00166934"/>
    <w:rsid w:val="00167056"/>
    <w:rsid w:val="00170F53"/>
    <w:rsid w:val="001710A9"/>
    <w:rsid w:val="00171141"/>
    <w:rsid w:val="001714C1"/>
    <w:rsid w:val="00171DA2"/>
    <w:rsid w:val="00173A3C"/>
    <w:rsid w:val="0017460C"/>
    <w:rsid w:val="001746A8"/>
    <w:rsid w:val="00175236"/>
    <w:rsid w:val="001753C9"/>
    <w:rsid w:val="00177721"/>
    <w:rsid w:val="00177B2B"/>
    <w:rsid w:val="00177CF8"/>
    <w:rsid w:val="001804C8"/>
    <w:rsid w:val="001808C4"/>
    <w:rsid w:val="001808C5"/>
    <w:rsid w:val="001812F0"/>
    <w:rsid w:val="00183591"/>
    <w:rsid w:val="0018557C"/>
    <w:rsid w:val="001864ED"/>
    <w:rsid w:val="00187CD4"/>
    <w:rsid w:val="00190134"/>
    <w:rsid w:val="00190B82"/>
    <w:rsid w:val="00190CEC"/>
    <w:rsid w:val="00191CBF"/>
    <w:rsid w:val="00192FBF"/>
    <w:rsid w:val="001930CE"/>
    <w:rsid w:val="00193857"/>
    <w:rsid w:val="00193943"/>
    <w:rsid w:val="00194097"/>
    <w:rsid w:val="001942DE"/>
    <w:rsid w:val="00194E43"/>
    <w:rsid w:val="001955D6"/>
    <w:rsid w:val="001968BE"/>
    <w:rsid w:val="00196B4C"/>
    <w:rsid w:val="001974E3"/>
    <w:rsid w:val="001A018B"/>
    <w:rsid w:val="001A0921"/>
    <w:rsid w:val="001A1674"/>
    <w:rsid w:val="001A16F5"/>
    <w:rsid w:val="001A1790"/>
    <w:rsid w:val="001A1C92"/>
    <w:rsid w:val="001A1EF8"/>
    <w:rsid w:val="001A41BB"/>
    <w:rsid w:val="001A5339"/>
    <w:rsid w:val="001A644B"/>
    <w:rsid w:val="001A65B2"/>
    <w:rsid w:val="001A688F"/>
    <w:rsid w:val="001A6ED1"/>
    <w:rsid w:val="001A7D80"/>
    <w:rsid w:val="001B111F"/>
    <w:rsid w:val="001B1918"/>
    <w:rsid w:val="001B2305"/>
    <w:rsid w:val="001B2D52"/>
    <w:rsid w:val="001B32D3"/>
    <w:rsid w:val="001B36DE"/>
    <w:rsid w:val="001B4BFC"/>
    <w:rsid w:val="001B55E7"/>
    <w:rsid w:val="001B5A0D"/>
    <w:rsid w:val="001B7104"/>
    <w:rsid w:val="001B74DE"/>
    <w:rsid w:val="001B75F8"/>
    <w:rsid w:val="001C15B4"/>
    <w:rsid w:val="001C4243"/>
    <w:rsid w:val="001C46A9"/>
    <w:rsid w:val="001C5599"/>
    <w:rsid w:val="001C5959"/>
    <w:rsid w:val="001C5E59"/>
    <w:rsid w:val="001C6561"/>
    <w:rsid w:val="001C71D6"/>
    <w:rsid w:val="001C71E4"/>
    <w:rsid w:val="001D01D6"/>
    <w:rsid w:val="001D0597"/>
    <w:rsid w:val="001D116B"/>
    <w:rsid w:val="001D1AEC"/>
    <w:rsid w:val="001D1D9E"/>
    <w:rsid w:val="001D233D"/>
    <w:rsid w:val="001D273A"/>
    <w:rsid w:val="001D49B4"/>
    <w:rsid w:val="001D6A62"/>
    <w:rsid w:val="001D7735"/>
    <w:rsid w:val="001E002D"/>
    <w:rsid w:val="001E1F56"/>
    <w:rsid w:val="001E27E5"/>
    <w:rsid w:val="001E32D3"/>
    <w:rsid w:val="001E39A5"/>
    <w:rsid w:val="001E49A0"/>
    <w:rsid w:val="001E5C74"/>
    <w:rsid w:val="001E650C"/>
    <w:rsid w:val="001E6835"/>
    <w:rsid w:val="001E774F"/>
    <w:rsid w:val="001E7E50"/>
    <w:rsid w:val="001F0E1A"/>
    <w:rsid w:val="001F114B"/>
    <w:rsid w:val="001F2A41"/>
    <w:rsid w:val="001F3D3B"/>
    <w:rsid w:val="001F3E45"/>
    <w:rsid w:val="001F5FA0"/>
    <w:rsid w:val="001F6D96"/>
    <w:rsid w:val="001F6E52"/>
    <w:rsid w:val="001F7A7C"/>
    <w:rsid w:val="001F7AC5"/>
    <w:rsid w:val="002003C1"/>
    <w:rsid w:val="00200583"/>
    <w:rsid w:val="0020065D"/>
    <w:rsid w:val="00201EDE"/>
    <w:rsid w:val="002025F0"/>
    <w:rsid w:val="002033F0"/>
    <w:rsid w:val="00203EEA"/>
    <w:rsid w:val="0020591D"/>
    <w:rsid w:val="00205CC4"/>
    <w:rsid w:val="00205EA7"/>
    <w:rsid w:val="002060C1"/>
    <w:rsid w:val="002063BF"/>
    <w:rsid w:val="00207C99"/>
    <w:rsid w:val="00210ABE"/>
    <w:rsid w:val="00210CC2"/>
    <w:rsid w:val="00211C25"/>
    <w:rsid w:val="00211DB4"/>
    <w:rsid w:val="002126AB"/>
    <w:rsid w:val="00212840"/>
    <w:rsid w:val="00212A9D"/>
    <w:rsid w:val="00212AFD"/>
    <w:rsid w:val="00212CBC"/>
    <w:rsid w:val="00213344"/>
    <w:rsid w:val="0021334B"/>
    <w:rsid w:val="00215524"/>
    <w:rsid w:val="002158A2"/>
    <w:rsid w:val="00215A71"/>
    <w:rsid w:val="00215ACE"/>
    <w:rsid w:val="00215BCC"/>
    <w:rsid w:val="00215BDA"/>
    <w:rsid w:val="00217967"/>
    <w:rsid w:val="00217D35"/>
    <w:rsid w:val="00221970"/>
    <w:rsid w:val="00222A32"/>
    <w:rsid w:val="00223D0B"/>
    <w:rsid w:val="0022546A"/>
    <w:rsid w:val="00225AE4"/>
    <w:rsid w:val="002263BB"/>
    <w:rsid w:val="00226A61"/>
    <w:rsid w:val="00227091"/>
    <w:rsid w:val="00227DC9"/>
    <w:rsid w:val="00227E9C"/>
    <w:rsid w:val="00230C86"/>
    <w:rsid w:val="00231598"/>
    <w:rsid w:val="00232A7A"/>
    <w:rsid w:val="00232D57"/>
    <w:rsid w:val="00233542"/>
    <w:rsid w:val="00234468"/>
    <w:rsid w:val="0023463F"/>
    <w:rsid w:val="002348C6"/>
    <w:rsid w:val="00234CB3"/>
    <w:rsid w:val="002352BE"/>
    <w:rsid w:val="00235503"/>
    <w:rsid w:val="00235DC7"/>
    <w:rsid w:val="00235E37"/>
    <w:rsid w:val="002362E2"/>
    <w:rsid w:val="0023664F"/>
    <w:rsid w:val="00240016"/>
    <w:rsid w:val="00241A05"/>
    <w:rsid w:val="00242E68"/>
    <w:rsid w:val="002447B5"/>
    <w:rsid w:val="00247498"/>
    <w:rsid w:val="0024769D"/>
    <w:rsid w:val="00250A35"/>
    <w:rsid w:val="00250BC1"/>
    <w:rsid w:val="00251564"/>
    <w:rsid w:val="002518AE"/>
    <w:rsid w:val="00251AFF"/>
    <w:rsid w:val="002520F4"/>
    <w:rsid w:val="0025272F"/>
    <w:rsid w:val="00253E92"/>
    <w:rsid w:val="00255BC9"/>
    <w:rsid w:val="00257BA7"/>
    <w:rsid w:val="0026066C"/>
    <w:rsid w:val="00260B4C"/>
    <w:rsid w:val="00260EAF"/>
    <w:rsid w:val="002613AC"/>
    <w:rsid w:val="0026219C"/>
    <w:rsid w:val="00262B0B"/>
    <w:rsid w:val="00263082"/>
    <w:rsid w:val="002632E2"/>
    <w:rsid w:val="002638C5"/>
    <w:rsid w:val="00263D4C"/>
    <w:rsid w:val="00263E69"/>
    <w:rsid w:val="00265447"/>
    <w:rsid w:val="00265970"/>
    <w:rsid w:val="00265B4E"/>
    <w:rsid w:val="0026668F"/>
    <w:rsid w:val="002678DF"/>
    <w:rsid w:val="0027027E"/>
    <w:rsid w:val="00270845"/>
    <w:rsid w:val="002716DC"/>
    <w:rsid w:val="002719EA"/>
    <w:rsid w:val="00272054"/>
    <w:rsid w:val="002727FD"/>
    <w:rsid w:val="00272A5D"/>
    <w:rsid w:val="00272DFA"/>
    <w:rsid w:val="00273147"/>
    <w:rsid w:val="00273F01"/>
    <w:rsid w:val="00273F34"/>
    <w:rsid w:val="00274FEF"/>
    <w:rsid w:val="002764A0"/>
    <w:rsid w:val="00277745"/>
    <w:rsid w:val="002779A0"/>
    <w:rsid w:val="00280168"/>
    <w:rsid w:val="002803F8"/>
    <w:rsid w:val="00280EC4"/>
    <w:rsid w:val="00280FC9"/>
    <w:rsid w:val="00282BD4"/>
    <w:rsid w:val="002838F4"/>
    <w:rsid w:val="00284669"/>
    <w:rsid w:val="00284F85"/>
    <w:rsid w:val="0028531F"/>
    <w:rsid w:val="002853D4"/>
    <w:rsid w:val="00285A4A"/>
    <w:rsid w:val="00286640"/>
    <w:rsid w:val="0028667C"/>
    <w:rsid w:val="00287098"/>
    <w:rsid w:val="00287FD2"/>
    <w:rsid w:val="00290D20"/>
    <w:rsid w:val="00290EFA"/>
    <w:rsid w:val="00291A36"/>
    <w:rsid w:val="002941A2"/>
    <w:rsid w:val="00294B09"/>
    <w:rsid w:val="00297E1E"/>
    <w:rsid w:val="002A037F"/>
    <w:rsid w:val="002A047B"/>
    <w:rsid w:val="002A07A2"/>
    <w:rsid w:val="002A0B92"/>
    <w:rsid w:val="002A173C"/>
    <w:rsid w:val="002A224B"/>
    <w:rsid w:val="002A2EFD"/>
    <w:rsid w:val="002A35FD"/>
    <w:rsid w:val="002A3C27"/>
    <w:rsid w:val="002A4486"/>
    <w:rsid w:val="002A497C"/>
    <w:rsid w:val="002A4CDE"/>
    <w:rsid w:val="002A5D9F"/>
    <w:rsid w:val="002A68B1"/>
    <w:rsid w:val="002A7836"/>
    <w:rsid w:val="002A7BA8"/>
    <w:rsid w:val="002B090B"/>
    <w:rsid w:val="002B152E"/>
    <w:rsid w:val="002B1E33"/>
    <w:rsid w:val="002B3A06"/>
    <w:rsid w:val="002B43D5"/>
    <w:rsid w:val="002B49B8"/>
    <w:rsid w:val="002B5083"/>
    <w:rsid w:val="002B50ED"/>
    <w:rsid w:val="002B53C6"/>
    <w:rsid w:val="002B545D"/>
    <w:rsid w:val="002B5FEB"/>
    <w:rsid w:val="002B631E"/>
    <w:rsid w:val="002B6A12"/>
    <w:rsid w:val="002B6B8D"/>
    <w:rsid w:val="002B6CF8"/>
    <w:rsid w:val="002B6E0E"/>
    <w:rsid w:val="002B735C"/>
    <w:rsid w:val="002B7A2B"/>
    <w:rsid w:val="002B7C84"/>
    <w:rsid w:val="002B7E6B"/>
    <w:rsid w:val="002C0699"/>
    <w:rsid w:val="002C0954"/>
    <w:rsid w:val="002C18D9"/>
    <w:rsid w:val="002C1E25"/>
    <w:rsid w:val="002C3E9C"/>
    <w:rsid w:val="002C47F7"/>
    <w:rsid w:val="002C4BF6"/>
    <w:rsid w:val="002C5181"/>
    <w:rsid w:val="002C6515"/>
    <w:rsid w:val="002C691C"/>
    <w:rsid w:val="002C7116"/>
    <w:rsid w:val="002C75C4"/>
    <w:rsid w:val="002C7B1C"/>
    <w:rsid w:val="002D047F"/>
    <w:rsid w:val="002D17B4"/>
    <w:rsid w:val="002D2B8A"/>
    <w:rsid w:val="002D2F37"/>
    <w:rsid w:val="002D35D0"/>
    <w:rsid w:val="002D37D6"/>
    <w:rsid w:val="002D3D66"/>
    <w:rsid w:val="002D3D80"/>
    <w:rsid w:val="002D40A9"/>
    <w:rsid w:val="002D4F9F"/>
    <w:rsid w:val="002D60F7"/>
    <w:rsid w:val="002D64DE"/>
    <w:rsid w:val="002D6608"/>
    <w:rsid w:val="002D6758"/>
    <w:rsid w:val="002D6FB3"/>
    <w:rsid w:val="002D70B9"/>
    <w:rsid w:val="002D7170"/>
    <w:rsid w:val="002D7AAE"/>
    <w:rsid w:val="002D7E7D"/>
    <w:rsid w:val="002E1240"/>
    <w:rsid w:val="002E14C8"/>
    <w:rsid w:val="002E198E"/>
    <w:rsid w:val="002E1E18"/>
    <w:rsid w:val="002E1E2F"/>
    <w:rsid w:val="002E2657"/>
    <w:rsid w:val="002E29A5"/>
    <w:rsid w:val="002E363D"/>
    <w:rsid w:val="002E38F7"/>
    <w:rsid w:val="002E411C"/>
    <w:rsid w:val="002E4B45"/>
    <w:rsid w:val="002E5267"/>
    <w:rsid w:val="002E543D"/>
    <w:rsid w:val="002E55A1"/>
    <w:rsid w:val="002E672F"/>
    <w:rsid w:val="002E74E3"/>
    <w:rsid w:val="002E7950"/>
    <w:rsid w:val="002F01B1"/>
    <w:rsid w:val="002F0BB0"/>
    <w:rsid w:val="002F0F9B"/>
    <w:rsid w:val="002F1DBE"/>
    <w:rsid w:val="002F220A"/>
    <w:rsid w:val="002F22E2"/>
    <w:rsid w:val="002F239D"/>
    <w:rsid w:val="002F2E41"/>
    <w:rsid w:val="002F381A"/>
    <w:rsid w:val="002F3827"/>
    <w:rsid w:val="002F3A6B"/>
    <w:rsid w:val="002F4B55"/>
    <w:rsid w:val="002F5EE4"/>
    <w:rsid w:val="002F5F03"/>
    <w:rsid w:val="002F612D"/>
    <w:rsid w:val="002F69A8"/>
    <w:rsid w:val="002F70D0"/>
    <w:rsid w:val="002F7575"/>
    <w:rsid w:val="002F7ACE"/>
    <w:rsid w:val="002F7DFA"/>
    <w:rsid w:val="00301170"/>
    <w:rsid w:val="0030434B"/>
    <w:rsid w:val="0030468F"/>
    <w:rsid w:val="00304760"/>
    <w:rsid w:val="00305561"/>
    <w:rsid w:val="00305DD7"/>
    <w:rsid w:val="0030774D"/>
    <w:rsid w:val="00310146"/>
    <w:rsid w:val="003109D7"/>
    <w:rsid w:val="003110EF"/>
    <w:rsid w:val="00311178"/>
    <w:rsid w:val="00311948"/>
    <w:rsid w:val="00312387"/>
    <w:rsid w:val="00312687"/>
    <w:rsid w:val="00312EE0"/>
    <w:rsid w:val="00313B50"/>
    <w:rsid w:val="00314B8B"/>
    <w:rsid w:val="003154D5"/>
    <w:rsid w:val="0031560E"/>
    <w:rsid w:val="003160B1"/>
    <w:rsid w:val="00316710"/>
    <w:rsid w:val="003172CE"/>
    <w:rsid w:val="003174D5"/>
    <w:rsid w:val="00317FB6"/>
    <w:rsid w:val="00321C0A"/>
    <w:rsid w:val="0032253E"/>
    <w:rsid w:val="003226E2"/>
    <w:rsid w:val="003244E9"/>
    <w:rsid w:val="003245E3"/>
    <w:rsid w:val="00324E28"/>
    <w:rsid w:val="003252BE"/>
    <w:rsid w:val="003256D9"/>
    <w:rsid w:val="00326068"/>
    <w:rsid w:val="00326DE3"/>
    <w:rsid w:val="00327172"/>
    <w:rsid w:val="0032790D"/>
    <w:rsid w:val="003279EE"/>
    <w:rsid w:val="0033013F"/>
    <w:rsid w:val="00330780"/>
    <w:rsid w:val="0033119C"/>
    <w:rsid w:val="003317A1"/>
    <w:rsid w:val="003317AB"/>
    <w:rsid w:val="00331F26"/>
    <w:rsid w:val="0033210F"/>
    <w:rsid w:val="00333E48"/>
    <w:rsid w:val="00334CF1"/>
    <w:rsid w:val="00334F65"/>
    <w:rsid w:val="00335407"/>
    <w:rsid w:val="003378E7"/>
    <w:rsid w:val="00337A56"/>
    <w:rsid w:val="00337DEF"/>
    <w:rsid w:val="003411F8"/>
    <w:rsid w:val="00341423"/>
    <w:rsid w:val="0034144D"/>
    <w:rsid w:val="0034287F"/>
    <w:rsid w:val="003431D6"/>
    <w:rsid w:val="00343976"/>
    <w:rsid w:val="00343C27"/>
    <w:rsid w:val="003441A2"/>
    <w:rsid w:val="00344CD0"/>
    <w:rsid w:val="0034508D"/>
    <w:rsid w:val="003459C0"/>
    <w:rsid w:val="0034696D"/>
    <w:rsid w:val="003470EE"/>
    <w:rsid w:val="0035019E"/>
    <w:rsid w:val="003517DF"/>
    <w:rsid w:val="0035205C"/>
    <w:rsid w:val="00353759"/>
    <w:rsid w:val="003538A2"/>
    <w:rsid w:val="003539FD"/>
    <w:rsid w:val="00353CF1"/>
    <w:rsid w:val="00353DAF"/>
    <w:rsid w:val="00353EDD"/>
    <w:rsid w:val="0035420B"/>
    <w:rsid w:val="00355849"/>
    <w:rsid w:val="00356119"/>
    <w:rsid w:val="0035683E"/>
    <w:rsid w:val="00357A0A"/>
    <w:rsid w:val="00357A6A"/>
    <w:rsid w:val="0036076A"/>
    <w:rsid w:val="00361FEF"/>
    <w:rsid w:val="00362C9B"/>
    <w:rsid w:val="00364BC7"/>
    <w:rsid w:val="00367512"/>
    <w:rsid w:val="00367FC8"/>
    <w:rsid w:val="00370E21"/>
    <w:rsid w:val="00370F32"/>
    <w:rsid w:val="00371950"/>
    <w:rsid w:val="00371B6C"/>
    <w:rsid w:val="0037274A"/>
    <w:rsid w:val="00373551"/>
    <w:rsid w:val="00375189"/>
    <w:rsid w:val="0037563D"/>
    <w:rsid w:val="00375E71"/>
    <w:rsid w:val="003760DF"/>
    <w:rsid w:val="00376494"/>
    <w:rsid w:val="003766BD"/>
    <w:rsid w:val="00376729"/>
    <w:rsid w:val="00377C23"/>
    <w:rsid w:val="00380151"/>
    <w:rsid w:val="00380A71"/>
    <w:rsid w:val="00381847"/>
    <w:rsid w:val="00381AA3"/>
    <w:rsid w:val="00381F6A"/>
    <w:rsid w:val="0038217E"/>
    <w:rsid w:val="0038266C"/>
    <w:rsid w:val="0038278C"/>
    <w:rsid w:val="0038309D"/>
    <w:rsid w:val="00383107"/>
    <w:rsid w:val="0038385F"/>
    <w:rsid w:val="00383C85"/>
    <w:rsid w:val="0038452D"/>
    <w:rsid w:val="003846D5"/>
    <w:rsid w:val="00384C79"/>
    <w:rsid w:val="0038560D"/>
    <w:rsid w:val="0038669A"/>
    <w:rsid w:val="00386A48"/>
    <w:rsid w:val="00386D4B"/>
    <w:rsid w:val="003870E1"/>
    <w:rsid w:val="0039046F"/>
    <w:rsid w:val="0039057B"/>
    <w:rsid w:val="0039107C"/>
    <w:rsid w:val="003928E8"/>
    <w:rsid w:val="00392D6F"/>
    <w:rsid w:val="00393544"/>
    <w:rsid w:val="003941A9"/>
    <w:rsid w:val="00394F48"/>
    <w:rsid w:val="00395B52"/>
    <w:rsid w:val="00395EE5"/>
    <w:rsid w:val="003964D3"/>
    <w:rsid w:val="00397AEE"/>
    <w:rsid w:val="00397FCA"/>
    <w:rsid w:val="003A0590"/>
    <w:rsid w:val="003A0C08"/>
    <w:rsid w:val="003A16B3"/>
    <w:rsid w:val="003A2777"/>
    <w:rsid w:val="003A29EA"/>
    <w:rsid w:val="003A330F"/>
    <w:rsid w:val="003A4278"/>
    <w:rsid w:val="003A6548"/>
    <w:rsid w:val="003A6CBF"/>
    <w:rsid w:val="003A756C"/>
    <w:rsid w:val="003B089C"/>
    <w:rsid w:val="003B09E1"/>
    <w:rsid w:val="003B23A5"/>
    <w:rsid w:val="003B264D"/>
    <w:rsid w:val="003B26E8"/>
    <w:rsid w:val="003B3770"/>
    <w:rsid w:val="003B4342"/>
    <w:rsid w:val="003B488A"/>
    <w:rsid w:val="003B507C"/>
    <w:rsid w:val="003B6AD5"/>
    <w:rsid w:val="003C0344"/>
    <w:rsid w:val="003C034D"/>
    <w:rsid w:val="003C0F56"/>
    <w:rsid w:val="003C1BF2"/>
    <w:rsid w:val="003C32FB"/>
    <w:rsid w:val="003C330B"/>
    <w:rsid w:val="003C3468"/>
    <w:rsid w:val="003C3479"/>
    <w:rsid w:val="003C34DD"/>
    <w:rsid w:val="003C3A85"/>
    <w:rsid w:val="003C4035"/>
    <w:rsid w:val="003C6A44"/>
    <w:rsid w:val="003C6E06"/>
    <w:rsid w:val="003C6E17"/>
    <w:rsid w:val="003C7E20"/>
    <w:rsid w:val="003D14DB"/>
    <w:rsid w:val="003D2199"/>
    <w:rsid w:val="003D2E34"/>
    <w:rsid w:val="003D2F87"/>
    <w:rsid w:val="003D354A"/>
    <w:rsid w:val="003D3F6D"/>
    <w:rsid w:val="003D42D8"/>
    <w:rsid w:val="003D4841"/>
    <w:rsid w:val="003D4B3D"/>
    <w:rsid w:val="003D51AB"/>
    <w:rsid w:val="003D54BA"/>
    <w:rsid w:val="003D588A"/>
    <w:rsid w:val="003D6D9D"/>
    <w:rsid w:val="003D6F82"/>
    <w:rsid w:val="003D71A5"/>
    <w:rsid w:val="003E0692"/>
    <w:rsid w:val="003E0EC0"/>
    <w:rsid w:val="003E11E4"/>
    <w:rsid w:val="003E130F"/>
    <w:rsid w:val="003E1D4C"/>
    <w:rsid w:val="003E2129"/>
    <w:rsid w:val="003E2E44"/>
    <w:rsid w:val="003E41FF"/>
    <w:rsid w:val="003E649A"/>
    <w:rsid w:val="003E7346"/>
    <w:rsid w:val="003E73C1"/>
    <w:rsid w:val="003E74AE"/>
    <w:rsid w:val="003E77B9"/>
    <w:rsid w:val="003F00F3"/>
    <w:rsid w:val="003F11A7"/>
    <w:rsid w:val="003F17C1"/>
    <w:rsid w:val="003F4B1B"/>
    <w:rsid w:val="003F55E2"/>
    <w:rsid w:val="003F59E6"/>
    <w:rsid w:val="003F77EE"/>
    <w:rsid w:val="003F78D6"/>
    <w:rsid w:val="003F7A13"/>
    <w:rsid w:val="00400A22"/>
    <w:rsid w:val="00400A4A"/>
    <w:rsid w:val="00400EBA"/>
    <w:rsid w:val="00401AD5"/>
    <w:rsid w:val="00402FB0"/>
    <w:rsid w:val="00403571"/>
    <w:rsid w:val="00403594"/>
    <w:rsid w:val="0040424A"/>
    <w:rsid w:val="00405870"/>
    <w:rsid w:val="0040599F"/>
    <w:rsid w:val="0040655A"/>
    <w:rsid w:val="00406ED0"/>
    <w:rsid w:val="00407446"/>
    <w:rsid w:val="00410A7A"/>
    <w:rsid w:val="00410B46"/>
    <w:rsid w:val="00411423"/>
    <w:rsid w:val="00412818"/>
    <w:rsid w:val="004129C5"/>
    <w:rsid w:val="004131A7"/>
    <w:rsid w:val="004131EF"/>
    <w:rsid w:val="00414728"/>
    <w:rsid w:val="004154E6"/>
    <w:rsid w:val="00415766"/>
    <w:rsid w:val="00415C7C"/>
    <w:rsid w:val="00416407"/>
    <w:rsid w:val="00417390"/>
    <w:rsid w:val="00417A68"/>
    <w:rsid w:val="00420E73"/>
    <w:rsid w:val="004216E8"/>
    <w:rsid w:val="0042215C"/>
    <w:rsid w:val="004226BC"/>
    <w:rsid w:val="00422908"/>
    <w:rsid w:val="00422B40"/>
    <w:rsid w:val="00423D57"/>
    <w:rsid w:val="004247A8"/>
    <w:rsid w:val="00424B6B"/>
    <w:rsid w:val="00425963"/>
    <w:rsid w:val="00426209"/>
    <w:rsid w:val="0042695A"/>
    <w:rsid w:val="0043020D"/>
    <w:rsid w:val="004303B2"/>
    <w:rsid w:val="00431269"/>
    <w:rsid w:val="0043224F"/>
    <w:rsid w:val="00432716"/>
    <w:rsid w:val="00432C25"/>
    <w:rsid w:val="00433A40"/>
    <w:rsid w:val="004341A5"/>
    <w:rsid w:val="00435309"/>
    <w:rsid w:val="00435CF8"/>
    <w:rsid w:val="00437114"/>
    <w:rsid w:val="00437458"/>
    <w:rsid w:val="00437719"/>
    <w:rsid w:val="00437BFD"/>
    <w:rsid w:val="004409EA"/>
    <w:rsid w:val="00440ACE"/>
    <w:rsid w:val="00440CC8"/>
    <w:rsid w:val="00441D80"/>
    <w:rsid w:val="004425F8"/>
    <w:rsid w:val="0044265C"/>
    <w:rsid w:val="004435B8"/>
    <w:rsid w:val="00443E2C"/>
    <w:rsid w:val="00444CDF"/>
    <w:rsid w:val="004458B4"/>
    <w:rsid w:val="00446D25"/>
    <w:rsid w:val="00446E07"/>
    <w:rsid w:val="00452A29"/>
    <w:rsid w:val="0045357D"/>
    <w:rsid w:val="004537DB"/>
    <w:rsid w:val="00453D7B"/>
    <w:rsid w:val="00453E35"/>
    <w:rsid w:val="0045593B"/>
    <w:rsid w:val="004563D5"/>
    <w:rsid w:val="00456E35"/>
    <w:rsid w:val="00457B3B"/>
    <w:rsid w:val="00457CD4"/>
    <w:rsid w:val="0046033E"/>
    <w:rsid w:val="004607DB"/>
    <w:rsid w:val="00460BF8"/>
    <w:rsid w:val="004617B1"/>
    <w:rsid w:val="00461B7D"/>
    <w:rsid w:val="00461D27"/>
    <w:rsid w:val="00461E69"/>
    <w:rsid w:val="00463854"/>
    <w:rsid w:val="00464B3E"/>
    <w:rsid w:val="00467787"/>
    <w:rsid w:val="00467B76"/>
    <w:rsid w:val="00470528"/>
    <w:rsid w:val="00472A35"/>
    <w:rsid w:val="0047356C"/>
    <w:rsid w:val="00474399"/>
    <w:rsid w:val="00474F9E"/>
    <w:rsid w:val="004754C9"/>
    <w:rsid w:val="00475BE0"/>
    <w:rsid w:val="00475E58"/>
    <w:rsid w:val="00475F4A"/>
    <w:rsid w:val="004766DB"/>
    <w:rsid w:val="00476CCA"/>
    <w:rsid w:val="00477B55"/>
    <w:rsid w:val="00477CBE"/>
    <w:rsid w:val="00477DAD"/>
    <w:rsid w:val="00480DC1"/>
    <w:rsid w:val="0048101D"/>
    <w:rsid w:val="00481452"/>
    <w:rsid w:val="004827AD"/>
    <w:rsid w:val="00483AE2"/>
    <w:rsid w:val="00485776"/>
    <w:rsid w:val="00485969"/>
    <w:rsid w:val="00486A5D"/>
    <w:rsid w:val="0048728A"/>
    <w:rsid w:val="004875AC"/>
    <w:rsid w:val="004900DB"/>
    <w:rsid w:val="00490133"/>
    <w:rsid w:val="00490159"/>
    <w:rsid w:val="0049044B"/>
    <w:rsid w:val="004904B2"/>
    <w:rsid w:val="004906D4"/>
    <w:rsid w:val="00491199"/>
    <w:rsid w:val="00491736"/>
    <w:rsid w:val="00491E07"/>
    <w:rsid w:val="00492383"/>
    <w:rsid w:val="00493C93"/>
    <w:rsid w:val="00495300"/>
    <w:rsid w:val="00495306"/>
    <w:rsid w:val="004953FF"/>
    <w:rsid w:val="00495BF3"/>
    <w:rsid w:val="00497118"/>
    <w:rsid w:val="00497676"/>
    <w:rsid w:val="004A0A79"/>
    <w:rsid w:val="004A1619"/>
    <w:rsid w:val="004A25B4"/>
    <w:rsid w:val="004A3C39"/>
    <w:rsid w:val="004A46EB"/>
    <w:rsid w:val="004A47ED"/>
    <w:rsid w:val="004A51DC"/>
    <w:rsid w:val="004A5DF7"/>
    <w:rsid w:val="004A60C7"/>
    <w:rsid w:val="004A672D"/>
    <w:rsid w:val="004A6A93"/>
    <w:rsid w:val="004A6CBB"/>
    <w:rsid w:val="004A7ED3"/>
    <w:rsid w:val="004B13AA"/>
    <w:rsid w:val="004B1677"/>
    <w:rsid w:val="004B1B2E"/>
    <w:rsid w:val="004B1EB5"/>
    <w:rsid w:val="004B33D2"/>
    <w:rsid w:val="004B3679"/>
    <w:rsid w:val="004B3D3A"/>
    <w:rsid w:val="004B4286"/>
    <w:rsid w:val="004B58C6"/>
    <w:rsid w:val="004B73DA"/>
    <w:rsid w:val="004B76B9"/>
    <w:rsid w:val="004B7B46"/>
    <w:rsid w:val="004C039B"/>
    <w:rsid w:val="004C0533"/>
    <w:rsid w:val="004C0CDB"/>
    <w:rsid w:val="004C20E2"/>
    <w:rsid w:val="004C22AB"/>
    <w:rsid w:val="004C270D"/>
    <w:rsid w:val="004C2ED6"/>
    <w:rsid w:val="004C3713"/>
    <w:rsid w:val="004C378F"/>
    <w:rsid w:val="004C4643"/>
    <w:rsid w:val="004C4877"/>
    <w:rsid w:val="004C6AE9"/>
    <w:rsid w:val="004C6C65"/>
    <w:rsid w:val="004C6D35"/>
    <w:rsid w:val="004C7F99"/>
    <w:rsid w:val="004D04CE"/>
    <w:rsid w:val="004D0805"/>
    <w:rsid w:val="004D10F0"/>
    <w:rsid w:val="004D14E7"/>
    <w:rsid w:val="004D16EA"/>
    <w:rsid w:val="004D32B5"/>
    <w:rsid w:val="004D3B0B"/>
    <w:rsid w:val="004D4300"/>
    <w:rsid w:val="004D486D"/>
    <w:rsid w:val="004D529D"/>
    <w:rsid w:val="004D7663"/>
    <w:rsid w:val="004D7943"/>
    <w:rsid w:val="004D7AD6"/>
    <w:rsid w:val="004D7DD1"/>
    <w:rsid w:val="004E0F4F"/>
    <w:rsid w:val="004E101E"/>
    <w:rsid w:val="004E129C"/>
    <w:rsid w:val="004E169C"/>
    <w:rsid w:val="004E1CE0"/>
    <w:rsid w:val="004E2D6D"/>
    <w:rsid w:val="004E528A"/>
    <w:rsid w:val="004E5C02"/>
    <w:rsid w:val="004E5E27"/>
    <w:rsid w:val="004E64F3"/>
    <w:rsid w:val="004E6C46"/>
    <w:rsid w:val="004F0BC8"/>
    <w:rsid w:val="004F0CB3"/>
    <w:rsid w:val="004F10D7"/>
    <w:rsid w:val="004F1F22"/>
    <w:rsid w:val="004F2168"/>
    <w:rsid w:val="004F2214"/>
    <w:rsid w:val="004F3F1C"/>
    <w:rsid w:val="004F40BA"/>
    <w:rsid w:val="004F45D5"/>
    <w:rsid w:val="004F45F4"/>
    <w:rsid w:val="004F4894"/>
    <w:rsid w:val="004F71A5"/>
    <w:rsid w:val="00500461"/>
    <w:rsid w:val="00501201"/>
    <w:rsid w:val="00502418"/>
    <w:rsid w:val="00502BE0"/>
    <w:rsid w:val="00503183"/>
    <w:rsid w:val="00503BD9"/>
    <w:rsid w:val="00503C56"/>
    <w:rsid w:val="00503C99"/>
    <w:rsid w:val="0050446F"/>
    <w:rsid w:val="00504660"/>
    <w:rsid w:val="0050474F"/>
    <w:rsid w:val="0050527C"/>
    <w:rsid w:val="00505FD9"/>
    <w:rsid w:val="00506CA8"/>
    <w:rsid w:val="00510913"/>
    <w:rsid w:val="0051097C"/>
    <w:rsid w:val="00510C76"/>
    <w:rsid w:val="00510CE9"/>
    <w:rsid w:val="00512CA1"/>
    <w:rsid w:val="00512D1E"/>
    <w:rsid w:val="005135B1"/>
    <w:rsid w:val="00513C78"/>
    <w:rsid w:val="005143CC"/>
    <w:rsid w:val="005143D9"/>
    <w:rsid w:val="00514AAB"/>
    <w:rsid w:val="00514FDE"/>
    <w:rsid w:val="0051588D"/>
    <w:rsid w:val="005209D7"/>
    <w:rsid w:val="00520A3B"/>
    <w:rsid w:val="0052112C"/>
    <w:rsid w:val="005218A5"/>
    <w:rsid w:val="0052265A"/>
    <w:rsid w:val="00522734"/>
    <w:rsid w:val="005252D8"/>
    <w:rsid w:val="00525339"/>
    <w:rsid w:val="005255D9"/>
    <w:rsid w:val="0052642A"/>
    <w:rsid w:val="00530A73"/>
    <w:rsid w:val="00530D0B"/>
    <w:rsid w:val="00531471"/>
    <w:rsid w:val="005333A4"/>
    <w:rsid w:val="005336A1"/>
    <w:rsid w:val="00533CA6"/>
    <w:rsid w:val="005341A7"/>
    <w:rsid w:val="00534B11"/>
    <w:rsid w:val="00535986"/>
    <w:rsid w:val="00536D12"/>
    <w:rsid w:val="00537157"/>
    <w:rsid w:val="005401DD"/>
    <w:rsid w:val="00540DAB"/>
    <w:rsid w:val="00541C9B"/>
    <w:rsid w:val="00541CBA"/>
    <w:rsid w:val="005426D6"/>
    <w:rsid w:val="00542DE1"/>
    <w:rsid w:val="00543DDD"/>
    <w:rsid w:val="00543EF7"/>
    <w:rsid w:val="00544621"/>
    <w:rsid w:val="00545273"/>
    <w:rsid w:val="0054768E"/>
    <w:rsid w:val="00547E9F"/>
    <w:rsid w:val="0055057D"/>
    <w:rsid w:val="00551CCE"/>
    <w:rsid w:val="00552C9F"/>
    <w:rsid w:val="00552DF3"/>
    <w:rsid w:val="00553830"/>
    <w:rsid w:val="005538C0"/>
    <w:rsid w:val="0055436F"/>
    <w:rsid w:val="005550FD"/>
    <w:rsid w:val="00555CF3"/>
    <w:rsid w:val="005569F8"/>
    <w:rsid w:val="00560453"/>
    <w:rsid w:val="005612DB"/>
    <w:rsid w:val="00561C2C"/>
    <w:rsid w:val="00561F77"/>
    <w:rsid w:val="00561FE6"/>
    <w:rsid w:val="005629EA"/>
    <w:rsid w:val="00562A0F"/>
    <w:rsid w:val="00563221"/>
    <w:rsid w:val="005632E1"/>
    <w:rsid w:val="00563751"/>
    <w:rsid w:val="00565043"/>
    <w:rsid w:val="00565D50"/>
    <w:rsid w:val="0056661D"/>
    <w:rsid w:val="00566C71"/>
    <w:rsid w:val="005672DE"/>
    <w:rsid w:val="00567CFB"/>
    <w:rsid w:val="00570A94"/>
    <w:rsid w:val="0057124E"/>
    <w:rsid w:val="005712F9"/>
    <w:rsid w:val="00571A48"/>
    <w:rsid w:val="00571A5B"/>
    <w:rsid w:val="005732F1"/>
    <w:rsid w:val="00573840"/>
    <w:rsid w:val="00574EEC"/>
    <w:rsid w:val="00576356"/>
    <w:rsid w:val="0057686D"/>
    <w:rsid w:val="00576C4D"/>
    <w:rsid w:val="005777CF"/>
    <w:rsid w:val="0058056E"/>
    <w:rsid w:val="005816DD"/>
    <w:rsid w:val="005822C4"/>
    <w:rsid w:val="00582A68"/>
    <w:rsid w:val="00583E86"/>
    <w:rsid w:val="00584171"/>
    <w:rsid w:val="00584701"/>
    <w:rsid w:val="00584C84"/>
    <w:rsid w:val="005852E3"/>
    <w:rsid w:val="005852FF"/>
    <w:rsid w:val="0058567A"/>
    <w:rsid w:val="00586A4B"/>
    <w:rsid w:val="00586B01"/>
    <w:rsid w:val="005918EE"/>
    <w:rsid w:val="00592A8B"/>
    <w:rsid w:val="00593AFF"/>
    <w:rsid w:val="00593DA0"/>
    <w:rsid w:val="0059408C"/>
    <w:rsid w:val="00595821"/>
    <w:rsid w:val="00595ABC"/>
    <w:rsid w:val="0059615A"/>
    <w:rsid w:val="00596875"/>
    <w:rsid w:val="00596DFE"/>
    <w:rsid w:val="0059744F"/>
    <w:rsid w:val="005A00F8"/>
    <w:rsid w:val="005A12FF"/>
    <w:rsid w:val="005A14E8"/>
    <w:rsid w:val="005A2328"/>
    <w:rsid w:val="005A2BE9"/>
    <w:rsid w:val="005A3103"/>
    <w:rsid w:val="005A35BC"/>
    <w:rsid w:val="005A4702"/>
    <w:rsid w:val="005A78E3"/>
    <w:rsid w:val="005A7D2F"/>
    <w:rsid w:val="005A7FE8"/>
    <w:rsid w:val="005B19F5"/>
    <w:rsid w:val="005B3EE2"/>
    <w:rsid w:val="005B4110"/>
    <w:rsid w:val="005B44F8"/>
    <w:rsid w:val="005B4D0D"/>
    <w:rsid w:val="005B5298"/>
    <w:rsid w:val="005B61B1"/>
    <w:rsid w:val="005B7257"/>
    <w:rsid w:val="005C17FD"/>
    <w:rsid w:val="005C285E"/>
    <w:rsid w:val="005C29BA"/>
    <w:rsid w:val="005C29FD"/>
    <w:rsid w:val="005C42DD"/>
    <w:rsid w:val="005C4EC7"/>
    <w:rsid w:val="005C5079"/>
    <w:rsid w:val="005C57A8"/>
    <w:rsid w:val="005C5999"/>
    <w:rsid w:val="005C668A"/>
    <w:rsid w:val="005C786F"/>
    <w:rsid w:val="005C7A36"/>
    <w:rsid w:val="005D085B"/>
    <w:rsid w:val="005D358F"/>
    <w:rsid w:val="005D3DA3"/>
    <w:rsid w:val="005D40F5"/>
    <w:rsid w:val="005D629D"/>
    <w:rsid w:val="005D65B2"/>
    <w:rsid w:val="005D7032"/>
    <w:rsid w:val="005E1A54"/>
    <w:rsid w:val="005E2EA5"/>
    <w:rsid w:val="005E30C3"/>
    <w:rsid w:val="005E33AA"/>
    <w:rsid w:val="005E54DF"/>
    <w:rsid w:val="005E5D48"/>
    <w:rsid w:val="005E6DD1"/>
    <w:rsid w:val="005E74CD"/>
    <w:rsid w:val="005E77D7"/>
    <w:rsid w:val="005F0796"/>
    <w:rsid w:val="005F21CB"/>
    <w:rsid w:val="005F2891"/>
    <w:rsid w:val="005F4088"/>
    <w:rsid w:val="005F41C4"/>
    <w:rsid w:val="005F5000"/>
    <w:rsid w:val="005F59B0"/>
    <w:rsid w:val="005F60AD"/>
    <w:rsid w:val="005F6BFF"/>
    <w:rsid w:val="005F7BEF"/>
    <w:rsid w:val="005F7E90"/>
    <w:rsid w:val="006000FB"/>
    <w:rsid w:val="00600248"/>
    <w:rsid w:val="00600262"/>
    <w:rsid w:val="00601E0A"/>
    <w:rsid w:val="00602056"/>
    <w:rsid w:val="0060270F"/>
    <w:rsid w:val="00602BEF"/>
    <w:rsid w:val="006034DE"/>
    <w:rsid w:val="00603CB7"/>
    <w:rsid w:val="0060456A"/>
    <w:rsid w:val="0060487E"/>
    <w:rsid w:val="00605399"/>
    <w:rsid w:val="00605483"/>
    <w:rsid w:val="006054A9"/>
    <w:rsid w:val="00605792"/>
    <w:rsid w:val="00606154"/>
    <w:rsid w:val="0060763B"/>
    <w:rsid w:val="00610C96"/>
    <w:rsid w:val="006114D2"/>
    <w:rsid w:val="00611F57"/>
    <w:rsid w:val="006121B9"/>
    <w:rsid w:val="00612E1F"/>
    <w:rsid w:val="006138C5"/>
    <w:rsid w:val="00613997"/>
    <w:rsid w:val="00613B0B"/>
    <w:rsid w:val="00615BCD"/>
    <w:rsid w:val="00616029"/>
    <w:rsid w:val="00616D6C"/>
    <w:rsid w:val="00616FBA"/>
    <w:rsid w:val="00617752"/>
    <w:rsid w:val="0061795C"/>
    <w:rsid w:val="00617E93"/>
    <w:rsid w:val="0062025D"/>
    <w:rsid w:val="00621DC7"/>
    <w:rsid w:val="00622975"/>
    <w:rsid w:val="00622D6A"/>
    <w:rsid w:val="00623D34"/>
    <w:rsid w:val="00623EC7"/>
    <w:rsid w:val="00624A48"/>
    <w:rsid w:val="0062526A"/>
    <w:rsid w:val="00626040"/>
    <w:rsid w:val="006267DC"/>
    <w:rsid w:val="00626C16"/>
    <w:rsid w:val="00626C93"/>
    <w:rsid w:val="006276A2"/>
    <w:rsid w:val="00630155"/>
    <w:rsid w:val="0063030D"/>
    <w:rsid w:val="00631DEC"/>
    <w:rsid w:val="0063268A"/>
    <w:rsid w:val="00633247"/>
    <w:rsid w:val="00633A1D"/>
    <w:rsid w:val="006340B2"/>
    <w:rsid w:val="006358A9"/>
    <w:rsid w:val="006359E5"/>
    <w:rsid w:val="00636438"/>
    <w:rsid w:val="006412B9"/>
    <w:rsid w:val="00641AC7"/>
    <w:rsid w:val="00642A70"/>
    <w:rsid w:val="00642C0E"/>
    <w:rsid w:val="00643D33"/>
    <w:rsid w:val="0064467B"/>
    <w:rsid w:val="00645F56"/>
    <w:rsid w:val="00646DE5"/>
    <w:rsid w:val="00646E02"/>
    <w:rsid w:val="00647F5F"/>
    <w:rsid w:val="006505ED"/>
    <w:rsid w:val="00651252"/>
    <w:rsid w:val="00651AAE"/>
    <w:rsid w:val="00652C70"/>
    <w:rsid w:val="00653248"/>
    <w:rsid w:val="0065340B"/>
    <w:rsid w:val="00653558"/>
    <w:rsid w:val="006556AE"/>
    <w:rsid w:val="006557B0"/>
    <w:rsid w:val="006560E3"/>
    <w:rsid w:val="00656CAE"/>
    <w:rsid w:val="00656F89"/>
    <w:rsid w:val="00661C66"/>
    <w:rsid w:val="006627EC"/>
    <w:rsid w:val="00662A16"/>
    <w:rsid w:val="00663B69"/>
    <w:rsid w:val="00663F45"/>
    <w:rsid w:val="0066444F"/>
    <w:rsid w:val="006646DD"/>
    <w:rsid w:val="00664A5C"/>
    <w:rsid w:val="006658A5"/>
    <w:rsid w:val="00665B2A"/>
    <w:rsid w:val="006660F2"/>
    <w:rsid w:val="0066680A"/>
    <w:rsid w:val="00667074"/>
    <w:rsid w:val="00670DFB"/>
    <w:rsid w:val="00671369"/>
    <w:rsid w:val="0067141B"/>
    <w:rsid w:val="006714BE"/>
    <w:rsid w:val="006728D0"/>
    <w:rsid w:val="00672CE9"/>
    <w:rsid w:val="00675024"/>
    <w:rsid w:val="00675395"/>
    <w:rsid w:val="00675D22"/>
    <w:rsid w:val="0067617C"/>
    <w:rsid w:val="00677238"/>
    <w:rsid w:val="00680BA0"/>
    <w:rsid w:val="00681E07"/>
    <w:rsid w:val="00682A4F"/>
    <w:rsid w:val="00683398"/>
    <w:rsid w:val="0068548E"/>
    <w:rsid w:val="00685955"/>
    <w:rsid w:val="0068699D"/>
    <w:rsid w:val="00687063"/>
    <w:rsid w:val="00687159"/>
    <w:rsid w:val="00687AA4"/>
    <w:rsid w:val="00687C0E"/>
    <w:rsid w:val="006914A5"/>
    <w:rsid w:val="0069313A"/>
    <w:rsid w:val="006938CA"/>
    <w:rsid w:val="006953DA"/>
    <w:rsid w:val="006957F6"/>
    <w:rsid w:val="006960A5"/>
    <w:rsid w:val="006A05D2"/>
    <w:rsid w:val="006A0968"/>
    <w:rsid w:val="006A344A"/>
    <w:rsid w:val="006A3BC6"/>
    <w:rsid w:val="006A6316"/>
    <w:rsid w:val="006A78C3"/>
    <w:rsid w:val="006B06CF"/>
    <w:rsid w:val="006B12F6"/>
    <w:rsid w:val="006B1F77"/>
    <w:rsid w:val="006B2454"/>
    <w:rsid w:val="006B2485"/>
    <w:rsid w:val="006B2596"/>
    <w:rsid w:val="006B385B"/>
    <w:rsid w:val="006B3D20"/>
    <w:rsid w:val="006B422F"/>
    <w:rsid w:val="006B5C90"/>
    <w:rsid w:val="006B6016"/>
    <w:rsid w:val="006B749B"/>
    <w:rsid w:val="006B7CAC"/>
    <w:rsid w:val="006C01B5"/>
    <w:rsid w:val="006C0CC8"/>
    <w:rsid w:val="006C1021"/>
    <w:rsid w:val="006C126E"/>
    <w:rsid w:val="006C2151"/>
    <w:rsid w:val="006C4B7A"/>
    <w:rsid w:val="006C5649"/>
    <w:rsid w:val="006C5A9F"/>
    <w:rsid w:val="006C5AF5"/>
    <w:rsid w:val="006D0660"/>
    <w:rsid w:val="006D0852"/>
    <w:rsid w:val="006D09AF"/>
    <w:rsid w:val="006D0C57"/>
    <w:rsid w:val="006D1C08"/>
    <w:rsid w:val="006D20C7"/>
    <w:rsid w:val="006D2BC3"/>
    <w:rsid w:val="006D2C7D"/>
    <w:rsid w:val="006D2CE3"/>
    <w:rsid w:val="006D2DB0"/>
    <w:rsid w:val="006D2F3B"/>
    <w:rsid w:val="006D3347"/>
    <w:rsid w:val="006D3708"/>
    <w:rsid w:val="006D44E3"/>
    <w:rsid w:val="006D4BA7"/>
    <w:rsid w:val="006D54D9"/>
    <w:rsid w:val="006D563A"/>
    <w:rsid w:val="006D574B"/>
    <w:rsid w:val="006D7702"/>
    <w:rsid w:val="006D7B02"/>
    <w:rsid w:val="006E00D2"/>
    <w:rsid w:val="006E0682"/>
    <w:rsid w:val="006E3589"/>
    <w:rsid w:val="006E59F0"/>
    <w:rsid w:val="006E5E92"/>
    <w:rsid w:val="006E780A"/>
    <w:rsid w:val="006F06FD"/>
    <w:rsid w:val="006F144D"/>
    <w:rsid w:val="006F1FEC"/>
    <w:rsid w:val="006F2601"/>
    <w:rsid w:val="006F2762"/>
    <w:rsid w:val="006F3955"/>
    <w:rsid w:val="006F3EF6"/>
    <w:rsid w:val="006F43D9"/>
    <w:rsid w:val="006F4F05"/>
    <w:rsid w:val="006F57D0"/>
    <w:rsid w:val="006F5896"/>
    <w:rsid w:val="006F66AE"/>
    <w:rsid w:val="006F77C6"/>
    <w:rsid w:val="006F795E"/>
    <w:rsid w:val="00700A3A"/>
    <w:rsid w:val="00700FC2"/>
    <w:rsid w:val="00701039"/>
    <w:rsid w:val="007014C1"/>
    <w:rsid w:val="00702918"/>
    <w:rsid w:val="007030D8"/>
    <w:rsid w:val="007033BF"/>
    <w:rsid w:val="007038FE"/>
    <w:rsid w:val="007045B6"/>
    <w:rsid w:val="00706141"/>
    <w:rsid w:val="007071AE"/>
    <w:rsid w:val="007071C3"/>
    <w:rsid w:val="007102F7"/>
    <w:rsid w:val="00710B36"/>
    <w:rsid w:val="00710E1C"/>
    <w:rsid w:val="0071234D"/>
    <w:rsid w:val="00713DD7"/>
    <w:rsid w:val="0071479B"/>
    <w:rsid w:val="00714B05"/>
    <w:rsid w:val="00715358"/>
    <w:rsid w:val="00715518"/>
    <w:rsid w:val="0071583D"/>
    <w:rsid w:val="0071743A"/>
    <w:rsid w:val="0072039A"/>
    <w:rsid w:val="00720991"/>
    <w:rsid w:val="00722240"/>
    <w:rsid w:val="007239BA"/>
    <w:rsid w:val="00724B74"/>
    <w:rsid w:val="00726E44"/>
    <w:rsid w:val="007310BD"/>
    <w:rsid w:val="0073238A"/>
    <w:rsid w:val="0073337A"/>
    <w:rsid w:val="00733FCF"/>
    <w:rsid w:val="007344D6"/>
    <w:rsid w:val="00734735"/>
    <w:rsid w:val="00735599"/>
    <w:rsid w:val="0073639B"/>
    <w:rsid w:val="007366A7"/>
    <w:rsid w:val="00737279"/>
    <w:rsid w:val="00737BAF"/>
    <w:rsid w:val="00740610"/>
    <w:rsid w:val="00740E4B"/>
    <w:rsid w:val="00741394"/>
    <w:rsid w:val="007419D9"/>
    <w:rsid w:val="00743539"/>
    <w:rsid w:val="0074365B"/>
    <w:rsid w:val="0074377D"/>
    <w:rsid w:val="007437A7"/>
    <w:rsid w:val="00743EC6"/>
    <w:rsid w:val="00744499"/>
    <w:rsid w:val="007446C1"/>
    <w:rsid w:val="00745D52"/>
    <w:rsid w:val="00745DE2"/>
    <w:rsid w:val="00745F03"/>
    <w:rsid w:val="00745F82"/>
    <w:rsid w:val="007463CF"/>
    <w:rsid w:val="00746774"/>
    <w:rsid w:val="0074679B"/>
    <w:rsid w:val="00747AE2"/>
    <w:rsid w:val="00750B4A"/>
    <w:rsid w:val="00750DE2"/>
    <w:rsid w:val="00750DF1"/>
    <w:rsid w:val="00751082"/>
    <w:rsid w:val="00751A41"/>
    <w:rsid w:val="00752CB6"/>
    <w:rsid w:val="00752FD1"/>
    <w:rsid w:val="00753814"/>
    <w:rsid w:val="00753FA2"/>
    <w:rsid w:val="00754318"/>
    <w:rsid w:val="007544D7"/>
    <w:rsid w:val="00754511"/>
    <w:rsid w:val="00754E48"/>
    <w:rsid w:val="00754FE7"/>
    <w:rsid w:val="00756276"/>
    <w:rsid w:val="00757AD6"/>
    <w:rsid w:val="00757D54"/>
    <w:rsid w:val="007603FE"/>
    <w:rsid w:val="00761486"/>
    <w:rsid w:val="00761E0E"/>
    <w:rsid w:val="00762187"/>
    <w:rsid w:val="007624E1"/>
    <w:rsid w:val="0076288F"/>
    <w:rsid w:val="00762BBC"/>
    <w:rsid w:val="00763828"/>
    <w:rsid w:val="00763B4F"/>
    <w:rsid w:val="00764122"/>
    <w:rsid w:val="00764507"/>
    <w:rsid w:val="00766583"/>
    <w:rsid w:val="007667F0"/>
    <w:rsid w:val="00766BD6"/>
    <w:rsid w:val="0076772A"/>
    <w:rsid w:val="00767801"/>
    <w:rsid w:val="0077007B"/>
    <w:rsid w:val="00770576"/>
    <w:rsid w:val="007709F3"/>
    <w:rsid w:val="00770C74"/>
    <w:rsid w:val="007710F6"/>
    <w:rsid w:val="007722F1"/>
    <w:rsid w:val="00772814"/>
    <w:rsid w:val="00772979"/>
    <w:rsid w:val="00772D3C"/>
    <w:rsid w:val="0077451E"/>
    <w:rsid w:val="007750EA"/>
    <w:rsid w:val="00776E04"/>
    <w:rsid w:val="007778A1"/>
    <w:rsid w:val="00777B3E"/>
    <w:rsid w:val="00780331"/>
    <w:rsid w:val="00781436"/>
    <w:rsid w:val="007824D8"/>
    <w:rsid w:val="0078274B"/>
    <w:rsid w:val="00782F73"/>
    <w:rsid w:val="00784712"/>
    <w:rsid w:val="00784897"/>
    <w:rsid w:val="007848C0"/>
    <w:rsid w:val="00784D9F"/>
    <w:rsid w:val="00785238"/>
    <w:rsid w:val="007874AC"/>
    <w:rsid w:val="00787D4C"/>
    <w:rsid w:val="007905C3"/>
    <w:rsid w:val="00790DEB"/>
    <w:rsid w:val="00792C32"/>
    <w:rsid w:val="0079326A"/>
    <w:rsid w:val="00793B85"/>
    <w:rsid w:val="00793F3A"/>
    <w:rsid w:val="0079433E"/>
    <w:rsid w:val="00794B5B"/>
    <w:rsid w:val="00795811"/>
    <w:rsid w:val="00796B79"/>
    <w:rsid w:val="007971BF"/>
    <w:rsid w:val="007A01D3"/>
    <w:rsid w:val="007A0881"/>
    <w:rsid w:val="007A0FC4"/>
    <w:rsid w:val="007A1208"/>
    <w:rsid w:val="007A1B9F"/>
    <w:rsid w:val="007A1E52"/>
    <w:rsid w:val="007A1FF0"/>
    <w:rsid w:val="007A282A"/>
    <w:rsid w:val="007A385D"/>
    <w:rsid w:val="007A399C"/>
    <w:rsid w:val="007A3B50"/>
    <w:rsid w:val="007A460E"/>
    <w:rsid w:val="007A4F26"/>
    <w:rsid w:val="007A531D"/>
    <w:rsid w:val="007A6255"/>
    <w:rsid w:val="007A71B0"/>
    <w:rsid w:val="007B03B5"/>
    <w:rsid w:val="007B085E"/>
    <w:rsid w:val="007B2515"/>
    <w:rsid w:val="007B4882"/>
    <w:rsid w:val="007B54B5"/>
    <w:rsid w:val="007B58C3"/>
    <w:rsid w:val="007B5F5F"/>
    <w:rsid w:val="007B6378"/>
    <w:rsid w:val="007C039D"/>
    <w:rsid w:val="007C0636"/>
    <w:rsid w:val="007C1319"/>
    <w:rsid w:val="007C1612"/>
    <w:rsid w:val="007C3BF5"/>
    <w:rsid w:val="007C48EF"/>
    <w:rsid w:val="007C541E"/>
    <w:rsid w:val="007C5AE6"/>
    <w:rsid w:val="007C5FA2"/>
    <w:rsid w:val="007C61A6"/>
    <w:rsid w:val="007C6795"/>
    <w:rsid w:val="007C6966"/>
    <w:rsid w:val="007C6F6C"/>
    <w:rsid w:val="007C7B45"/>
    <w:rsid w:val="007D0196"/>
    <w:rsid w:val="007D0377"/>
    <w:rsid w:val="007D1B37"/>
    <w:rsid w:val="007D1F0F"/>
    <w:rsid w:val="007D2C87"/>
    <w:rsid w:val="007D3000"/>
    <w:rsid w:val="007D35A2"/>
    <w:rsid w:val="007D613A"/>
    <w:rsid w:val="007D63F4"/>
    <w:rsid w:val="007D70C0"/>
    <w:rsid w:val="007D785A"/>
    <w:rsid w:val="007D7882"/>
    <w:rsid w:val="007E0114"/>
    <w:rsid w:val="007E0672"/>
    <w:rsid w:val="007E0755"/>
    <w:rsid w:val="007E1455"/>
    <w:rsid w:val="007E2AC4"/>
    <w:rsid w:val="007E2C71"/>
    <w:rsid w:val="007E356E"/>
    <w:rsid w:val="007E3709"/>
    <w:rsid w:val="007E49D4"/>
    <w:rsid w:val="007E5751"/>
    <w:rsid w:val="007E62C3"/>
    <w:rsid w:val="007E638A"/>
    <w:rsid w:val="007E692A"/>
    <w:rsid w:val="007E71B8"/>
    <w:rsid w:val="007E7766"/>
    <w:rsid w:val="007F00B4"/>
    <w:rsid w:val="007F169C"/>
    <w:rsid w:val="007F2E83"/>
    <w:rsid w:val="007F4CF2"/>
    <w:rsid w:val="007F6FF5"/>
    <w:rsid w:val="007F7859"/>
    <w:rsid w:val="007F7A4A"/>
    <w:rsid w:val="0080044C"/>
    <w:rsid w:val="008007EB"/>
    <w:rsid w:val="008011AE"/>
    <w:rsid w:val="00801678"/>
    <w:rsid w:val="00801A78"/>
    <w:rsid w:val="00801B24"/>
    <w:rsid w:val="00802273"/>
    <w:rsid w:val="00802CCE"/>
    <w:rsid w:val="00803277"/>
    <w:rsid w:val="00804158"/>
    <w:rsid w:val="00804C65"/>
    <w:rsid w:val="00804F66"/>
    <w:rsid w:val="00805D7E"/>
    <w:rsid w:val="00806106"/>
    <w:rsid w:val="008066FA"/>
    <w:rsid w:val="00806F9C"/>
    <w:rsid w:val="00807E89"/>
    <w:rsid w:val="0081049E"/>
    <w:rsid w:val="00810866"/>
    <w:rsid w:val="00810A8A"/>
    <w:rsid w:val="00811C70"/>
    <w:rsid w:val="00812548"/>
    <w:rsid w:val="00812742"/>
    <w:rsid w:val="00814176"/>
    <w:rsid w:val="0081558D"/>
    <w:rsid w:val="008164D5"/>
    <w:rsid w:val="00816B30"/>
    <w:rsid w:val="008175D6"/>
    <w:rsid w:val="00820596"/>
    <w:rsid w:val="00820906"/>
    <w:rsid w:val="00820C83"/>
    <w:rsid w:val="00820DC7"/>
    <w:rsid w:val="0082169B"/>
    <w:rsid w:val="008219A3"/>
    <w:rsid w:val="00822D5E"/>
    <w:rsid w:val="0082350A"/>
    <w:rsid w:val="00823710"/>
    <w:rsid w:val="00823BBD"/>
    <w:rsid w:val="00823CCD"/>
    <w:rsid w:val="008243AA"/>
    <w:rsid w:val="0082548F"/>
    <w:rsid w:val="00825E63"/>
    <w:rsid w:val="00827176"/>
    <w:rsid w:val="0082722E"/>
    <w:rsid w:val="00827BD7"/>
    <w:rsid w:val="00830F91"/>
    <w:rsid w:val="00831E4A"/>
    <w:rsid w:val="00831F20"/>
    <w:rsid w:val="00832B43"/>
    <w:rsid w:val="00834275"/>
    <w:rsid w:val="0083483B"/>
    <w:rsid w:val="008351EF"/>
    <w:rsid w:val="00836542"/>
    <w:rsid w:val="00836A7F"/>
    <w:rsid w:val="008372C3"/>
    <w:rsid w:val="008375B0"/>
    <w:rsid w:val="00837FFB"/>
    <w:rsid w:val="008400F8"/>
    <w:rsid w:val="00840166"/>
    <w:rsid w:val="00840DE8"/>
    <w:rsid w:val="00841C44"/>
    <w:rsid w:val="00844C8C"/>
    <w:rsid w:val="008458F9"/>
    <w:rsid w:val="00846015"/>
    <w:rsid w:val="008464E9"/>
    <w:rsid w:val="00850BA8"/>
    <w:rsid w:val="00850FFA"/>
    <w:rsid w:val="00851638"/>
    <w:rsid w:val="00851961"/>
    <w:rsid w:val="00852316"/>
    <w:rsid w:val="00852650"/>
    <w:rsid w:val="008528B4"/>
    <w:rsid w:val="00853083"/>
    <w:rsid w:val="00853872"/>
    <w:rsid w:val="00853ACB"/>
    <w:rsid w:val="00853B54"/>
    <w:rsid w:val="00854021"/>
    <w:rsid w:val="008540DE"/>
    <w:rsid w:val="00854F84"/>
    <w:rsid w:val="008550D7"/>
    <w:rsid w:val="00856C4E"/>
    <w:rsid w:val="00856F6C"/>
    <w:rsid w:val="008572F0"/>
    <w:rsid w:val="00857C30"/>
    <w:rsid w:val="00860F5A"/>
    <w:rsid w:val="00864D33"/>
    <w:rsid w:val="0086555E"/>
    <w:rsid w:val="008662A8"/>
    <w:rsid w:val="00866B40"/>
    <w:rsid w:val="00867594"/>
    <w:rsid w:val="00867C7A"/>
    <w:rsid w:val="0087056C"/>
    <w:rsid w:val="008707F6"/>
    <w:rsid w:val="00870A14"/>
    <w:rsid w:val="00870BB9"/>
    <w:rsid w:val="008714BC"/>
    <w:rsid w:val="008721A3"/>
    <w:rsid w:val="00872367"/>
    <w:rsid w:val="0087297E"/>
    <w:rsid w:val="00872D19"/>
    <w:rsid w:val="0087348E"/>
    <w:rsid w:val="00873CC6"/>
    <w:rsid w:val="00874FE6"/>
    <w:rsid w:val="00876646"/>
    <w:rsid w:val="00877350"/>
    <w:rsid w:val="008774B0"/>
    <w:rsid w:val="008777C2"/>
    <w:rsid w:val="00880367"/>
    <w:rsid w:val="008806CB"/>
    <w:rsid w:val="0088079A"/>
    <w:rsid w:val="00880AB5"/>
    <w:rsid w:val="008811E6"/>
    <w:rsid w:val="008828A0"/>
    <w:rsid w:val="00883156"/>
    <w:rsid w:val="00883679"/>
    <w:rsid w:val="00883A79"/>
    <w:rsid w:val="00883E11"/>
    <w:rsid w:val="0088507B"/>
    <w:rsid w:val="00885ACB"/>
    <w:rsid w:val="00886CB8"/>
    <w:rsid w:val="00887567"/>
    <w:rsid w:val="00887DFB"/>
    <w:rsid w:val="00890996"/>
    <w:rsid w:val="00891AE6"/>
    <w:rsid w:val="00891C10"/>
    <w:rsid w:val="0089225F"/>
    <w:rsid w:val="00893F0F"/>
    <w:rsid w:val="00894F11"/>
    <w:rsid w:val="0089590C"/>
    <w:rsid w:val="00895BAF"/>
    <w:rsid w:val="0089688E"/>
    <w:rsid w:val="008A022E"/>
    <w:rsid w:val="008A0C24"/>
    <w:rsid w:val="008A1085"/>
    <w:rsid w:val="008A1222"/>
    <w:rsid w:val="008A197B"/>
    <w:rsid w:val="008A1A39"/>
    <w:rsid w:val="008A1B2C"/>
    <w:rsid w:val="008A3667"/>
    <w:rsid w:val="008A4979"/>
    <w:rsid w:val="008A52B0"/>
    <w:rsid w:val="008A620F"/>
    <w:rsid w:val="008A6594"/>
    <w:rsid w:val="008A71C4"/>
    <w:rsid w:val="008B1016"/>
    <w:rsid w:val="008B136C"/>
    <w:rsid w:val="008B13E6"/>
    <w:rsid w:val="008B2629"/>
    <w:rsid w:val="008B267C"/>
    <w:rsid w:val="008B2E9C"/>
    <w:rsid w:val="008B2FBC"/>
    <w:rsid w:val="008B3261"/>
    <w:rsid w:val="008B368A"/>
    <w:rsid w:val="008B3E07"/>
    <w:rsid w:val="008B46F8"/>
    <w:rsid w:val="008B474D"/>
    <w:rsid w:val="008B5891"/>
    <w:rsid w:val="008B59AE"/>
    <w:rsid w:val="008B771E"/>
    <w:rsid w:val="008C05CF"/>
    <w:rsid w:val="008C16D2"/>
    <w:rsid w:val="008C1811"/>
    <w:rsid w:val="008C1D51"/>
    <w:rsid w:val="008C2CCC"/>
    <w:rsid w:val="008C59FA"/>
    <w:rsid w:val="008C68AA"/>
    <w:rsid w:val="008C7EA5"/>
    <w:rsid w:val="008D0481"/>
    <w:rsid w:val="008D0BB7"/>
    <w:rsid w:val="008D0DB4"/>
    <w:rsid w:val="008D1425"/>
    <w:rsid w:val="008D242A"/>
    <w:rsid w:val="008D26D1"/>
    <w:rsid w:val="008D2F8D"/>
    <w:rsid w:val="008D6A58"/>
    <w:rsid w:val="008D7975"/>
    <w:rsid w:val="008D7E76"/>
    <w:rsid w:val="008E0286"/>
    <w:rsid w:val="008E2AF7"/>
    <w:rsid w:val="008E313F"/>
    <w:rsid w:val="008E3742"/>
    <w:rsid w:val="008E3F33"/>
    <w:rsid w:val="008E44E9"/>
    <w:rsid w:val="008E5C8C"/>
    <w:rsid w:val="008E732B"/>
    <w:rsid w:val="008E761E"/>
    <w:rsid w:val="008E79F3"/>
    <w:rsid w:val="008E7C11"/>
    <w:rsid w:val="008F1B64"/>
    <w:rsid w:val="008F3D77"/>
    <w:rsid w:val="008F405E"/>
    <w:rsid w:val="008F4064"/>
    <w:rsid w:val="008F41B1"/>
    <w:rsid w:val="008F4366"/>
    <w:rsid w:val="008F4CAF"/>
    <w:rsid w:val="008F67B4"/>
    <w:rsid w:val="008F6E81"/>
    <w:rsid w:val="008F798F"/>
    <w:rsid w:val="0090026C"/>
    <w:rsid w:val="00901DE0"/>
    <w:rsid w:val="00903634"/>
    <w:rsid w:val="0090366A"/>
    <w:rsid w:val="00903F82"/>
    <w:rsid w:val="009042D2"/>
    <w:rsid w:val="00905422"/>
    <w:rsid w:val="009060CC"/>
    <w:rsid w:val="00906C2E"/>
    <w:rsid w:val="009078D7"/>
    <w:rsid w:val="0091016E"/>
    <w:rsid w:val="009101C8"/>
    <w:rsid w:val="00910A4C"/>
    <w:rsid w:val="00910CEE"/>
    <w:rsid w:val="009111E7"/>
    <w:rsid w:val="00911320"/>
    <w:rsid w:val="009132B4"/>
    <w:rsid w:val="00914816"/>
    <w:rsid w:val="00915080"/>
    <w:rsid w:val="0091522B"/>
    <w:rsid w:val="00915548"/>
    <w:rsid w:val="009174F1"/>
    <w:rsid w:val="00920484"/>
    <w:rsid w:val="00920BDA"/>
    <w:rsid w:val="00921189"/>
    <w:rsid w:val="00921461"/>
    <w:rsid w:val="009214D4"/>
    <w:rsid w:val="0092268D"/>
    <w:rsid w:val="009237F5"/>
    <w:rsid w:val="00923DD6"/>
    <w:rsid w:val="00924883"/>
    <w:rsid w:val="009252B9"/>
    <w:rsid w:val="00925714"/>
    <w:rsid w:val="00925D68"/>
    <w:rsid w:val="0092772E"/>
    <w:rsid w:val="00927C65"/>
    <w:rsid w:val="009307CA"/>
    <w:rsid w:val="00933B54"/>
    <w:rsid w:val="0093423E"/>
    <w:rsid w:val="00934ED6"/>
    <w:rsid w:val="009358A1"/>
    <w:rsid w:val="009368E5"/>
    <w:rsid w:val="00937127"/>
    <w:rsid w:val="009375E2"/>
    <w:rsid w:val="00937952"/>
    <w:rsid w:val="009410E0"/>
    <w:rsid w:val="0094185D"/>
    <w:rsid w:val="00942E07"/>
    <w:rsid w:val="009438B8"/>
    <w:rsid w:val="00950D07"/>
    <w:rsid w:val="009515D7"/>
    <w:rsid w:val="009520B1"/>
    <w:rsid w:val="00953A93"/>
    <w:rsid w:val="009542A4"/>
    <w:rsid w:val="00954E53"/>
    <w:rsid w:val="0095525A"/>
    <w:rsid w:val="009560FF"/>
    <w:rsid w:val="00956944"/>
    <w:rsid w:val="00957C38"/>
    <w:rsid w:val="00957CB0"/>
    <w:rsid w:val="0096001B"/>
    <w:rsid w:val="0096062B"/>
    <w:rsid w:val="00961C48"/>
    <w:rsid w:val="0096278F"/>
    <w:rsid w:val="00963B16"/>
    <w:rsid w:val="00964D91"/>
    <w:rsid w:val="00965015"/>
    <w:rsid w:val="00966647"/>
    <w:rsid w:val="00967082"/>
    <w:rsid w:val="00967AE3"/>
    <w:rsid w:val="00967D42"/>
    <w:rsid w:val="009705CC"/>
    <w:rsid w:val="00971270"/>
    <w:rsid w:val="00971FCA"/>
    <w:rsid w:val="00972174"/>
    <w:rsid w:val="009722B1"/>
    <w:rsid w:val="009728FD"/>
    <w:rsid w:val="0097328A"/>
    <w:rsid w:val="00973820"/>
    <w:rsid w:val="00973E93"/>
    <w:rsid w:val="00973FFA"/>
    <w:rsid w:val="0097440E"/>
    <w:rsid w:val="00974A4D"/>
    <w:rsid w:val="00974B2D"/>
    <w:rsid w:val="0097512B"/>
    <w:rsid w:val="009752C2"/>
    <w:rsid w:val="009759AC"/>
    <w:rsid w:val="009762B5"/>
    <w:rsid w:val="00976AC6"/>
    <w:rsid w:val="0098018A"/>
    <w:rsid w:val="00980550"/>
    <w:rsid w:val="00981534"/>
    <w:rsid w:val="009856F6"/>
    <w:rsid w:val="00985BDC"/>
    <w:rsid w:val="0098634B"/>
    <w:rsid w:val="0098636B"/>
    <w:rsid w:val="00986BFA"/>
    <w:rsid w:val="0098736C"/>
    <w:rsid w:val="009873BF"/>
    <w:rsid w:val="00987EF7"/>
    <w:rsid w:val="0099088D"/>
    <w:rsid w:val="00990A3E"/>
    <w:rsid w:val="00990A8D"/>
    <w:rsid w:val="00990FC7"/>
    <w:rsid w:val="009917A7"/>
    <w:rsid w:val="00991A8C"/>
    <w:rsid w:val="00992C36"/>
    <w:rsid w:val="0099367C"/>
    <w:rsid w:val="00993B8C"/>
    <w:rsid w:val="00994B5A"/>
    <w:rsid w:val="00994F70"/>
    <w:rsid w:val="00995245"/>
    <w:rsid w:val="00996573"/>
    <w:rsid w:val="00996793"/>
    <w:rsid w:val="00997D53"/>
    <w:rsid w:val="009A0663"/>
    <w:rsid w:val="009A2585"/>
    <w:rsid w:val="009A27D3"/>
    <w:rsid w:val="009A2F24"/>
    <w:rsid w:val="009A33D6"/>
    <w:rsid w:val="009A4334"/>
    <w:rsid w:val="009A4809"/>
    <w:rsid w:val="009A4A11"/>
    <w:rsid w:val="009A4A41"/>
    <w:rsid w:val="009A50DE"/>
    <w:rsid w:val="009A679D"/>
    <w:rsid w:val="009A6FBC"/>
    <w:rsid w:val="009A7963"/>
    <w:rsid w:val="009B0805"/>
    <w:rsid w:val="009B229F"/>
    <w:rsid w:val="009B239D"/>
    <w:rsid w:val="009B3702"/>
    <w:rsid w:val="009B3749"/>
    <w:rsid w:val="009B395D"/>
    <w:rsid w:val="009B3ECC"/>
    <w:rsid w:val="009B49DD"/>
    <w:rsid w:val="009B6435"/>
    <w:rsid w:val="009B6788"/>
    <w:rsid w:val="009B7BE8"/>
    <w:rsid w:val="009B7D78"/>
    <w:rsid w:val="009C04F3"/>
    <w:rsid w:val="009C1A6A"/>
    <w:rsid w:val="009C3059"/>
    <w:rsid w:val="009C3EFB"/>
    <w:rsid w:val="009C41E2"/>
    <w:rsid w:val="009C4288"/>
    <w:rsid w:val="009C57B7"/>
    <w:rsid w:val="009C5EB0"/>
    <w:rsid w:val="009C6CF3"/>
    <w:rsid w:val="009C72A7"/>
    <w:rsid w:val="009C792D"/>
    <w:rsid w:val="009D05BD"/>
    <w:rsid w:val="009D0A94"/>
    <w:rsid w:val="009D14D0"/>
    <w:rsid w:val="009D215E"/>
    <w:rsid w:val="009D27A8"/>
    <w:rsid w:val="009D2935"/>
    <w:rsid w:val="009D2EF7"/>
    <w:rsid w:val="009D2F34"/>
    <w:rsid w:val="009D3B7C"/>
    <w:rsid w:val="009D439C"/>
    <w:rsid w:val="009D53D0"/>
    <w:rsid w:val="009D69B0"/>
    <w:rsid w:val="009D7628"/>
    <w:rsid w:val="009E06FA"/>
    <w:rsid w:val="009E17BC"/>
    <w:rsid w:val="009E198F"/>
    <w:rsid w:val="009E2023"/>
    <w:rsid w:val="009E20E2"/>
    <w:rsid w:val="009E2141"/>
    <w:rsid w:val="009E21A4"/>
    <w:rsid w:val="009E2625"/>
    <w:rsid w:val="009E3909"/>
    <w:rsid w:val="009E397B"/>
    <w:rsid w:val="009E3B7B"/>
    <w:rsid w:val="009E3DCA"/>
    <w:rsid w:val="009E598F"/>
    <w:rsid w:val="009E59F2"/>
    <w:rsid w:val="009E6FBC"/>
    <w:rsid w:val="009E77DD"/>
    <w:rsid w:val="009F3EEF"/>
    <w:rsid w:val="009F3F3B"/>
    <w:rsid w:val="009F414B"/>
    <w:rsid w:val="009F427C"/>
    <w:rsid w:val="009F4880"/>
    <w:rsid w:val="009F4B72"/>
    <w:rsid w:val="009F5D62"/>
    <w:rsid w:val="009F7DBA"/>
    <w:rsid w:val="009F7ED4"/>
    <w:rsid w:val="00A00E19"/>
    <w:rsid w:val="00A00E2F"/>
    <w:rsid w:val="00A01D9C"/>
    <w:rsid w:val="00A02192"/>
    <w:rsid w:val="00A02FF2"/>
    <w:rsid w:val="00A03073"/>
    <w:rsid w:val="00A03B80"/>
    <w:rsid w:val="00A0482F"/>
    <w:rsid w:val="00A04F67"/>
    <w:rsid w:val="00A057D2"/>
    <w:rsid w:val="00A058BB"/>
    <w:rsid w:val="00A05C02"/>
    <w:rsid w:val="00A067A2"/>
    <w:rsid w:val="00A0695A"/>
    <w:rsid w:val="00A10F5B"/>
    <w:rsid w:val="00A12991"/>
    <w:rsid w:val="00A13760"/>
    <w:rsid w:val="00A13B03"/>
    <w:rsid w:val="00A13B1A"/>
    <w:rsid w:val="00A146A5"/>
    <w:rsid w:val="00A14D6B"/>
    <w:rsid w:val="00A14ED6"/>
    <w:rsid w:val="00A160D3"/>
    <w:rsid w:val="00A166C2"/>
    <w:rsid w:val="00A17273"/>
    <w:rsid w:val="00A174CC"/>
    <w:rsid w:val="00A207B1"/>
    <w:rsid w:val="00A21703"/>
    <w:rsid w:val="00A219E7"/>
    <w:rsid w:val="00A23002"/>
    <w:rsid w:val="00A23516"/>
    <w:rsid w:val="00A2406E"/>
    <w:rsid w:val="00A24486"/>
    <w:rsid w:val="00A24EA6"/>
    <w:rsid w:val="00A25538"/>
    <w:rsid w:val="00A25644"/>
    <w:rsid w:val="00A25654"/>
    <w:rsid w:val="00A258FE"/>
    <w:rsid w:val="00A25EA5"/>
    <w:rsid w:val="00A26E75"/>
    <w:rsid w:val="00A26FB5"/>
    <w:rsid w:val="00A27D73"/>
    <w:rsid w:val="00A3020D"/>
    <w:rsid w:val="00A305CF"/>
    <w:rsid w:val="00A30B10"/>
    <w:rsid w:val="00A30B1A"/>
    <w:rsid w:val="00A310E7"/>
    <w:rsid w:val="00A326C4"/>
    <w:rsid w:val="00A328B0"/>
    <w:rsid w:val="00A33116"/>
    <w:rsid w:val="00A331E0"/>
    <w:rsid w:val="00A34897"/>
    <w:rsid w:val="00A34C47"/>
    <w:rsid w:val="00A35630"/>
    <w:rsid w:val="00A356BC"/>
    <w:rsid w:val="00A369C8"/>
    <w:rsid w:val="00A3764A"/>
    <w:rsid w:val="00A400C4"/>
    <w:rsid w:val="00A400F8"/>
    <w:rsid w:val="00A41949"/>
    <w:rsid w:val="00A420BA"/>
    <w:rsid w:val="00A423E0"/>
    <w:rsid w:val="00A4344F"/>
    <w:rsid w:val="00A437F5"/>
    <w:rsid w:val="00A438CF"/>
    <w:rsid w:val="00A43CF6"/>
    <w:rsid w:val="00A445AC"/>
    <w:rsid w:val="00A4585D"/>
    <w:rsid w:val="00A45967"/>
    <w:rsid w:val="00A4610D"/>
    <w:rsid w:val="00A47108"/>
    <w:rsid w:val="00A51A3A"/>
    <w:rsid w:val="00A54746"/>
    <w:rsid w:val="00A54ED6"/>
    <w:rsid w:val="00A55282"/>
    <w:rsid w:val="00A5598E"/>
    <w:rsid w:val="00A56419"/>
    <w:rsid w:val="00A57183"/>
    <w:rsid w:val="00A57381"/>
    <w:rsid w:val="00A61904"/>
    <w:rsid w:val="00A61D29"/>
    <w:rsid w:val="00A6261E"/>
    <w:rsid w:val="00A62A2F"/>
    <w:rsid w:val="00A63FD0"/>
    <w:rsid w:val="00A64005"/>
    <w:rsid w:val="00A65BCB"/>
    <w:rsid w:val="00A66B58"/>
    <w:rsid w:val="00A71499"/>
    <w:rsid w:val="00A718EF"/>
    <w:rsid w:val="00A72D7B"/>
    <w:rsid w:val="00A741B2"/>
    <w:rsid w:val="00A74799"/>
    <w:rsid w:val="00A757B4"/>
    <w:rsid w:val="00A770EB"/>
    <w:rsid w:val="00A804F8"/>
    <w:rsid w:val="00A807D6"/>
    <w:rsid w:val="00A810E7"/>
    <w:rsid w:val="00A81C8A"/>
    <w:rsid w:val="00A82E3E"/>
    <w:rsid w:val="00A830C7"/>
    <w:rsid w:val="00A83835"/>
    <w:rsid w:val="00A84C11"/>
    <w:rsid w:val="00A859E9"/>
    <w:rsid w:val="00A85AFD"/>
    <w:rsid w:val="00A86C53"/>
    <w:rsid w:val="00A878AF"/>
    <w:rsid w:val="00A87CE3"/>
    <w:rsid w:val="00A90145"/>
    <w:rsid w:val="00A93217"/>
    <w:rsid w:val="00A93B49"/>
    <w:rsid w:val="00A944F9"/>
    <w:rsid w:val="00A9459F"/>
    <w:rsid w:val="00A96FCB"/>
    <w:rsid w:val="00A97F71"/>
    <w:rsid w:val="00AA03E6"/>
    <w:rsid w:val="00AA0A22"/>
    <w:rsid w:val="00AA130F"/>
    <w:rsid w:val="00AA1C71"/>
    <w:rsid w:val="00AA2738"/>
    <w:rsid w:val="00AA2871"/>
    <w:rsid w:val="00AA2EDD"/>
    <w:rsid w:val="00AA3056"/>
    <w:rsid w:val="00AA348E"/>
    <w:rsid w:val="00AA3796"/>
    <w:rsid w:val="00AA4201"/>
    <w:rsid w:val="00AA425A"/>
    <w:rsid w:val="00AA431D"/>
    <w:rsid w:val="00AA4464"/>
    <w:rsid w:val="00AA691F"/>
    <w:rsid w:val="00AA6D83"/>
    <w:rsid w:val="00AB00C4"/>
    <w:rsid w:val="00AB06BD"/>
    <w:rsid w:val="00AB08F6"/>
    <w:rsid w:val="00AB09EE"/>
    <w:rsid w:val="00AB1682"/>
    <w:rsid w:val="00AB2FB0"/>
    <w:rsid w:val="00AB3611"/>
    <w:rsid w:val="00AB37B1"/>
    <w:rsid w:val="00AB44EA"/>
    <w:rsid w:val="00AB52C7"/>
    <w:rsid w:val="00AB5993"/>
    <w:rsid w:val="00AB631F"/>
    <w:rsid w:val="00AC13D1"/>
    <w:rsid w:val="00AC168D"/>
    <w:rsid w:val="00AC21E3"/>
    <w:rsid w:val="00AC267B"/>
    <w:rsid w:val="00AC33ED"/>
    <w:rsid w:val="00AC3427"/>
    <w:rsid w:val="00AC3BAA"/>
    <w:rsid w:val="00AC3CA0"/>
    <w:rsid w:val="00AC4653"/>
    <w:rsid w:val="00AC4873"/>
    <w:rsid w:val="00AC50D1"/>
    <w:rsid w:val="00AC53FB"/>
    <w:rsid w:val="00AC54AD"/>
    <w:rsid w:val="00AC5862"/>
    <w:rsid w:val="00AC5C82"/>
    <w:rsid w:val="00AC6915"/>
    <w:rsid w:val="00AC6FD4"/>
    <w:rsid w:val="00AC750B"/>
    <w:rsid w:val="00AD0B4E"/>
    <w:rsid w:val="00AD0BA8"/>
    <w:rsid w:val="00AD0CB2"/>
    <w:rsid w:val="00AD1D48"/>
    <w:rsid w:val="00AD3057"/>
    <w:rsid w:val="00AD3275"/>
    <w:rsid w:val="00AD3B3D"/>
    <w:rsid w:val="00AD417E"/>
    <w:rsid w:val="00AD43E2"/>
    <w:rsid w:val="00AD4549"/>
    <w:rsid w:val="00AD4696"/>
    <w:rsid w:val="00AD528A"/>
    <w:rsid w:val="00AD6CB2"/>
    <w:rsid w:val="00AD70F7"/>
    <w:rsid w:val="00AD7737"/>
    <w:rsid w:val="00AE04B9"/>
    <w:rsid w:val="00AE1B2D"/>
    <w:rsid w:val="00AE1C47"/>
    <w:rsid w:val="00AE236C"/>
    <w:rsid w:val="00AE2613"/>
    <w:rsid w:val="00AE26C3"/>
    <w:rsid w:val="00AE3F1A"/>
    <w:rsid w:val="00AE54A1"/>
    <w:rsid w:val="00AE5818"/>
    <w:rsid w:val="00AE7262"/>
    <w:rsid w:val="00AE7CBE"/>
    <w:rsid w:val="00AF0B98"/>
    <w:rsid w:val="00AF24B5"/>
    <w:rsid w:val="00AF2C6E"/>
    <w:rsid w:val="00AF3BEE"/>
    <w:rsid w:val="00AF3EAC"/>
    <w:rsid w:val="00AF4C0D"/>
    <w:rsid w:val="00AF6AAF"/>
    <w:rsid w:val="00AF7522"/>
    <w:rsid w:val="00AF7F2C"/>
    <w:rsid w:val="00B0020E"/>
    <w:rsid w:val="00B01828"/>
    <w:rsid w:val="00B02791"/>
    <w:rsid w:val="00B02A87"/>
    <w:rsid w:val="00B02D6B"/>
    <w:rsid w:val="00B0386C"/>
    <w:rsid w:val="00B03992"/>
    <w:rsid w:val="00B03C6F"/>
    <w:rsid w:val="00B04313"/>
    <w:rsid w:val="00B0499E"/>
    <w:rsid w:val="00B053F5"/>
    <w:rsid w:val="00B0613C"/>
    <w:rsid w:val="00B06C1F"/>
    <w:rsid w:val="00B07A6D"/>
    <w:rsid w:val="00B07D3D"/>
    <w:rsid w:val="00B11D24"/>
    <w:rsid w:val="00B11ECD"/>
    <w:rsid w:val="00B12007"/>
    <w:rsid w:val="00B1213B"/>
    <w:rsid w:val="00B12303"/>
    <w:rsid w:val="00B129C9"/>
    <w:rsid w:val="00B12F42"/>
    <w:rsid w:val="00B12F89"/>
    <w:rsid w:val="00B13200"/>
    <w:rsid w:val="00B1496D"/>
    <w:rsid w:val="00B14E0F"/>
    <w:rsid w:val="00B15349"/>
    <w:rsid w:val="00B1570A"/>
    <w:rsid w:val="00B15748"/>
    <w:rsid w:val="00B16B4B"/>
    <w:rsid w:val="00B17175"/>
    <w:rsid w:val="00B17507"/>
    <w:rsid w:val="00B1774B"/>
    <w:rsid w:val="00B17B7A"/>
    <w:rsid w:val="00B201DD"/>
    <w:rsid w:val="00B20934"/>
    <w:rsid w:val="00B218CE"/>
    <w:rsid w:val="00B21B80"/>
    <w:rsid w:val="00B2335F"/>
    <w:rsid w:val="00B249AE"/>
    <w:rsid w:val="00B25E40"/>
    <w:rsid w:val="00B266C0"/>
    <w:rsid w:val="00B267D3"/>
    <w:rsid w:val="00B26CDD"/>
    <w:rsid w:val="00B26E3C"/>
    <w:rsid w:val="00B30D0B"/>
    <w:rsid w:val="00B32356"/>
    <w:rsid w:val="00B329CB"/>
    <w:rsid w:val="00B32B8C"/>
    <w:rsid w:val="00B3318F"/>
    <w:rsid w:val="00B33F3A"/>
    <w:rsid w:val="00B35670"/>
    <w:rsid w:val="00B3650D"/>
    <w:rsid w:val="00B36B3B"/>
    <w:rsid w:val="00B36CA6"/>
    <w:rsid w:val="00B405AE"/>
    <w:rsid w:val="00B40870"/>
    <w:rsid w:val="00B42043"/>
    <w:rsid w:val="00B42705"/>
    <w:rsid w:val="00B43048"/>
    <w:rsid w:val="00B4397C"/>
    <w:rsid w:val="00B4398A"/>
    <w:rsid w:val="00B452D6"/>
    <w:rsid w:val="00B45484"/>
    <w:rsid w:val="00B45AF2"/>
    <w:rsid w:val="00B45D95"/>
    <w:rsid w:val="00B4691C"/>
    <w:rsid w:val="00B46EF0"/>
    <w:rsid w:val="00B472EC"/>
    <w:rsid w:val="00B4786D"/>
    <w:rsid w:val="00B47FC9"/>
    <w:rsid w:val="00B5020B"/>
    <w:rsid w:val="00B51DD1"/>
    <w:rsid w:val="00B521A1"/>
    <w:rsid w:val="00B53FE1"/>
    <w:rsid w:val="00B540D2"/>
    <w:rsid w:val="00B54332"/>
    <w:rsid w:val="00B54625"/>
    <w:rsid w:val="00B54832"/>
    <w:rsid w:val="00B55382"/>
    <w:rsid w:val="00B55449"/>
    <w:rsid w:val="00B55954"/>
    <w:rsid w:val="00B560CC"/>
    <w:rsid w:val="00B56200"/>
    <w:rsid w:val="00B600D0"/>
    <w:rsid w:val="00B60688"/>
    <w:rsid w:val="00B60AF2"/>
    <w:rsid w:val="00B61CF2"/>
    <w:rsid w:val="00B61E56"/>
    <w:rsid w:val="00B6241B"/>
    <w:rsid w:val="00B62774"/>
    <w:rsid w:val="00B6301A"/>
    <w:rsid w:val="00B63E40"/>
    <w:rsid w:val="00B6521B"/>
    <w:rsid w:val="00B65B2F"/>
    <w:rsid w:val="00B66B48"/>
    <w:rsid w:val="00B67113"/>
    <w:rsid w:val="00B707FF"/>
    <w:rsid w:val="00B72133"/>
    <w:rsid w:val="00B72A09"/>
    <w:rsid w:val="00B73C24"/>
    <w:rsid w:val="00B74B67"/>
    <w:rsid w:val="00B754DA"/>
    <w:rsid w:val="00B75BD2"/>
    <w:rsid w:val="00B76672"/>
    <w:rsid w:val="00B76E4A"/>
    <w:rsid w:val="00B77C0F"/>
    <w:rsid w:val="00B800F3"/>
    <w:rsid w:val="00B80B03"/>
    <w:rsid w:val="00B80D57"/>
    <w:rsid w:val="00B81794"/>
    <w:rsid w:val="00B81AFF"/>
    <w:rsid w:val="00B8270D"/>
    <w:rsid w:val="00B831E5"/>
    <w:rsid w:val="00B83E5C"/>
    <w:rsid w:val="00B83F41"/>
    <w:rsid w:val="00B8474F"/>
    <w:rsid w:val="00B858DC"/>
    <w:rsid w:val="00B86145"/>
    <w:rsid w:val="00B86171"/>
    <w:rsid w:val="00B869DC"/>
    <w:rsid w:val="00B87D33"/>
    <w:rsid w:val="00B90A37"/>
    <w:rsid w:val="00B91D52"/>
    <w:rsid w:val="00B91FC5"/>
    <w:rsid w:val="00B92D9D"/>
    <w:rsid w:val="00B93647"/>
    <w:rsid w:val="00B93DDA"/>
    <w:rsid w:val="00B948F6"/>
    <w:rsid w:val="00B95CC4"/>
    <w:rsid w:val="00B97639"/>
    <w:rsid w:val="00B97F2F"/>
    <w:rsid w:val="00BA05A6"/>
    <w:rsid w:val="00BA1976"/>
    <w:rsid w:val="00BA1E75"/>
    <w:rsid w:val="00BA53B6"/>
    <w:rsid w:val="00BA59E0"/>
    <w:rsid w:val="00BA5C57"/>
    <w:rsid w:val="00BA6C7A"/>
    <w:rsid w:val="00BA6C95"/>
    <w:rsid w:val="00BA7C0B"/>
    <w:rsid w:val="00BB1F1B"/>
    <w:rsid w:val="00BB2D6D"/>
    <w:rsid w:val="00BB3104"/>
    <w:rsid w:val="00BB48B6"/>
    <w:rsid w:val="00BB5D36"/>
    <w:rsid w:val="00BB633C"/>
    <w:rsid w:val="00BB7024"/>
    <w:rsid w:val="00BB70F0"/>
    <w:rsid w:val="00BC1289"/>
    <w:rsid w:val="00BC1693"/>
    <w:rsid w:val="00BC16EF"/>
    <w:rsid w:val="00BC17C8"/>
    <w:rsid w:val="00BC22F9"/>
    <w:rsid w:val="00BC3E44"/>
    <w:rsid w:val="00BC4693"/>
    <w:rsid w:val="00BC4D9B"/>
    <w:rsid w:val="00BC7A47"/>
    <w:rsid w:val="00BD1E72"/>
    <w:rsid w:val="00BD26B4"/>
    <w:rsid w:val="00BD2A07"/>
    <w:rsid w:val="00BD3D00"/>
    <w:rsid w:val="00BD4E7F"/>
    <w:rsid w:val="00BD529E"/>
    <w:rsid w:val="00BD60D2"/>
    <w:rsid w:val="00BD67F2"/>
    <w:rsid w:val="00BD7731"/>
    <w:rsid w:val="00BD798D"/>
    <w:rsid w:val="00BE01D3"/>
    <w:rsid w:val="00BE03E0"/>
    <w:rsid w:val="00BE0B72"/>
    <w:rsid w:val="00BE0F0A"/>
    <w:rsid w:val="00BE13D2"/>
    <w:rsid w:val="00BE1E45"/>
    <w:rsid w:val="00BE234B"/>
    <w:rsid w:val="00BE2507"/>
    <w:rsid w:val="00BE2BAF"/>
    <w:rsid w:val="00BE2F1D"/>
    <w:rsid w:val="00BE3CBF"/>
    <w:rsid w:val="00BE4BBE"/>
    <w:rsid w:val="00BE5383"/>
    <w:rsid w:val="00BE5E1D"/>
    <w:rsid w:val="00BE5E59"/>
    <w:rsid w:val="00BE670B"/>
    <w:rsid w:val="00BE6CEC"/>
    <w:rsid w:val="00BE6D3C"/>
    <w:rsid w:val="00BE6E3E"/>
    <w:rsid w:val="00BF08C7"/>
    <w:rsid w:val="00BF1458"/>
    <w:rsid w:val="00BF2042"/>
    <w:rsid w:val="00BF30DE"/>
    <w:rsid w:val="00BF3617"/>
    <w:rsid w:val="00BF3AE2"/>
    <w:rsid w:val="00BF5659"/>
    <w:rsid w:val="00BF6ADE"/>
    <w:rsid w:val="00BF6EF2"/>
    <w:rsid w:val="00BF7F13"/>
    <w:rsid w:val="00C014C9"/>
    <w:rsid w:val="00C020F7"/>
    <w:rsid w:val="00C03C6E"/>
    <w:rsid w:val="00C049C6"/>
    <w:rsid w:val="00C04B57"/>
    <w:rsid w:val="00C05439"/>
    <w:rsid w:val="00C05CE4"/>
    <w:rsid w:val="00C05DDB"/>
    <w:rsid w:val="00C05FD1"/>
    <w:rsid w:val="00C06EA4"/>
    <w:rsid w:val="00C07D0E"/>
    <w:rsid w:val="00C07DC1"/>
    <w:rsid w:val="00C11217"/>
    <w:rsid w:val="00C1136A"/>
    <w:rsid w:val="00C11815"/>
    <w:rsid w:val="00C123DF"/>
    <w:rsid w:val="00C12615"/>
    <w:rsid w:val="00C12645"/>
    <w:rsid w:val="00C14AB6"/>
    <w:rsid w:val="00C14DC5"/>
    <w:rsid w:val="00C165BB"/>
    <w:rsid w:val="00C1664A"/>
    <w:rsid w:val="00C17331"/>
    <w:rsid w:val="00C20FD2"/>
    <w:rsid w:val="00C21421"/>
    <w:rsid w:val="00C23366"/>
    <w:rsid w:val="00C24149"/>
    <w:rsid w:val="00C24EB4"/>
    <w:rsid w:val="00C25E91"/>
    <w:rsid w:val="00C25FC5"/>
    <w:rsid w:val="00C27063"/>
    <w:rsid w:val="00C2722A"/>
    <w:rsid w:val="00C30542"/>
    <w:rsid w:val="00C30A45"/>
    <w:rsid w:val="00C31C78"/>
    <w:rsid w:val="00C33CA0"/>
    <w:rsid w:val="00C343D9"/>
    <w:rsid w:val="00C34FE0"/>
    <w:rsid w:val="00C35A1D"/>
    <w:rsid w:val="00C377F9"/>
    <w:rsid w:val="00C37E9D"/>
    <w:rsid w:val="00C37F43"/>
    <w:rsid w:val="00C4003C"/>
    <w:rsid w:val="00C408B8"/>
    <w:rsid w:val="00C41917"/>
    <w:rsid w:val="00C42F39"/>
    <w:rsid w:val="00C441AC"/>
    <w:rsid w:val="00C457C5"/>
    <w:rsid w:val="00C463D2"/>
    <w:rsid w:val="00C46668"/>
    <w:rsid w:val="00C47F23"/>
    <w:rsid w:val="00C50B02"/>
    <w:rsid w:val="00C525A4"/>
    <w:rsid w:val="00C5283D"/>
    <w:rsid w:val="00C5397E"/>
    <w:rsid w:val="00C54199"/>
    <w:rsid w:val="00C543C0"/>
    <w:rsid w:val="00C55E07"/>
    <w:rsid w:val="00C55E18"/>
    <w:rsid w:val="00C562B0"/>
    <w:rsid w:val="00C5642A"/>
    <w:rsid w:val="00C56576"/>
    <w:rsid w:val="00C56CA0"/>
    <w:rsid w:val="00C56F3C"/>
    <w:rsid w:val="00C577CB"/>
    <w:rsid w:val="00C604EB"/>
    <w:rsid w:val="00C6086E"/>
    <w:rsid w:val="00C6128E"/>
    <w:rsid w:val="00C6133F"/>
    <w:rsid w:val="00C622C6"/>
    <w:rsid w:val="00C62BED"/>
    <w:rsid w:val="00C6511C"/>
    <w:rsid w:val="00C65F9F"/>
    <w:rsid w:val="00C66F17"/>
    <w:rsid w:val="00C679B2"/>
    <w:rsid w:val="00C67C0A"/>
    <w:rsid w:val="00C71A86"/>
    <w:rsid w:val="00C72235"/>
    <w:rsid w:val="00C7238A"/>
    <w:rsid w:val="00C7265F"/>
    <w:rsid w:val="00C7338A"/>
    <w:rsid w:val="00C750C0"/>
    <w:rsid w:val="00C76661"/>
    <w:rsid w:val="00C76D80"/>
    <w:rsid w:val="00C77433"/>
    <w:rsid w:val="00C77741"/>
    <w:rsid w:val="00C77777"/>
    <w:rsid w:val="00C80633"/>
    <w:rsid w:val="00C80BFA"/>
    <w:rsid w:val="00C80D5B"/>
    <w:rsid w:val="00C81650"/>
    <w:rsid w:val="00C818AB"/>
    <w:rsid w:val="00C81983"/>
    <w:rsid w:val="00C81AC2"/>
    <w:rsid w:val="00C81F68"/>
    <w:rsid w:val="00C832C8"/>
    <w:rsid w:val="00C834BA"/>
    <w:rsid w:val="00C837E3"/>
    <w:rsid w:val="00C839CA"/>
    <w:rsid w:val="00C8501F"/>
    <w:rsid w:val="00C85A4B"/>
    <w:rsid w:val="00C85AEA"/>
    <w:rsid w:val="00C85C76"/>
    <w:rsid w:val="00C8636D"/>
    <w:rsid w:val="00C8681A"/>
    <w:rsid w:val="00C86FE4"/>
    <w:rsid w:val="00C90068"/>
    <w:rsid w:val="00C907D8"/>
    <w:rsid w:val="00C90A0C"/>
    <w:rsid w:val="00C90A0D"/>
    <w:rsid w:val="00C90A3D"/>
    <w:rsid w:val="00C914EB"/>
    <w:rsid w:val="00C91546"/>
    <w:rsid w:val="00C91B6C"/>
    <w:rsid w:val="00C91B86"/>
    <w:rsid w:val="00C924F0"/>
    <w:rsid w:val="00C930E0"/>
    <w:rsid w:val="00C943F3"/>
    <w:rsid w:val="00C9489A"/>
    <w:rsid w:val="00C959FE"/>
    <w:rsid w:val="00C967F8"/>
    <w:rsid w:val="00C97323"/>
    <w:rsid w:val="00C97B8D"/>
    <w:rsid w:val="00C97C81"/>
    <w:rsid w:val="00CA0156"/>
    <w:rsid w:val="00CA0406"/>
    <w:rsid w:val="00CA0B69"/>
    <w:rsid w:val="00CA0BA8"/>
    <w:rsid w:val="00CA1CDB"/>
    <w:rsid w:val="00CA2959"/>
    <w:rsid w:val="00CA2D13"/>
    <w:rsid w:val="00CA367A"/>
    <w:rsid w:val="00CA3DE4"/>
    <w:rsid w:val="00CA3F4C"/>
    <w:rsid w:val="00CA4091"/>
    <w:rsid w:val="00CA40C1"/>
    <w:rsid w:val="00CA442E"/>
    <w:rsid w:val="00CA4DBB"/>
    <w:rsid w:val="00CA548B"/>
    <w:rsid w:val="00CA5BEB"/>
    <w:rsid w:val="00CA6750"/>
    <w:rsid w:val="00CA684A"/>
    <w:rsid w:val="00CA692C"/>
    <w:rsid w:val="00CA7A17"/>
    <w:rsid w:val="00CA7CDB"/>
    <w:rsid w:val="00CA7D47"/>
    <w:rsid w:val="00CA7E43"/>
    <w:rsid w:val="00CA7F73"/>
    <w:rsid w:val="00CB26EB"/>
    <w:rsid w:val="00CB2886"/>
    <w:rsid w:val="00CB33D8"/>
    <w:rsid w:val="00CB3550"/>
    <w:rsid w:val="00CB3902"/>
    <w:rsid w:val="00CB46AA"/>
    <w:rsid w:val="00CB5A85"/>
    <w:rsid w:val="00CB66C0"/>
    <w:rsid w:val="00CB6A5D"/>
    <w:rsid w:val="00CB6E9D"/>
    <w:rsid w:val="00CB73F1"/>
    <w:rsid w:val="00CC2A66"/>
    <w:rsid w:val="00CC4095"/>
    <w:rsid w:val="00CC569F"/>
    <w:rsid w:val="00CC58CC"/>
    <w:rsid w:val="00CC5BD1"/>
    <w:rsid w:val="00CC753E"/>
    <w:rsid w:val="00CC75E5"/>
    <w:rsid w:val="00CC76D6"/>
    <w:rsid w:val="00CC79EC"/>
    <w:rsid w:val="00CC7F2D"/>
    <w:rsid w:val="00CD009F"/>
    <w:rsid w:val="00CD0404"/>
    <w:rsid w:val="00CD14BE"/>
    <w:rsid w:val="00CD28BC"/>
    <w:rsid w:val="00CD3123"/>
    <w:rsid w:val="00CD34C4"/>
    <w:rsid w:val="00CD43CB"/>
    <w:rsid w:val="00CD4EB6"/>
    <w:rsid w:val="00CD4FBF"/>
    <w:rsid w:val="00CD5082"/>
    <w:rsid w:val="00CD56E3"/>
    <w:rsid w:val="00CD5B3A"/>
    <w:rsid w:val="00CD6112"/>
    <w:rsid w:val="00CD70F5"/>
    <w:rsid w:val="00CD7649"/>
    <w:rsid w:val="00CD796B"/>
    <w:rsid w:val="00CE0BF0"/>
    <w:rsid w:val="00CE0D08"/>
    <w:rsid w:val="00CE15B4"/>
    <w:rsid w:val="00CE6343"/>
    <w:rsid w:val="00CE7CAB"/>
    <w:rsid w:val="00CF0084"/>
    <w:rsid w:val="00CF0596"/>
    <w:rsid w:val="00CF0E5B"/>
    <w:rsid w:val="00CF0E63"/>
    <w:rsid w:val="00CF3EFD"/>
    <w:rsid w:val="00CF4618"/>
    <w:rsid w:val="00CF53A8"/>
    <w:rsid w:val="00CF545B"/>
    <w:rsid w:val="00CF553C"/>
    <w:rsid w:val="00CF65F3"/>
    <w:rsid w:val="00CF6692"/>
    <w:rsid w:val="00CF6DB2"/>
    <w:rsid w:val="00CF7511"/>
    <w:rsid w:val="00CF7925"/>
    <w:rsid w:val="00CF7A16"/>
    <w:rsid w:val="00D006A2"/>
    <w:rsid w:val="00D00B73"/>
    <w:rsid w:val="00D00D34"/>
    <w:rsid w:val="00D015AB"/>
    <w:rsid w:val="00D01927"/>
    <w:rsid w:val="00D020D9"/>
    <w:rsid w:val="00D02CA3"/>
    <w:rsid w:val="00D02F50"/>
    <w:rsid w:val="00D03A6E"/>
    <w:rsid w:val="00D04413"/>
    <w:rsid w:val="00D04421"/>
    <w:rsid w:val="00D04CCF"/>
    <w:rsid w:val="00D053F5"/>
    <w:rsid w:val="00D055A5"/>
    <w:rsid w:val="00D0626F"/>
    <w:rsid w:val="00D1073B"/>
    <w:rsid w:val="00D10B3D"/>
    <w:rsid w:val="00D10CD0"/>
    <w:rsid w:val="00D111F5"/>
    <w:rsid w:val="00D112A3"/>
    <w:rsid w:val="00D11EC3"/>
    <w:rsid w:val="00D12195"/>
    <w:rsid w:val="00D121C9"/>
    <w:rsid w:val="00D1251D"/>
    <w:rsid w:val="00D1295A"/>
    <w:rsid w:val="00D12A89"/>
    <w:rsid w:val="00D137FF"/>
    <w:rsid w:val="00D140FB"/>
    <w:rsid w:val="00D1450D"/>
    <w:rsid w:val="00D1481D"/>
    <w:rsid w:val="00D1583E"/>
    <w:rsid w:val="00D15BA8"/>
    <w:rsid w:val="00D201A1"/>
    <w:rsid w:val="00D230EA"/>
    <w:rsid w:val="00D23DBC"/>
    <w:rsid w:val="00D23FD4"/>
    <w:rsid w:val="00D25DF2"/>
    <w:rsid w:val="00D25F3D"/>
    <w:rsid w:val="00D324B5"/>
    <w:rsid w:val="00D324EC"/>
    <w:rsid w:val="00D32A5B"/>
    <w:rsid w:val="00D331E9"/>
    <w:rsid w:val="00D34017"/>
    <w:rsid w:val="00D34C93"/>
    <w:rsid w:val="00D36A35"/>
    <w:rsid w:val="00D36FA1"/>
    <w:rsid w:val="00D36FD8"/>
    <w:rsid w:val="00D3795D"/>
    <w:rsid w:val="00D414CA"/>
    <w:rsid w:val="00D41EFC"/>
    <w:rsid w:val="00D42C39"/>
    <w:rsid w:val="00D443FE"/>
    <w:rsid w:val="00D44958"/>
    <w:rsid w:val="00D47EEF"/>
    <w:rsid w:val="00D50562"/>
    <w:rsid w:val="00D51260"/>
    <w:rsid w:val="00D518D9"/>
    <w:rsid w:val="00D532EF"/>
    <w:rsid w:val="00D5359B"/>
    <w:rsid w:val="00D53A03"/>
    <w:rsid w:val="00D53AA5"/>
    <w:rsid w:val="00D53EAA"/>
    <w:rsid w:val="00D54F09"/>
    <w:rsid w:val="00D553FD"/>
    <w:rsid w:val="00D55FD4"/>
    <w:rsid w:val="00D56371"/>
    <w:rsid w:val="00D568C9"/>
    <w:rsid w:val="00D578B3"/>
    <w:rsid w:val="00D578CB"/>
    <w:rsid w:val="00D578FE"/>
    <w:rsid w:val="00D57AF7"/>
    <w:rsid w:val="00D600FD"/>
    <w:rsid w:val="00D60C04"/>
    <w:rsid w:val="00D633FF"/>
    <w:rsid w:val="00D63585"/>
    <w:rsid w:val="00D63897"/>
    <w:rsid w:val="00D63B0A"/>
    <w:rsid w:val="00D63D98"/>
    <w:rsid w:val="00D643C6"/>
    <w:rsid w:val="00D652CA"/>
    <w:rsid w:val="00D65C90"/>
    <w:rsid w:val="00D65D5C"/>
    <w:rsid w:val="00D65FF3"/>
    <w:rsid w:val="00D66BBA"/>
    <w:rsid w:val="00D66E94"/>
    <w:rsid w:val="00D672DC"/>
    <w:rsid w:val="00D67354"/>
    <w:rsid w:val="00D675DE"/>
    <w:rsid w:val="00D705BC"/>
    <w:rsid w:val="00D7072F"/>
    <w:rsid w:val="00D71231"/>
    <w:rsid w:val="00D7126B"/>
    <w:rsid w:val="00D7153C"/>
    <w:rsid w:val="00D72A08"/>
    <w:rsid w:val="00D72F78"/>
    <w:rsid w:val="00D74EBD"/>
    <w:rsid w:val="00D7675D"/>
    <w:rsid w:val="00D773F2"/>
    <w:rsid w:val="00D77D7C"/>
    <w:rsid w:val="00D80709"/>
    <w:rsid w:val="00D81BAF"/>
    <w:rsid w:val="00D82D74"/>
    <w:rsid w:val="00D82ED9"/>
    <w:rsid w:val="00D82F43"/>
    <w:rsid w:val="00D83AE4"/>
    <w:rsid w:val="00D83D3A"/>
    <w:rsid w:val="00D843C2"/>
    <w:rsid w:val="00D848C5"/>
    <w:rsid w:val="00D84C2E"/>
    <w:rsid w:val="00D8506F"/>
    <w:rsid w:val="00D85BE2"/>
    <w:rsid w:val="00D86320"/>
    <w:rsid w:val="00D87392"/>
    <w:rsid w:val="00D90219"/>
    <w:rsid w:val="00D91E05"/>
    <w:rsid w:val="00D91F96"/>
    <w:rsid w:val="00D92E34"/>
    <w:rsid w:val="00D96C6F"/>
    <w:rsid w:val="00D96D13"/>
    <w:rsid w:val="00D96F6C"/>
    <w:rsid w:val="00D97513"/>
    <w:rsid w:val="00DA02FB"/>
    <w:rsid w:val="00DA0556"/>
    <w:rsid w:val="00DA36AC"/>
    <w:rsid w:val="00DA381F"/>
    <w:rsid w:val="00DA3FE8"/>
    <w:rsid w:val="00DA6023"/>
    <w:rsid w:val="00DA606C"/>
    <w:rsid w:val="00DA6739"/>
    <w:rsid w:val="00DA6A76"/>
    <w:rsid w:val="00DA6C41"/>
    <w:rsid w:val="00DA7E14"/>
    <w:rsid w:val="00DB0547"/>
    <w:rsid w:val="00DB1EA1"/>
    <w:rsid w:val="00DB2464"/>
    <w:rsid w:val="00DB35BB"/>
    <w:rsid w:val="00DB3658"/>
    <w:rsid w:val="00DB47E8"/>
    <w:rsid w:val="00DB4AA0"/>
    <w:rsid w:val="00DB5632"/>
    <w:rsid w:val="00DB5AF8"/>
    <w:rsid w:val="00DB63D4"/>
    <w:rsid w:val="00DB6772"/>
    <w:rsid w:val="00DB7946"/>
    <w:rsid w:val="00DC0CCF"/>
    <w:rsid w:val="00DC0DF9"/>
    <w:rsid w:val="00DC1A55"/>
    <w:rsid w:val="00DC5161"/>
    <w:rsid w:val="00DC5E33"/>
    <w:rsid w:val="00DC684C"/>
    <w:rsid w:val="00DC7939"/>
    <w:rsid w:val="00DC7967"/>
    <w:rsid w:val="00DC7B75"/>
    <w:rsid w:val="00DD02C7"/>
    <w:rsid w:val="00DD178A"/>
    <w:rsid w:val="00DD23CF"/>
    <w:rsid w:val="00DD2EAC"/>
    <w:rsid w:val="00DD398A"/>
    <w:rsid w:val="00DD4F4D"/>
    <w:rsid w:val="00DD6EBE"/>
    <w:rsid w:val="00DD740C"/>
    <w:rsid w:val="00DE0003"/>
    <w:rsid w:val="00DE02A4"/>
    <w:rsid w:val="00DE0530"/>
    <w:rsid w:val="00DE0D8F"/>
    <w:rsid w:val="00DE1C88"/>
    <w:rsid w:val="00DE1C9F"/>
    <w:rsid w:val="00DE3D85"/>
    <w:rsid w:val="00DE42BD"/>
    <w:rsid w:val="00DE46C0"/>
    <w:rsid w:val="00DE4FD1"/>
    <w:rsid w:val="00DE53CA"/>
    <w:rsid w:val="00DE5484"/>
    <w:rsid w:val="00DE5C39"/>
    <w:rsid w:val="00DE5CA7"/>
    <w:rsid w:val="00DE627D"/>
    <w:rsid w:val="00DE7184"/>
    <w:rsid w:val="00DF06EF"/>
    <w:rsid w:val="00DF0970"/>
    <w:rsid w:val="00DF0C75"/>
    <w:rsid w:val="00DF0CC5"/>
    <w:rsid w:val="00DF2E46"/>
    <w:rsid w:val="00DF344E"/>
    <w:rsid w:val="00DF3D43"/>
    <w:rsid w:val="00DF4393"/>
    <w:rsid w:val="00DF4821"/>
    <w:rsid w:val="00DF4BCF"/>
    <w:rsid w:val="00DF5405"/>
    <w:rsid w:val="00DF5712"/>
    <w:rsid w:val="00DF5C54"/>
    <w:rsid w:val="00DF6139"/>
    <w:rsid w:val="00DF61F3"/>
    <w:rsid w:val="00DF62BE"/>
    <w:rsid w:val="00DF6F0D"/>
    <w:rsid w:val="00E0146E"/>
    <w:rsid w:val="00E01C32"/>
    <w:rsid w:val="00E01E80"/>
    <w:rsid w:val="00E0208F"/>
    <w:rsid w:val="00E03C31"/>
    <w:rsid w:val="00E04697"/>
    <w:rsid w:val="00E05BFE"/>
    <w:rsid w:val="00E06A6B"/>
    <w:rsid w:val="00E07238"/>
    <w:rsid w:val="00E075D5"/>
    <w:rsid w:val="00E07F8D"/>
    <w:rsid w:val="00E07FFD"/>
    <w:rsid w:val="00E102BC"/>
    <w:rsid w:val="00E10618"/>
    <w:rsid w:val="00E11ECC"/>
    <w:rsid w:val="00E13472"/>
    <w:rsid w:val="00E13B15"/>
    <w:rsid w:val="00E14059"/>
    <w:rsid w:val="00E15DB0"/>
    <w:rsid w:val="00E16F35"/>
    <w:rsid w:val="00E1714D"/>
    <w:rsid w:val="00E17C0C"/>
    <w:rsid w:val="00E17F3E"/>
    <w:rsid w:val="00E203D1"/>
    <w:rsid w:val="00E210EA"/>
    <w:rsid w:val="00E2144D"/>
    <w:rsid w:val="00E21654"/>
    <w:rsid w:val="00E219A3"/>
    <w:rsid w:val="00E21BB4"/>
    <w:rsid w:val="00E22166"/>
    <w:rsid w:val="00E2290E"/>
    <w:rsid w:val="00E237E4"/>
    <w:rsid w:val="00E23FFA"/>
    <w:rsid w:val="00E24068"/>
    <w:rsid w:val="00E24449"/>
    <w:rsid w:val="00E246DA"/>
    <w:rsid w:val="00E24B74"/>
    <w:rsid w:val="00E256F9"/>
    <w:rsid w:val="00E26014"/>
    <w:rsid w:val="00E262B2"/>
    <w:rsid w:val="00E30014"/>
    <w:rsid w:val="00E312D9"/>
    <w:rsid w:val="00E31768"/>
    <w:rsid w:val="00E32553"/>
    <w:rsid w:val="00E32DFC"/>
    <w:rsid w:val="00E332F1"/>
    <w:rsid w:val="00E33F01"/>
    <w:rsid w:val="00E35B98"/>
    <w:rsid w:val="00E36077"/>
    <w:rsid w:val="00E3631F"/>
    <w:rsid w:val="00E3757A"/>
    <w:rsid w:val="00E378D9"/>
    <w:rsid w:val="00E41B58"/>
    <w:rsid w:val="00E41D4F"/>
    <w:rsid w:val="00E42B52"/>
    <w:rsid w:val="00E42C57"/>
    <w:rsid w:val="00E43188"/>
    <w:rsid w:val="00E4329D"/>
    <w:rsid w:val="00E436F4"/>
    <w:rsid w:val="00E4444C"/>
    <w:rsid w:val="00E446CD"/>
    <w:rsid w:val="00E45452"/>
    <w:rsid w:val="00E4573B"/>
    <w:rsid w:val="00E46E00"/>
    <w:rsid w:val="00E47B98"/>
    <w:rsid w:val="00E50678"/>
    <w:rsid w:val="00E51EE7"/>
    <w:rsid w:val="00E5228A"/>
    <w:rsid w:val="00E52993"/>
    <w:rsid w:val="00E535AC"/>
    <w:rsid w:val="00E53BA1"/>
    <w:rsid w:val="00E53F76"/>
    <w:rsid w:val="00E542B6"/>
    <w:rsid w:val="00E54A29"/>
    <w:rsid w:val="00E54EC8"/>
    <w:rsid w:val="00E55835"/>
    <w:rsid w:val="00E55C71"/>
    <w:rsid w:val="00E566A6"/>
    <w:rsid w:val="00E57D98"/>
    <w:rsid w:val="00E60CF3"/>
    <w:rsid w:val="00E6166B"/>
    <w:rsid w:val="00E61832"/>
    <w:rsid w:val="00E62586"/>
    <w:rsid w:val="00E6278E"/>
    <w:rsid w:val="00E63807"/>
    <w:rsid w:val="00E63921"/>
    <w:rsid w:val="00E639E9"/>
    <w:rsid w:val="00E645FF"/>
    <w:rsid w:val="00E647E6"/>
    <w:rsid w:val="00E650D1"/>
    <w:rsid w:val="00E65495"/>
    <w:rsid w:val="00E6550E"/>
    <w:rsid w:val="00E6574E"/>
    <w:rsid w:val="00E65C84"/>
    <w:rsid w:val="00E6604E"/>
    <w:rsid w:val="00E6777E"/>
    <w:rsid w:val="00E7039A"/>
    <w:rsid w:val="00E70A0A"/>
    <w:rsid w:val="00E70F19"/>
    <w:rsid w:val="00E71353"/>
    <w:rsid w:val="00E71527"/>
    <w:rsid w:val="00E71B2C"/>
    <w:rsid w:val="00E72726"/>
    <w:rsid w:val="00E72CE7"/>
    <w:rsid w:val="00E73153"/>
    <w:rsid w:val="00E7347C"/>
    <w:rsid w:val="00E739DC"/>
    <w:rsid w:val="00E745B7"/>
    <w:rsid w:val="00E74A68"/>
    <w:rsid w:val="00E74EA0"/>
    <w:rsid w:val="00E75689"/>
    <w:rsid w:val="00E756B8"/>
    <w:rsid w:val="00E75A93"/>
    <w:rsid w:val="00E8027D"/>
    <w:rsid w:val="00E806D5"/>
    <w:rsid w:val="00E80E96"/>
    <w:rsid w:val="00E81BED"/>
    <w:rsid w:val="00E81E3F"/>
    <w:rsid w:val="00E82663"/>
    <w:rsid w:val="00E82975"/>
    <w:rsid w:val="00E829C5"/>
    <w:rsid w:val="00E82A2D"/>
    <w:rsid w:val="00E82CD0"/>
    <w:rsid w:val="00E839C8"/>
    <w:rsid w:val="00E84762"/>
    <w:rsid w:val="00E851D0"/>
    <w:rsid w:val="00E8651C"/>
    <w:rsid w:val="00E86561"/>
    <w:rsid w:val="00E86D31"/>
    <w:rsid w:val="00E8751F"/>
    <w:rsid w:val="00E87EF6"/>
    <w:rsid w:val="00E9185C"/>
    <w:rsid w:val="00E91BAE"/>
    <w:rsid w:val="00E92BCC"/>
    <w:rsid w:val="00E92E2B"/>
    <w:rsid w:val="00E93563"/>
    <w:rsid w:val="00E94452"/>
    <w:rsid w:val="00E946F6"/>
    <w:rsid w:val="00E948AB"/>
    <w:rsid w:val="00E951DB"/>
    <w:rsid w:val="00E9521B"/>
    <w:rsid w:val="00E9571D"/>
    <w:rsid w:val="00EA0D8C"/>
    <w:rsid w:val="00EA102B"/>
    <w:rsid w:val="00EA121F"/>
    <w:rsid w:val="00EA13B0"/>
    <w:rsid w:val="00EA204E"/>
    <w:rsid w:val="00EA2CDD"/>
    <w:rsid w:val="00EA2FE3"/>
    <w:rsid w:val="00EA45E8"/>
    <w:rsid w:val="00EA5085"/>
    <w:rsid w:val="00EA524B"/>
    <w:rsid w:val="00EA63B6"/>
    <w:rsid w:val="00EA6576"/>
    <w:rsid w:val="00EA6758"/>
    <w:rsid w:val="00EA6EA1"/>
    <w:rsid w:val="00EA71AE"/>
    <w:rsid w:val="00EB0631"/>
    <w:rsid w:val="00EB0ABD"/>
    <w:rsid w:val="00EB0B50"/>
    <w:rsid w:val="00EB0FF0"/>
    <w:rsid w:val="00EB2AD1"/>
    <w:rsid w:val="00EB2DB6"/>
    <w:rsid w:val="00EB34F4"/>
    <w:rsid w:val="00EB48B8"/>
    <w:rsid w:val="00EB4A71"/>
    <w:rsid w:val="00EB5C06"/>
    <w:rsid w:val="00EB62F0"/>
    <w:rsid w:val="00EB6440"/>
    <w:rsid w:val="00EB692C"/>
    <w:rsid w:val="00EC1368"/>
    <w:rsid w:val="00EC160A"/>
    <w:rsid w:val="00EC47FC"/>
    <w:rsid w:val="00EC5C7B"/>
    <w:rsid w:val="00EC673F"/>
    <w:rsid w:val="00EC7C0C"/>
    <w:rsid w:val="00ED0783"/>
    <w:rsid w:val="00ED078D"/>
    <w:rsid w:val="00ED09AA"/>
    <w:rsid w:val="00ED0B87"/>
    <w:rsid w:val="00ED260F"/>
    <w:rsid w:val="00ED37AF"/>
    <w:rsid w:val="00ED51A0"/>
    <w:rsid w:val="00ED5EAA"/>
    <w:rsid w:val="00ED63D8"/>
    <w:rsid w:val="00EE03F9"/>
    <w:rsid w:val="00EE0470"/>
    <w:rsid w:val="00EE0632"/>
    <w:rsid w:val="00EE0C53"/>
    <w:rsid w:val="00EE142F"/>
    <w:rsid w:val="00EE264D"/>
    <w:rsid w:val="00EE337F"/>
    <w:rsid w:val="00EE34E9"/>
    <w:rsid w:val="00EE360A"/>
    <w:rsid w:val="00EE37BA"/>
    <w:rsid w:val="00EE4196"/>
    <w:rsid w:val="00EE447B"/>
    <w:rsid w:val="00EE5473"/>
    <w:rsid w:val="00EE5B2B"/>
    <w:rsid w:val="00EE608D"/>
    <w:rsid w:val="00EE60D4"/>
    <w:rsid w:val="00EE6689"/>
    <w:rsid w:val="00EF0162"/>
    <w:rsid w:val="00EF0345"/>
    <w:rsid w:val="00EF2283"/>
    <w:rsid w:val="00EF2601"/>
    <w:rsid w:val="00EF27BA"/>
    <w:rsid w:val="00EF2EA5"/>
    <w:rsid w:val="00EF383C"/>
    <w:rsid w:val="00EF4098"/>
    <w:rsid w:val="00EF4134"/>
    <w:rsid w:val="00EF4716"/>
    <w:rsid w:val="00EF4D3A"/>
    <w:rsid w:val="00EF5604"/>
    <w:rsid w:val="00EF5772"/>
    <w:rsid w:val="00EF5A27"/>
    <w:rsid w:val="00EF7054"/>
    <w:rsid w:val="00F008CC"/>
    <w:rsid w:val="00F00CDB"/>
    <w:rsid w:val="00F02A75"/>
    <w:rsid w:val="00F03192"/>
    <w:rsid w:val="00F0364E"/>
    <w:rsid w:val="00F04236"/>
    <w:rsid w:val="00F0446A"/>
    <w:rsid w:val="00F050BD"/>
    <w:rsid w:val="00F06506"/>
    <w:rsid w:val="00F06733"/>
    <w:rsid w:val="00F0737E"/>
    <w:rsid w:val="00F0773A"/>
    <w:rsid w:val="00F079EC"/>
    <w:rsid w:val="00F10192"/>
    <w:rsid w:val="00F10DB7"/>
    <w:rsid w:val="00F1122A"/>
    <w:rsid w:val="00F115AA"/>
    <w:rsid w:val="00F1164E"/>
    <w:rsid w:val="00F11B83"/>
    <w:rsid w:val="00F12A43"/>
    <w:rsid w:val="00F137B1"/>
    <w:rsid w:val="00F138B7"/>
    <w:rsid w:val="00F1415C"/>
    <w:rsid w:val="00F154B9"/>
    <w:rsid w:val="00F158C5"/>
    <w:rsid w:val="00F15F72"/>
    <w:rsid w:val="00F15FEF"/>
    <w:rsid w:val="00F1611D"/>
    <w:rsid w:val="00F16767"/>
    <w:rsid w:val="00F17624"/>
    <w:rsid w:val="00F20113"/>
    <w:rsid w:val="00F20689"/>
    <w:rsid w:val="00F2110D"/>
    <w:rsid w:val="00F213BF"/>
    <w:rsid w:val="00F21B73"/>
    <w:rsid w:val="00F21D36"/>
    <w:rsid w:val="00F225B0"/>
    <w:rsid w:val="00F2369A"/>
    <w:rsid w:val="00F23D7C"/>
    <w:rsid w:val="00F241F3"/>
    <w:rsid w:val="00F2432C"/>
    <w:rsid w:val="00F267C1"/>
    <w:rsid w:val="00F26F68"/>
    <w:rsid w:val="00F27D7B"/>
    <w:rsid w:val="00F27E41"/>
    <w:rsid w:val="00F30341"/>
    <w:rsid w:val="00F33C70"/>
    <w:rsid w:val="00F343A7"/>
    <w:rsid w:val="00F364EE"/>
    <w:rsid w:val="00F366CB"/>
    <w:rsid w:val="00F3751B"/>
    <w:rsid w:val="00F37B09"/>
    <w:rsid w:val="00F404FA"/>
    <w:rsid w:val="00F40C8D"/>
    <w:rsid w:val="00F40E7A"/>
    <w:rsid w:val="00F4120B"/>
    <w:rsid w:val="00F420C8"/>
    <w:rsid w:val="00F427EF"/>
    <w:rsid w:val="00F42B20"/>
    <w:rsid w:val="00F43833"/>
    <w:rsid w:val="00F4499D"/>
    <w:rsid w:val="00F44AFB"/>
    <w:rsid w:val="00F4669A"/>
    <w:rsid w:val="00F46707"/>
    <w:rsid w:val="00F473E6"/>
    <w:rsid w:val="00F47768"/>
    <w:rsid w:val="00F47C85"/>
    <w:rsid w:val="00F50975"/>
    <w:rsid w:val="00F513B6"/>
    <w:rsid w:val="00F51C54"/>
    <w:rsid w:val="00F51D77"/>
    <w:rsid w:val="00F526ED"/>
    <w:rsid w:val="00F5425B"/>
    <w:rsid w:val="00F55354"/>
    <w:rsid w:val="00F55DB4"/>
    <w:rsid w:val="00F56068"/>
    <w:rsid w:val="00F560A0"/>
    <w:rsid w:val="00F56FBC"/>
    <w:rsid w:val="00F57DD8"/>
    <w:rsid w:val="00F60D8E"/>
    <w:rsid w:val="00F61103"/>
    <w:rsid w:val="00F6169A"/>
    <w:rsid w:val="00F643E4"/>
    <w:rsid w:val="00F64BB7"/>
    <w:rsid w:val="00F64C3B"/>
    <w:rsid w:val="00F65667"/>
    <w:rsid w:val="00F66818"/>
    <w:rsid w:val="00F703CB"/>
    <w:rsid w:val="00F71691"/>
    <w:rsid w:val="00F721EC"/>
    <w:rsid w:val="00F7365B"/>
    <w:rsid w:val="00F73858"/>
    <w:rsid w:val="00F73C33"/>
    <w:rsid w:val="00F74017"/>
    <w:rsid w:val="00F74868"/>
    <w:rsid w:val="00F75334"/>
    <w:rsid w:val="00F75F36"/>
    <w:rsid w:val="00F762F7"/>
    <w:rsid w:val="00F76A76"/>
    <w:rsid w:val="00F76C40"/>
    <w:rsid w:val="00F77B53"/>
    <w:rsid w:val="00F77E01"/>
    <w:rsid w:val="00F8089D"/>
    <w:rsid w:val="00F8229A"/>
    <w:rsid w:val="00F8263D"/>
    <w:rsid w:val="00F8359E"/>
    <w:rsid w:val="00F84C53"/>
    <w:rsid w:val="00F84D4B"/>
    <w:rsid w:val="00F84EE6"/>
    <w:rsid w:val="00F85D1A"/>
    <w:rsid w:val="00F87206"/>
    <w:rsid w:val="00F8788B"/>
    <w:rsid w:val="00F92109"/>
    <w:rsid w:val="00F92D67"/>
    <w:rsid w:val="00F93ABC"/>
    <w:rsid w:val="00F94346"/>
    <w:rsid w:val="00F943C8"/>
    <w:rsid w:val="00F94547"/>
    <w:rsid w:val="00F946C0"/>
    <w:rsid w:val="00F94CD5"/>
    <w:rsid w:val="00F94DFC"/>
    <w:rsid w:val="00F9556A"/>
    <w:rsid w:val="00F95616"/>
    <w:rsid w:val="00F95C86"/>
    <w:rsid w:val="00F960E1"/>
    <w:rsid w:val="00F97D80"/>
    <w:rsid w:val="00FA0C0A"/>
    <w:rsid w:val="00FA100D"/>
    <w:rsid w:val="00FA1015"/>
    <w:rsid w:val="00FA1E14"/>
    <w:rsid w:val="00FA1E75"/>
    <w:rsid w:val="00FA21E3"/>
    <w:rsid w:val="00FA3200"/>
    <w:rsid w:val="00FA6DCE"/>
    <w:rsid w:val="00FA70A8"/>
    <w:rsid w:val="00FA71DB"/>
    <w:rsid w:val="00FB099F"/>
    <w:rsid w:val="00FB0A98"/>
    <w:rsid w:val="00FB0DAA"/>
    <w:rsid w:val="00FB0F4E"/>
    <w:rsid w:val="00FB19DD"/>
    <w:rsid w:val="00FB2072"/>
    <w:rsid w:val="00FB291F"/>
    <w:rsid w:val="00FB2C42"/>
    <w:rsid w:val="00FB6042"/>
    <w:rsid w:val="00FB6167"/>
    <w:rsid w:val="00FB6DB2"/>
    <w:rsid w:val="00FB7085"/>
    <w:rsid w:val="00FB758C"/>
    <w:rsid w:val="00FB7676"/>
    <w:rsid w:val="00FC0BCA"/>
    <w:rsid w:val="00FC1A2B"/>
    <w:rsid w:val="00FC1DFA"/>
    <w:rsid w:val="00FC420D"/>
    <w:rsid w:val="00FC4241"/>
    <w:rsid w:val="00FC42F7"/>
    <w:rsid w:val="00FC436D"/>
    <w:rsid w:val="00FC4662"/>
    <w:rsid w:val="00FC66FD"/>
    <w:rsid w:val="00FC70F2"/>
    <w:rsid w:val="00FC74E6"/>
    <w:rsid w:val="00FC75B4"/>
    <w:rsid w:val="00FC7C1B"/>
    <w:rsid w:val="00FD0205"/>
    <w:rsid w:val="00FD0248"/>
    <w:rsid w:val="00FD05DA"/>
    <w:rsid w:val="00FD0899"/>
    <w:rsid w:val="00FD0ACC"/>
    <w:rsid w:val="00FD15A9"/>
    <w:rsid w:val="00FD1738"/>
    <w:rsid w:val="00FD17A3"/>
    <w:rsid w:val="00FD3633"/>
    <w:rsid w:val="00FD4E46"/>
    <w:rsid w:val="00FD51F1"/>
    <w:rsid w:val="00FD5874"/>
    <w:rsid w:val="00FD71BC"/>
    <w:rsid w:val="00FD7C0B"/>
    <w:rsid w:val="00FE08DF"/>
    <w:rsid w:val="00FE0AE5"/>
    <w:rsid w:val="00FE0DF5"/>
    <w:rsid w:val="00FE0F9C"/>
    <w:rsid w:val="00FE1C1F"/>
    <w:rsid w:val="00FE24EE"/>
    <w:rsid w:val="00FE27C4"/>
    <w:rsid w:val="00FE2B1D"/>
    <w:rsid w:val="00FE3B89"/>
    <w:rsid w:val="00FE440F"/>
    <w:rsid w:val="00FE60B5"/>
    <w:rsid w:val="00FE690A"/>
    <w:rsid w:val="00FE7020"/>
    <w:rsid w:val="00FE7D75"/>
    <w:rsid w:val="00FF024E"/>
    <w:rsid w:val="00FF1698"/>
    <w:rsid w:val="00FF1F97"/>
    <w:rsid w:val="00FF2120"/>
    <w:rsid w:val="00FF2921"/>
    <w:rsid w:val="00FF3717"/>
    <w:rsid w:val="00FF3D46"/>
    <w:rsid w:val="00FF400F"/>
    <w:rsid w:val="00FF5A54"/>
    <w:rsid w:val="00FF6367"/>
    <w:rsid w:val="00FF6700"/>
    <w:rsid w:val="00FF69EC"/>
    <w:rsid w:val="00FF7BEA"/>
    <w:rsid w:val="00FF7D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01D4E3"/>
  <w15:docId w15:val="{7A2E9E48-3396-4C39-80AF-85C278D9A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ylfaen" w:eastAsiaTheme="minorHAnsi" w:hAnsi="Sylfaen" w:cstheme="minorBidi"/>
        <w:color w:val="404040" w:themeColor="text1" w:themeTint="BF"/>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ტექსტი"/>
    <w:qFormat/>
    <w:rsid w:val="003F7A13"/>
    <w:pPr>
      <w:jc w:val="both"/>
    </w:pPr>
    <w:rPr>
      <w:color w:val="231F20"/>
    </w:rPr>
  </w:style>
  <w:style w:type="paragraph" w:styleId="Heading1">
    <w:name w:val="heading 1"/>
    <w:basedOn w:val="NoSpacing"/>
    <w:next w:val="NoSpacing"/>
    <w:link w:val="Heading1Char"/>
    <w:uiPriority w:val="9"/>
    <w:rsid w:val="00840166"/>
    <w:pPr>
      <w:keepNext/>
      <w:keepLines/>
      <w:spacing w:before="240" w:after="120"/>
      <w:outlineLvl w:val="0"/>
    </w:pPr>
    <w:rPr>
      <w:rFonts w:eastAsiaTheme="majorEastAsia" w:cstheme="majorBidi"/>
      <w:b/>
      <w:bCs/>
      <w:color w:val="FF671B"/>
      <w:sz w:val="28"/>
      <w:szCs w:val="28"/>
    </w:rPr>
  </w:style>
  <w:style w:type="paragraph" w:styleId="Heading2">
    <w:name w:val="heading 2"/>
    <w:basedOn w:val="NoSpacing"/>
    <w:next w:val="NoSpacing"/>
    <w:link w:val="Heading2Char"/>
    <w:uiPriority w:val="9"/>
    <w:unhideWhenUsed/>
    <w:rsid w:val="00840166"/>
    <w:pPr>
      <w:keepNext/>
      <w:keepLines/>
      <w:spacing w:before="180"/>
      <w:outlineLvl w:val="1"/>
    </w:pPr>
    <w:rPr>
      <w:rFonts w:eastAsiaTheme="majorEastAsia" w:cstheme="majorBidi"/>
      <w:b/>
      <w:color w:val="FF671B"/>
      <w:sz w:val="24"/>
      <w:szCs w:val="26"/>
    </w:rPr>
  </w:style>
  <w:style w:type="paragraph" w:styleId="Heading3">
    <w:name w:val="heading 3"/>
    <w:basedOn w:val="NoSpacing"/>
    <w:next w:val="NoSpacing"/>
    <w:link w:val="Heading3Char"/>
    <w:uiPriority w:val="9"/>
    <w:unhideWhenUsed/>
    <w:rsid w:val="00766583"/>
    <w:pPr>
      <w:keepNext/>
      <w:keepLines/>
      <w:outlineLvl w:val="2"/>
    </w:pPr>
    <w:rPr>
      <w:rFonts w:eastAsiaTheme="majorEastAsia" w:cstheme="majorBidi"/>
      <w:b/>
      <w:bCs/>
      <w:color w:val="E36C0A" w:themeColor="accent6" w:themeShade="BF"/>
    </w:rPr>
  </w:style>
  <w:style w:type="paragraph" w:styleId="Heading4">
    <w:name w:val="heading 4"/>
    <w:basedOn w:val="Normal"/>
    <w:next w:val="Normal"/>
    <w:link w:val="Heading4Char"/>
    <w:uiPriority w:val="9"/>
    <w:unhideWhenUsed/>
    <w:rsid w:val="00B17175"/>
    <w:pPr>
      <w:keepNext/>
      <w:keepLines/>
      <w:numPr>
        <w:ilvl w:val="3"/>
        <w:numId w:val="2"/>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rsid w:val="00B17175"/>
    <w:pPr>
      <w:keepNext/>
      <w:keepLines/>
      <w:numPr>
        <w:ilvl w:val="4"/>
        <w:numId w:val="2"/>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B17175"/>
    <w:pPr>
      <w:keepNext/>
      <w:keepLines/>
      <w:numPr>
        <w:ilvl w:val="5"/>
        <w:numId w:val="2"/>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B17175"/>
    <w:pPr>
      <w:keepNext/>
      <w:keepLines/>
      <w:numPr>
        <w:ilvl w:val="6"/>
        <w:numId w:val="2"/>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B17175"/>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17175"/>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BalloonText">
    <w:name w:val="Balloon Text"/>
    <w:basedOn w:val="Normal"/>
    <w:link w:val="BalloonTextChar"/>
    <w:unhideWhenUsed/>
    <w:rsid w:val="00E36077"/>
    <w:rPr>
      <w:rFonts w:ascii="Tahoma" w:hAnsi="Tahoma" w:cs="Tahoma"/>
      <w:sz w:val="16"/>
      <w:szCs w:val="16"/>
    </w:rPr>
  </w:style>
  <w:style w:type="character" w:customStyle="1" w:styleId="BalloonTextChar">
    <w:name w:val="Balloon Text Char"/>
    <w:basedOn w:val="DefaultParagraphFont"/>
    <w:link w:val="BalloonText"/>
    <w:rsid w:val="00E36077"/>
    <w:rPr>
      <w:rFonts w:ascii="Tahoma" w:hAnsi="Tahoma" w:cs="Tahoma"/>
      <w:sz w:val="16"/>
      <w:szCs w:val="16"/>
    </w:rPr>
  </w:style>
  <w:style w:type="table" w:styleId="TableGrid">
    <w:name w:val="Table Grid"/>
    <w:basedOn w:val="TableNormal"/>
    <w:uiPriority w:val="59"/>
    <w:rsid w:val="002158A2"/>
    <w:rPr>
      <w:color w:val="231F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NoSpacing">
    <w:name w:val="No Spacing"/>
    <w:next w:val="Normal"/>
    <w:link w:val="NoSpacingChar"/>
    <w:uiPriority w:val="1"/>
    <w:rsid w:val="002158A2"/>
    <w:pPr>
      <w:jc w:val="both"/>
    </w:pPr>
    <w:rPr>
      <w:rFonts w:eastAsiaTheme="minorEastAsia"/>
      <w:color w:val="231F20"/>
      <w:lang w:eastAsia="ja-JP"/>
    </w:rPr>
  </w:style>
  <w:style w:type="character" w:customStyle="1" w:styleId="NoSpacingChar">
    <w:name w:val="No Spacing Char"/>
    <w:basedOn w:val="DefaultParagraphFont"/>
    <w:link w:val="NoSpacing"/>
    <w:uiPriority w:val="1"/>
    <w:rsid w:val="002158A2"/>
    <w:rPr>
      <w:rFonts w:eastAsiaTheme="minorEastAsia"/>
      <w:color w:val="231F20"/>
      <w:lang w:eastAsia="ja-JP"/>
    </w:rPr>
  </w:style>
  <w:style w:type="paragraph" w:styleId="Header">
    <w:name w:val="header"/>
    <w:basedOn w:val="Normal"/>
    <w:link w:val="HeaderChar"/>
    <w:unhideWhenUsed/>
    <w:rsid w:val="002E7950"/>
    <w:pPr>
      <w:tabs>
        <w:tab w:val="center" w:pos="4680"/>
        <w:tab w:val="right" w:pos="9360"/>
      </w:tabs>
    </w:pPr>
  </w:style>
  <w:style w:type="character" w:customStyle="1" w:styleId="HeaderChar">
    <w:name w:val="Header Char"/>
    <w:basedOn w:val="DefaultParagraphFont"/>
    <w:link w:val="Header"/>
    <w:uiPriority w:val="99"/>
    <w:rsid w:val="002E7950"/>
  </w:style>
  <w:style w:type="paragraph" w:styleId="Footer">
    <w:name w:val="footer"/>
    <w:basedOn w:val="Normal"/>
    <w:link w:val="FooterChar"/>
    <w:unhideWhenUsed/>
    <w:rsid w:val="002E7950"/>
    <w:pPr>
      <w:tabs>
        <w:tab w:val="center" w:pos="4680"/>
        <w:tab w:val="right" w:pos="9360"/>
      </w:tabs>
    </w:pPr>
  </w:style>
  <w:style w:type="character" w:customStyle="1" w:styleId="FooterChar">
    <w:name w:val="Footer Char"/>
    <w:basedOn w:val="DefaultParagraphFont"/>
    <w:link w:val="Footer"/>
    <w:uiPriority w:val="99"/>
    <w:rsid w:val="002E7950"/>
  </w:style>
  <w:style w:type="paragraph" w:styleId="ListParagraph">
    <w:name w:val="List Paragraph"/>
    <w:basedOn w:val="Normal"/>
    <w:link w:val="ListParagraphChar"/>
    <w:uiPriority w:val="34"/>
    <w:qFormat/>
    <w:rsid w:val="003C32FB"/>
    <w:pPr>
      <w:ind w:left="720"/>
      <w:contextualSpacing/>
    </w:pPr>
  </w:style>
  <w:style w:type="character" w:customStyle="1" w:styleId="Heading1Char">
    <w:name w:val="Heading 1 Char"/>
    <w:basedOn w:val="DefaultParagraphFont"/>
    <w:link w:val="Heading1"/>
    <w:uiPriority w:val="9"/>
    <w:rsid w:val="00840166"/>
    <w:rPr>
      <w:rFonts w:eastAsiaTheme="majorEastAsia" w:cstheme="majorBidi"/>
      <w:b/>
      <w:bCs/>
      <w:color w:val="FF671B"/>
      <w:sz w:val="28"/>
      <w:szCs w:val="28"/>
      <w:lang w:eastAsia="ja-JP"/>
    </w:rPr>
  </w:style>
  <w:style w:type="paragraph" w:styleId="TOCHeading">
    <w:name w:val="TOC Heading"/>
    <w:basedOn w:val="Heading1"/>
    <w:next w:val="Normal"/>
    <w:uiPriority w:val="39"/>
    <w:unhideWhenUsed/>
    <w:rsid w:val="00E535AC"/>
    <w:pPr>
      <w:outlineLvl w:val="9"/>
    </w:pPr>
  </w:style>
  <w:style w:type="paragraph" w:styleId="TOC1">
    <w:name w:val="toc 1"/>
    <w:basedOn w:val="Normal"/>
    <w:next w:val="Normal"/>
    <w:autoRedefine/>
    <w:uiPriority w:val="39"/>
    <w:unhideWhenUsed/>
    <w:rsid w:val="007E0755"/>
    <w:pPr>
      <w:tabs>
        <w:tab w:val="left" w:pos="440"/>
        <w:tab w:val="right" w:leader="dot" w:pos="9810"/>
      </w:tabs>
      <w:spacing w:after="100"/>
      <w:ind w:right="162" w:firstLine="90"/>
    </w:pPr>
  </w:style>
  <w:style w:type="character" w:styleId="Hyperlink">
    <w:name w:val="Hyperlink"/>
    <w:basedOn w:val="DefaultParagraphFont"/>
    <w:uiPriority w:val="99"/>
    <w:unhideWhenUsed/>
    <w:rsid w:val="00E535AC"/>
    <w:rPr>
      <w:color w:val="0000FF" w:themeColor="hyperlink"/>
      <w:u w:val="single"/>
    </w:rPr>
  </w:style>
  <w:style w:type="paragraph" w:customStyle="1" w:styleId="Cell">
    <w:name w:val="Cell"/>
    <w:basedOn w:val="Normal"/>
    <w:rsid w:val="00FA71DB"/>
    <w:pPr>
      <w:autoSpaceDE w:val="0"/>
      <w:autoSpaceDN w:val="0"/>
      <w:spacing w:before="60" w:after="60"/>
    </w:pPr>
    <w:rPr>
      <w:rFonts w:ascii="Arial" w:eastAsia="MS Mincho" w:hAnsi="Arial" w:cs="Arial"/>
      <w:lang w:val="en-CA" w:eastAsia="ja-JP"/>
    </w:rPr>
  </w:style>
  <w:style w:type="paragraph" w:customStyle="1" w:styleId="Cellbold">
    <w:name w:val="Cellbold"/>
    <w:basedOn w:val="Cell"/>
    <w:rsid w:val="00FA71DB"/>
    <w:rPr>
      <w:b/>
      <w:bCs/>
    </w:rPr>
  </w:style>
  <w:style w:type="paragraph" w:customStyle="1" w:styleId="DastaBullet">
    <w:name w:val="Dasta Bullet"/>
    <w:basedOn w:val="List"/>
    <w:link w:val="DastaBulletChar"/>
    <w:rsid w:val="00C67C0A"/>
    <w:pPr>
      <w:numPr>
        <w:numId w:val="1"/>
      </w:numPr>
      <w:spacing w:before="180"/>
    </w:pPr>
    <w:rPr>
      <w:rFonts w:ascii="Arial" w:eastAsiaTheme="majorEastAsia" w:hAnsi="Arial" w:cs="Arial"/>
      <w:spacing w:val="5"/>
      <w:szCs w:val="24"/>
      <w:lang w:bidi="en-US"/>
    </w:rPr>
  </w:style>
  <w:style w:type="character" w:customStyle="1" w:styleId="DastaBulletChar">
    <w:name w:val="Dasta Bullet Char"/>
    <w:basedOn w:val="DefaultParagraphFont"/>
    <w:link w:val="DastaBullet"/>
    <w:rsid w:val="00C67C0A"/>
    <w:rPr>
      <w:rFonts w:ascii="Arial" w:eastAsiaTheme="majorEastAsia" w:hAnsi="Arial" w:cs="Arial"/>
      <w:color w:val="231F20"/>
      <w:spacing w:val="5"/>
      <w:szCs w:val="24"/>
      <w:lang w:bidi="en-US"/>
    </w:rPr>
  </w:style>
  <w:style w:type="character" w:styleId="CommentReference">
    <w:name w:val="annotation reference"/>
    <w:basedOn w:val="DefaultParagraphFont"/>
    <w:unhideWhenUsed/>
    <w:rsid w:val="00C67C0A"/>
    <w:rPr>
      <w:sz w:val="18"/>
      <w:szCs w:val="18"/>
    </w:rPr>
  </w:style>
  <w:style w:type="paragraph" w:styleId="CommentText">
    <w:name w:val="annotation text"/>
    <w:basedOn w:val="Normal"/>
    <w:link w:val="CommentTextChar"/>
    <w:unhideWhenUsed/>
    <w:rsid w:val="00C67C0A"/>
    <w:rPr>
      <w:rFonts w:ascii="Arial" w:eastAsiaTheme="majorEastAsia" w:hAnsi="Arial" w:cstheme="majorBidi"/>
      <w:sz w:val="24"/>
      <w:szCs w:val="24"/>
      <w:lang w:bidi="en-US"/>
    </w:rPr>
  </w:style>
  <w:style w:type="character" w:customStyle="1" w:styleId="CommentTextChar">
    <w:name w:val="Comment Text Char"/>
    <w:basedOn w:val="DefaultParagraphFont"/>
    <w:link w:val="CommentText"/>
    <w:rsid w:val="00C67C0A"/>
    <w:rPr>
      <w:rFonts w:ascii="Arial" w:eastAsiaTheme="majorEastAsia" w:hAnsi="Arial" w:cstheme="majorBidi"/>
      <w:sz w:val="24"/>
      <w:szCs w:val="24"/>
      <w:lang w:bidi="en-US"/>
    </w:rPr>
  </w:style>
  <w:style w:type="paragraph" w:styleId="List">
    <w:name w:val="List"/>
    <w:basedOn w:val="Normal"/>
    <w:uiPriority w:val="99"/>
    <w:semiHidden/>
    <w:unhideWhenUsed/>
    <w:rsid w:val="00C67C0A"/>
    <w:pPr>
      <w:ind w:left="360" w:hanging="360"/>
      <w:contextualSpacing/>
    </w:pPr>
  </w:style>
  <w:style w:type="character" w:customStyle="1" w:styleId="ListParagraphChar">
    <w:name w:val="List Paragraph Char"/>
    <w:basedOn w:val="DefaultParagraphFont"/>
    <w:link w:val="ListParagraph"/>
    <w:uiPriority w:val="34"/>
    <w:rsid w:val="00BB1F1B"/>
  </w:style>
  <w:style w:type="character" w:styleId="PageNumber">
    <w:name w:val="page number"/>
    <w:basedOn w:val="DefaultParagraphFont"/>
    <w:rsid w:val="00162503"/>
  </w:style>
  <w:style w:type="paragraph" w:styleId="NormalWeb">
    <w:name w:val="Normal (Web)"/>
    <w:basedOn w:val="Normal"/>
    <w:uiPriority w:val="99"/>
    <w:unhideWhenUsed/>
    <w:rsid w:val="00E60CF3"/>
    <w:pPr>
      <w:spacing w:before="100" w:beforeAutospacing="1" w:after="100" w:afterAutospacing="1"/>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BC17C8"/>
    <w:rPr>
      <w:rFonts w:ascii="Sylfaen" w:eastAsiaTheme="majorEastAsia" w:hAnsi="Sylfaen" w:cstheme="majorBidi"/>
      <w:b/>
      <w:bCs/>
      <w:color w:val="E36C0A" w:themeColor="accent6" w:themeShade="BF"/>
      <w:sz w:val="20"/>
      <w:lang w:eastAsia="ja-JP"/>
    </w:rPr>
  </w:style>
  <w:style w:type="paragraph" w:customStyle="1" w:styleId="TableNormal9Italic">
    <w:name w:val="Table Normal9Italic"/>
    <w:basedOn w:val="Normal"/>
    <w:link w:val="TableNormal9ItalicChar"/>
    <w:rsid w:val="00AA348E"/>
    <w:pPr>
      <w:keepNext/>
      <w:spacing w:before="80" w:after="40" w:line="240" w:lineRule="exact"/>
      <w:ind w:left="360"/>
    </w:pPr>
    <w:rPr>
      <w:rFonts w:ascii="Arial" w:eastAsia="PMingLiU" w:hAnsi="Arial" w:cs="Times New Roman"/>
      <w:i/>
      <w:lang w:val="x-none" w:eastAsia="ko-KR" w:bidi="he-IL"/>
    </w:rPr>
  </w:style>
  <w:style w:type="character" w:customStyle="1" w:styleId="TableNormal9ItalicChar">
    <w:name w:val="Table Normal9Italic Char"/>
    <w:link w:val="TableNormal9Italic"/>
    <w:locked/>
    <w:rsid w:val="00AA348E"/>
    <w:rPr>
      <w:rFonts w:ascii="Arial" w:eastAsia="PMingLiU" w:hAnsi="Arial" w:cs="Times New Roman"/>
      <w:i/>
      <w:sz w:val="20"/>
      <w:szCs w:val="20"/>
      <w:lang w:val="x-none" w:eastAsia="ko-KR" w:bidi="he-IL"/>
    </w:rPr>
  </w:style>
  <w:style w:type="paragraph" w:styleId="CommentSubject">
    <w:name w:val="annotation subject"/>
    <w:basedOn w:val="CommentText"/>
    <w:next w:val="CommentText"/>
    <w:link w:val="CommentSubjectChar"/>
    <w:semiHidden/>
    <w:unhideWhenUsed/>
    <w:rsid w:val="003411F8"/>
    <w:pPr>
      <w:spacing w:after="200"/>
      <w:jc w:val="left"/>
    </w:pPr>
    <w:rPr>
      <w:rFonts w:asciiTheme="minorHAnsi" w:eastAsiaTheme="minorHAnsi" w:hAnsiTheme="minorHAnsi" w:cstheme="minorBidi"/>
      <w:b/>
      <w:bCs/>
      <w:sz w:val="20"/>
      <w:szCs w:val="20"/>
      <w:lang w:bidi="ar-SA"/>
    </w:rPr>
  </w:style>
  <w:style w:type="character" w:customStyle="1" w:styleId="CommentSubjectChar">
    <w:name w:val="Comment Subject Char"/>
    <w:basedOn w:val="CommentTextChar"/>
    <w:link w:val="CommentSubject"/>
    <w:uiPriority w:val="99"/>
    <w:semiHidden/>
    <w:rsid w:val="003411F8"/>
    <w:rPr>
      <w:rFonts w:ascii="Arial" w:eastAsiaTheme="majorEastAsia" w:hAnsi="Arial" w:cstheme="majorBidi"/>
      <w:b/>
      <w:bCs/>
      <w:sz w:val="20"/>
      <w:szCs w:val="20"/>
      <w:lang w:bidi="en-US"/>
    </w:rPr>
  </w:style>
  <w:style w:type="paragraph" w:styleId="Revision">
    <w:name w:val="Revision"/>
    <w:hidden/>
    <w:uiPriority w:val="99"/>
    <w:semiHidden/>
    <w:rsid w:val="0017460C"/>
  </w:style>
  <w:style w:type="character" w:styleId="FollowedHyperlink">
    <w:name w:val="FollowedHyperlink"/>
    <w:basedOn w:val="DefaultParagraphFont"/>
    <w:uiPriority w:val="99"/>
    <w:semiHidden/>
    <w:unhideWhenUsed/>
    <w:rsid w:val="00FE1C1F"/>
    <w:rPr>
      <w:color w:val="800080" w:themeColor="followedHyperlink"/>
      <w:u w:val="single"/>
    </w:rPr>
  </w:style>
  <w:style w:type="paragraph" w:styleId="TOC2">
    <w:name w:val="toc 2"/>
    <w:basedOn w:val="Normal"/>
    <w:next w:val="Normal"/>
    <w:autoRedefine/>
    <w:uiPriority w:val="39"/>
    <w:unhideWhenUsed/>
    <w:rsid w:val="00841C44"/>
    <w:pPr>
      <w:tabs>
        <w:tab w:val="left" w:pos="630"/>
        <w:tab w:val="right" w:leader="dot" w:pos="9810"/>
      </w:tabs>
      <w:spacing w:after="100"/>
      <w:ind w:left="220" w:right="270"/>
    </w:pPr>
    <w:rPr>
      <w:rFonts w:eastAsiaTheme="minorEastAsia"/>
      <w:lang w:eastAsia="ja-JP"/>
    </w:rPr>
  </w:style>
  <w:style w:type="paragraph" w:styleId="TOC3">
    <w:name w:val="toc 3"/>
    <w:basedOn w:val="Normal"/>
    <w:next w:val="Normal"/>
    <w:autoRedefine/>
    <w:uiPriority w:val="39"/>
    <w:semiHidden/>
    <w:unhideWhenUsed/>
    <w:qFormat/>
    <w:rsid w:val="00910A4C"/>
    <w:pPr>
      <w:spacing w:after="100"/>
      <w:ind w:left="440"/>
    </w:pPr>
    <w:rPr>
      <w:rFonts w:eastAsiaTheme="minorEastAsia"/>
      <w:lang w:eastAsia="ja-JP"/>
    </w:rPr>
  </w:style>
  <w:style w:type="paragraph" w:styleId="Title">
    <w:name w:val="Title"/>
    <w:basedOn w:val="Normal"/>
    <w:next w:val="Normal"/>
    <w:link w:val="TitleChar"/>
    <w:uiPriority w:val="10"/>
    <w:rsid w:val="00FD363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D3633"/>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rsid w:val="00FD363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D3633"/>
    <w:rPr>
      <w:rFonts w:asciiTheme="majorHAnsi" w:eastAsiaTheme="majorEastAsia" w:hAnsiTheme="majorHAnsi" w:cstheme="majorBidi"/>
      <w:i/>
      <w:iCs/>
      <w:color w:val="4F81BD" w:themeColor="accent1"/>
      <w:spacing w:val="15"/>
      <w:sz w:val="24"/>
      <w:szCs w:val="24"/>
    </w:rPr>
  </w:style>
  <w:style w:type="character" w:customStyle="1" w:styleId="Heading2Char">
    <w:name w:val="Heading 2 Char"/>
    <w:basedOn w:val="DefaultParagraphFont"/>
    <w:link w:val="Heading2"/>
    <w:uiPriority w:val="9"/>
    <w:rsid w:val="00840166"/>
    <w:rPr>
      <w:rFonts w:eastAsiaTheme="majorEastAsia" w:cstheme="majorBidi"/>
      <w:b/>
      <w:color w:val="FF671B"/>
      <w:sz w:val="24"/>
      <w:szCs w:val="26"/>
      <w:lang w:eastAsia="ja-JP"/>
    </w:rPr>
  </w:style>
  <w:style w:type="paragraph" w:customStyle="1" w:styleId="Default">
    <w:name w:val="Default"/>
    <w:rsid w:val="004C7F99"/>
    <w:pPr>
      <w:autoSpaceDE w:val="0"/>
      <w:autoSpaceDN w:val="0"/>
      <w:adjustRightInd w:val="0"/>
    </w:pPr>
    <w:rPr>
      <w:rFonts w:ascii="Times New Roman" w:hAnsi="Times New Roman" w:cs="Times New Roman"/>
      <w:color w:val="000000"/>
      <w:sz w:val="24"/>
      <w:szCs w:val="24"/>
    </w:rPr>
  </w:style>
  <w:style w:type="character" w:customStyle="1" w:styleId="Heading4Char">
    <w:name w:val="Heading 4 Char"/>
    <w:basedOn w:val="DefaultParagraphFont"/>
    <w:link w:val="Heading4"/>
    <w:uiPriority w:val="9"/>
    <w:rsid w:val="00B17175"/>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B17175"/>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B17175"/>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B17175"/>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B1717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B17175"/>
    <w:rPr>
      <w:rFonts w:asciiTheme="majorHAnsi" w:eastAsiaTheme="majorEastAsia" w:hAnsiTheme="majorHAnsi" w:cstheme="majorBidi"/>
      <w:i/>
      <w:iCs/>
      <w:color w:val="272727" w:themeColor="text1" w:themeTint="D8"/>
      <w:sz w:val="21"/>
      <w:szCs w:val="21"/>
    </w:rPr>
  </w:style>
  <w:style w:type="paragraph" w:customStyle="1" w:styleId="BulletingAndNumbering">
    <w:name w:val="Bulleting And Numbering"/>
    <w:basedOn w:val="NoSpacing"/>
    <w:next w:val="NoSpacing"/>
    <w:rsid w:val="00291A36"/>
    <w:pPr>
      <w:numPr>
        <w:numId w:val="3"/>
      </w:numPr>
      <w:ind w:left="360"/>
    </w:pPr>
    <w:rPr>
      <w:lang w:val="ka-GE"/>
    </w:rPr>
  </w:style>
  <w:style w:type="character" w:styleId="PlaceholderText">
    <w:name w:val="Placeholder Text"/>
    <w:basedOn w:val="DefaultParagraphFont"/>
    <w:uiPriority w:val="99"/>
    <w:semiHidden/>
    <w:rsid w:val="00E0146E"/>
    <w:rPr>
      <w:color w:val="808080"/>
    </w:rPr>
  </w:style>
  <w:style w:type="paragraph" w:customStyle="1" w:styleId="a">
    <w:name w:val="პუნქტი"/>
    <w:basedOn w:val="Heading1"/>
    <w:next w:val="a0"/>
    <w:link w:val="Char"/>
    <w:qFormat/>
    <w:rsid w:val="00BF30DE"/>
    <w:pPr>
      <w:numPr>
        <w:numId w:val="6"/>
      </w:numPr>
      <w:spacing w:before="180"/>
    </w:pPr>
    <w:rPr>
      <w:bCs w:val="0"/>
      <w:sz w:val="24"/>
      <w:lang w:val="ka-GE"/>
    </w:rPr>
  </w:style>
  <w:style w:type="paragraph" w:customStyle="1" w:styleId="a0">
    <w:name w:val="საკითხი"/>
    <w:link w:val="Char0"/>
    <w:qFormat/>
    <w:rsid w:val="003F7A13"/>
    <w:pPr>
      <w:numPr>
        <w:ilvl w:val="1"/>
        <w:numId w:val="6"/>
      </w:numPr>
    </w:pPr>
    <w:rPr>
      <w:rFonts w:eastAsiaTheme="majorEastAsia" w:cstheme="majorBidi"/>
      <w:bCs/>
      <w:color w:val="231F20"/>
      <w:szCs w:val="28"/>
      <w:lang w:eastAsia="ja-JP"/>
    </w:rPr>
  </w:style>
  <w:style w:type="character" w:customStyle="1" w:styleId="Char">
    <w:name w:val="პუნქტი Char"/>
    <w:basedOn w:val="Heading1Char"/>
    <w:link w:val="a"/>
    <w:rsid w:val="00BF30DE"/>
    <w:rPr>
      <w:rFonts w:eastAsiaTheme="majorEastAsia" w:cstheme="majorBidi"/>
      <w:b/>
      <w:bCs w:val="0"/>
      <w:color w:val="FF671B"/>
      <w:sz w:val="24"/>
      <w:szCs w:val="28"/>
      <w:lang w:val="ka-GE" w:eastAsia="ja-JP"/>
    </w:rPr>
  </w:style>
  <w:style w:type="paragraph" w:customStyle="1" w:styleId="a1">
    <w:name w:val="ქვესაკითხი"/>
    <w:basedOn w:val="Heading1"/>
    <w:link w:val="Char1"/>
    <w:rsid w:val="00840166"/>
    <w:pPr>
      <w:numPr>
        <w:ilvl w:val="2"/>
        <w:numId w:val="6"/>
      </w:numPr>
      <w:spacing w:before="0" w:after="0"/>
    </w:pPr>
    <w:rPr>
      <w:b w:val="0"/>
      <w:color w:val="404040" w:themeColor="text1" w:themeTint="BF"/>
      <w:sz w:val="20"/>
    </w:rPr>
  </w:style>
  <w:style w:type="character" w:customStyle="1" w:styleId="Char0">
    <w:name w:val="საკითხი Char"/>
    <w:basedOn w:val="Heading1Char"/>
    <w:link w:val="a0"/>
    <w:rsid w:val="003F7A13"/>
    <w:rPr>
      <w:rFonts w:eastAsiaTheme="majorEastAsia" w:cstheme="majorBidi"/>
      <w:b w:val="0"/>
      <w:bCs/>
      <w:color w:val="231F20"/>
      <w:sz w:val="28"/>
      <w:szCs w:val="28"/>
      <w:lang w:eastAsia="ja-JP"/>
    </w:rPr>
  </w:style>
  <w:style w:type="paragraph" w:customStyle="1" w:styleId="a2">
    <w:name w:val="ბულეტი"/>
    <w:link w:val="Char2"/>
    <w:qFormat/>
    <w:rsid w:val="003F7A13"/>
    <w:pPr>
      <w:numPr>
        <w:numId w:val="4"/>
      </w:numPr>
    </w:pPr>
    <w:rPr>
      <w:rFonts w:eastAsiaTheme="majorEastAsia" w:cstheme="majorBidi"/>
      <w:bCs/>
      <w:color w:val="231F20"/>
      <w:szCs w:val="28"/>
      <w:lang w:eastAsia="ja-JP"/>
    </w:rPr>
  </w:style>
  <w:style w:type="character" w:customStyle="1" w:styleId="Char1">
    <w:name w:val="ქვესაკითხი Char"/>
    <w:basedOn w:val="Heading1Char"/>
    <w:link w:val="a1"/>
    <w:rsid w:val="00B51DD1"/>
    <w:rPr>
      <w:rFonts w:eastAsiaTheme="majorEastAsia" w:cstheme="majorBidi"/>
      <w:b w:val="0"/>
      <w:bCs/>
      <w:color w:val="FF671B"/>
      <w:sz w:val="28"/>
      <w:szCs w:val="28"/>
      <w:lang w:eastAsia="ja-JP"/>
    </w:rPr>
  </w:style>
  <w:style w:type="numbering" w:customStyle="1" w:styleId="hierarchy">
    <w:name w:val="hierarchy"/>
    <w:uiPriority w:val="99"/>
    <w:rsid w:val="00840166"/>
    <w:pPr>
      <w:numPr>
        <w:numId w:val="5"/>
      </w:numPr>
    </w:pPr>
  </w:style>
  <w:style w:type="character" w:customStyle="1" w:styleId="Char2">
    <w:name w:val="ბულეტი Char"/>
    <w:basedOn w:val="Heading1Char"/>
    <w:link w:val="a2"/>
    <w:rsid w:val="003F7A13"/>
    <w:rPr>
      <w:rFonts w:eastAsiaTheme="majorEastAsia" w:cstheme="majorBidi"/>
      <w:b w:val="0"/>
      <w:bCs/>
      <w:color w:val="231F20"/>
      <w:sz w:val="28"/>
      <w:szCs w:val="28"/>
      <w:lang w:eastAsia="ja-JP"/>
    </w:rPr>
  </w:style>
  <w:style w:type="paragraph" w:customStyle="1" w:styleId="Char3">
    <w:name w:val="Char"/>
    <w:basedOn w:val="Normal"/>
    <w:rsid w:val="00DE1C88"/>
    <w:pPr>
      <w:spacing w:after="160" w:line="240" w:lineRule="exact"/>
      <w:jc w:val="left"/>
    </w:pPr>
    <w:rPr>
      <w:rFonts w:ascii="Times New Roman" w:eastAsia="Times New Roman" w:hAnsi="Times New Roman" w:cs="Times New Roman"/>
      <w:noProof/>
      <w:color w:val="auto"/>
      <w:lang w:eastAsia="ka-GE"/>
    </w:rPr>
  </w:style>
  <w:style w:type="paragraph" w:customStyle="1" w:styleId="Normal0">
    <w:name w:val="[Normal]"/>
    <w:rsid w:val="00DE1C88"/>
    <w:pPr>
      <w:autoSpaceDE w:val="0"/>
      <w:autoSpaceDN w:val="0"/>
      <w:adjustRightInd w:val="0"/>
    </w:pPr>
    <w:rPr>
      <w:rFonts w:ascii="Arial" w:eastAsia="Times New Roman" w:hAnsi="Arial" w:cs="Arial"/>
      <w:color w:val="auto"/>
      <w:sz w:val="24"/>
      <w:szCs w:val="24"/>
      <w:lang w:val="ru-RU" w:eastAsia="ru-RU"/>
    </w:rPr>
  </w:style>
  <w:style w:type="character" w:customStyle="1" w:styleId="longtext">
    <w:name w:val="long_text"/>
    <w:basedOn w:val="DefaultParagraphFont"/>
    <w:rsid w:val="00DE1C88"/>
  </w:style>
  <w:style w:type="paragraph" w:styleId="EndnoteText">
    <w:name w:val="endnote text"/>
    <w:basedOn w:val="Normal"/>
    <w:link w:val="EndnoteTextChar"/>
    <w:uiPriority w:val="99"/>
    <w:semiHidden/>
    <w:unhideWhenUsed/>
    <w:rsid w:val="00957C38"/>
  </w:style>
  <w:style w:type="character" w:customStyle="1" w:styleId="EndnoteTextChar">
    <w:name w:val="Endnote Text Char"/>
    <w:basedOn w:val="DefaultParagraphFont"/>
    <w:link w:val="EndnoteText"/>
    <w:uiPriority w:val="99"/>
    <w:semiHidden/>
    <w:rsid w:val="00957C38"/>
    <w:rPr>
      <w:color w:val="231F20"/>
    </w:rPr>
  </w:style>
  <w:style w:type="character" w:styleId="EndnoteReference">
    <w:name w:val="endnote reference"/>
    <w:basedOn w:val="DefaultParagraphFont"/>
    <w:uiPriority w:val="99"/>
    <w:semiHidden/>
    <w:unhideWhenUsed/>
    <w:rsid w:val="00957C38"/>
    <w:rPr>
      <w:vertAlign w:val="superscript"/>
    </w:rPr>
  </w:style>
  <w:style w:type="table" w:customStyle="1" w:styleId="TableGrid1">
    <w:name w:val="Table Grid1"/>
    <w:basedOn w:val="TableNormal"/>
    <w:next w:val="TableGrid"/>
    <w:uiPriority w:val="59"/>
    <w:rsid w:val="00BE670B"/>
    <w:rPr>
      <w:rFonts w:asciiTheme="minorHAnsi" w:hAnsiTheme="minorHAnsi"/>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character" w:styleId="FootnoteReference">
    <w:name w:val="footnote reference"/>
    <w:basedOn w:val="DefaultParagraphFont"/>
    <w:uiPriority w:val="99"/>
    <w:semiHidden/>
    <w:unhideWhenUsed/>
    <w:rsid w:val="00D7123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94040">
      <w:bodyDiv w:val="1"/>
      <w:marLeft w:val="0"/>
      <w:marRight w:val="0"/>
      <w:marTop w:val="0"/>
      <w:marBottom w:val="0"/>
      <w:divBdr>
        <w:top w:val="none" w:sz="0" w:space="0" w:color="auto"/>
        <w:left w:val="none" w:sz="0" w:space="0" w:color="auto"/>
        <w:bottom w:val="none" w:sz="0" w:space="0" w:color="auto"/>
        <w:right w:val="none" w:sz="0" w:space="0" w:color="auto"/>
      </w:divBdr>
    </w:div>
    <w:div w:id="100272191">
      <w:bodyDiv w:val="1"/>
      <w:marLeft w:val="0"/>
      <w:marRight w:val="0"/>
      <w:marTop w:val="0"/>
      <w:marBottom w:val="0"/>
      <w:divBdr>
        <w:top w:val="none" w:sz="0" w:space="0" w:color="auto"/>
        <w:left w:val="none" w:sz="0" w:space="0" w:color="auto"/>
        <w:bottom w:val="none" w:sz="0" w:space="0" w:color="auto"/>
        <w:right w:val="none" w:sz="0" w:space="0" w:color="auto"/>
      </w:divBdr>
    </w:div>
    <w:div w:id="107311318">
      <w:bodyDiv w:val="1"/>
      <w:marLeft w:val="0"/>
      <w:marRight w:val="0"/>
      <w:marTop w:val="0"/>
      <w:marBottom w:val="0"/>
      <w:divBdr>
        <w:top w:val="none" w:sz="0" w:space="0" w:color="auto"/>
        <w:left w:val="none" w:sz="0" w:space="0" w:color="auto"/>
        <w:bottom w:val="none" w:sz="0" w:space="0" w:color="auto"/>
        <w:right w:val="none" w:sz="0" w:space="0" w:color="auto"/>
      </w:divBdr>
    </w:div>
    <w:div w:id="120080935">
      <w:bodyDiv w:val="1"/>
      <w:marLeft w:val="0"/>
      <w:marRight w:val="0"/>
      <w:marTop w:val="0"/>
      <w:marBottom w:val="0"/>
      <w:divBdr>
        <w:top w:val="none" w:sz="0" w:space="0" w:color="auto"/>
        <w:left w:val="none" w:sz="0" w:space="0" w:color="auto"/>
        <w:bottom w:val="none" w:sz="0" w:space="0" w:color="auto"/>
        <w:right w:val="none" w:sz="0" w:space="0" w:color="auto"/>
      </w:divBdr>
    </w:div>
    <w:div w:id="122579803">
      <w:bodyDiv w:val="1"/>
      <w:marLeft w:val="0"/>
      <w:marRight w:val="0"/>
      <w:marTop w:val="0"/>
      <w:marBottom w:val="0"/>
      <w:divBdr>
        <w:top w:val="none" w:sz="0" w:space="0" w:color="auto"/>
        <w:left w:val="none" w:sz="0" w:space="0" w:color="auto"/>
        <w:bottom w:val="none" w:sz="0" w:space="0" w:color="auto"/>
        <w:right w:val="none" w:sz="0" w:space="0" w:color="auto"/>
      </w:divBdr>
    </w:div>
    <w:div w:id="126551250">
      <w:bodyDiv w:val="1"/>
      <w:marLeft w:val="0"/>
      <w:marRight w:val="0"/>
      <w:marTop w:val="0"/>
      <w:marBottom w:val="0"/>
      <w:divBdr>
        <w:top w:val="none" w:sz="0" w:space="0" w:color="auto"/>
        <w:left w:val="none" w:sz="0" w:space="0" w:color="auto"/>
        <w:bottom w:val="none" w:sz="0" w:space="0" w:color="auto"/>
        <w:right w:val="none" w:sz="0" w:space="0" w:color="auto"/>
      </w:divBdr>
    </w:div>
    <w:div w:id="235209135">
      <w:bodyDiv w:val="1"/>
      <w:marLeft w:val="0"/>
      <w:marRight w:val="0"/>
      <w:marTop w:val="0"/>
      <w:marBottom w:val="0"/>
      <w:divBdr>
        <w:top w:val="none" w:sz="0" w:space="0" w:color="auto"/>
        <w:left w:val="none" w:sz="0" w:space="0" w:color="auto"/>
        <w:bottom w:val="none" w:sz="0" w:space="0" w:color="auto"/>
        <w:right w:val="none" w:sz="0" w:space="0" w:color="auto"/>
      </w:divBdr>
      <w:divsChild>
        <w:div w:id="22633866">
          <w:marLeft w:val="547"/>
          <w:marRight w:val="0"/>
          <w:marTop w:val="0"/>
          <w:marBottom w:val="0"/>
          <w:divBdr>
            <w:top w:val="none" w:sz="0" w:space="0" w:color="auto"/>
            <w:left w:val="none" w:sz="0" w:space="0" w:color="auto"/>
            <w:bottom w:val="none" w:sz="0" w:space="0" w:color="auto"/>
            <w:right w:val="none" w:sz="0" w:space="0" w:color="auto"/>
          </w:divBdr>
        </w:div>
      </w:divsChild>
    </w:div>
    <w:div w:id="338049980">
      <w:bodyDiv w:val="1"/>
      <w:marLeft w:val="0"/>
      <w:marRight w:val="0"/>
      <w:marTop w:val="0"/>
      <w:marBottom w:val="0"/>
      <w:divBdr>
        <w:top w:val="none" w:sz="0" w:space="0" w:color="auto"/>
        <w:left w:val="none" w:sz="0" w:space="0" w:color="auto"/>
        <w:bottom w:val="none" w:sz="0" w:space="0" w:color="auto"/>
        <w:right w:val="none" w:sz="0" w:space="0" w:color="auto"/>
      </w:divBdr>
    </w:div>
    <w:div w:id="505439565">
      <w:bodyDiv w:val="1"/>
      <w:marLeft w:val="0"/>
      <w:marRight w:val="0"/>
      <w:marTop w:val="0"/>
      <w:marBottom w:val="0"/>
      <w:divBdr>
        <w:top w:val="none" w:sz="0" w:space="0" w:color="auto"/>
        <w:left w:val="none" w:sz="0" w:space="0" w:color="auto"/>
        <w:bottom w:val="none" w:sz="0" w:space="0" w:color="auto"/>
        <w:right w:val="none" w:sz="0" w:space="0" w:color="auto"/>
      </w:divBdr>
    </w:div>
    <w:div w:id="513886848">
      <w:bodyDiv w:val="1"/>
      <w:marLeft w:val="0"/>
      <w:marRight w:val="0"/>
      <w:marTop w:val="0"/>
      <w:marBottom w:val="0"/>
      <w:divBdr>
        <w:top w:val="none" w:sz="0" w:space="0" w:color="auto"/>
        <w:left w:val="none" w:sz="0" w:space="0" w:color="auto"/>
        <w:bottom w:val="none" w:sz="0" w:space="0" w:color="auto"/>
        <w:right w:val="none" w:sz="0" w:space="0" w:color="auto"/>
      </w:divBdr>
    </w:div>
    <w:div w:id="563494980">
      <w:bodyDiv w:val="1"/>
      <w:marLeft w:val="0"/>
      <w:marRight w:val="0"/>
      <w:marTop w:val="0"/>
      <w:marBottom w:val="0"/>
      <w:divBdr>
        <w:top w:val="none" w:sz="0" w:space="0" w:color="auto"/>
        <w:left w:val="none" w:sz="0" w:space="0" w:color="auto"/>
        <w:bottom w:val="none" w:sz="0" w:space="0" w:color="auto"/>
        <w:right w:val="none" w:sz="0" w:space="0" w:color="auto"/>
      </w:divBdr>
    </w:div>
    <w:div w:id="597252519">
      <w:bodyDiv w:val="1"/>
      <w:marLeft w:val="0"/>
      <w:marRight w:val="0"/>
      <w:marTop w:val="0"/>
      <w:marBottom w:val="0"/>
      <w:divBdr>
        <w:top w:val="none" w:sz="0" w:space="0" w:color="auto"/>
        <w:left w:val="none" w:sz="0" w:space="0" w:color="auto"/>
        <w:bottom w:val="none" w:sz="0" w:space="0" w:color="auto"/>
        <w:right w:val="none" w:sz="0" w:space="0" w:color="auto"/>
      </w:divBdr>
    </w:div>
    <w:div w:id="605312634">
      <w:bodyDiv w:val="1"/>
      <w:marLeft w:val="0"/>
      <w:marRight w:val="0"/>
      <w:marTop w:val="0"/>
      <w:marBottom w:val="0"/>
      <w:divBdr>
        <w:top w:val="none" w:sz="0" w:space="0" w:color="auto"/>
        <w:left w:val="none" w:sz="0" w:space="0" w:color="auto"/>
        <w:bottom w:val="none" w:sz="0" w:space="0" w:color="auto"/>
        <w:right w:val="none" w:sz="0" w:space="0" w:color="auto"/>
      </w:divBdr>
    </w:div>
    <w:div w:id="649528731">
      <w:bodyDiv w:val="1"/>
      <w:marLeft w:val="0"/>
      <w:marRight w:val="0"/>
      <w:marTop w:val="0"/>
      <w:marBottom w:val="0"/>
      <w:divBdr>
        <w:top w:val="none" w:sz="0" w:space="0" w:color="auto"/>
        <w:left w:val="none" w:sz="0" w:space="0" w:color="auto"/>
        <w:bottom w:val="none" w:sz="0" w:space="0" w:color="auto"/>
        <w:right w:val="none" w:sz="0" w:space="0" w:color="auto"/>
      </w:divBdr>
    </w:div>
    <w:div w:id="658996549">
      <w:bodyDiv w:val="1"/>
      <w:marLeft w:val="0"/>
      <w:marRight w:val="0"/>
      <w:marTop w:val="0"/>
      <w:marBottom w:val="0"/>
      <w:divBdr>
        <w:top w:val="none" w:sz="0" w:space="0" w:color="auto"/>
        <w:left w:val="none" w:sz="0" w:space="0" w:color="auto"/>
        <w:bottom w:val="none" w:sz="0" w:space="0" w:color="auto"/>
        <w:right w:val="none" w:sz="0" w:space="0" w:color="auto"/>
      </w:divBdr>
    </w:div>
    <w:div w:id="659963001">
      <w:bodyDiv w:val="1"/>
      <w:marLeft w:val="0"/>
      <w:marRight w:val="0"/>
      <w:marTop w:val="0"/>
      <w:marBottom w:val="0"/>
      <w:divBdr>
        <w:top w:val="none" w:sz="0" w:space="0" w:color="auto"/>
        <w:left w:val="none" w:sz="0" w:space="0" w:color="auto"/>
        <w:bottom w:val="none" w:sz="0" w:space="0" w:color="auto"/>
        <w:right w:val="none" w:sz="0" w:space="0" w:color="auto"/>
      </w:divBdr>
    </w:div>
    <w:div w:id="684214856">
      <w:bodyDiv w:val="1"/>
      <w:marLeft w:val="0"/>
      <w:marRight w:val="0"/>
      <w:marTop w:val="0"/>
      <w:marBottom w:val="0"/>
      <w:divBdr>
        <w:top w:val="none" w:sz="0" w:space="0" w:color="auto"/>
        <w:left w:val="none" w:sz="0" w:space="0" w:color="auto"/>
        <w:bottom w:val="none" w:sz="0" w:space="0" w:color="auto"/>
        <w:right w:val="none" w:sz="0" w:space="0" w:color="auto"/>
      </w:divBdr>
    </w:div>
    <w:div w:id="711267250">
      <w:bodyDiv w:val="1"/>
      <w:marLeft w:val="0"/>
      <w:marRight w:val="0"/>
      <w:marTop w:val="0"/>
      <w:marBottom w:val="0"/>
      <w:divBdr>
        <w:top w:val="none" w:sz="0" w:space="0" w:color="auto"/>
        <w:left w:val="none" w:sz="0" w:space="0" w:color="auto"/>
        <w:bottom w:val="none" w:sz="0" w:space="0" w:color="auto"/>
        <w:right w:val="none" w:sz="0" w:space="0" w:color="auto"/>
      </w:divBdr>
    </w:div>
    <w:div w:id="778717252">
      <w:bodyDiv w:val="1"/>
      <w:marLeft w:val="0"/>
      <w:marRight w:val="0"/>
      <w:marTop w:val="0"/>
      <w:marBottom w:val="0"/>
      <w:divBdr>
        <w:top w:val="none" w:sz="0" w:space="0" w:color="auto"/>
        <w:left w:val="none" w:sz="0" w:space="0" w:color="auto"/>
        <w:bottom w:val="none" w:sz="0" w:space="0" w:color="auto"/>
        <w:right w:val="none" w:sz="0" w:space="0" w:color="auto"/>
      </w:divBdr>
    </w:div>
    <w:div w:id="793787878">
      <w:bodyDiv w:val="1"/>
      <w:marLeft w:val="0"/>
      <w:marRight w:val="0"/>
      <w:marTop w:val="0"/>
      <w:marBottom w:val="0"/>
      <w:divBdr>
        <w:top w:val="none" w:sz="0" w:space="0" w:color="auto"/>
        <w:left w:val="none" w:sz="0" w:space="0" w:color="auto"/>
        <w:bottom w:val="none" w:sz="0" w:space="0" w:color="auto"/>
        <w:right w:val="none" w:sz="0" w:space="0" w:color="auto"/>
      </w:divBdr>
    </w:div>
    <w:div w:id="804391094">
      <w:bodyDiv w:val="1"/>
      <w:marLeft w:val="0"/>
      <w:marRight w:val="0"/>
      <w:marTop w:val="0"/>
      <w:marBottom w:val="0"/>
      <w:divBdr>
        <w:top w:val="none" w:sz="0" w:space="0" w:color="auto"/>
        <w:left w:val="none" w:sz="0" w:space="0" w:color="auto"/>
        <w:bottom w:val="none" w:sz="0" w:space="0" w:color="auto"/>
        <w:right w:val="none" w:sz="0" w:space="0" w:color="auto"/>
      </w:divBdr>
    </w:div>
    <w:div w:id="809518624">
      <w:bodyDiv w:val="1"/>
      <w:marLeft w:val="0"/>
      <w:marRight w:val="0"/>
      <w:marTop w:val="0"/>
      <w:marBottom w:val="0"/>
      <w:divBdr>
        <w:top w:val="none" w:sz="0" w:space="0" w:color="auto"/>
        <w:left w:val="none" w:sz="0" w:space="0" w:color="auto"/>
        <w:bottom w:val="none" w:sz="0" w:space="0" w:color="auto"/>
        <w:right w:val="none" w:sz="0" w:space="0" w:color="auto"/>
      </w:divBdr>
    </w:div>
    <w:div w:id="819347826">
      <w:bodyDiv w:val="1"/>
      <w:marLeft w:val="0"/>
      <w:marRight w:val="0"/>
      <w:marTop w:val="0"/>
      <w:marBottom w:val="0"/>
      <w:divBdr>
        <w:top w:val="none" w:sz="0" w:space="0" w:color="auto"/>
        <w:left w:val="none" w:sz="0" w:space="0" w:color="auto"/>
        <w:bottom w:val="none" w:sz="0" w:space="0" w:color="auto"/>
        <w:right w:val="none" w:sz="0" w:space="0" w:color="auto"/>
      </w:divBdr>
    </w:div>
    <w:div w:id="831213939">
      <w:bodyDiv w:val="1"/>
      <w:marLeft w:val="0"/>
      <w:marRight w:val="0"/>
      <w:marTop w:val="0"/>
      <w:marBottom w:val="0"/>
      <w:divBdr>
        <w:top w:val="none" w:sz="0" w:space="0" w:color="auto"/>
        <w:left w:val="none" w:sz="0" w:space="0" w:color="auto"/>
        <w:bottom w:val="none" w:sz="0" w:space="0" w:color="auto"/>
        <w:right w:val="none" w:sz="0" w:space="0" w:color="auto"/>
      </w:divBdr>
    </w:div>
    <w:div w:id="905265710">
      <w:bodyDiv w:val="1"/>
      <w:marLeft w:val="0"/>
      <w:marRight w:val="0"/>
      <w:marTop w:val="0"/>
      <w:marBottom w:val="0"/>
      <w:divBdr>
        <w:top w:val="none" w:sz="0" w:space="0" w:color="auto"/>
        <w:left w:val="none" w:sz="0" w:space="0" w:color="auto"/>
        <w:bottom w:val="none" w:sz="0" w:space="0" w:color="auto"/>
        <w:right w:val="none" w:sz="0" w:space="0" w:color="auto"/>
      </w:divBdr>
    </w:div>
    <w:div w:id="909802338">
      <w:bodyDiv w:val="1"/>
      <w:marLeft w:val="0"/>
      <w:marRight w:val="0"/>
      <w:marTop w:val="0"/>
      <w:marBottom w:val="0"/>
      <w:divBdr>
        <w:top w:val="none" w:sz="0" w:space="0" w:color="auto"/>
        <w:left w:val="none" w:sz="0" w:space="0" w:color="auto"/>
        <w:bottom w:val="none" w:sz="0" w:space="0" w:color="auto"/>
        <w:right w:val="none" w:sz="0" w:space="0" w:color="auto"/>
      </w:divBdr>
    </w:div>
    <w:div w:id="1000811716">
      <w:bodyDiv w:val="1"/>
      <w:marLeft w:val="0"/>
      <w:marRight w:val="0"/>
      <w:marTop w:val="0"/>
      <w:marBottom w:val="0"/>
      <w:divBdr>
        <w:top w:val="none" w:sz="0" w:space="0" w:color="auto"/>
        <w:left w:val="none" w:sz="0" w:space="0" w:color="auto"/>
        <w:bottom w:val="none" w:sz="0" w:space="0" w:color="auto"/>
        <w:right w:val="none" w:sz="0" w:space="0" w:color="auto"/>
      </w:divBdr>
    </w:div>
    <w:div w:id="1052114990">
      <w:bodyDiv w:val="1"/>
      <w:marLeft w:val="0"/>
      <w:marRight w:val="0"/>
      <w:marTop w:val="0"/>
      <w:marBottom w:val="0"/>
      <w:divBdr>
        <w:top w:val="none" w:sz="0" w:space="0" w:color="auto"/>
        <w:left w:val="none" w:sz="0" w:space="0" w:color="auto"/>
        <w:bottom w:val="none" w:sz="0" w:space="0" w:color="auto"/>
        <w:right w:val="none" w:sz="0" w:space="0" w:color="auto"/>
      </w:divBdr>
    </w:div>
    <w:div w:id="1060591358">
      <w:bodyDiv w:val="1"/>
      <w:marLeft w:val="0"/>
      <w:marRight w:val="0"/>
      <w:marTop w:val="0"/>
      <w:marBottom w:val="0"/>
      <w:divBdr>
        <w:top w:val="none" w:sz="0" w:space="0" w:color="auto"/>
        <w:left w:val="none" w:sz="0" w:space="0" w:color="auto"/>
        <w:bottom w:val="none" w:sz="0" w:space="0" w:color="auto"/>
        <w:right w:val="none" w:sz="0" w:space="0" w:color="auto"/>
      </w:divBdr>
    </w:div>
    <w:div w:id="1112702065">
      <w:bodyDiv w:val="1"/>
      <w:marLeft w:val="0"/>
      <w:marRight w:val="0"/>
      <w:marTop w:val="0"/>
      <w:marBottom w:val="0"/>
      <w:divBdr>
        <w:top w:val="none" w:sz="0" w:space="0" w:color="auto"/>
        <w:left w:val="none" w:sz="0" w:space="0" w:color="auto"/>
        <w:bottom w:val="none" w:sz="0" w:space="0" w:color="auto"/>
        <w:right w:val="none" w:sz="0" w:space="0" w:color="auto"/>
      </w:divBdr>
    </w:div>
    <w:div w:id="1137989521">
      <w:bodyDiv w:val="1"/>
      <w:marLeft w:val="0"/>
      <w:marRight w:val="0"/>
      <w:marTop w:val="0"/>
      <w:marBottom w:val="0"/>
      <w:divBdr>
        <w:top w:val="none" w:sz="0" w:space="0" w:color="auto"/>
        <w:left w:val="none" w:sz="0" w:space="0" w:color="auto"/>
        <w:bottom w:val="none" w:sz="0" w:space="0" w:color="auto"/>
        <w:right w:val="none" w:sz="0" w:space="0" w:color="auto"/>
      </w:divBdr>
    </w:div>
    <w:div w:id="1142383898">
      <w:bodyDiv w:val="1"/>
      <w:marLeft w:val="0"/>
      <w:marRight w:val="0"/>
      <w:marTop w:val="0"/>
      <w:marBottom w:val="0"/>
      <w:divBdr>
        <w:top w:val="none" w:sz="0" w:space="0" w:color="auto"/>
        <w:left w:val="none" w:sz="0" w:space="0" w:color="auto"/>
        <w:bottom w:val="none" w:sz="0" w:space="0" w:color="auto"/>
        <w:right w:val="none" w:sz="0" w:space="0" w:color="auto"/>
      </w:divBdr>
    </w:div>
    <w:div w:id="1222789636">
      <w:bodyDiv w:val="1"/>
      <w:marLeft w:val="0"/>
      <w:marRight w:val="0"/>
      <w:marTop w:val="0"/>
      <w:marBottom w:val="0"/>
      <w:divBdr>
        <w:top w:val="none" w:sz="0" w:space="0" w:color="auto"/>
        <w:left w:val="none" w:sz="0" w:space="0" w:color="auto"/>
        <w:bottom w:val="none" w:sz="0" w:space="0" w:color="auto"/>
        <w:right w:val="none" w:sz="0" w:space="0" w:color="auto"/>
      </w:divBdr>
    </w:div>
    <w:div w:id="1314481980">
      <w:bodyDiv w:val="1"/>
      <w:marLeft w:val="0"/>
      <w:marRight w:val="0"/>
      <w:marTop w:val="0"/>
      <w:marBottom w:val="0"/>
      <w:divBdr>
        <w:top w:val="none" w:sz="0" w:space="0" w:color="auto"/>
        <w:left w:val="none" w:sz="0" w:space="0" w:color="auto"/>
        <w:bottom w:val="none" w:sz="0" w:space="0" w:color="auto"/>
        <w:right w:val="none" w:sz="0" w:space="0" w:color="auto"/>
      </w:divBdr>
    </w:div>
    <w:div w:id="1441296681">
      <w:bodyDiv w:val="1"/>
      <w:marLeft w:val="0"/>
      <w:marRight w:val="0"/>
      <w:marTop w:val="0"/>
      <w:marBottom w:val="0"/>
      <w:divBdr>
        <w:top w:val="none" w:sz="0" w:space="0" w:color="auto"/>
        <w:left w:val="none" w:sz="0" w:space="0" w:color="auto"/>
        <w:bottom w:val="none" w:sz="0" w:space="0" w:color="auto"/>
        <w:right w:val="none" w:sz="0" w:space="0" w:color="auto"/>
      </w:divBdr>
    </w:div>
    <w:div w:id="1446344837">
      <w:bodyDiv w:val="1"/>
      <w:marLeft w:val="0"/>
      <w:marRight w:val="0"/>
      <w:marTop w:val="0"/>
      <w:marBottom w:val="0"/>
      <w:divBdr>
        <w:top w:val="none" w:sz="0" w:space="0" w:color="auto"/>
        <w:left w:val="none" w:sz="0" w:space="0" w:color="auto"/>
        <w:bottom w:val="none" w:sz="0" w:space="0" w:color="auto"/>
        <w:right w:val="none" w:sz="0" w:space="0" w:color="auto"/>
      </w:divBdr>
    </w:div>
    <w:div w:id="1447892719">
      <w:bodyDiv w:val="1"/>
      <w:marLeft w:val="0"/>
      <w:marRight w:val="0"/>
      <w:marTop w:val="0"/>
      <w:marBottom w:val="0"/>
      <w:divBdr>
        <w:top w:val="none" w:sz="0" w:space="0" w:color="auto"/>
        <w:left w:val="none" w:sz="0" w:space="0" w:color="auto"/>
        <w:bottom w:val="none" w:sz="0" w:space="0" w:color="auto"/>
        <w:right w:val="none" w:sz="0" w:space="0" w:color="auto"/>
      </w:divBdr>
    </w:div>
    <w:div w:id="1448355828">
      <w:bodyDiv w:val="1"/>
      <w:marLeft w:val="0"/>
      <w:marRight w:val="0"/>
      <w:marTop w:val="0"/>
      <w:marBottom w:val="0"/>
      <w:divBdr>
        <w:top w:val="none" w:sz="0" w:space="0" w:color="auto"/>
        <w:left w:val="none" w:sz="0" w:space="0" w:color="auto"/>
        <w:bottom w:val="none" w:sz="0" w:space="0" w:color="auto"/>
        <w:right w:val="none" w:sz="0" w:space="0" w:color="auto"/>
      </w:divBdr>
    </w:div>
    <w:div w:id="1561407984">
      <w:bodyDiv w:val="1"/>
      <w:marLeft w:val="0"/>
      <w:marRight w:val="0"/>
      <w:marTop w:val="0"/>
      <w:marBottom w:val="0"/>
      <w:divBdr>
        <w:top w:val="none" w:sz="0" w:space="0" w:color="auto"/>
        <w:left w:val="none" w:sz="0" w:space="0" w:color="auto"/>
        <w:bottom w:val="none" w:sz="0" w:space="0" w:color="auto"/>
        <w:right w:val="none" w:sz="0" w:space="0" w:color="auto"/>
      </w:divBdr>
    </w:div>
    <w:div w:id="1562714456">
      <w:bodyDiv w:val="1"/>
      <w:marLeft w:val="0"/>
      <w:marRight w:val="0"/>
      <w:marTop w:val="0"/>
      <w:marBottom w:val="0"/>
      <w:divBdr>
        <w:top w:val="none" w:sz="0" w:space="0" w:color="auto"/>
        <w:left w:val="none" w:sz="0" w:space="0" w:color="auto"/>
        <w:bottom w:val="none" w:sz="0" w:space="0" w:color="auto"/>
        <w:right w:val="none" w:sz="0" w:space="0" w:color="auto"/>
      </w:divBdr>
    </w:div>
    <w:div w:id="1646856374">
      <w:bodyDiv w:val="1"/>
      <w:marLeft w:val="0"/>
      <w:marRight w:val="0"/>
      <w:marTop w:val="0"/>
      <w:marBottom w:val="0"/>
      <w:divBdr>
        <w:top w:val="none" w:sz="0" w:space="0" w:color="auto"/>
        <w:left w:val="none" w:sz="0" w:space="0" w:color="auto"/>
        <w:bottom w:val="none" w:sz="0" w:space="0" w:color="auto"/>
        <w:right w:val="none" w:sz="0" w:space="0" w:color="auto"/>
      </w:divBdr>
    </w:div>
    <w:div w:id="1673993876">
      <w:bodyDiv w:val="1"/>
      <w:marLeft w:val="0"/>
      <w:marRight w:val="0"/>
      <w:marTop w:val="0"/>
      <w:marBottom w:val="0"/>
      <w:divBdr>
        <w:top w:val="none" w:sz="0" w:space="0" w:color="auto"/>
        <w:left w:val="none" w:sz="0" w:space="0" w:color="auto"/>
        <w:bottom w:val="none" w:sz="0" w:space="0" w:color="auto"/>
        <w:right w:val="none" w:sz="0" w:space="0" w:color="auto"/>
      </w:divBdr>
    </w:div>
    <w:div w:id="1675457334">
      <w:bodyDiv w:val="1"/>
      <w:marLeft w:val="0"/>
      <w:marRight w:val="0"/>
      <w:marTop w:val="0"/>
      <w:marBottom w:val="0"/>
      <w:divBdr>
        <w:top w:val="none" w:sz="0" w:space="0" w:color="auto"/>
        <w:left w:val="none" w:sz="0" w:space="0" w:color="auto"/>
        <w:bottom w:val="none" w:sz="0" w:space="0" w:color="auto"/>
        <w:right w:val="none" w:sz="0" w:space="0" w:color="auto"/>
      </w:divBdr>
    </w:div>
    <w:div w:id="1693219873">
      <w:bodyDiv w:val="1"/>
      <w:marLeft w:val="0"/>
      <w:marRight w:val="0"/>
      <w:marTop w:val="0"/>
      <w:marBottom w:val="0"/>
      <w:divBdr>
        <w:top w:val="none" w:sz="0" w:space="0" w:color="auto"/>
        <w:left w:val="none" w:sz="0" w:space="0" w:color="auto"/>
        <w:bottom w:val="none" w:sz="0" w:space="0" w:color="auto"/>
        <w:right w:val="none" w:sz="0" w:space="0" w:color="auto"/>
      </w:divBdr>
    </w:div>
    <w:div w:id="1761293226">
      <w:bodyDiv w:val="1"/>
      <w:marLeft w:val="0"/>
      <w:marRight w:val="0"/>
      <w:marTop w:val="0"/>
      <w:marBottom w:val="0"/>
      <w:divBdr>
        <w:top w:val="none" w:sz="0" w:space="0" w:color="auto"/>
        <w:left w:val="none" w:sz="0" w:space="0" w:color="auto"/>
        <w:bottom w:val="none" w:sz="0" w:space="0" w:color="auto"/>
        <w:right w:val="none" w:sz="0" w:space="0" w:color="auto"/>
      </w:divBdr>
    </w:div>
    <w:div w:id="1881553375">
      <w:bodyDiv w:val="1"/>
      <w:marLeft w:val="0"/>
      <w:marRight w:val="0"/>
      <w:marTop w:val="0"/>
      <w:marBottom w:val="0"/>
      <w:divBdr>
        <w:top w:val="none" w:sz="0" w:space="0" w:color="auto"/>
        <w:left w:val="none" w:sz="0" w:space="0" w:color="auto"/>
        <w:bottom w:val="none" w:sz="0" w:space="0" w:color="auto"/>
        <w:right w:val="none" w:sz="0" w:space="0" w:color="auto"/>
      </w:divBdr>
    </w:div>
    <w:div w:id="1899438462">
      <w:bodyDiv w:val="1"/>
      <w:marLeft w:val="0"/>
      <w:marRight w:val="0"/>
      <w:marTop w:val="0"/>
      <w:marBottom w:val="0"/>
      <w:divBdr>
        <w:top w:val="none" w:sz="0" w:space="0" w:color="auto"/>
        <w:left w:val="none" w:sz="0" w:space="0" w:color="auto"/>
        <w:bottom w:val="none" w:sz="0" w:space="0" w:color="auto"/>
        <w:right w:val="none" w:sz="0" w:space="0" w:color="auto"/>
      </w:divBdr>
    </w:div>
    <w:div w:id="1902712408">
      <w:bodyDiv w:val="1"/>
      <w:marLeft w:val="0"/>
      <w:marRight w:val="0"/>
      <w:marTop w:val="0"/>
      <w:marBottom w:val="0"/>
      <w:divBdr>
        <w:top w:val="none" w:sz="0" w:space="0" w:color="auto"/>
        <w:left w:val="none" w:sz="0" w:space="0" w:color="auto"/>
        <w:bottom w:val="none" w:sz="0" w:space="0" w:color="auto"/>
        <w:right w:val="none" w:sz="0" w:space="0" w:color="auto"/>
      </w:divBdr>
    </w:div>
    <w:div w:id="1929804552">
      <w:bodyDiv w:val="1"/>
      <w:marLeft w:val="0"/>
      <w:marRight w:val="0"/>
      <w:marTop w:val="0"/>
      <w:marBottom w:val="0"/>
      <w:divBdr>
        <w:top w:val="none" w:sz="0" w:space="0" w:color="auto"/>
        <w:left w:val="none" w:sz="0" w:space="0" w:color="auto"/>
        <w:bottom w:val="none" w:sz="0" w:space="0" w:color="auto"/>
        <w:right w:val="none" w:sz="0" w:space="0" w:color="auto"/>
      </w:divBdr>
    </w:div>
    <w:div w:id="1937010017">
      <w:bodyDiv w:val="1"/>
      <w:marLeft w:val="0"/>
      <w:marRight w:val="0"/>
      <w:marTop w:val="0"/>
      <w:marBottom w:val="0"/>
      <w:divBdr>
        <w:top w:val="none" w:sz="0" w:space="0" w:color="auto"/>
        <w:left w:val="none" w:sz="0" w:space="0" w:color="auto"/>
        <w:bottom w:val="none" w:sz="0" w:space="0" w:color="auto"/>
        <w:right w:val="none" w:sz="0" w:space="0" w:color="auto"/>
      </w:divBdr>
    </w:div>
    <w:div w:id="1985500044">
      <w:bodyDiv w:val="1"/>
      <w:marLeft w:val="0"/>
      <w:marRight w:val="0"/>
      <w:marTop w:val="0"/>
      <w:marBottom w:val="0"/>
      <w:divBdr>
        <w:top w:val="none" w:sz="0" w:space="0" w:color="auto"/>
        <w:left w:val="none" w:sz="0" w:space="0" w:color="auto"/>
        <w:bottom w:val="none" w:sz="0" w:space="0" w:color="auto"/>
        <w:right w:val="none" w:sz="0" w:space="0" w:color="auto"/>
      </w:divBdr>
    </w:div>
    <w:div w:id="2018342880">
      <w:bodyDiv w:val="1"/>
      <w:marLeft w:val="0"/>
      <w:marRight w:val="0"/>
      <w:marTop w:val="0"/>
      <w:marBottom w:val="0"/>
      <w:divBdr>
        <w:top w:val="none" w:sz="0" w:space="0" w:color="auto"/>
        <w:left w:val="none" w:sz="0" w:space="0" w:color="auto"/>
        <w:bottom w:val="none" w:sz="0" w:space="0" w:color="auto"/>
        <w:right w:val="none" w:sz="0" w:space="0" w:color="auto"/>
      </w:divBdr>
    </w:div>
    <w:div w:id="2052264462">
      <w:bodyDiv w:val="1"/>
      <w:marLeft w:val="0"/>
      <w:marRight w:val="0"/>
      <w:marTop w:val="0"/>
      <w:marBottom w:val="0"/>
      <w:divBdr>
        <w:top w:val="none" w:sz="0" w:space="0" w:color="auto"/>
        <w:left w:val="none" w:sz="0" w:space="0" w:color="auto"/>
        <w:bottom w:val="none" w:sz="0" w:space="0" w:color="auto"/>
        <w:right w:val="none" w:sz="0" w:space="0" w:color="auto"/>
      </w:divBdr>
    </w:div>
    <w:div w:id="2081098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mkvatchadze@bog.g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kvatchadze@bog.ge"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mkvatchadze@bog.ge" TargetMode="External"/><Relationship Id="rId4" Type="http://schemas.openxmlformats.org/officeDocument/2006/relationships/styles" Target="styles.xml"/><Relationship Id="rId9" Type="http://schemas.openxmlformats.org/officeDocument/2006/relationships/hyperlink" Target="mailto:mkvatchadze@bog.g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2014-02-16T00:00:00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FF45ED4-DB74-4D6B-8339-4BCFD78012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1631</TotalTime>
  <Pages>1</Pages>
  <Words>651</Words>
  <Characters>3717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სს“საქართველოს ბანკი“</Company>
  <LinksUpToDate>false</LinksUpToDate>
  <CharactersWithSpaces>4360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Irakli Kartvelishvili</dc:creator>
  <cp:lastModifiedBy>Mariam Kvatchadze</cp:lastModifiedBy>
  <cp:revision>67</cp:revision>
  <cp:lastPrinted>2019-10-17T14:03:00Z</cp:lastPrinted>
  <dcterms:created xsi:type="dcterms:W3CDTF">2024-06-30T15:41:00Z</dcterms:created>
  <dcterms:modified xsi:type="dcterms:W3CDTF">2026-02-20T11:46:00Z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PManualFileClassification">
    <vt:lpwstr>{1A067545-A4E2-4FA1-8094-0D7902669705}</vt:lpwstr>
  </property>
  <property fmtid="{D5CDD505-2E9C-101B-9397-08002B2CF9AE}" pid="3" name="DLPManualFileClassificationLastModifiedBy">
    <vt:lpwstr>BOG0\mnakashidze</vt:lpwstr>
  </property>
  <property fmtid="{D5CDD505-2E9C-101B-9397-08002B2CF9AE}" pid="4" name="DLPManualFileClassificationLastModificationDate">
    <vt:lpwstr>1571318690</vt:lpwstr>
  </property>
  <property fmtid="{D5CDD505-2E9C-101B-9397-08002B2CF9AE}" pid="5" name="DLPManualFileClassificationVersion">
    <vt:lpwstr>11.3.2.8</vt:lpwstr>
  </property>
</Properties>
</file>