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E74BE" w14:textId="369B27D2" w:rsidR="00DB266F" w:rsidRPr="00DB266F" w:rsidRDefault="00DB266F" w:rsidP="00DB266F">
      <w:pPr>
        <w:jc w:val="center"/>
      </w:pPr>
      <w:r>
        <w:rPr>
          <w:rFonts w:ascii="Sylfaen" w:hAnsi="Sylfaen"/>
          <w:lang w:val="ka-GE"/>
        </w:rPr>
        <w:t xml:space="preserve">უსაფრთხოების </w:t>
      </w:r>
      <w:r w:rsidR="00F31B27">
        <w:rPr>
          <w:rFonts w:ascii="Sylfaen" w:hAnsi="Sylfaen"/>
          <w:lang w:val="ka-GE"/>
        </w:rPr>
        <w:t>ოპერაციების</w:t>
      </w:r>
      <w:r>
        <w:rPr>
          <w:rFonts w:ascii="Sylfaen" w:hAnsi="Sylfaen"/>
          <w:lang w:val="ka-GE"/>
        </w:rPr>
        <w:t xml:space="preserve"> ცენტრი </w:t>
      </w:r>
      <w:r w:rsidR="00F31B27">
        <w:rPr>
          <w:rFonts w:ascii="Sylfaen" w:hAnsi="Sylfaen"/>
          <w:lang w:val="ka-GE"/>
        </w:rPr>
        <w:t xml:space="preserve">როგოც </w:t>
      </w:r>
      <w:r>
        <w:rPr>
          <w:rFonts w:ascii="Sylfaen" w:hAnsi="Sylfaen"/>
          <w:lang w:val="ka-GE"/>
        </w:rPr>
        <w:t>სერვის</w:t>
      </w:r>
      <w:r w:rsidR="00F31B2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br/>
      </w:r>
      <w:r w:rsidRPr="00DB266F">
        <w:rPr>
          <w:lang w:val="ka-GE"/>
        </w:rPr>
        <w:t xml:space="preserve">Security Operation Center </w:t>
      </w:r>
      <w:r>
        <w:rPr>
          <w:lang w:val="ka-GE"/>
        </w:rPr>
        <w:t xml:space="preserve">as a Service </w:t>
      </w:r>
    </w:p>
    <w:p w14:paraId="15AE3385" w14:textId="77777777" w:rsidR="00DB266F" w:rsidRPr="00AE034B" w:rsidRDefault="00DB266F" w:rsidP="00DB266F"/>
    <w:p w14:paraId="56FB4018" w14:textId="77777777" w:rsidR="00DB266F" w:rsidRDefault="00DB266F" w:rsidP="00DB266F">
      <w:proofErr w:type="spellStart"/>
      <w:r w:rsidRPr="00DB266F">
        <w:rPr>
          <w:rFonts w:ascii="Sylfaen" w:hAnsi="Sylfaen" w:cs="Sylfaen"/>
        </w:rPr>
        <w:t>კიბერუსაფრთხოების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გამოვლენის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ანალიზისა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რეაგირების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სერვისი</w:t>
      </w:r>
      <w:proofErr w:type="spellEnd"/>
      <w:r w:rsidRPr="00DB266F">
        <w:t xml:space="preserve"> (Managed Detection and Response Service)</w:t>
      </w:r>
      <w:r w:rsidRPr="00DB266F">
        <w:br/>
      </w:r>
    </w:p>
    <w:p w14:paraId="54B5A3D9" w14:textId="09EE7931" w:rsidR="00DB266F" w:rsidRPr="00DB266F" w:rsidRDefault="00DB266F" w:rsidP="00DB266F">
      <w:pPr>
        <w:rPr>
          <w:rFonts w:ascii="Sylfaen" w:hAnsi="Sylfaen"/>
          <w:b/>
          <w:bCs/>
        </w:rPr>
      </w:pPr>
      <w:proofErr w:type="spellStart"/>
      <w:r w:rsidRPr="00DB266F">
        <w:rPr>
          <w:rFonts w:ascii="Sylfaen" w:hAnsi="Sylfaen"/>
          <w:b/>
          <w:bCs/>
        </w:rPr>
        <w:t>სერვისის</w:t>
      </w:r>
      <w:proofErr w:type="spellEnd"/>
      <w:r w:rsidRPr="00DB266F">
        <w:rPr>
          <w:rFonts w:ascii="Sylfaen" w:hAnsi="Sylfaen"/>
          <w:b/>
          <w:bCs/>
        </w:rPr>
        <w:t xml:space="preserve"> </w:t>
      </w:r>
      <w:proofErr w:type="spellStart"/>
      <w:r w:rsidRPr="00DB266F">
        <w:rPr>
          <w:rFonts w:ascii="Sylfaen" w:hAnsi="Sylfaen"/>
          <w:b/>
          <w:bCs/>
        </w:rPr>
        <w:t>აღწერა</w:t>
      </w:r>
      <w:proofErr w:type="spellEnd"/>
      <w:r>
        <w:rPr>
          <w:rFonts w:ascii="Sylfaen" w:hAnsi="Sylfaen"/>
          <w:b/>
          <w:bCs/>
        </w:rPr>
        <w:t>:</w:t>
      </w:r>
    </w:p>
    <w:p w14:paraId="2571CE00" w14:textId="22588542" w:rsidR="00DB266F" w:rsidRPr="00DB266F" w:rsidRDefault="00DB266F" w:rsidP="00DB266F">
      <w:proofErr w:type="spellStart"/>
      <w:r w:rsidRPr="00DB266F">
        <w:rPr>
          <w:rFonts w:ascii="Sylfaen" w:hAnsi="Sylfaen" w:cs="Sylfaen"/>
        </w:rPr>
        <w:t>კიბერუსაფრთხოების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გამოვლენის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ანალიზისა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რეაგირების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სერვის</w:t>
      </w:r>
      <w:r>
        <w:rPr>
          <w:rFonts w:ascii="Sylfaen" w:hAnsi="Sylfaen" w:cs="Sylfaen"/>
        </w:rPr>
        <w:t>მა</w:t>
      </w:r>
      <w:proofErr w:type="spellEnd"/>
      <w:r w:rsidRPr="00DB266F">
        <w:t xml:space="preserve"> (Managed Detection and Response Service) </w:t>
      </w:r>
      <w:proofErr w:type="spellStart"/>
      <w:r w:rsidRPr="00DB266F">
        <w:rPr>
          <w:rFonts w:ascii="Sylfaen" w:hAnsi="Sylfaen" w:cs="Sylfaen"/>
        </w:rPr>
        <w:t>უნდა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უზრუნველყოს</w:t>
      </w:r>
      <w:proofErr w:type="spellEnd"/>
      <w:r>
        <w:rPr>
          <w:rFonts w:ascii="Sylfaen" w:hAnsi="Sylfaen" w:cs="Sylfaen"/>
        </w:rPr>
        <w:t xml:space="preserve"> </w:t>
      </w:r>
      <w:r w:rsidRPr="00DB266F">
        <w:rPr>
          <w:rFonts w:ascii="Sylfaen" w:hAnsi="Sylfaen" w:cs="Sylfaen"/>
          <w:lang w:val="ru-RU"/>
        </w:rPr>
        <w:t>დამკვეთის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დაცულ</w:t>
      </w:r>
      <w:r w:rsidRPr="00DB266F">
        <w:t xml:space="preserve"> IT </w:t>
      </w:r>
      <w:r w:rsidRPr="00DB266F">
        <w:rPr>
          <w:rFonts w:ascii="Sylfaen" w:hAnsi="Sylfaen" w:cs="Sylfaen"/>
          <w:lang w:val="ru-RU"/>
        </w:rPr>
        <w:t>ინფრასტრუქტურაში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დაფიქსირებული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კიბერუსაფრთხოების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ინციდენტების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მუდმივი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მონიტორინგი</w:t>
      </w:r>
      <w:r w:rsidRPr="00DB266F">
        <w:t xml:space="preserve">, </w:t>
      </w:r>
      <w:r w:rsidRPr="00DB266F">
        <w:rPr>
          <w:rFonts w:ascii="Sylfaen" w:hAnsi="Sylfaen" w:cs="Sylfaen"/>
          <w:lang w:val="ru-RU"/>
        </w:rPr>
        <w:t>ამ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ინციდენტების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ანალიზი</w:t>
      </w:r>
      <w:r w:rsidRPr="00DB266F">
        <w:t xml:space="preserve">, </w:t>
      </w:r>
      <w:r w:rsidRPr="00DB266F">
        <w:rPr>
          <w:rFonts w:ascii="Sylfaen" w:hAnsi="Sylfaen" w:cs="Sylfaen"/>
          <w:lang w:val="ru-RU"/>
        </w:rPr>
        <w:t>დაფიქსირებულ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ინციდენტებზე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რეაგირება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და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მომხდარი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ინციდენტების</w:t>
      </w:r>
      <w:r w:rsidRPr="00DB266F">
        <w:t xml:space="preserve"> </w:t>
      </w:r>
      <w:r w:rsidRPr="00DB266F">
        <w:rPr>
          <w:rFonts w:ascii="Sylfaen" w:hAnsi="Sylfaen" w:cs="Sylfaen"/>
          <w:lang w:val="ru-RU"/>
        </w:rPr>
        <w:t>აღმოფხვრ</w:t>
      </w:r>
      <w:r w:rsidR="00EF39F2">
        <w:rPr>
          <w:rFonts w:ascii="Sylfaen" w:hAnsi="Sylfaen" w:cs="Sylfaen"/>
          <w:lang w:val="ka-GE"/>
        </w:rPr>
        <w:t>ის რეკომენდაციების წარდგენა</w:t>
      </w:r>
      <w:r>
        <w:t>.</w:t>
      </w:r>
      <w:r w:rsidRPr="00DB266F">
        <w:t xml:space="preserve"> </w:t>
      </w:r>
    </w:p>
    <w:p w14:paraId="5A3A8026" w14:textId="0679CE5D" w:rsidR="00DB266F" w:rsidRDefault="00DB266F" w:rsidP="00DB266F">
      <w:pPr>
        <w:rPr>
          <w:rFonts w:ascii="Sylfaen" w:hAnsi="Sylfaen"/>
          <w:b/>
          <w:bCs/>
          <w:lang w:val="ka-GE"/>
        </w:rPr>
      </w:pPr>
      <w:r>
        <w:br/>
      </w:r>
      <w:proofErr w:type="spellStart"/>
      <w:r w:rsidRPr="00DB266F">
        <w:rPr>
          <w:rFonts w:ascii="Sylfaen" w:hAnsi="Sylfaen"/>
          <w:b/>
          <w:bCs/>
        </w:rPr>
        <w:t>სერვისისთვის</w:t>
      </w:r>
      <w:proofErr w:type="spellEnd"/>
      <w:r w:rsidRPr="00DB266F">
        <w:rPr>
          <w:rFonts w:ascii="Sylfaen" w:hAnsi="Sylfaen"/>
          <w:b/>
          <w:bCs/>
        </w:rPr>
        <w:t xml:space="preserve"> </w:t>
      </w:r>
      <w:proofErr w:type="spellStart"/>
      <w:r w:rsidRPr="00DB266F">
        <w:rPr>
          <w:rFonts w:ascii="Sylfaen" w:hAnsi="Sylfaen"/>
          <w:b/>
          <w:bCs/>
        </w:rPr>
        <w:t>განკუთვნილი</w:t>
      </w:r>
      <w:proofErr w:type="spellEnd"/>
      <w:r w:rsidRPr="00DB266F">
        <w:rPr>
          <w:rFonts w:ascii="Sylfaen" w:hAnsi="Sylfaen"/>
          <w:b/>
          <w:bCs/>
        </w:rPr>
        <w:t xml:space="preserve"> </w:t>
      </w:r>
      <w:proofErr w:type="spellStart"/>
      <w:r w:rsidRPr="00DB266F">
        <w:rPr>
          <w:rFonts w:ascii="Sylfaen" w:hAnsi="Sylfaen"/>
          <w:b/>
          <w:bCs/>
        </w:rPr>
        <w:t>ტექნოლოგიური</w:t>
      </w:r>
      <w:proofErr w:type="spellEnd"/>
      <w:r w:rsidRPr="00DB266F">
        <w:rPr>
          <w:rFonts w:ascii="Sylfaen" w:hAnsi="Sylfaen"/>
          <w:b/>
          <w:bCs/>
        </w:rPr>
        <w:t xml:space="preserve"> </w:t>
      </w:r>
      <w:r w:rsidRPr="00DB266F">
        <w:rPr>
          <w:rFonts w:ascii="Sylfaen" w:hAnsi="Sylfaen"/>
          <w:b/>
          <w:bCs/>
          <w:lang w:val="ru-RU"/>
        </w:rPr>
        <w:t>გადაწყვეტილებები:</w:t>
      </w:r>
    </w:p>
    <w:p w14:paraId="7A3A016D" w14:textId="4E37EEE6" w:rsidR="009D7DAF" w:rsidRPr="00DB266F" w:rsidRDefault="009D7DAF" w:rsidP="00DB266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ჩამოთვლილი ტექნოლოგიური გადაწყვეტილებები უკვე განთავსებულია დამკვეთის ინფრასტრუქტურაში.</w:t>
      </w:r>
    </w:p>
    <w:p w14:paraId="11531995" w14:textId="56F231C2" w:rsidR="00DB266F" w:rsidRPr="00AE034B" w:rsidRDefault="00DB266F" w:rsidP="00DB266F">
      <w:pPr>
        <w:numPr>
          <w:ilvl w:val="0"/>
          <w:numId w:val="4"/>
        </w:numPr>
        <w:rPr>
          <w:rFonts w:ascii="Sylfaen" w:hAnsi="Sylfaen"/>
          <w:lang w:val="ka-GE"/>
        </w:rPr>
      </w:pPr>
      <w:r w:rsidRPr="00AE034B">
        <w:rPr>
          <w:rFonts w:ascii="Sylfaen" w:hAnsi="Sylfaen"/>
          <w:lang w:val="ka-GE"/>
        </w:rPr>
        <w:t>Security Information and Event Management System (SIEM) (</w:t>
      </w:r>
      <w:r w:rsidR="00307954" w:rsidRPr="00AE034B">
        <w:rPr>
          <w:rFonts w:ascii="Sylfaen" w:hAnsi="Sylfaen"/>
          <w:lang w:val="ka-GE"/>
        </w:rPr>
        <w:t xml:space="preserve">Elastic Security </w:t>
      </w:r>
      <w:r w:rsidRPr="00AE034B">
        <w:rPr>
          <w:rFonts w:ascii="Sylfaen" w:hAnsi="Sylfaen"/>
          <w:lang w:val="ka-GE"/>
        </w:rPr>
        <w:t>უკვე დანერგილია მომხმარებლის ინფრასტრუქტურაში, არის მუშაობის რეჟიმში და მასზე წვდომა ექნება სერვისის მიმწოდებელ SOC-ს).</w:t>
      </w:r>
    </w:p>
    <w:p w14:paraId="3C09328F" w14:textId="1468ABDE" w:rsidR="00DB266F" w:rsidRPr="00AE034B" w:rsidRDefault="00DB266F" w:rsidP="00DB266F">
      <w:pPr>
        <w:numPr>
          <w:ilvl w:val="0"/>
          <w:numId w:val="4"/>
        </w:numPr>
        <w:rPr>
          <w:rFonts w:ascii="Sylfaen" w:hAnsi="Sylfaen"/>
          <w:lang w:val="ka-GE"/>
        </w:rPr>
      </w:pPr>
      <w:r w:rsidRPr="00AE034B">
        <w:rPr>
          <w:rFonts w:ascii="Sylfaen" w:hAnsi="Sylfaen"/>
          <w:lang w:val="ka-GE"/>
        </w:rPr>
        <w:t>E</w:t>
      </w:r>
      <w:r w:rsidRPr="00DB266F">
        <w:rPr>
          <w:rFonts w:ascii="Sylfaen" w:hAnsi="Sylfaen"/>
          <w:lang w:val="ka-GE"/>
        </w:rPr>
        <w:t xml:space="preserve">nd-Point </w:t>
      </w:r>
      <w:r w:rsidRPr="00AE034B">
        <w:rPr>
          <w:rFonts w:ascii="Sylfaen" w:hAnsi="Sylfaen"/>
          <w:lang w:val="ka-GE"/>
        </w:rPr>
        <w:t>Detection and Response (EDR) (</w:t>
      </w:r>
      <w:r w:rsidR="00307954" w:rsidRPr="00AE034B">
        <w:rPr>
          <w:rFonts w:ascii="Sylfaen" w:hAnsi="Sylfaen"/>
          <w:lang w:val="ka-GE"/>
        </w:rPr>
        <w:t>Elastic Security</w:t>
      </w:r>
      <w:r w:rsidRPr="00AE034B">
        <w:rPr>
          <w:rFonts w:ascii="Sylfaen" w:hAnsi="Sylfaen"/>
          <w:lang w:val="ka-GE"/>
        </w:rPr>
        <w:t xml:space="preserve"> უკვე დანერგილია მომხმარებლის ინფრასტრუქტურაში, არის მუშაობის რეჟიმში და მასზე წვდომა ექნება სერვისის მიმწოდებელ SOC-ს).</w:t>
      </w:r>
    </w:p>
    <w:p w14:paraId="02213FDF" w14:textId="524CE4B1" w:rsidR="00A138DF" w:rsidRPr="00A138DF" w:rsidRDefault="00DB266F" w:rsidP="00A138DF">
      <w:pPr>
        <w:rPr>
          <w:rFonts w:ascii="Sylfaen" w:hAnsi="Sylfaen"/>
          <w:b/>
          <w:bCs/>
          <w:lang w:val="ka-GE"/>
        </w:rPr>
      </w:pPr>
      <w:r w:rsidRPr="00AE034B">
        <w:rPr>
          <w:b/>
          <w:bCs/>
          <w:lang w:val="ka-GE"/>
        </w:rPr>
        <w:br/>
      </w:r>
      <w:r w:rsidR="00C92CD2">
        <w:rPr>
          <w:rFonts w:ascii="Sylfaen" w:hAnsi="Sylfaen" w:cs="Sylfaen"/>
          <w:b/>
          <w:bCs/>
          <w:lang w:val="ka-GE"/>
        </w:rPr>
        <w:t>სერვისის</w:t>
      </w:r>
      <w:r w:rsidR="00A138DF" w:rsidRPr="00A138DF">
        <w:rPr>
          <w:b/>
          <w:bCs/>
          <w:lang w:val="ru-RU"/>
        </w:rPr>
        <w:t xml:space="preserve">  </w:t>
      </w:r>
      <w:r w:rsidR="00A138DF" w:rsidRPr="00A138DF">
        <w:rPr>
          <w:rFonts w:ascii="Sylfaen" w:hAnsi="Sylfaen" w:cs="Sylfaen"/>
          <w:b/>
          <w:bCs/>
          <w:lang w:val="ru-RU"/>
        </w:rPr>
        <w:t>რეგლამენტი</w:t>
      </w:r>
      <w:r w:rsidR="00A138DF" w:rsidRPr="00A138DF">
        <w:rPr>
          <w:b/>
          <w:bCs/>
          <w:lang w:val="ru-RU"/>
        </w:rPr>
        <w:t xml:space="preserve">: </w:t>
      </w:r>
    </w:p>
    <w:p w14:paraId="3F03A7AA" w14:textId="5ED9633F" w:rsidR="00A138DF" w:rsidRPr="00A138DF" w:rsidRDefault="00C92CD2" w:rsidP="00A138DF">
      <w:pPr>
        <w:rPr>
          <w:b/>
          <w:bCs/>
          <w:lang w:val="ka-GE"/>
        </w:rPr>
      </w:pPr>
      <w:r>
        <w:rPr>
          <w:rFonts w:ascii="Sylfaen" w:hAnsi="Sylfaen" w:cs="Sylfaen"/>
          <w:lang w:val="ka-GE"/>
        </w:rPr>
        <w:t>სერვისი</w:t>
      </w:r>
      <w:r w:rsidR="00A138DF" w:rsidRPr="00A138DF">
        <w:rPr>
          <w:lang w:val="ru-RU"/>
        </w:rPr>
        <w:t xml:space="preserve"> </w:t>
      </w:r>
      <w:r w:rsidR="00A138DF" w:rsidRPr="00A138DF">
        <w:rPr>
          <w:rFonts w:ascii="Sylfaen" w:hAnsi="Sylfaen" w:cs="Sylfaen"/>
          <w:lang w:val="ru-RU"/>
        </w:rPr>
        <w:t>უნდა</w:t>
      </w:r>
      <w:r w:rsidR="00A138DF" w:rsidRPr="00A138DF">
        <w:rPr>
          <w:lang w:val="ru-RU"/>
        </w:rPr>
        <w:t xml:space="preserve"> </w:t>
      </w:r>
      <w:r w:rsidR="00A138DF" w:rsidRPr="00A138DF">
        <w:rPr>
          <w:rFonts w:ascii="Sylfaen" w:hAnsi="Sylfaen" w:cs="Sylfaen"/>
          <w:lang w:val="ru-RU"/>
        </w:rPr>
        <w:t>იყოს</w:t>
      </w:r>
      <w:r w:rsidR="00A138DF" w:rsidRPr="00A138DF">
        <w:rPr>
          <w:lang w:val="ru-RU"/>
        </w:rPr>
        <w:t xml:space="preserve"> </w:t>
      </w:r>
      <w:r w:rsidR="00A138DF" w:rsidRPr="00A138DF">
        <w:rPr>
          <w:rFonts w:ascii="Sylfaen" w:hAnsi="Sylfaen" w:cs="Sylfaen"/>
          <w:lang w:val="ru-RU"/>
        </w:rPr>
        <w:t>უზრუნველყოფილი</w:t>
      </w:r>
      <w:r w:rsidR="00A138DF" w:rsidRPr="00A138DF">
        <w:rPr>
          <w:lang w:val="ru-RU"/>
        </w:rPr>
        <w:t xml:space="preserve"> </w:t>
      </w:r>
      <w:r w:rsidR="00A138DF" w:rsidRPr="00A138DF">
        <w:rPr>
          <w:rFonts w:ascii="Sylfaen" w:hAnsi="Sylfaen" w:cs="Sylfaen"/>
          <w:lang w:val="ru-RU"/>
        </w:rPr>
        <w:t>რეგულარულად</w:t>
      </w:r>
      <w:r w:rsidR="00A138DF" w:rsidRPr="00A138DF">
        <w:rPr>
          <w:lang w:val="ru-RU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A138DF" w:rsidRPr="00A138DF">
        <w:rPr>
          <w:lang w:val="ru-RU"/>
        </w:rPr>
        <w:t>24/7</w:t>
      </w:r>
    </w:p>
    <w:p w14:paraId="19F88E59" w14:textId="0A43FC94" w:rsidR="00DB266F" w:rsidRDefault="00DB266F" w:rsidP="00DB266F"/>
    <w:p w14:paraId="6F79B695" w14:textId="1D5EA0D6" w:rsidR="00DB266F" w:rsidRPr="00DB266F" w:rsidRDefault="00F71F84" w:rsidP="00DB266F">
      <w:proofErr w:type="spellStart"/>
      <w:r>
        <w:rPr>
          <w:rFonts w:ascii="Sylfaen" w:hAnsi="Sylfaen"/>
        </w:rPr>
        <w:t>სერვისი</w:t>
      </w:r>
      <w:proofErr w:type="spellEnd"/>
      <w:r>
        <w:rPr>
          <w:rFonts w:ascii="Sylfaen" w:hAnsi="Sylfaen"/>
        </w:rPr>
        <w:t xml:space="preserve"> </w:t>
      </w:r>
      <w:r w:rsidRPr="00F71F84">
        <w:rPr>
          <w:rFonts w:ascii="Sylfaen" w:hAnsi="Sylfaen"/>
          <w:lang w:val="ru-RU"/>
        </w:rPr>
        <w:t>უნდა</w:t>
      </w:r>
      <w:r w:rsidRPr="00F71F84">
        <w:rPr>
          <w:rFonts w:ascii="Sylfaen" w:hAnsi="Sylfaen"/>
        </w:rPr>
        <w:t xml:space="preserve"> </w:t>
      </w:r>
      <w:r w:rsidRPr="00F71F84">
        <w:rPr>
          <w:rFonts w:ascii="Sylfaen" w:hAnsi="Sylfaen"/>
          <w:lang w:val="ru-RU"/>
        </w:rPr>
        <w:t>მოიცავს</w:t>
      </w:r>
      <w:r w:rsidRPr="00F71F84">
        <w:rPr>
          <w:rFonts w:ascii="Sylfaen" w:hAnsi="Sylfaen"/>
        </w:rPr>
        <w:t xml:space="preserve"> </w:t>
      </w:r>
      <w:r w:rsidRPr="00F71F84">
        <w:rPr>
          <w:rFonts w:ascii="Sylfaen" w:hAnsi="Sylfaen"/>
          <w:lang w:val="ru-RU"/>
        </w:rPr>
        <w:t>შემდეგ</w:t>
      </w:r>
      <w:r w:rsidRPr="00F71F84">
        <w:rPr>
          <w:rFonts w:ascii="Sylfaen" w:hAnsi="Sylfaen"/>
        </w:rPr>
        <w:t xml:space="preserve"> </w:t>
      </w:r>
      <w:r w:rsidRPr="00F71F84">
        <w:rPr>
          <w:rFonts w:ascii="Sylfaen" w:hAnsi="Sylfaen"/>
          <w:lang w:val="ru-RU"/>
        </w:rPr>
        <w:t>ქმედებებს</w:t>
      </w:r>
      <w:r w:rsidRPr="00F71F84">
        <w:rPr>
          <w:rFonts w:ascii="Sylfaen" w:hAnsi="Sylfaen"/>
        </w:rPr>
        <w:t>:</w:t>
      </w:r>
    </w:p>
    <w:p w14:paraId="47B33B5E" w14:textId="39742D09" w:rsidR="00037204" w:rsidRPr="00AE034B" w:rsidRDefault="00037204" w:rsidP="00DB266F">
      <w:pPr>
        <w:numPr>
          <w:ilvl w:val="0"/>
          <w:numId w:val="3"/>
        </w:numPr>
      </w:pPr>
      <w:r>
        <w:rPr>
          <w:rFonts w:ascii="Sylfaen" w:hAnsi="Sylfaen" w:cs="Sylfaen"/>
        </w:rPr>
        <w:lastRenderedPageBreak/>
        <w:t>SIEM-</w:t>
      </w:r>
      <w:r>
        <w:rPr>
          <w:rFonts w:ascii="Sylfaen" w:hAnsi="Sylfaen" w:cs="Sylfaen"/>
          <w:lang w:val="ka-GE"/>
        </w:rPr>
        <w:t>ში შეერთებული წყროების შესაბამისი ფილტრების, წესების, ნოტიფიკაციების და მაჩვენებელთა დაფის კონფიგურაცია (</w:t>
      </w:r>
      <w:r>
        <w:rPr>
          <w:rFonts w:ascii="Sylfaen" w:hAnsi="Sylfaen" w:cs="Sylfaen"/>
        </w:rPr>
        <w:t>Rules, Filters, Alerts, Reports, Dashboards</w:t>
      </w:r>
      <w:r>
        <w:rPr>
          <w:rFonts w:ascii="Sylfaen" w:hAnsi="Sylfaen" w:cs="Sylfaen"/>
          <w:lang w:val="ka-GE"/>
        </w:rPr>
        <w:t>)</w:t>
      </w:r>
    </w:p>
    <w:p w14:paraId="2B5E728F" w14:textId="1BE1FCFD" w:rsidR="00DB266F" w:rsidRPr="00DB266F" w:rsidRDefault="00DB266F" w:rsidP="00DB266F">
      <w:pPr>
        <w:numPr>
          <w:ilvl w:val="0"/>
          <w:numId w:val="3"/>
        </w:numPr>
        <w:rPr>
          <w:lang w:val="ru-RU"/>
        </w:rPr>
      </w:pPr>
      <w:proofErr w:type="spellStart"/>
      <w:r w:rsidRPr="00DB266F">
        <w:rPr>
          <w:rFonts w:ascii="Sylfaen" w:hAnsi="Sylfaen" w:cs="Sylfaen"/>
        </w:rPr>
        <w:t>კიბერუსაფრთხოების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აღრიცხვა</w:t>
      </w:r>
      <w:proofErr w:type="spellEnd"/>
    </w:p>
    <w:p w14:paraId="615D9850" w14:textId="30C3F124" w:rsidR="00DB266F" w:rsidRPr="00DB266F" w:rsidRDefault="00DB266F" w:rsidP="00DB266F">
      <w:pPr>
        <w:numPr>
          <w:ilvl w:val="0"/>
          <w:numId w:val="3"/>
        </w:numPr>
      </w:pPr>
      <w:proofErr w:type="spellStart"/>
      <w:r w:rsidRPr="00DB266F">
        <w:rPr>
          <w:rFonts w:ascii="Sylfaen" w:hAnsi="Sylfaen" w:cs="Sylfaen"/>
        </w:rPr>
        <w:t>ცრუ</w:t>
      </w:r>
      <w:r w:rsidR="00F71F84">
        <w:t>-</w:t>
      </w:r>
      <w:r w:rsidRPr="00DB266F">
        <w:rPr>
          <w:rFonts w:ascii="Sylfaen" w:hAnsi="Sylfaen" w:cs="Sylfaen"/>
        </w:rPr>
        <w:t>დადებითი</w:t>
      </w:r>
      <w:proofErr w:type="spellEnd"/>
      <w:r w:rsidR="00F71F84">
        <w:rPr>
          <w:rFonts w:ascii="Sylfaen" w:hAnsi="Sylfaen" w:cs="Sylfaen"/>
        </w:rPr>
        <w:t xml:space="preserve"> (</w:t>
      </w:r>
      <w:proofErr w:type="spellStart"/>
      <w:r w:rsidR="00F71F84">
        <w:rPr>
          <w:rFonts w:ascii="Sylfaen" w:hAnsi="Sylfaen" w:cs="Sylfaen"/>
        </w:rPr>
        <w:t>fale</w:t>
      </w:r>
      <w:proofErr w:type="spellEnd"/>
      <w:r w:rsidR="00F71F84">
        <w:rPr>
          <w:rFonts w:ascii="Sylfaen" w:hAnsi="Sylfaen" w:cs="Sylfaen"/>
        </w:rPr>
        <w:t>-positive)</w:t>
      </w:r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მცირე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გაფილტვრა</w:t>
      </w:r>
      <w:proofErr w:type="spellEnd"/>
    </w:p>
    <w:p w14:paraId="5EA91006" w14:textId="66807E9D" w:rsidR="00DB266F" w:rsidRPr="00DB266F" w:rsidRDefault="00DB266F" w:rsidP="00DB266F">
      <w:pPr>
        <w:numPr>
          <w:ilvl w:val="0"/>
          <w:numId w:val="3"/>
        </w:numPr>
      </w:pPr>
      <w:proofErr w:type="spellStart"/>
      <w:r w:rsidRPr="00DB266F">
        <w:rPr>
          <w:rFonts w:ascii="Sylfaen" w:hAnsi="Sylfaen" w:cs="Sylfaen"/>
        </w:rPr>
        <w:t>კიბერ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კიბერშეტევის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ანალიზი</w:t>
      </w:r>
      <w:proofErr w:type="spellEnd"/>
    </w:p>
    <w:p w14:paraId="16D8A3A7" w14:textId="77777777" w:rsidR="00DB266F" w:rsidRPr="00DB266F" w:rsidRDefault="00DB266F" w:rsidP="00DB266F">
      <w:pPr>
        <w:numPr>
          <w:ilvl w:val="0"/>
          <w:numId w:val="3"/>
        </w:numPr>
      </w:pPr>
      <w:proofErr w:type="spellStart"/>
      <w:r w:rsidRPr="00DB266F">
        <w:rPr>
          <w:rFonts w:ascii="Sylfaen" w:hAnsi="Sylfaen" w:cs="Sylfaen"/>
        </w:rPr>
        <w:t>საპასუხო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ქმედებების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განხორციელება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აღსაკვეთად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შესაბამისი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რეკომენდაციების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შემუშავება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მათი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მომხმარებლისთვის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გაგზავნა</w:t>
      </w:r>
      <w:proofErr w:type="spellEnd"/>
    </w:p>
    <w:p w14:paraId="21177E67" w14:textId="1E040935" w:rsidR="00037204" w:rsidRPr="00F71F84" w:rsidRDefault="00DB266F" w:rsidP="00037204">
      <w:pPr>
        <w:numPr>
          <w:ilvl w:val="0"/>
          <w:numId w:val="3"/>
        </w:numPr>
      </w:pPr>
      <w:proofErr w:type="spellStart"/>
      <w:r w:rsidRPr="00DB266F">
        <w:rPr>
          <w:rFonts w:ascii="Sylfaen" w:hAnsi="Sylfaen" w:cs="Sylfaen"/>
        </w:rPr>
        <w:t>კიბერ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კიბერშეტევის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მიზეზები</w:t>
      </w:r>
      <w:proofErr w:type="spellEnd"/>
      <w:r w:rsidRPr="00DB266F">
        <w:rPr>
          <w:rFonts w:ascii="Sylfaen" w:hAnsi="Sylfaen" w:cs="Sylfaen"/>
          <w:lang w:val="ka-GE"/>
        </w:rPr>
        <w:t>ს</w:t>
      </w:r>
      <w:r w:rsidRPr="00DB266F">
        <w:rPr>
          <w:lang w:val="ka-GE"/>
        </w:rPr>
        <w:t xml:space="preserve"> </w:t>
      </w:r>
      <w:r w:rsidRPr="00DB266F">
        <w:rPr>
          <w:rFonts w:ascii="Sylfaen" w:hAnsi="Sylfaen" w:cs="Sylfaen"/>
          <w:lang w:val="ka-GE"/>
        </w:rPr>
        <w:t>ანალიზი</w:t>
      </w:r>
      <w:r w:rsidRPr="00DB266F">
        <w:rPr>
          <w:lang w:val="ka-GE"/>
        </w:rPr>
        <w:t xml:space="preserve">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ამ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მსგავსი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ინციდენტების</w:t>
      </w:r>
      <w:proofErr w:type="spellEnd"/>
      <w:r w:rsidRPr="00DB266F">
        <w:t>/</w:t>
      </w:r>
      <w:proofErr w:type="spellStart"/>
      <w:r w:rsidRPr="00DB266F">
        <w:rPr>
          <w:rFonts w:ascii="Sylfaen" w:hAnsi="Sylfaen" w:cs="Sylfaen"/>
        </w:rPr>
        <w:t>კიბერშეტევების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განმეორების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თავიდან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ასაცილებლად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მომავალში</w:t>
      </w:r>
      <w:proofErr w:type="spellEnd"/>
      <w:r w:rsidRPr="00DB266F">
        <w:rPr>
          <w:lang w:val="ka-GE"/>
        </w:rPr>
        <w:t xml:space="preserve"> </w:t>
      </w:r>
      <w:r w:rsidRPr="00DB266F">
        <w:rPr>
          <w:rFonts w:ascii="Sylfaen" w:hAnsi="Sylfaen" w:cs="Sylfaen"/>
          <w:lang w:val="ka-GE"/>
        </w:rPr>
        <w:t>ზომების</w:t>
      </w:r>
      <w:r w:rsidRPr="00DB266F">
        <w:rPr>
          <w:lang w:val="ka-GE"/>
        </w:rPr>
        <w:t xml:space="preserve"> </w:t>
      </w:r>
      <w:r w:rsidRPr="00DB266F">
        <w:rPr>
          <w:rFonts w:ascii="Sylfaen" w:hAnsi="Sylfaen" w:cs="Sylfaen"/>
          <w:lang w:val="ka-GE"/>
        </w:rPr>
        <w:t>და</w:t>
      </w:r>
      <w:r w:rsidRPr="00DB266F">
        <w:rPr>
          <w:lang w:val="ka-GE"/>
        </w:rPr>
        <w:t xml:space="preserve"> </w:t>
      </w:r>
      <w:r w:rsidRPr="00DB266F">
        <w:rPr>
          <w:rFonts w:ascii="Sylfaen" w:hAnsi="Sylfaen" w:cs="Sylfaen"/>
          <w:lang w:val="ka-GE"/>
        </w:rPr>
        <w:t>რეკომენდაციების</w:t>
      </w:r>
      <w:r w:rsidRPr="00DB266F">
        <w:rPr>
          <w:lang w:val="ka-GE"/>
        </w:rPr>
        <w:t xml:space="preserve"> </w:t>
      </w:r>
      <w:r w:rsidRPr="00DB266F">
        <w:rPr>
          <w:rFonts w:ascii="Sylfaen" w:hAnsi="Sylfaen" w:cs="Sylfaen"/>
          <w:lang w:val="ka-GE"/>
        </w:rPr>
        <w:t>შემუშავება</w:t>
      </w:r>
    </w:p>
    <w:p w14:paraId="68C0FCEB" w14:textId="167C12C7" w:rsidR="00F71F84" w:rsidRPr="00DB266F" w:rsidRDefault="00F71F84" w:rsidP="00DB266F">
      <w:pPr>
        <w:numPr>
          <w:ilvl w:val="0"/>
          <w:numId w:val="3"/>
        </w:numPr>
      </w:pPr>
      <w:r>
        <w:rPr>
          <w:rFonts w:ascii="Sylfaen" w:hAnsi="Sylfaen" w:cs="Sylfaen"/>
          <w:lang w:val="ka-GE"/>
        </w:rPr>
        <w:t>SIEM-ის ვერსიის განახლება</w:t>
      </w:r>
    </w:p>
    <w:p w14:paraId="10FCB128" w14:textId="77777777" w:rsidR="00DB266F" w:rsidRPr="00DB266F" w:rsidRDefault="00DB266F" w:rsidP="00DB266F">
      <w:pPr>
        <w:rPr>
          <w:lang w:val="ru-RU"/>
        </w:rPr>
      </w:pPr>
    </w:p>
    <w:p w14:paraId="76EF7405" w14:textId="77777777" w:rsidR="0049210D" w:rsidRPr="0049210D" w:rsidRDefault="00DB266F" w:rsidP="00DB266F">
      <w:pPr>
        <w:rPr>
          <w:b/>
          <w:bCs/>
          <w:lang w:val="ka-GE"/>
        </w:rPr>
      </w:pPr>
      <w:r w:rsidRPr="0049210D">
        <w:rPr>
          <w:rFonts w:ascii="Sylfaen" w:hAnsi="Sylfaen" w:cs="Sylfaen"/>
          <w:b/>
          <w:bCs/>
          <w:lang w:val="ru-RU"/>
        </w:rPr>
        <w:t>ანგარიშგება</w:t>
      </w:r>
      <w:r w:rsidRPr="0049210D">
        <w:rPr>
          <w:b/>
          <w:bCs/>
          <w:lang w:val="ru-RU"/>
        </w:rPr>
        <w:t>:</w:t>
      </w:r>
      <w:r w:rsidRPr="0049210D">
        <w:rPr>
          <w:b/>
          <w:bCs/>
          <w:lang w:val="ka-GE"/>
        </w:rPr>
        <w:t xml:space="preserve"> </w:t>
      </w:r>
    </w:p>
    <w:p w14:paraId="00B03380" w14:textId="2F01E65E" w:rsidR="00DB266F" w:rsidRPr="00DB266F" w:rsidRDefault="00DB266F" w:rsidP="00DB266F">
      <w:pPr>
        <w:rPr>
          <w:b/>
          <w:bCs/>
          <w:lang w:val="ka-GE"/>
        </w:rPr>
      </w:pPr>
      <w:r w:rsidRPr="00DB266F">
        <w:rPr>
          <w:rFonts w:ascii="Sylfaen" w:hAnsi="Sylfaen" w:cs="Sylfaen"/>
          <w:lang w:val="ru-RU"/>
        </w:rPr>
        <w:t>სერვისის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მიწოდება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მოიცავს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რეგულარულ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ანგარიშგებას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დამკვეთისთვის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რეგულარულად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მიწოდებული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კიბერუსაფრთხოების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ინციდენტების</w:t>
      </w:r>
      <w:r w:rsidRPr="00DB266F">
        <w:rPr>
          <w:lang w:val="ru-RU"/>
        </w:rPr>
        <w:t xml:space="preserve"> </w:t>
      </w:r>
      <w:r w:rsidRPr="00DB266F">
        <w:rPr>
          <w:rFonts w:ascii="Sylfaen" w:hAnsi="Sylfaen" w:cs="Sylfaen"/>
          <w:lang w:val="ru-RU"/>
        </w:rPr>
        <w:t>შესახებ</w:t>
      </w:r>
      <w:r w:rsidRPr="00DB266F">
        <w:rPr>
          <w:lang w:val="ru-RU"/>
        </w:rPr>
        <w:t xml:space="preserve">, </w:t>
      </w:r>
      <w:r w:rsidRPr="00DB266F">
        <w:rPr>
          <w:rFonts w:ascii="Sylfaen" w:hAnsi="Sylfaen" w:cs="Sylfaen"/>
          <w:lang w:val="ru-RU"/>
        </w:rPr>
        <w:t>კერძოდ</w:t>
      </w:r>
      <w:r w:rsidRPr="00DB266F">
        <w:rPr>
          <w:b/>
          <w:bCs/>
          <w:lang w:val="ru-RU"/>
        </w:rPr>
        <w:t>:</w:t>
      </w:r>
      <w:r w:rsidRPr="00DB266F">
        <w:rPr>
          <w:lang w:val="ru-RU"/>
        </w:rPr>
        <w:tab/>
      </w:r>
    </w:p>
    <w:p w14:paraId="02B46C47" w14:textId="77777777" w:rsidR="00DB266F" w:rsidRPr="00DB266F" w:rsidRDefault="00DB266F" w:rsidP="00DB266F">
      <w:pPr>
        <w:rPr>
          <w:lang w:val="ru-RU"/>
        </w:rPr>
      </w:pPr>
    </w:p>
    <w:p w14:paraId="5EAA8ACD" w14:textId="136B68F2" w:rsidR="00DB266F" w:rsidRPr="00DB266F" w:rsidRDefault="00DB266F" w:rsidP="00DB266F">
      <w:pPr>
        <w:numPr>
          <w:ilvl w:val="0"/>
          <w:numId w:val="5"/>
        </w:numPr>
      </w:pPr>
      <w:proofErr w:type="spellStart"/>
      <w:r w:rsidRPr="00DB266F">
        <w:rPr>
          <w:rFonts w:ascii="Sylfaen" w:hAnsi="Sylfaen" w:cs="Sylfaen"/>
        </w:rPr>
        <w:t>დეტალური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ანგარიშგება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ყოველი</w:t>
      </w:r>
      <w:proofErr w:type="spellEnd"/>
      <w:r w:rsidRPr="00DB266F">
        <w:t xml:space="preserve"> </w:t>
      </w:r>
      <w:proofErr w:type="spellStart"/>
      <w:r w:rsidR="0049210D">
        <w:rPr>
          <w:rFonts w:ascii="Sylfaen" w:hAnsi="Sylfaen" w:cs="Sylfaen"/>
        </w:rPr>
        <w:t>იდენტიფიცირებული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შესახებ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მათ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შორის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დეტალური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აღწერა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გამოძიების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დეტალები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ზომები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რომლებიც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უნდა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ყოფილიყო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მიღებული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თავიდან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ასაცილებლად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მომავალში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ამ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მსგავსი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განმეორების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თავიდან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ასაცილებლად</w:t>
      </w:r>
      <w:proofErr w:type="spellEnd"/>
    </w:p>
    <w:p w14:paraId="4F9BC9DA" w14:textId="77777777" w:rsidR="00DB266F" w:rsidRPr="00DB266F" w:rsidRDefault="00DB266F" w:rsidP="00DB266F">
      <w:pPr>
        <w:numPr>
          <w:ilvl w:val="0"/>
          <w:numId w:val="5"/>
        </w:numPr>
      </w:pPr>
      <w:proofErr w:type="spellStart"/>
      <w:r w:rsidRPr="00DB266F">
        <w:rPr>
          <w:rFonts w:ascii="Sylfaen" w:hAnsi="Sylfaen" w:cs="Sylfaen"/>
        </w:rPr>
        <w:t>დეტალური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შეტყობინებები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მომხმარებლისთვის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დამუშავების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სხვადასხვა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ეტაპზე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განხორციელებული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ქმედებების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შესახებ</w:t>
      </w:r>
      <w:proofErr w:type="spellEnd"/>
      <w:r w:rsidRPr="00DB266F">
        <w:t xml:space="preserve"> (</w:t>
      </w:r>
      <w:proofErr w:type="spellStart"/>
      <w:r w:rsidRPr="00DB266F">
        <w:rPr>
          <w:rFonts w:ascii="Sylfaen" w:hAnsi="Sylfaen" w:cs="Sylfaen"/>
        </w:rPr>
        <w:t>მომხმარებლის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შეტყობინებები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ხდება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წინასწარ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შეთანხმებული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საკომუნიკაციო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არხებით</w:t>
      </w:r>
      <w:proofErr w:type="spellEnd"/>
      <w:r w:rsidRPr="00DB266F">
        <w:t xml:space="preserve">: </w:t>
      </w:r>
      <w:proofErr w:type="spellStart"/>
      <w:r w:rsidRPr="00DB266F">
        <w:rPr>
          <w:rFonts w:ascii="Sylfaen" w:hAnsi="Sylfaen" w:cs="Sylfaen"/>
        </w:rPr>
        <w:t>ელფოსტა</w:t>
      </w:r>
      <w:proofErr w:type="spellEnd"/>
      <w:r w:rsidRPr="00DB266F">
        <w:t xml:space="preserve">, Instant Messaging, SMS </w:t>
      </w:r>
      <w:proofErr w:type="spellStart"/>
      <w:r w:rsidRPr="00DB266F">
        <w:rPr>
          <w:rFonts w:ascii="Sylfaen" w:hAnsi="Sylfaen" w:cs="Sylfaen"/>
        </w:rPr>
        <w:t>და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</w:t>
      </w:r>
      <w:r w:rsidRPr="00DB266F">
        <w:t>.</w:t>
      </w:r>
      <w:r w:rsidRPr="00DB266F">
        <w:rPr>
          <w:rFonts w:ascii="Sylfaen" w:hAnsi="Sylfaen" w:cs="Sylfaen"/>
        </w:rPr>
        <w:t>შ</w:t>
      </w:r>
      <w:proofErr w:type="spellEnd"/>
      <w:r w:rsidRPr="00DB266F">
        <w:t>.)</w:t>
      </w:r>
    </w:p>
    <w:p w14:paraId="2DBA3054" w14:textId="6EE01FDC" w:rsidR="0049210D" w:rsidRPr="0049210D" w:rsidRDefault="00DB266F" w:rsidP="00DB266F">
      <w:pPr>
        <w:numPr>
          <w:ilvl w:val="0"/>
          <w:numId w:val="5"/>
        </w:numPr>
      </w:pPr>
      <w:proofErr w:type="spellStart"/>
      <w:r w:rsidRPr="00DB266F">
        <w:rPr>
          <w:rFonts w:ascii="Sylfaen" w:hAnsi="Sylfaen" w:cs="Sylfaen"/>
        </w:rPr>
        <w:lastRenderedPageBreak/>
        <w:t>რეგულარული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ყოველთვიური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ანგარიშგება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მომხმარებლისთვის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დაფიქსირებული</w:t>
      </w:r>
      <w:proofErr w:type="spellEnd"/>
      <w:r w:rsidRPr="00DB266F">
        <w:t xml:space="preserve">, </w:t>
      </w:r>
      <w:proofErr w:type="spellStart"/>
      <w:r w:rsidRPr="00DB266F">
        <w:rPr>
          <w:rFonts w:ascii="Sylfaen" w:hAnsi="Sylfaen" w:cs="Sylfaen"/>
        </w:rPr>
        <w:t>აღკვეთილი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ან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გამოტოვებული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კიბერუსაფრთხოების</w:t>
      </w:r>
      <w:proofErr w:type="spellEnd"/>
      <w:r w:rsidRPr="00DB266F">
        <w:t xml:space="preserve"> </w:t>
      </w:r>
      <w:proofErr w:type="spellStart"/>
      <w:r w:rsidRPr="00DB266F">
        <w:rPr>
          <w:rFonts w:ascii="Sylfaen" w:hAnsi="Sylfaen" w:cs="Sylfaen"/>
        </w:rPr>
        <w:t>ინციდენტების</w:t>
      </w:r>
      <w:proofErr w:type="spellEnd"/>
      <w:r w:rsidR="00C67D32">
        <w:t xml:space="preserve"> </w:t>
      </w:r>
      <w:proofErr w:type="spellStart"/>
      <w:r w:rsidRPr="00DB266F">
        <w:rPr>
          <w:rFonts w:ascii="Sylfaen" w:hAnsi="Sylfaen" w:cs="Sylfaen"/>
        </w:rPr>
        <w:t>შესახებ</w:t>
      </w:r>
      <w:proofErr w:type="spellEnd"/>
    </w:p>
    <w:p w14:paraId="1F86DC56" w14:textId="1CE80118" w:rsidR="003A3AA3" w:rsidRPr="003A3AA3" w:rsidRDefault="0049210D" w:rsidP="00D05AA1">
      <w:pPr>
        <w:numPr>
          <w:ilvl w:val="0"/>
          <w:numId w:val="5"/>
        </w:numPr>
        <w:spacing w:line="276" w:lineRule="auto"/>
      </w:pPr>
      <w:r w:rsidRPr="0049210D">
        <w:rPr>
          <w:rFonts w:ascii="Sylfaen" w:hAnsi="Sylfaen" w:cs="Sylfaen"/>
          <w:lang w:val="ka-GE"/>
        </w:rPr>
        <w:t>„</w:t>
      </w:r>
      <w:r w:rsidRPr="0049210D">
        <w:rPr>
          <w:rFonts w:ascii="Sylfaen" w:hAnsi="Sylfaen" w:cs="Sylfaen"/>
        </w:rPr>
        <w:t xml:space="preserve">Incident </w:t>
      </w:r>
      <w:r w:rsidRPr="0049210D">
        <w:rPr>
          <w:rFonts w:ascii="Sylfaen" w:hAnsi="Sylfaen" w:cs="Sylfaen"/>
          <w:lang w:val="ka-GE"/>
        </w:rPr>
        <w:t>Lesson Learned“ რეპორტის შევსება {დამკვეთის ტემპლეიტი}</w:t>
      </w:r>
    </w:p>
    <w:p w14:paraId="262689F5" w14:textId="77777777" w:rsidR="0049210D" w:rsidRDefault="0049210D" w:rsidP="0049210D">
      <w:pPr>
        <w:rPr>
          <w:rFonts w:ascii="Sylfaen" w:hAnsi="Sylfaen" w:cs="Sylfaen"/>
        </w:rPr>
      </w:pPr>
    </w:p>
    <w:p w14:paraId="378712E4" w14:textId="1300B64F" w:rsidR="00DB266F" w:rsidRPr="00AA1545" w:rsidRDefault="007C2C15" w:rsidP="00AA1545">
      <w:pPr>
        <w:ind w:left="360"/>
        <w:rPr>
          <w:b/>
          <w:bCs/>
        </w:rPr>
      </w:pPr>
      <w:proofErr w:type="spellStart"/>
      <w:r>
        <w:rPr>
          <w:rFonts w:ascii="Sylfaen" w:hAnsi="Sylfaen" w:cs="Sylfaen"/>
          <w:b/>
          <w:bCs/>
        </w:rPr>
        <w:t>სერვისის</w:t>
      </w:r>
      <w:proofErr w:type="spellEnd"/>
      <w:r w:rsidR="00DB266F" w:rsidRPr="0049210D">
        <w:rPr>
          <w:b/>
          <w:bCs/>
        </w:rPr>
        <w:t xml:space="preserve"> </w:t>
      </w:r>
      <w:proofErr w:type="spellStart"/>
      <w:r w:rsidR="00DB266F" w:rsidRPr="0049210D">
        <w:rPr>
          <w:rFonts w:ascii="Sylfaen" w:hAnsi="Sylfaen" w:cs="Sylfaen"/>
          <w:b/>
          <w:bCs/>
        </w:rPr>
        <w:t>მ</w:t>
      </w:r>
      <w:r w:rsidR="00EF39F2">
        <w:rPr>
          <w:rFonts w:ascii="Sylfaen" w:hAnsi="Sylfaen" w:cs="Sylfaen"/>
          <w:b/>
          <w:bCs/>
        </w:rPr>
        <w:t>ო</w:t>
      </w:r>
      <w:r w:rsidR="00DB266F" w:rsidRPr="0049210D">
        <w:rPr>
          <w:rFonts w:ascii="Sylfaen" w:hAnsi="Sylfaen" w:cs="Sylfaen"/>
          <w:b/>
          <w:bCs/>
        </w:rPr>
        <w:t>მწოდებლის</w:t>
      </w:r>
      <w:proofErr w:type="spellEnd"/>
      <w:r w:rsidR="00DB266F" w:rsidRPr="0049210D">
        <w:rPr>
          <w:b/>
          <w:bCs/>
        </w:rPr>
        <w:t xml:space="preserve"> </w:t>
      </w:r>
      <w:proofErr w:type="spellStart"/>
      <w:r w:rsidR="00DB266F" w:rsidRPr="0049210D">
        <w:rPr>
          <w:rFonts w:ascii="Sylfaen" w:hAnsi="Sylfaen" w:cs="Sylfaen"/>
          <w:b/>
          <w:bCs/>
        </w:rPr>
        <w:t>მოთხოვნები</w:t>
      </w:r>
      <w:proofErr w:type="spellEnd"/>
      <w:r w:rsidR="00DB266F" w:rsidRPr="0049210D">
        <w:rPr>
          <w:b/>
          <w:bCs/>
        </w:rPr>
        <w:t>:</w:t>
      </w:r>
    </w:p>
    <w:p w14:paraId="53EC8BF8" w14:textId="05B1C4B1" w:rsidR="00DB266F" w:rsidRPr="00DB266F" w:rsidRDefault="007C2C15" w:rsidP="00DB266F">
      <w:pPr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მომწოდებელს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უნდა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ჰქონდეს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მინიმუმ</w:t>
      </w:r>
      <w:proofErr w:type="spellEnd"/>
      <w:r w:rsidR="00DB266F" w:rsidRPr="00DB266F">
        <w:t xml:space="preserve"> 3 </w:t>
      </w:r>
      <w:proofErr w:type="spellStart"/>
      <w:r w:rsidR="00DB266F" w:rsidRPr="00DB266F">
        <w:rPr>
          <w:rFonts w:ascii="Sylfaen" w:hAnsi="Sylfaen" w:cs="Sylfaen"/>
        </w:rPr>
        <w:t>წლიანი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დადასტურებული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გამოცდილება</w:t>
      </w:r>
      <w:proofErr w:type="spellEnd"/>
      <w:r w:rsidR="00DB266F" w:rsidRPr="00DB266F">
        <w:t xml:space="preserve"> SOC (Security Operation Center) </w:t>
      </w:r>
      <w:proofErr w:type="spellStart"/>
      <w:r w:rsidR="00DB266F" w:rsidRPr="00DB266F">
        <w:rPr>
          <w:rFonts w:ascii="Sylfaen" w:hAnsi="Sylfaen" w:cs="Sylfaen"/>
        </w:rPr>
        <w:t>სერვისების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მიწოდებაში</w:t>
      </w:r>
      <w:proofErr w:type="spellEnd"/>
      <w:r w:rsidR="00DB266F" w:rsidRPr="00DB266F">
        <w:t>.</w:t>
      </w:r>
    </w:p>
    <w:p w14:paraId="34C28C73" w14:textId="3E8E8CCD" w:rsidR="00DB266F" w:rsidRPr="00DB266F" w:rsidRDefault="007C2C15" w:rsidP="00DB266F">
      <w:pPr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მომწოდებელს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უნდა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ჰქონდეს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დოკუმენტირებული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გამოცდილება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მომხმარებლის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მიერ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მოწოდებული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ტექნოლოგიების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ნაკრებიდან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გადაწყვეტილებების</w:t>
      </w:r>
      <w:proofErr w:type="spellEnd"/>
      <w:r w:rsidR="00DB266F" w:rsidRPr="00DB266F">
        <w:t xml:space="preserve"> </w:t>
      </w:r>
      <w:r w:rsidR="00DB266F" w:rsidRPr="00DB266F">
        <w:rPr>
          <w:rFonts w:ascii="Sylfaen" w:hAnsi="Sylfaen" w:cs="Sylfaen"/>
          <w:lang w:val="ka-GE"/>
        </w:rPr>
        <w:t>დანერგვ</w:t>
      </w:r>
      <w:proofErr w:type="spellStart"/>
      <w:r w:rsidR="00DB266F" w:rsidRPr="00DB266F">
        <w:rPr>
          <w:rFonts w:ascii="Sylfaen" w:hAnsi="Sylfaen" w:cs="Sylfaen"/>
        </w:rPr>
        <w:t>აში</w:t>
      </w:r>
      <w:proofErr w:type="spellEnd"/>
      <w:r w:rsidR="00DB266F" w:rsidRPr="00DB266F">
        <w:t xml:space="preserve">, </w:t>
      </w:r>
      <w:proofErr w:type="spellStart"/>
      <w:r w:rsidR="00DB266F" w:rsidRPr="00DB266F">
        <w:rPr>
          <w:rFonts w:ascii="Sylfaen" w:hAnsi="Sylfaen" w:cs="Sylfaen"/>
        </w:rPr>
        <w:t>მხარდაჭერასა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და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ექსპლუატაციაში</w:t>
      </w:r>
      <w:proofErr w:type="spellEnd"/>
      <w:r w:rsidR="00DB266F" w:rsidRPr="00DB266F">
        <w:rPr>
          <w:lang w:val="ka-GE"/>
        </w:rPr>
        <w:t>.</w:t>
      </w:r>
    </w:p>
    <w:p w14:paraId="2692EC13" w14:textId="18FCB411" w:rsidR="00DB266F" w:rsidRPr="00DB266F" w:rsidRDefault="007C2C15" w:rsidP="00DB266F">
      <w:pPr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მომწოდებელს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უნდა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ჰყავდეს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პროდუქტის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მიერ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სერტიფიცირებული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მინიმუმ</w:t>
      </w:r>
      <w:proofErr w:type="spellEnd"/>
      <w:r w:rsidR="00DB266F" w:rsidRPr="00DB266F">
        <w:t xml:space="preserve"> </w:t>
      </w:r>
      <w:proofErr w:type="spellStart"/>
      <w:r w:rsidR="00EF39F2">
        <w:rPr>
          <w:rFonts w:ascii="Sylfaen" w:hAnsi="Sylfaen" w:cs="Sylfaen"/>
        </w:rPr>
        <w:t>ერთი</w:t>
      </w:r>
      <w:proofErr w:type="spellEnd"/>
      <w:r w:rsidR="00DB266F" w:rsidRPr="00DB266F">
        <w:t xml:space="preserve"> Certified Solutions Architect </w:t>
      </w:r>
      <w:proofErr w:type="spellStart"/>
      <w:r w:rsidR="00DB266F" w:rsidRPr="00DB266F">
        <w:rPr>
          <w:rFonts w:ascii="Sylfaen" w:hAnsi="Sylfaen" w:cs="Sylfaen"/>
        </w:rPr>
        <w:t>ან</w:t>
      </w:r>
      <w:proofErr w:type="spellEnd"/>
      <w:r w:rsidR="00DB266F" w:rsidRPr="00DB266F">
        <w:t xml:space="preserve"> </w:t>
      </w:r>
      <w:proofErr w:type="spellStart"/>
      <w:r w:rsidR="00DB266F" w:rsidRPr="00DB266F">
        <w:t>Ceritified</w:t>
      </w:r>
      <w:proofErr w:type="spellEnd"/>
      <w:r w:rsidR="00DB266F" w:rsidRPr="00DB266F">
        <w:t xml:space="preserve"> Engineer </w:t>
      </w:r>
      <w:proofErr w:type="spellStart"/>
      <w:r w:rsidR="00DB266F" w:rsidRPr="00DB266F">
        <w:rPr>
          <w:rFonts w:ascii="Sylfaen" w:hAnsi="Sylfaen" w:cs="Sylfaen"/>
        </w:rPr>
        <w:t>დონის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ტექნოლოგიური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სტეკის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სპეციალისტი</w:t>
      </w:r>
      <w:proofErr w:type="spellEnd"/>
    </w:p>
    <w:p w14:paraId="161D4C06" w14:textId="43D34D35" w:rsidR="00DB266F" w:rsidRPr="00DB266F" w:rsidRDefault="007C2C15" w:rsidP="00EF39F2">
      <w:pPr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მომწოდებელმა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ზემოაღნიშნული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მიწოდებისთვის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უნდა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წარადგინოს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მინიმუმ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ორი</w:t>
      </w:r>
      <w:proofErr w:type="spellEnd"/>
      <w:r w:rsidR="00DB266F" w:rsidRPr="00DB266F">
        <w:t xml:space="preserve"> SOC </w:t>
      </w:r>
      <w:proofErr w:type="spellStart"/>
      <w:r w:rsidR="00DB266F" w:rsidRPr="00DB266F">
        <w:rPr>
          <w:rFonts w:ascii="Sylfaen" w:hAnsi="Sylfaen" w:cs="Sylfaen"/>
        </w:rPr>
        <w:t>ანალიტიკოსი</w:t>
      </w:r>
      <w:proofErr w:type="spellEnd"/>
      <w:r w:rsidR="00DB266F" w:rsidRPr="00DB266F">
        <w:t xml:space="preserve">, </w:t>
      </w:r>
      <w:proofErr w:type="spellStart"/>
      <w:r w:rsidR="00C67D32" w:rsidRPr="00C67D32">
        <w:rPr>
          <w:rFonts w:ascii="Sylfaen" w:hAnsi="Sylfaen" w:cs="Sylfaen"/>
        </w:rPr>
        <w:t>რომ</w:t>
      </w:r>
      <w:proofErr w:type="spellEnd"/>
      <w:r w:rsidR="00EF39F2">
        <w:rPr>
          <w:rFonts w:ascii="Sylfaen" w:hAnsi="Sylfaen" w:cs="Sylfaen"/>
          <w:lang w:val="ka-GE"/>
        </w:rPr>
        <w:t>ლებ</w:t>
      </w:r>
      <w:proofErr w:type="spellStart"/>
      <w:r w:rsidR="00C67D32" w:rsidRPr="00C67D32">
        <w:rPr>
          <w:rFonts w:ascii="Sylfaen" w:hAnsi="Sylfaen" w:cs="Sylfaen"/>
        </w:rPr>
        <w:t>საც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აქვ</w:t>
      </w:r>
      <w:r w:rsidR="00C67D32">
        <w:rPr>
          <w:rFonts w:ascii="Sylfaen" w:hAnsi="Sylfaen" w:cs="Sylfaen"/>
        </w:rPr>
        <w:t>თ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ჩამოთვლილი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სერტიფიკატებიდან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ერთ-ერთის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შესაბამისი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ცოდნის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დონე</w:t>
      </w:r>
      <w:proofErr w:type="spellEnd"/>
      <w:r w:rsidR="00C67D32" w:rsidRPr="00C67D32">
        <w:rPr>
          <w:rFonts w:ascii="Sylfaen" w:hAnsi="Sylfaen" w:cs="Sylfaen"/>
        </w:rPr>
        <w:t>:</w:t>
      </w:r>
      <w:r w:rsidR="00C67D32">
        <w:t xml:space="preserve">: </w:t>
      </w:r>
      <w:r w:rsidR="00DB266F" w:rsidRPr="00DB266F">
        <w:t>HTB Certified Defensive Security Analyst</w:t>
      </w:r>
      <w:r w:rsidR="00C67D32">
        <w:t xml:space="preserve">, </w:t>
      </w:r>
      <w:r w:rsidR="00C67D32" w:rsidRPr="00C67D32">
        <w:t xml:space="preserve">CompTIA </w:t>
      </w:r>
      <w:proofErr w:type="spellStart"/>
      <w:r w:rsidR="00C67D32" w:rsidRPr="00C67D32">
        <w:t>CySA</w:t>
      </w:r>
      <w:proofErr w:type="spellEnd"/>
      <w:r w:rsidR="00C67D32" w:rsidRPr="00C67D32">
        <w:t>+ (Cybersecurity Analyst)</w:t>
      </w:r>
      <w:r w:rsidR="00C67D32">
        <w:t xml:space="preserve">, </w:t>
      </w:r>
      <w:r w:rsidR="00C67D32" w:rsidRPr="00C67D32">
        <w:t>Blue Team Level 1 (BTL1)</w:t>
      </w:r>
      <w:r w:rsidR="00C67D32">
        <w:t xml:space="preserve">, </w:t>
      </w:r>
      <w:r w:rsidR="00C67D32" w:rsidRPr="00C67D32">
        <w:t xml:space="preserve">Blue Team Level </w:t>
      </w:r>
      <w:r w:rsidR="00C67D32">
        <w:t>2</w:t>
      </w:r>
      <w:r w:rsidR="00C67D32" w:rsidRPr="00C67D32">
        <w:t xml:space="preserve"> (BTL</w:t>
      </w:r>
      <w:r w:rsidR="00C67D32">
        <w:t>2</w:t>
      </w:r>
      <w:r w:rsidR="00C67D32" w:rsidRPr="00C67D32">
        <w:t>)</w:t>
      </w:r>
      <w:r w:rsidR="00C67D32">
        <w:t xml:space="preserve">, </w:t>
      </w:r>
      <w:r w:rsidR="00C67D32" w:rsidRPr="00C67D32">
        <w:t>Certified Cyber Defender (CCD)</w:t>
      </w:r>
      <w:r w:rsidR="00C67D32">
        <w:t xml:space="preserve">, </w:t>
      </w:r>
      <w:r w:rsidR="00EF39F2" w:rsidRPr="00EF39F2">
        <w:t>GIAC Certified Detection Analyst (GCDA)</w:t>
      </w:r>
      <w:r w:rsidR="00EF39F2">
        <w:t xml:space="preserve">, </w:t>
      </w:r>
      <w:r w:rsidR="00EF39F2" w:rsidRPr="00EF39F2">
        <w:t>GIAC Certified Incident Handler (GCIH)</w:t>
      </w:r>
      <w:r w:rsidR="00EF39F2">
        <w:t xml:space="preserve">, </w:t>
      </w:r>
      <w:r w:rsidR="00EF39F2" w:rsidRPr="00EF39F2">
        <w:t>Microsoft Certified: Cybersecurity Analyst Associate (SC-200)</w:t>
      </w:r>
      <w:r w:rsidR="00EF39F2">
        <w:t xml:space="preserve"> </w:t>
      </w:r>
      <w:proofErr w:type="spellStart"/>
      <w:r w:rsidR="00EF39F2">
        <w:rPr>
          <w:rFonts w:ascii="Sylfaen" w:hAnsi="Sylfaen"/>
        </w:rPr>
        <w:t>ან</w:t>
      </w:r>
      <w:proofErr w:type="spellEnd"/>
      <w:r w:rsidR="00EF39F2">
        <w:rPr>
          <w:rFonts w:ascii="Sylfaen" w:hAnsi="Sylfaen"/>
        </w:rPr>
        <w:t xml:space="preserve"> </w:t>
      </w:r>
      <w:proofErr w:type="spellStart"/>
      <w:r w:rsidR="00EF39F2">
        <w:rPr>
          <w:rFonts w:ascii="Sylfaen" w:hAnsi="Sylfaen"/>
        </w:rPr>
        <w:t>სხვა</w:t>
      </w:r>
      <w:proofErr w:type="spellEnd"/>
      <w:r w:rsidR="00EF39F2">
        <w:rPr>
          <w:rFonts w:ascii="Sylfaen" w:hAnsi="Sylfaen"/>
        </w:rPr>
        <w:t xml:space="preserve"> </w:t>
      </w:r>
      <w:proofErr w:type="spellStart"/>
      <w:r w:rsidR="00EF39F2">
        <w:rPr>
          <w:rFonts w:ascii="Sylfaen" w:hAnsi="Sylfaen"/>
        </w:rPr>
        <w:t>საერთაშორისო</w:t>
      </w:r>
      <w:proofErr w:type="spellEnd"/>
      <w:r w:rsidR="00EF39F2">
        <w:rPr>
          <w:rFonts w:ascii="Sylfaen" w:hAnsi="Sylfaen"/>
        </w:rPr>
        <w:t xml:space="preserve"> </w:t>
      </w:r>
      <w:proofErr w:type="spellStart"/>
      <w:r w:rsidR="00EF39F2">
        <w:rPr>
          <w:rFonts w:ascii="Sylfaen" w:hAnsi="Sylfaen"/>
        </w:rPr>
        <w:t>პლატფორმის</w:t>
      </w:r>
      <w:proofErr w:type="spellEnd"/>
      <w:r w:rsidR="00EF39F2">
        <w:rPr>
          <w:rFonts w:ascii="Sylfaen" w:hAnsi="Sylfaen"/>
        </w:rPr>
        <w:t xml:space="preserve"> </w:t>
      </w:r>
      <w:proofErr w:type="spellStart"/>
      <w:r w:rsidR="00EF39F2">
        <w:rPr>
          <w:rFonts w:ascii="Sylfaen" w:hAnsi="Sylfaen"/>
        </w:rPr>
        <w:t>ლურჯი</w:t>
      </w:r>
      <w:proofErr w:type="spellEnd"/>
      <w:r w:rsidR="00EF39F2">
        <w:rPr>
          <w:rFonts w:ascii="Sylfaen" w:hAnsi="Sylfaen"/>
        </w:rPr>
        <w:t xml:space="preserve"> </w:t>
      </w:r>
      <w:proofErr w:type="spellStart"/>
      <w:r w:rsidR="00EF39F2">
        <w:rPr>
          <w:rFonts w:ascii="Sylfaen" w:hAnsi="Sylfaen"/>
        </w:rPr>
        <w:t>გუნდის</w:t>
      </w:r>
      <w:proofErr w:type="spellEnd"/>
      <w:r w:rsidR="00EF39F2">
        <w:rPr>
          <w:rFonts w:ascii="Sylfaen" w:hAnsi="Sylfaen"/>
        </w:rPr>
        <w:t xml:space="preserve"> (blue team) </w:t>
      </w:r>
      <w:proofErr w:type="spellStart"/>
      <w:r w:rsidR="00EF39F2">
        <w:rPr>
          <w:rFonts w:ascii="Sylfaen" w:hAnsi="Sylfaen"/>
        </w:rPr>
        <w:t>სერტიფიკატი</w:t>
      </w:r>
      <w:proofErr w:type="spellEnd"/>
    </w:p>
    <w:p w14:paraId="7CFA34C1" w14:textId="20F6F639" w:rsidR="00DB266F" w:rsidRPr="00DB266F" w:rsidRDefault="007C2C15" w:rsidP="00DB266F">
      <w:pPr>
        <w:numPr>
          <w:ilvl w:val="0"/>
          <w:numId w:val="6"/>
        </w:numPr>
      </w:pP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მომწოდებელმა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ზემოაღნიშნული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მიწოდებისთვის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უნდა</w:t>
      </w:r>
      <w:proofErr w:type="spellEnd"/>
      <w:r w:rsidR="00DB266F" w:rsidRPr="00DB266F">
        <w:t xml:space="preserve"> </w:t>
      </w:r>
      <w:proofErr w:type="spellStart"/>
      <w:r>
        <w:rPr>
          <w:rFonts w:ascii="Sylfaen" w:hAnsi="Sylfaen" w:cs="Sylfaen"/>
        </w:rPr>
        <w:t>ჰყავდეს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მინიმუმ</w:t>
      </w:r>
      <w:proofErr w:type="spellEnd"/>
      <w:r w:rsidR="00DB266F" w:rsidRPr="00DB266F">
        <w:t xml:space="preserve"> </w:t>
      </w:r>
      <w:r>
        <w:rPr>
          <w:rFonts w:ascii="Sylfaen" w:hAnsi="Sylfaen" w:cs="Sylfaen"/>
          <w:lang w:val="ka-GE"/>
        </w:rPr>
        <w:t>ერთი</w:t>
      </w:r>
      <w:r w:rsidR="00DB266F" w:rsidRPr="00DB266F">
        <w:rPr>
          <w:lang w:val="ka-GE"/>
        </w:rPr>
        <w:t xml:space="preserve"> </w:t>
      </w:r>
      <w:r w:rsidR="00DB266F" w:rsidRPr="00DB266F">
        <w:t xml:space="preserve">SOC </w:t>
      </w:r>
      <w:proofErr w:type="spellStart"/>
      <w:r w:rsidR="00DB266F" w:rsidRPr="00DB266F">
        <w:rPr>
          <w:rFonts w:ascii="Sylfaen" w:hAnsi="Sylfaen" w:cs="Sylfaen"/>
        </w:rPr>
        <w:t>ანალიტიკოსი</w:t>
      </w:r>
      <w:proofErr w:type="spellEnd"/>
      <w:r w:rsidR="00DB266F" w:rsidRPr="00DB266F">
        <w:t xml:space="preserve">, </w:t>
      </w:r>
      <w:proofErr w:type="spellStart"/>
      <w:r w:rsidR="00DB266F" w:rsidRPr="00DB266F">
        <w:rPr>
          <w:rFonts w:ascii="Sylfaen" w:hAnsi="Sylfaen" w:cs="Sylfaen"/>
        </w:rPr>
        <w:t>რომ</w:t>
      </w:r>
      <w:r>
        <w:rPr>
          <w:rFonts w:ascii="Sylfaen" w:hAnsi="Sylfaen" w:cs="Sylfaen"/>
        </w:rPr>
        <w:t>ელ</w:t>
      </w:r>
      <w:r w:rsidR="00DB266F" w:rsidRPr="00DB266F">
        <w:rPr>
          <w:rFonts w:ascii="Sylfaen" w:hAnsi="Sylfaen" w:cs="Sylfaen"/>
        </w:rPr>
        <w:t>საც</w:t>
      </w:r>
      <w:proofErr w:type="spellEnd"/>
      <w:r w:rsidR="00DB266F" w:rsidRPr="00DB266F">
        <w:t xml:space="preserve"> </w:t>
      </w:r>
      <w:proofErr w:type="spellStart"/>
      <w:r w:rsidR="00DB266F" w:rsidRPr="00DB266F">
        <w:rPr>
          <w:rFonts w:ascii="Sylfaen" w:hAnsi="Sylfaen" w:cs="Sylfaen"/>
        </w:rPr>
        <w:t>აქვს</w:t>
      </w:r>
      <w:proofErr w:type="spellEnd"/>
      <w:r w:rsidR="00C67D32">
        <w:rPr>
          <w:rFonts w:ascii="Sylfaen" w:hAnsi="Sylfaen" w:cs="Sylfaen"/>
        </w:rPr>
        <w:t xml:space="preserve"> </w:t>
      </w:r>
      <w:proofErr w:type="spellStart"/>
      <w:r w:rsidR="00C67D32">
        <w:rPr>
          <w:rFonts w:ascii="Sylfaen" w:hAnsi="Sylfaen" w:cs="Sylfaen"/>
        </w:rPr>
        <w:t>ჩამოთვლილი</w:t>
      </w:r>
      <w:proofErr w:type="spellEnd"/>
      <w:r w:rsid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სერტიფიკატ</w:t>
      </w:r>
      <w:proofErr w:type="spellEnd"/>
      <w:r w:rsidR="00C67D32">
        <w:rPr>
          <w:rFonts w:ascii="Sylfaen" w:hAnsi="Sylfaen" w:cs="Sylfaen"/>
          <w:lang w:val="ka-GE"/>
        </w:rPr>
        <w:t>ებიდან ერთ-ერთის</w:t>
      </w:r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შესაბამისი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ცოდნის</w:t>
      </w:r>
      <w:proofErr w:type="spellEnd"/>
      <w:r w:rsidR="00C67D32" w:rsidRPr="00C67D32">
        <w:rPr>
          <w:rFonts w:ascii="Sylfaen" w:hAnsi="Sylfaen" w:cs="Sylfaen"/>
        </w:rPr>
        <w:t xml:space="preserve"> </w:t>
      </w:r>
      <w:proofErr w:type="spellStart"/>
      <w:r w:rsidR="00C67D32" w:rsidRPr="00C67D32">
        <w:rPr>
          <w:rFonts w:ascii="Sylfaen" w:hAnsi="Sylfaen" w:cs="Sylfaen"/>
        </w:rPr>
        <w:t>დონე</w:t>
      </w:r>
      <w:proofErr w:type="spellEnd"/>
      <w:r w:rsidR="00C67D32">
        <w:rPr>
          <w:rFonts w:ascii="Sylfaen" w:hAnsi="Sylfaen" w:cs="Sylfaen"/>
        </w:rPr>
        <w:t>:</w:t>
      </w:r>
      <w:r w:rsidR="00DB266F" w:rsidRPr="00DB266F">
        <w:t xml:space="preserve"> HTB Certified Penetration Testing Specialist</w:t>
      </w:r>
      <w:r w:rsidR="00C67D32">
        <w:t xml:space="preserve">, </w:t>
      </w:r>
      <w:r w:rsidR="00C67D32" w:rsidRPr="00C67D32">
        <w:t>OSCP, OSCP+, OSEP, CPTS, CRTO, CRTL,</w:t>
      </w:r>
      <w:r w:rsidR="00C67D32">
        <w:rPr>
          <w:rFonts w:ascii="Sylfaen" w:hAnsi="Sylfaen"/>
          <w:lang w:val="ka-GE"/>
        </w:rPr>
        <w:t xml:space="preserve"> </w:t>
      </w:r>
      <w:r w:rsidR="00C67D32" w:rsidRPr="00C67D32">
        <w:t>GXPN</w:t>
      </w:r>
      <w:r w:rsidR="003A3E7E">
        <w:t xml:space="preserve"> </w:t>
      </w:r>
      <w:proofErr w:type="spellStart"/>
      <w:r w:rsidR="003A3E7E" w:rsidRPr="003A3E7E">
        <w:rPr>
          <w:rFonts w:ascii="Sylfaen" w:hAnsi="Sylfaen" w:cs="Sylfaen"/>
        </w:rPr>
        <w:t>ან</w:t>
      </w:r>
      <w:proofErr w:type="spellEnd"/>
      <w:r w:rsidR="003A3E7E" w:rsidRPr="003A3E7E">
        <w:t xml:space="preserve"> </w:t>
      </w:r>
      <w:proofErr w:type="spellStart"/>
      <w:r w:rsidR="003A3E7E" w:rsidRPr="003A3E7E">
        <w:rPr>
          <w:rFonts w:ascii="Sylfaen" w:hAnsi="Sylfaen" w:cs="Sylfaen"/>
        </w:rPr>
        <w:t>სხვა</w:t>
      </w:r>
      <w:proofErr w:type="spellEnd"/>
      <w:r w:rsidR="003A3E7E" w:rsidRPr="003A3E7E">
        <w:t xml:space="preserve"> </w:t>
      </w:r>
      <w:proofErr w:type="spellStart"/>
      <w:r w:rsidR="003A3E7E" w:rsidRPr="003A3E7E">
        <w:rPr>
          <w:rFonts w:ascii="Sylfaen" w:hAnsi="Sylfaen" w:cs="Sylfaen"/>
        </w:rPr>
        <w:t>საერთაშორისო</w:t>
      </w:r>
      <w:proofErr w:type="spellEnd"/>
      <w:r w:rsidR="003A3E7E" w:rsidRPr="003A3E7E">
        <w:t xml:space="preserve"> </w:t>
      </w:r>
      <w:proofErr w:type="spellStart"/>
      <w:r w:rsidR="003A3E7E">
        <w:rPr>
          <w:rFonts w:ascii="Sylfaen" w:hAnsi="Sylfaen" w:cs="Sylfaen"/>
        </w:rPr>
        <w:t>წითელი</w:t>
      </w:r>
      <w:proofErr w:type="spellEnd"/>
      <w:r w:rsidR="003A3E7E" w:rsidRPr="003A3E7E">
        <w:t xml:space="preserve"> </w:t>
      </w:r>
      <w:proofErr w:type="spellStart"/>
      <w:r w:rsidR="003A3E7E" w:rsidRPr="003A3E7E">
        <w:rPr>
          <w:rFonts w:ascii="Sylfaen" w:hAnsi="Sylfaen" w:cs="Sylfaen"/>
        </w:rPr>
        <w:t>გუნდის</w:t>
      </w:r>
      <w:proofErr w:type="spellEnd"/>
      <w:r w:rsidR="003A3E7E" w:rsidRPr="003A3E7E">
        <w:t xml:space="preserve"> (</w:t>
      </w:r>
      <w:r w:rsidR="003A3E7E">
        <w:rPr>
          <w:rFonts w:ascii="Sylfaen" w:hAnsi="Sylfaen"/>
        </w:rPr>
        <w:t>red</w:t>
      </w:r>
      <w:r w:rsidR="003A3E7E" w:rsidRPr="003A3E7E">
        <w:t xml:space="preserve"> team) </w:t>
      </w:r>
      <w:proofErr w:type="spellStart"/>
      <w:r w:rsidR="003A3E7E" w:rsidRPr="003A3E7E">
        <w:rPr>
          <w:rFonts w:ascii="Sylfaen" w:hAnsi="Sylfaen" w:cs="Sylfaen"/>
        </w:rPr>
        <w:t>სერტიფიკატი</w:t>
      </w:r>
      <w:proofErr w:type="spellEnd"/>
      <w:r w:rsidR="00DB266F" w:rsidRPr="00DB266F">
        <w:t xml:space="preserve"> </w:t>
      </w:r>
    </w:p>
    <w:p w14:paraId="59211509" w14:textId="7BE83F9F" w:rsidR="004847C5" w:rsidRDefault="007C2C15" w:rsidP="009953CA">
      <w:pPr>
        <w:numPr>
          <w:ilvl w:val="0"/>
          <w:numId w:val="6"/>
        </w:numPr>
      </w:pPr>
      <w:proofErr w:type="spellStart"/>
      <w:r w:rsidRPr="00EF39F2"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 w:rsidRPr="00EF39F2">
        <w:rPr>
          <w:rFonts w:ascii="Sylfaen" w:hAnsi="Sylfaen" w:cs="Sylfaen"/>
        </w:rPr>
        <w:t>მომწოდებელმა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ზემოაღნიშნული</w:t>
      </w:r>
      <w:proofErr w:type="spellEnd"/>
      <w:r w:rsidR="00DB266F" w:rsidRPr="00DB266F">
        <w:t xml:space="preserve"> </w:t>
      </w:r>
      <w:proofErr w:type="spellStart"/>
      <w:r w:rsidRPr="00EF39F2">
        <w:rPr>
          <w:rFonts w:ascii="Sylfaen" w:hAnsi="Sylfaen" w:cs="Sylfaen"/>
        </w:rPr>
        <w:t>სერვისის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გაწევის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პროცესში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უნდა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გამოიყენოს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მომხმარებლის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მიერ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დამტკიცებული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და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მოწოდებული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ტექნოლოგიური</w:t>
      </w:r>
      <w:proofErr w:type="spellEnd"/>
      <w:r w:rsidR="00DB266F" w:rsidRPr="00DB266F">
        <w:t xml:space="preserve"> </w:t>
      </w:r>
      <w:proofErr w:type="spellStart"/>
      <w:r w:rsidR="00DB266F" w:rsidRPr="00EF39F2">
        <w:rPr>
          <w:rFonts w:ascii="Sylfaen" w:hAnsi="Sylfaen" w:cs="Sylfaen"/>
        </w:rPr>
        <w:t>გადაწყვეტილებები</w:t>
      </w:r>
      <w:proofErr w:type="spellEnd"/>
      <w:r w:rsidR="00DB266F" w:rsidRPr="00DB266F">
        <w:t>.</w:t>
      </w:r>
      <w:bookmarkStart w:id="0" w:name="_GoBack"/>
      <w:bookmarkEnd w:id="0"/>
    </w:p>
    <w:sectPr w:rsidR="00484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7E1"/>
    <w:multiLevelType w:val="hybridMultilevel"/>
    <w:tmpl w:val="48BA5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16F"/>
    <w:multiLevelType w:val="hybridMultilevel"/>
    <w:tmpl w:val="751C3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F31"/>
    <w:multiLevelType w:val="hybridMultilevel"/>
    <w:tmpl w:val="F34C5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6D40"/>
    <w:multiLevelType w:val="hybridMultilevel"/>
    <w:tmpl w:val="461CF230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26C58"/>
    <w:multiLevelType w:val="hybridMultilevel"/>
    <w:tmpl w:val="A4AE3EC0"/>
    <w:lvl w:ilvl="0" w:tplc="D068C48C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D496F"/>
    <w:multiLevelType w:val="hybridMultilevel"/>
    <w:tmpl w:val="A7CE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42A23"/>
    <w:multiLevelType w:val="hybridMultilevel"/>
    <w:tmpl w:val="E988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A1D3C"/>
    <w:multiLevelType w:val="hybridMultilevel"/>
    <w:tmpl w:val="FDD69C2A"/>
    <w:lvl w:ilvl="0" w:tplc="041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 w15:restartNumberingAfterBreak="0">
    <w:nsid w:val="76810057"/>
    <w:multiLevelType w:val="hybridMultilevel"/>
    <w:tmpl w:val="7AE8A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6F"/>
    <w:rsid w:val="00007A65"/>
    <w:rsid w:val="00037204"/>
    <w:rsid w:val="000F2022"/>
    <w:rsid w:val="0016789E"/>
    <w:rsid w:val="00307954"/>
    <w:rsid w:val="00336416"/>
    <w:rsid w:val="0034143E"/>
    <w:rsid w:val="00374275"/>
    <w:rsid w:val="003A3AA3"/>
    <w:rsid w:val="003A3E7E"/>
    <w:rsid w:val="004847C5"/>
    <w:rsid w:val="0049210D"/>
    <w:rsid w:val="006D5194"/>
    <w:rsid w:val="007061D6"/>
    <w:rsid w:val="007C2C15"/>
    <w:rsid w:val="007C6E5A"/>
    <w:rsid w:val="00812AE3"/>
    <w:rsid w:val="0085217A"/>
    <w:rsid w:val="00941138"/>
    <w:rsid w:val="009953CA"/>
    <w:rsid w:val="009D7DAF"/>
    <w:rsid w:val="00A138DF"/>
    <w:rsid w:val="00A521A7"/>
    <w:rsid w:val="00AA1545"/>
    <w:rsid w:val="00AE034B"/>
    <w:rsid w:val="00B62FD3"/>
    <w:rsid w:val="00B63B7A"/>
    <w:rsid w:val="00BA3710"/>
    <w:rsid w:val="00C67D32"/>
    <w:rsid w:val="00C92CD2"/>
    <w:rsid w:val="00DB266F"/>
    <w:rsid w:val="00E223FC"/>
    <w:rsid w:val="00EF39F2"/>
    <w:rsid w:val="00F31B27"/>
    <w:rsid w:val="00F71F84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42DAE"/>
  <w15:chartTrackingRefBased/>
  <w15:docId w15:val="{4D51D405-304B-4833-9709-37DD8A8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6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B2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6F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47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4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Avtandil Nebadze</dc:creator>
  <cp:keywords/>
  <dc:description/>
  <cp:lastModifiedBy>Shorena Tavadze</cp:lastModifiedBy>
  <cp:revision>28</cp:revision>
  <dcterms:created xsi:type="dcterms:W3CDTF">2026-02-10T11:34:00Z</dcterms:created>
  <dcterms:modified xsi:type="dcterms:W3CDTF">2026-03-02T09:15:00Z</dcterms:modified>
</cp:coreProperties>
</file>