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CFE" w:rsidRPr="00F3342B" w:rsidRDefault="00DC7CFE" w:rsidP="00DC7CFE">
      <w:pPr>
        <w:jc w:val="center"/>
        <w:rPr>
          <w:rFonts w:ascii="Sylfaen" w:hAnsi="Sylfaen"/>
          <w:b/>
          <w:sz w:val="28"/>
          <w:lang w:val="ka-GE"/>
        </w:rPr>
      </w:pPr>
      <w:r w:rsidRPr="00F3342B">
        <w:rPr>
          <w:rFonts w:ascii="Sylfaen" w:hAnsi="Sylfaen"/>
          <w:b/>
          <w:sz w:val="28"/>
          <w:lang w:val="ka-GE"/>
        </w:rPr>
        <w:t>ტექნიკური დავალება</w:t>
      </w:r>
    </w:p>
    <w:p w:rsidR="00DC7CFE" w:rsidRPr="006655CC" w:rsidRDefault="00400A8E" w:rsidP="00DC7CFE">
      <w:pPr>
        <w:jc w:val="center"/>
        <w:rPr>
          <w:rFonts w:ascii="Sylfaen" w:hAnsi="Sylfaen"/>
          <w:b/>
        </w:rPr>
      </w:pPr>
      <w:r>
        <w:rPr>
          <w:rFonts w:ascii="Sylfaen" w:hAnsi="Sylfaen"/>
          <w:b/>
          <w:lang w:val="ka-GE"/>
        </w:rPr>
        <w:t>დმანისის</w:t>
      </w:r>
      <w:r w:rsidR="00DC7CFE" w:rsidRPr="00F3342B">
        <w:rPr>
          <w:rFonts w:ascii="Sylfaen" w:hAnsi="Sylfaen"/>
          <w:b/>
          <w:lang w:val="ka-GE"/>
        </w:rPr>
        <w:t xml:space="preserve"> მუნციპალიტეტში, </w:t>
      </w:r>
      <w:r>
        <w:rPr>
          <w:rFonts w:ascii="Sylfaen" w:hAnsi="Sylfaen"/>
          <w:b/>
          <w:lang w:val="ka-GE"/>
        </w:rPr>
        <w:t>სოფ. დიდ დმანისში, სარემონტო საამქროში</w:t>
      </w:r>
      <w:r w:rsidR="006655CC">
        <w:rPr>
          <w:rFonts w:ascii="Sylfaen" w:hAnsi="Sylfaen"/>
          <w:b/>
          <w:lang w:val="ka-GE"/>
        </w:rPr>
        <w:t xml:space="preserve"> სახანძრო უსაფრთხოების სისტემების მონტაჟთან დაკავშირებით</w:t>
      </w:r>
    </w:p>
    <w:p w:rsidR="00DC7CFE" w:rsidRPr="00F3342B" w:rsidRDefault="0036436A">
      <w:pPr>
        <w:rPr>
          <w:rFonts w:ascii="Sylfaen" w:hAnsi="Sylfaen"/>
          <w:lang w:val="en-US"/>
        </w:rPr>
      </w:pPr>
      <w:r w:rsidRPr="0036436A">
        <w:rPr>
          <w:rFonts w:ascii="Sylfaen" w:hAnsi="Sylfaen"/>
          <w:noProof/>
          <w:lang w:eastAsia="ru-RU"/>
        </w:rPr>
        <w:drawing>
          <wp:inline distT="0" distB="0" distL="0" distR="0">
            <wp:extent cx="5940425" cy="3233699"/>
            <wp:effectExtent l="0" t="0" r="3175" b="5080"/>
            <wp:docPr id="2" name="Picture 2" descr="C:\Users\bdoinjashvili\Desktop\საამქრ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oinjashvili\Desktop\საამქრო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FE" w:rsidRPr="00F3342B" w:rsidRDefault="00DC7CFE">
      <w:pPr>
        <w:rPr>
          <w:rFonts w:ascii="Sylfaen" w:hAnsi="Sylfaen"/>
          <w:lang w:val="en-US"/>
        </w:rPr>
      </w:pPr>
    </w:p>
    <w:p w:rsidR="00DC7CFE" w:rsidRPr="00F3342B" w:rsidRDefault="00DC7CFE" w:rsidP="00DC7CFE">
      <w:pPr>
        <w:rPr>
          <w:rFonts w:ascii="Sylfaen" w:hAnsi="Sylfaen"/>
          <w:lang w:val="en-US"/>
        </w:rPr>
      </w:pPr>
    </w:p>
    <w:p w:rsidR="00DC7CFE" w:rsidRPr="00F3342B" w:rsidRDefault="00DC7CFE" w:rsidP="00DC7CFE">
      <w:pPr>
        <w:rPr>
          <w:rFonts w:ascii="Sylfaen" w:hAnsi="Sylfaen"/>
          <w:b/>
          <w:lang w:val="ka-GE"/>
        </w:rPr>
      </w:pPr>
      <w:r w:rsidRPr="00F3342B">
        <w:rPr>
          <w:rFonts w:ascii="Sylfaen" w:hAnsi="Sylfaen"/>
          <w:b/>
          <w:lang w:val="ka-GE"/>
        </w:rPr>
        <w:t>ზო</w:t>
      </w:r>
      <w:r w:rsidR="00B6152A" w:rsidRPr="00F3342B">
        <w:rPr>
          <w:rFonts w:ascii="Sylfaen" w:hAnsi="Sylfaen"/>
          <w:b/>
          <w:lang w:val="ka-GE"/>
        </w:rPr>
        <w:t>გა</w:t>
      </w:r>
      <w:r w:rsidRPr="00F3342B">
        <w:rPr>
          <w:rFonts w:ascii="Sylfaen" w:hAnsi="Sylfaen"/>
          <w:b/>
          <w:lang w:val="ka-GE"/>
        </w:rPr>
        <w:t>დი მონაცემები:</w:t>
      </w:r>
    </w:p>
    <w:p w:rsidR="00DC7CFE" w:rsidRPr="00F3342B" w:rsidRDefault="00166EBC" w:rsidP="00350550">
      <w:pPr>
        <w:jc w:val="both"/>
        <w:rPr>
          <w:rFonts w:ascii="Sylfaen" w:hAnsi="Sylfaen"/>
          <w:lang w:val="ka-GE"/>
        </w:rPr>
      </w:pPr>
      <w:r w:rsidRPr="00F3342B">
        <w:rPr>
          <w:rFonts w:ascii="Sylfaen" w:hAnsi="Sylfaen"/>
          <w:lang w:val="ka-GE"/>
        </w:rPr>
        <w:t>შპ</w:t>
      </w:r>
      <w:r w:rsidR="00DC7CFE" w:rsidRPr="00F3342B">
        <w:rPr>
          <w:rFonts w:ascii="Sylfaen" w:hAnsi="Sylfaen"/>
          <w:lang w:val="ka-GE"/>
        </w:rPr>
        <w:t xml:space="preserve">ს „არ  ემ ჯი </w:t>
      </w:r>
      <w:r w:rsidR="00400A8E">
        <w:rPr>
          <w:rFonts w:ascii="Sylfaen" w:hAnsi="Sylfaen"/>
          <w:lang w:val="ka-GE"/>
        </w:rPr>
        <w:t>გოლდი</w:t>
      </w:r>
      <w:r w:rsidR="000F3C74" w:rsidRPr="00F3342B">
        <w:rPr>
          <w:rFonts w:ascii="Sylfaen" w:hAnsi="Sylfaen"/>
          <w:lang w:val="ka-GE"/>
        </w:rPr>
        <w:t>“-ს მიერ</w:t>
      </w:r>
      <w:r w:rsidR="00400A8E">
        <w:rPr>
          <w:rFonts w:ascii="Sylfaen" w:hAnsi="Sylfaen"/>
          <w:lang w:val="ka-GE"/>
        </w:rPr>
        <w:t xml:space="preserve"> მიმდინარეობს სარემონტო საამქროს მშენებლობა სადაც უნდა განხორციელდეს სა</w:t>
      </w:r>
      <w:r w:rsidR="006655CC">
        <w:rPr>
          <w:rFonts w:ascii="Sylfaen" w:hAnsi="Sylfaen"/>
          <w:lang w:val="ka-GE"/>
        </w:rPr>
        <w:t>ხანძრო უსაფრთხოების სისტემების მონტაჟი.</w:t>
      </w:r>
    </w:p>
    <w:p w:rsidR="00F3342B" w:rsidRPr="00F3342B" w:rsidRDefault="00F3342B" w:rsidP="00350550">
      <w:pPr>
        <w:jc w:val="both"/>
        <w:rPr>
          <w:rFonts w:ascii="Sylfaen" w:hAnsi="Sylfaen"/>
          <w:lang w:val="ka-GE"/>
        </w:rPr>
      </w:pPr>
    </w:p>
    <w:p w:rsidR="00F3342B" w:rsidRPr="00F3342B" w:rsidRDefault="00F3342B" w:rsidP="00350550">
      <w:p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b/>
          <w:lang w:val="ka-GE"/>
        </w:rPr>
        <w:t>სამუშაოების მოცულობა:</w:t>
      </w:r>
    </w:p>
    <w:p w:rsidR="00400A8E" w:rsidRDefault="00400A8E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შენობისთვის უნდა შემუშავდეს და საგანგებო სიტუაციების მართვის სამსახურთან შეთანხმდეს სახანძრო უსაფრთხოების სისტემების პროექტი;</w:t>
      </w:r>
    </w:p>
    <w:p w:rsidR="00400A8E" w:rsidRDefault="00400A8E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პროექტი უნდა აკმაყოფილებდეს აღნიშნულ სფეროში საქართველოში მოქმედ კანონმდებლობას (მინიმუ უნდა მოიცავდეს ხანძარქრობას, შეტყობინებას და ევაკუაციას);</w:t>
      </w:r>
    </w:p>
    <w:p w:rsidR="00400A8E" w:rsidRDefault="00400A8E" w:rsidP="00400A8E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შეთანხმებული პროექტის თანახმად უნდა განხორციელდეს სახანძრო უსაფრთხოების სისტემების მონტაჟი;</w:t>
      </w:r>
    </w:p>
    <w:p w:rsidR="00E83CC9" w:rsidRPr="00400A8E" w:rsidRDefault="00400A8E" w:rsidP="008C6440">
      <w:pPr>
        <w:pStyle w:val="ListParagraph"/>
        <w:numPr>
          <w:ilvl w:val="0"/>
          <w:numId w:val="2"/>
        </w:numPr>
        <w:spacing w:before="120" w:after="120"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წინადადებაში </w:t>
      </w:r>
      <w:r w:rsidR="00C17F6F">
        <w:rPr>
          <w:rFonts w:ascii="Sylfaen" w:hAnsi="Sylfaen"/>
          <w:lang w:val="ka-GE"/>
        </w:rPr>
        <w:t>მითით</w:t>
      </w:r>
      <w:bookmarkStart w:id="0" w:name="_GoBack"/>
      <w:bookmarkEnd w:id="0"/>
      <w:r>
        <w:rPr>
          <w:rFonts w:ascii="Sylfaen" w:hAnsi="Sylfaen"/>
          <w:lang w:val="ka-GE"/>
        </w:rPr>
        <w:t>ებული უნდა იყოს განცალკევებით პროექტირების და მონტაჟის ფასი და ვადები;</w:t>
      </w:r>
      <w:r w:rsidRPr="00400A8E">
        <w:rPr>
          <w:rFonts w:ascii="Sylfaen" w:hAnsi="Sylfaen"/>
          <w:lang w:val="ka-GE"/>
        </w:rPr>
        <w:t xml:space="preserve"> </w:t>
      </w:r>
    </w:p>
    <w:p w:rsidR="00E83CC9" w:rsidRDefault="00E83CC9" w:rsidP="008C6440">
      <w:pPr>
        <w:jc w:val="both"/>
        <w:rPr>
          <w:rFonts w:ascii="Sylfaen" w:hAnsi="Sylfaen"/>
          <w:lang w:val="ka-GE"/>
        </w:rPr>
      </w:pPr>
    </w:p>
    <w:p w:rsidR="0036436A" w:rsidRDefault="0036436A" w:rsidP="008C6440">
      <w:pPr>
        <w:jc w:val="both"/>
        <w:rPr>
          <w:rFonts w:ascii="Sylfaen" w:hAnsi="Sylfaen"/>
          <w:lang w:val="ka-GE"/>
        </w:rPr>
      </w:pPr>
    </w:p>
    <w:p w:rsidR="008C6440" w:rsidRPr="00F3342B" w:rsidRDefault="008C6440" w:rsidP="008C6440">
      <w:p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b/>
          <w:lang w:val="ka-GE"/>
        </w:rPr>
        <w:lastRenderedPageBreak/>
        <w:t>დამკვეთის მოვალეობა:</w:t>
      </w:r>
    </w:p>
    <w:p w:rsidR="008C6440" w:rsidRPr="00F3342B" w:rsidRDefault="008C6440" w:rsidP="008C6440">
      <w:pPr>
        <w:pStyle w:val="ListParagraph"/>
        <w:numPr>
          <w:ilvl w:val="0"/>
          <w:numId w:val="1"/>
        </w:num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lang w:val="ka-GE"/>
        </w:rPr>
        <w:t>დაუშვას შემსრულებელი ობიექტის ტერიტორიაზე;</w:t>
      </w:r>
    </w:p>
    <w:p w:rsidR="008C6440" w:rsidRPr="00400A8E" w:rsidRDefault="008C6440" w:rsidP="008C6440">
      <w:pPr>
        <w:pStyle w:val="ListParagraph"/>
        <w:numPr>
          <w:ilvl w:val="0"/>
          <w:numId w:val="1"/>
        </w:num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lang w:val="ka-GE"/>
        </w:rPr>
        <w:t xml:space="preserve">მიაწოდოს შემსრულებელს </w:t>
      </w:r>
      <w:r w:rsidR="00400A8E">
        <w:rPr>
          <w:rFonts w:ascii="Sylfaen" w:hAnsi="Sylfaen"/>
          <w:lang w:val="ka-GE"/>
        </w:rPr>
        <w:t xml:space="preserve">შენობის </w:t>
      </w:r>
      <w:r w:rsidR="00E83CC9">
        <w:rPr>
          <w:rFonts w:ascii="Sylfaen" w:hAnsi="Sylfaen"/>
          <w:lang w:val="ka-GE"/>
        </w:rPr>
        <w:t>საპროექტო დოკუმენტაცია</w:t>
      </w:r>
      <w:r w:rsidRPr="00F3342B">
        <w:rPr>
          <w:rFonts w:ascii="Sylfaen" w:hAnsi="Sylfaen"/>
          <w:lang w:val="ka-GE"/>
        </w:rPr>
        <w:t>;</w:t>
      </w:r>
    </w:p>
    <w:p w:rsidR="00400A8E" w:rsidRPr="00F3342B" w:rsidRDefault="00400A8E" w:rsidP="008C6440">
      <w:pPr>
        <w:pStyle w:val="ListParagraph"/>
        <w:numPr>
          <w:ilvl w:val="0"/>
          <w:numId w:val="1"/>
        </w:num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>საჭიროების შემთხვევაში უზრუნველყოს შემსრულებელი მძიმე ტექნიკით (ამწე, კალათი და სხვა).</w:t>
      </w:r>
    </w:p>
    <w:p w:rsidR="00547026" w:rsidRPr="00F3342B" w:rsidRDefault="00547026" w:rsidP="008C6440">
      <w:pPr>
        <w:jc w:val="both"/>
        <w:rPr>
          <w:rFonts w:ascii="Sylfaen" w:hAnsi="Sylfaen"/>
          <w:b/>
          <w:lang w:val="ka-GE"/>
        </w:rPr>
      </w:pPr>
    </w:p>
    <w:p w:rsidR="008C6440" w:rsidRPr="00F3342B" w:rsidRDefault="00547026" w:rsidP="008C6440">
      <w:pPr>
        <w:jc w:val="both"/>
        <w:rPr>
          <w:rFonts w:ascii="Sylfaen" w:hAnsi="Sylfaen"/>
          <w:b/>
          <w:lang w:val="ka-GE"/>
        </w:rPr>
      </w:pPr>
      <w:r w:rsidRPr="00F3342B">
        <w:rPr>
          <w:rFonts w:ascii="Sylfaen" w:hAnsi="Sylfaen"/>
          <w:b/>
          <w:lang w:val="ka-GE"/>
        </w:rPr>
        <w:t>დანართები:</w:t>
      </w:r>
    </w:p>
    <w:p w:rsidR="008C304C" w:rsidRDefault="00400A8E" w:rsidP="00E83CC9">
      <w:pPr>
        <w:pStyle w:val="ListParagraph"/>
        <w:numPr>
          <w:ilvl w:val="0"/>
          <w:numId w:val="1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ობიექტის არქიტექტორული პროექტი</w:t>
      </w:r>
      <w:r w:rsidR="00B35569">
        <w:rPr>
          <w:rFonts w:ascii="Sylfaen" w:hAnsi="Sylfaen"/>
          <w:lang w:val="ka-GE"/>
        </w:rPr>
        <w:t xml:space="preserve"> ექსპერტიზით.</w:t>
      </w:r>
    </w:p>
    <w:p w:rsidR="00400A8E" w:rsidRDefault="00400A8E" w:rsidP="00400A8E">
      <w:pPr>
        <w:jc w:val="both"/>
        <w:rPr>
          <w:rFonts w:ascii="Sylfaen" w:hAnsi="Sylfaen"/>
          <w:lang w:val="ka-GE"/>
        </w:rPr>
      </w:pPr>
    </w:p>
    <w:p w:rsidR="00400A8E" w:rsidRPr="00400A8E" w:rsidRDefault="00400A8E" w:rsidP="00400A8E">
      <w:pPr>
        <w:jc w:val="both"/>
        <w:rPr>
          <w:rFonts w:ascii="Sylfaen" w:hAnsi="Sylfaen"/>
          <w:lang w:val="ka-GE"/>
        </w:rPr>
      </w:pPr>
    </w:p>
    <w:sectPr w:rsidR="00400A8E" w:rsidRPr="00400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777" w:rsidRDefault="002E3777" w:rsidP="00DC7CFE">
      <w:pPr>
        <w:spacing w:after="0" w:line="240" w:lineRule="auto"/>
      </w:pPr>
      <w:r>
        <w:separator/>
      </w:r>
    </w:p>
  </w:endnote>
  <w:endnote w:type="continuationSeparator" w:id="0">
    <w:p w:rsidR="002E3777" w:rsidRDefault="002E3777" w:rsidP="00DC7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777" w:rsidRDefault="002E3777" w:rsidP="00DC7CFE">
      <w:pPr>
        <w:spacing w:after="0" w:line="240" w:lineRule="auto"/>
      </w:pPr>
      <w:r>
        <w:separator/>
      </w:r>
    </w:p>
  </w:footnote>
  <w:footnote w:type="continuationSeparator" w:id="0">
    <w:p w:rsidR="002E3777" w:rsidRDefault="002E3777" w:rsidP="00DC7C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73435"/>
    <w:multiLevelType w:val="hybridMultilevel"/>
    <w:tmpl w:val="3EDCEFE4"/>
    <w:lvl w:ilvl="0" w:tplc="F9C233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53BAA"/>
    <w:multiLevelType w:val="hybridMultilevel"/>
    <w:tmpl w:val="3D24F9C0"/>
    <w:lvl w:ilvl="0" w:tplc="35DE1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A02804"/>
    <w:multiLevelType w:val="hybridMultilevel"/>
    <w:tmpl w:val="15E43CAE"/>
    <w:lvl w:ilvl="0" w:tplc="AE58EC04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EFB"/>
    <w:rsid w:val="00072141"/>
    <w:rsid w:val="000F3C74"/>
    <w:rsid w:val="00166EBC"/>
    <w:rsid w:val="001E317C"/>
    <w:rsid w:val="00216C62"/>
    <w:rsid w:val="002E3777"/>
    <w:rsid w:val="00342102"/>
    <w:rsid w:val="00350550"/>
    <w:rsid w:val="0036436A"/>
    <w:rsid w:val="00400A8E"/>
    <w:rsid w:val="00547026"/>
    <w:rsid w:val="005E48C9"/>
    <w:rsid w:val="006655CC"/>
    <w:rsid w:val="006A349A"/>
    <w:rsid w:val="006D0104"/>
    <w:rsid w:val="006F138D"/>
    <w:rsid w:val="007338B0"/>
    <w:rsid w:val="007463FD"/>
    <w:rsid w:val="007A4EFB"/>
    <w:rsid w:val="0082126E"/>
    <w:rsid w:val="0083574D"/>
    <w:rsid w:val="00864F16"/>
    <w:rsid w:val="008C304C"/>
    <w:rsid w:val="008C6440"/>
    <w:rsid w:val="008E2453"/>
    <w:rsid w:val="00953BF4"/>
    <w:rsid w:val="009C7B8C"/>
    <w:rsid w:val="00A00249"/>
    <w:rsid w:val="00A032D5"/>
    <w:rsid w:val="00B35569"/>
    <w:rsid w:val="00B6152A"/>
    <w:rsid w:val="00C17F6F"/>
    <w:rsid w:val="00CA2890"/>
    <w:rsid w:val="00D759FF"/>
    <w:rsid w:val="00DC7CFE"/>
    <w:rsid w:val="00E83CC9"/>
    <w:rsid w:val="00EB0C7D"/>
    <w:rsid w:val="00F3342B"/>
    <w:rsid w:val="00F8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25215-CCCF-4044-A81B-A8D1C3BD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CFE"/>
  </w:style>
  <w:style w:type="paragraph" w:styleId="Footer">
    <w:name w:val="footer"/>
    <w:basedOn w:val="Normal"/>
    <w:link w:val="FooterChar"/>
    <w:uiPriority w:val="99"/>
    <w:unhideWhenUsed/>
    <w:rsid w:val="00DC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CFE"/>
  </w:style>
  <w:style w:type="paragraph" w:styleId="ListParagraph">
    <w:name w:val="List Paragraph"/>
    <w:basedOn w:val="Normal"/>
    <w:uiPriority w:val="34"/>
    <w:qFormat/>
    <w:rsid w:val="00350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43744-53A4-496A-BC00-95FF0896A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Beka Doinjashvili</Company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Beka Doinjashvili</dc:creator>
  <cp:keywords/>
  <dc:description/>
  <cp:lastModifiedBy>Beka Doinjashvili</cp:lastModifiedBy>
  <cp:revision>25</cp:revision>
  <dcterms:created xsi:type="dcterms:W3CDTF">2025-06-24T10:52:00Z</dcterms:created>
  <dcterms:modified xsi:type="dcterms:W3CDTF">2026-03-04T06:17:00Z</dcterms:modified>
</cp:coreProperties>
</file>