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35D45D3C" w:rsidR="0045352E" w:rsidRPr="009D2CA5" w:rsidRDefault="003E6693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03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 w:rsidR="00F408E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49FC7065" w:rsidR="0045352E" w:rsidRPr="009D2CA5" w:rsidRDefault="003E6693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20</w:t>
            </w:r>
            <w:r w:rsidR="00C54E33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03</w:t>
            </w:r>
            <w:r w:rsidR="00466503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</w:t>
            </w:r>
            <w:r w:rsidR="00755636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0A492B45" w14:textId="1B5A65E0" w:rsidR="002A7D45" w:rsidRDefault="009D5386" w:rsidP="00B07FDD">
      <w:pPr>
        <w:pStyle w:val="Heading1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ტენდერი</w:t>
      </w:r>
      <w:r w:rsidR="005E7181">
        <w:rPr>
          <w:rFonts w:ascii="Sylfaen" w:hAnsi="Sylfaen"/>
          <w:sz w:val="24"/>
          <w:lang w:val="ka-GE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რუსთავის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ცემენტის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ქარხანაში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სკრუბერის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კორპუსის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სარემონტო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სამუშაოების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მომსახურების</w:t>
      </w:r>
      <w:proofErr w:type="spellEnd"/>
      <w:r w:rsidR="00B07FDD" w:rsidRPr="00B07FDD">
        <w:rPr>
          <w:rFonts w:ascii="Sylfaen" w:hAnsi="Sylfaen"/>
          <w:sz w:val="24"/>
        </w:rPr>
        <w:t xml:space="preserve"> </w:t>
      </w:r>
      <w:proofErr w:type="spellStart"/>
      <w:r w:rsidR="00B07FDD" w:rsidRPr="00B07FDD">
        <w:rPr>
          <w:rFonts w:ascii="Sylfaen" w:hAnsi="Sylfaen"/>
          <w:sz w:val="24"/>
        </w:rPr>
        <w:t>შესყიდვაზე</w:t>
      </w:r>
      <w:proofErr w:type="spellEnd"/>
      <w:r w:rsidR="00B07FDD" w:rsidRPr="00B07FDD">
        <w:rPr>
          <w:rFonts w:ascii="Sylfaen" w:hAnsi="Sylfaen"/>
          <w:sz w:val="24"/>
        </w:rPr>
        <w:t>.</w:t>
      </w:r>
    </w:p>
    <w:p w14:paraId="77435381" w14:textId="77777777" w:rsidR="00B07FDD" w:rsidRPr="00B07FDD" w:rsidRDefault="00B07FDD" w:rsidP="00B07FDD"/>
    <w:p w14:paraId="3299C013" w14:textId="4BBF706F" w:rsidR="00D873BF" w:rsidRPr="002A7D45" w:rsidRDefault="00D873BF" w:rsidP="002A7D45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EA3E09" w:rsidRDefault="00690E67" w:rsidP="0055132F">
      <w:pPr>
        <w:jc w:val="both"/>
        <w:rPr>
          <w:rFonts w:ascii="Sylfaen" w:hAnsi="Sylfaen"/>
          <w:bCs/>
          <w:lang w:val="ka-GE"/>
        </w:rPr>
      </w:pPr>
    </w:p>
    <w:p w14:paraId="4D2BD355" w14:textId="66D9ADA8" w:rsidR="00DA3976" w:rsidRPr="00EA3E09" w:rsidRDefault="00DA3976" w:rsidP="007419B6">
      <w:pPr>
        <w:pStyle w:val="Heading1"/>
        <w:jc w:val="both"/>
        <w:rPr>
          <w:rFonts w:ascii="Sylfaen" w:hAnsi="Sylfaen"/>
          <w:b w:val="0"/>
          <w:bCs/>
          <w:sz w:val="24"/>
        </w:rPr>
      </w:pPr>
      <w:r w:rsidRPr="00EA3E09">
        <w:rPr>
          <w:rFonts w:ascii="Sylfaen" w:hAnsi="Sylfaen"/>
          <w:b w:val="0"/>
          <w:bCs/>
          <w:sz w:val="19"/>
          <w:szCs w:val="19"/>
          <w:lang w:val="ka-GE" w:eastAsia="de-DE"/>
        </w:rPr>
        <w:t xml:space="preserve">ტენდერის საგანს წარმოადგენს ზემოაღნიშნული ქარხნისთვის </w:t>
      </w:r>
      <w:r w:rsidR="007419B6" w:rsidRPr="00EA3E09">
        <w:rPr>
          <w:rFonts w:ascii="Sylfaen" w:hAnsi="Sylfaen"/>
          <w:b w:val="0"/>
          <w:bCs/>
          <w:sz w:val="19"/>
          <w:szCs w:val="19"/>
          <w:lang w:val="ka-GE" w:eastAsia="de-DE"/>
        </w:rPr>
        <w:t xml:space="preserve">სკრუბერის კორპუსის სარემონტო სამუშაოების მომსახურების შესყიდვაა. </w:t>
      </w:r>
      <w:r w:rsidRPr="00EA3E09">
        <w:rPr>
          <w:rFonts w:ascii="Sylfaen" w:hAnsi="Sylfaen"/>
          <w:b w:val="0"/>
          <w:bCs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r w:rsidR="00452A53">
        <w:fldChar w:fldCharType="begin"/>
      </w:r>
      <w:r w:rsidR="00452A53">
        <w:instrText xml:space="preserve"> HYPERLINK "http://www.hunnewellcement.ge" </w:instrText>
      </w:r>
      <w:r w:rsidR="00452A53">
        <w:fldChar w:fldCharType="separate"/>
      </w:r>
      <w:r w:rsidRPr="00BB193A">
        <w:rPr>
          <w:rFonts w:ascii="Sylfaen" w:hAnsi="Sylfaen"/>
          <w:color w:val="0000FF"/>
          <w:sz w:val="19"/>
          <w:szCs w:val="19"/>
          <w:u w:val="single"/>
          <w:lang w:val="ka-GE"/>
        </w:rPr>
        <w:t>http://www.hunnewellcement.ge</w:t>
      </w:r>
      <w:r w:rsidR="00452A53">
        <w:rPr>
          <w:rFonts w:ascii="Sylfaen" w:hAnsi="Sylfaen"/>
          <w:color w:val="0000FF"/>
          <w:sz w:val="19"/>
          <w:szCs w:val="19"/>
          <w:u w:val="single"/>
          <w:lang w:val="ka-GE"/>
        </w:rPr>
        <w:fldChar w:fldCharType="end"/>
      </w:r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20BB3911" w14:textId="1EB0E8DF" w:rsidR="008932B1" w:rsidRPr="009D2CA5" w:rsidRDefault="008932B1" w:rsidP="0055132F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7381233A" w14:textId="77777777" w:rsidR="00DE5FB0" w:rsidRPr="009D2CA5" w:rsidRDefault="00DE5FB0" w:rsidP="00DE5FB0">
      <w:pPr>
        <w:rPr>
          <w:rFonts w:ascii="Sylfaen" w:hAnsi="Sylfaen"/>
          <w:lang w:val="ka-GE" w:eastAsia="de-DE"/>
        </w:rPr>
      </w:pPr>
    </w:p>
    <w:p w14:paraId="489C9115" w14:textId="22BC6544" w:rsidR="003F6DC8" w:rsidRPr="009D2CA5" w:rsidRDefault="003F6DC8" w:rsidP="0055132F">
      <w:pPr>
        <w:jc w:val="both"/>
        <w:rPr>
          <w:rFonts w:ascii="Sylfaen" w:hAnsi="Sylfaen"/>
          <w:lang w:val="ka-GE" w:eastAsia="de-DE"/>
        </w:rPr>
      </w:pPr>
    </w:p>
    <w:p w14:paraId="243898D7" w14:textId="77777777" w:rsidR="00A7450B" w:rsidRPr="00A7450B" w:rsidRDefault="00A7450B" w:rsidP="00A7450B">
      <w:pPr>
        <w:jc w:val="both"/>
        <w:rPr>
          <w:rFonts w:ascii="Sylfaen" w:hAnsi="Sylfaen"/>
          <w:lang w:val="ka-GE" w:eastAsia="de-DE"/>
        </w:rPr>
      </w:pPr>
      <w:r w:rsidRPr="00A7450B">
        <w:rPr>
          <w:rFonts w:ascii="Sylfaen" w:hAnsi="Sylfaen"/>
          <w:lang w:val="ka-GE" w:eastAsia="de-DE"/>
        </w:rPr>
        <w:t>რუსთავის ქარხანაში კაპიტალური რემონტის პერიოდში იგეგმება სკრუბერის კორპუსის სარემონტო სამუშაოები. აღნიშნული სამუშაოების შესასრულებლად წინასწარ საჭიროა შუალედური ბაქნის მოწყობა 28.8 მეტრის ნიშნულზე.</w:t>
      </w:r>
    </w:p>
    <w:p w14:paraId="7A1EE6F6" w14:textId="1EDEBCC0" w:rsidR="00A7450B" w:rsidRDefault="00A7450B" w:rsidP="00EC78CB">
      <w:pPr>
        <w:jc w:val="both"/>
        <w:rPr>
          <w:rFonts w:ascii="Sylfaen" w:hAnsi="Sylfaen"/>
          <w:lang w:val="ka-GE" w:eastAsia="de-DE"/>
        </w:rPr>
      </w:pPr>
      <w:r w:rsidRPr="00A7450B">
        <w:rPr>
          <w:rFonts w:ascii="Sylfaen" w:hAnsi="Sylfaen"/>
          <w:lang w:val="ka-GE" w:eastAsia="de-DE"/>
        </w:rPr>
        <w:t>სამუშაოების დეტალური აღწერა მოცემულია მიბმულ PDF ფაილში.</w:t>
      </w:r>
    </w:p>
    <w:p w14:paraId="66D7F2B8" w14:textId="072E736B" w:rsidR="00A7450B" w:rsidRDefault="00A7450B" w:rsidP="00EC78CB">
      <w:pPr>
        <w:jc w:val="both"/>
        <w:rPr>
          <w:rFonts w:ascii="Sylfaen" w:hAnsi="Sylfaen"/>
          <w:b/>
          <w:bCs/>
          <w:lang w:val="ka-GE" w:eastAsia="de-DE"/>
        </w:rPr>
      </w:pPr>
      <w:r w:rsidRPr="00A7450B">
        <w:rPr>
          <w:rFonts w:ascii="Sylfaen" w:hAnsi="Sylfaen"/>
          <w:b/>
          <w:bCs/>
          <w:lang w:val="ka-GE" w:eastAsia="de-DE"/>
        </w:rPr>
        <w:t>მასალები მოწოდებული იქნება დამკვეთის მიერ.</w:t>
      </w:r>
    </w:p>
    <w:p w14:paraId="146DC0DD" w14:textId="77777777" w:rsidR="00EC78CB" w:rsidRPr="00A7450B" w:rsidRDefault="00EC78CB" w:rsidP="00EC78CB">
      <w:pPr>
        <w:jc w:val="both"/>
        <w:rPr>
          <w:rFonts w:ascii="Sylfaen" w:hAnsi="Sylfaen"/>
          <w:b/>
          <w:bCs/>
          <w:lang w:val="ka-GE" w:eastAsia="de-DE"/>
        </w:rPr>
      </w:pPr>
    </w:p>
    <w:p w14:paraId="678703A7" w14:textId="7D5F8310" w:rsidR="005E435D" w:rsidRPr="00A71989" w:rsidRDefault="00A7450B" w:rsidP="00A7450B">
      <w:pPr>
        <w:jc w:val="both"/>
        <w:rPr>
          <w:lang w:val="ka-GE"/>
        </w:rPr>
      </w:pPr>
      <w:r w:rsidRPr="00A7450B">
        <w:rPr>
          <w:rFonts w:ascii="Sylfaen" w:hAnsi="Sylfaen"/>
          <w:b/>
          <w:bCs/>
          <w:lang w:val="ka-GE" w:eastAsia="de-DE"/>
        </w:rPr>
        <w:t>გთხოვთ, თქვენი წინადადება გამოაგზავნოთ</w:t>
      </w:r>
      <w:r w:rsidR="00A71989" w:rsidRPr="00A7450B">
        <w:rPr>
          <w:rFonts w:ascii="Sylfaen" w:hAnsi="Sylfaen"/>
          <w:b/>
          <w:bCs/>
          <w:sz w:val="19"/>
          <w:szCs w:val="19"/>
          <w:lang w:val="ka-GE" w:eastAsia="de-DE"/>
        </w:rPr>
        <w:t>შემდეგ ელ.ფოსტაზე:</w:t>
      </w:r>
      <w:r w:rsidR="00A71989" w:rsidRPr="00A71989">
        <w:rPr>
          <w:rFonts w:ascii="Sylfaen" w:hAnsi="Sylfaen"/>
          <w:lang w:val="ka-GE" w:eastAsia="de-DE"/>
        </w:rPr>
        <w:t xml:space="preserve"> </w:t>
      </w:r>
      <w:hyperlink r:id="rId8" w:history="1">
        <w:r w:rsidR="00D802DD" w:rsidRPr="00A71989">
          <w:rPr>
            <w:rStyle w:val="Hyperlink"/>
            <w:lang w:val="ka-GE"/>
          </w:rPr>
          <w:t>shalva</w:t>
        </w:r>
        <w:r w:rsidR="00D802DD" w:rsidRPr="00A71989">
          <w:rPr>
            <w:rStyle w:val="Hyperlink"/>
            <w:rFonts w:ascii="Sylfaen" w:hAnsi="Sylfaen"/>
            <w:lang w:val="ka-GE"/>
          </w:rPr>
          <w:t>.beridze@cement.ge</w:t>
        </w:r>
      </w:hyperlink>
    </w:p>
    <w:p w14:paraId="7CB654C8" w14:textId="77777777" w:rsidR="001F61D5" w:rsidRPr="00A3738C" w:rsidRDefault="001F61D5" w:rsidP="00A3738C">
      <w:pPr>
        <w:jc w:val="both"/>
        <w:rPr>
          <w:rFonts w:ascii="Sylfaen" w:hAnsi="Sylfaen"/>
          <w:lang w:val="ka-GE" w:eastAsia="de-DE"/>
        </w:rPr>
      </w:pPr>
    </w:p>
    <w:p w14:paraId="0052D937" w14:textId="77777777" w:rsidR="008A3308" w:rsidRDefault="008A3308" w:rsidP="00EC78CB">
      <w:pPr>
        <w:rPr>
          <w:rFonts w:ascii="Sylfaen" w:hAnsi="Sylfaen"/>
          <w:lang w:val="ka-GE" w:eastAsia="de-DE"/>
        </w:rPr>
      </w:pPr>
      <w:bookmarkStart w:id="0" w:name="BM_Article"/>
      <w:bookmarkEnd w:id="0"/>
    </w:p>
    <w:p w14:paraId="0D2F7A7B" w14:textId="77777777" w:rsidR="00EC78CB" w:rsidRPr="00EC78CB" w:rsidRDefault="00EC78CB" w:rsidP="00EC78CB">
      <w:pPr>
        <w:rPr>
          <w:rFonts w:ascii="Sylfaen" w:hAnsi="Sylfaen"/>
          <w:lang w:val="ka-GE" w:eastAsia="de-DE"/>
        </w:rPr>
      </w:pPr>
    </w:p>
    <w:p w14:paraId="55434BDD" w14:textId="18C2B2D2" w:rsid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  <w:r w:rsidRPr="008A3308">
        <w:rPr>
          <w:rFonts w:ascii="Sylfaen" w:hAnsi="Sylfaen"/>
          <w:b/>
          <w:lang w:val="ka-GE" w:eastAsia="de-DE"/>
        </w:rPr>
        <w:t>შრომის უსაფრთხოებასთან დაკავშირებული მოსამზადებელი დეკუმენტაცია:</w:t>
      </w:r>
    </w:p>
    <w:p w14:paraId="577759F3" w14:textId="77777777" w:rsidR="008A3308" w:rsidRP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</w:p>
    <w:p w14:paraId="11C245F7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აღნიშნულ სამუშაოებზე გეგმა გრაფიკი;</w:t>
      </w:r>
    </w:p>
    <w:p w14:paraId="6502BEB0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თქვენს მიერ შესრულებული სამუშაოების ჩამონათვალი;</w:t>
      </w:r>
    </w:p>
    <w:p w14:paraId="355A5B5A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რისკების შეფასება;</w:t>
      </w:r>
    </w:p>
    <w:p w14:paraId="666F575F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სამუშაო მეთოდოლოგია;</w:t>
      </w:r>
    </w:p>
    <w:p w14:paraId="5877C2E2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შრომის უსაფრთხოების სპეციალისტის სერთიფიკატი;</w:t>
      </w:r>
    </w:p>
    <w:p w14:paraId="057C3D1C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ინფორმაცია ჩატარებული სწავლებების შესახებ;</w:t>
      </w:r>
    </w:p>
    <w:p w14:paraId="0A4108F5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უბედურ შემთხვევაზე დაზღვევა;</w:t>
      </w:r>
    </w:p>
    <w:p w14:paraId="7BF5B245" w14:textId="77777777" w:rsidR="008A3308" w:rsidRDefault="008A3308" w:rsidP="00176544">
      <w:pPr>
        <w:pStyle w:val="ListParagraph"/>
        <w:rPr>
          <w:rFonts w:ascii="Sylfaen" w:hAnsi="Sylfaen"/>
          <w:lang w:val="ka-GE" w:eastAsia="de-DE"/>
        </w:rPr>
      </w:pPr>
    </w:p>
    <w:p w14:paraId="60931EBC" w14:textId="77777777" w:rsidR="008A3308" w:rsidRDefault="008A3308" w:rsidP="00176544">
      <w:pPr>
        <w:pStyle w:val="ListParagraph"/>
        <w:rPr>
          <w:rFonts w:ascii="Sylfaen" w:hAnsi="Sylfaen"/>
          <w:lang w:val="ka-GE" w:eastAsia="de-DE"/>
        </w:rPr>
      </w:pPr>
    </w:p>
    <w:p w14:paraId="4BF91C9D" w14:textId="4FE89611" w:rsidR="00924AF3" w:rsidRPr="00924AF3" w:rsidRDefault="00924AF3" w:rsidP="00924AF3">
      <w:pPr>
        <w:rPr>
          <w:rFonts w:ascii="Sylfaen" w:hAnsi="Sylfaen"/>
          <w:lang w:val="ka-GE" w:eastAsia="de-DE"/>
        </w:rPr>
      </w:pPr>
    </w:p>
    <w:p w14:paraId="729E6B8C" w14:textId="77777777" w:rsidR="00751D9A" w:rsidRDefault="00751D9A" w:rsidP="00176544">
      <w:pPr>
        <w:pStyle w:val="ListParagraph"/>
        <w:rPr>
          <w:rFonts w:ascii="Sylfaen" w:hAnsi="Sylfaen"/>
          <w:lang w:val="ka-GE" w:eastAsia="de-DE"/>
        </w:rPr>
      </w:pPr>
    </w:p>
    <w:p w14:paraId="673314B7" w14:textId="77777777" w:rsidR="00EB11E6" w:rsidRDefault="00EB11E6" w:rsidP="0055132F">
      <w:pPr>
        <w:rPr>
          <w:rStyle w:val="Strong"/>
          <w:rFonts w:ascii="Sylfaen" w:hAnsi="Sylfaen"/>
          <w:lang w:val="ka-GE"/>
        </w:rPr>
      </w:pPr>
    </w:p>
    <w:p w14:paraId="70C6467D" w14:textId="7C4E6985" w:rsidR="008F46B2" w:rsidRPr="009D2CA5" w:rsidRDefault="003F6DC8" w:rsidP="0055132F">
      <w:pPr>
        <w:rPr>
          <w:rStyle w:val="Strong"/>
          <w:rFonts w:ascii="Sylfaen" w:hAnsi="Sylfaen"/>
          <w:lang w:val="ka-GE"/>
        </w:rPr>
      </w:pPr>
      <w:r w:rsidRPr="009D2CA5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9D2CA5" w:rsidRDefault="00B23088" w:rsidP="0055132F">
      <w:pPr>
        <w:rPr>
          <w:rStyle w:val="Strong"/>
          <w:rFonts w:ascii="Sylfaen" w:hAnsi="Sylfaen"/>
        </w:rPr>
      </w:pPr>
    </w:p>
    <w:tbl>
      <w:tblPr>
        <w:tblW w:w="5622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361"/>
        <w:gridCol w:w="586"/>
        <w:gridCol w:w="4998"/>
        <w:gridCol w:w="784"/>
      </w:tblGrid>
      <w:tr w:rsidR="00A34775" w:rsidRPr="009D2CA5" w14:paraId="572F804B" w14:textId="77777777" w:rsidTr="00C65B29">
        <w:trPr>
          <w:trHeight w:val="20"/>
        </w:trPr>
        <w:tc>
          <w:tcPr>
            <w:tcW w:w="3420" w:type="dxa"/>
          </w:tcPr>
          <w:p w14:paraId="4E6CEFF6" w14:textId="7F48F10E" w:rsidR="00A34775" w:rsidRPr="009D2CA5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361" w:type="dxa"/>
          </w:tcPr>
          <w:p w14:paraId="61089BC5" w14:textId="4B092650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443E8470" w14:textId="1268FEEE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2D6B9A59" w14:textId="11275D3D" w:rsidR="00A34775" w:rsidRPr="009D2CA5" w:rsidRDefault="004C3795" w:rsidP="003F6DC8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რუსთავის</w:t>
            </w:r>
            <w:r w:rsidR="00DA3A6D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</w:p>
          <w:p w14:paraId="140D241F" w14:textId="77777777" w:rsidR="00A34775" w:rsidRPr="009D2CA5" w:rsidRDefault="00A34775" w:rsidP="003F6DC8">
            <w:pPr>
              <w:ind w:left="322" w:firstLine="862"/>
              <w:rPr>
                <w:rFonts w:ascii="Sylfaen" w:hAnsi="Sylfaen"/>
                <w:noProof/>
              </w:rPr>
            </w:pPr>
          </w:p>
        </w:tc>
      </w:tr>
      <w:tr w:rsidR="00A34775" w:rsidRPr="009D2CA5" w14:paraId="52E7B34E" w14:textId="77777777" w:rsidTr="00C65B29">
        <w:trPr>
          <w:trHeight w:val="20"/>
        </w:trPr>
        <w:tc>
          <w:tcPr>
            <w:tcW w:w="3420" w:type="dxa"/>
          </w:tcPr>
          <w:p w14:paraId="54599E94" w14:textId="0039EDCE" w:rsidR="00A34775" w:rsidRPr="009D2CA5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361" w:type="dxa"/>
          </w:tcPr>
          <w:p w14:paraId="74739A6A" w14:textId="77777777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0D256BBC" w14:textId="224CB976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4ECADE33" w14:textId="0111DFF7" w:rsidR="00A34775" w:rsidRDefault="004C3795" w:rsidP="00551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 მოგვაწოდოთ სამუშაოს შესრულების თქვენთვის მისაღები უმოკლესი ვადა.</w:t>
            </w:r>
          </w:p>
          <w:p w14:paraId="6FA2C836" w14:textId="3335DD74" w:rsidR="009046F7" w:rsidRPr="009D2CA5" w:rsidRDefault="009046F7" w:rsidP="004C3795">
            <w:pPr>
              <w:rPr>
                <w:rFonts w:ascii="Sylfaen" w:hAnsi="Sylfaen"/>
              </w:rPr>
            </w:pPr>
          </w:p>
        </w:tc>
      </w:tr>
      <w:tr w:rsidR="00A34775" w:rsidRPr="009D2CA5" w14:paraId="3C4F4AD2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5E009F6" w14:textId="0320A3B6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09A02D91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3EEAE979" w14:textId="4F6FA881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50BAF42" w14:textId="1C88FF6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4EF612CE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8F63DF2" w14:textId="48495CE2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73BFED8A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29B336B8" w14:textId="6100B8D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B470776" w14:textId="16351DA4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12BE200B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513C59FA" w14:textId="123BAFDA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361" w:type="dxa"/>
          </w:tcPr>
          <w:p w14:paraId="59FCC0C8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354B04D" w14:textId="2508B461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</w:tcPr>
          <w:p w14:paraId="32FC43B4" w14:textId="3CB90AF4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  <w:lang w:val="ka-GE"/>
              </w:rPr>
              <w:t xml:space="preserve">თანდართული </w:t>
            </w:r>
            <w:r w:rsidR="004C3795">
              <w:rPr>
                <w:rFonts w:ascii="Sylfaen" w:hAnsi="Sylfaen"/>
                <w:lang w:val="ka-GE"/>
              </w:rPr>
              <w:t>დოკუმენტისა</w:t>
            </w:r>
            <w:r w:rsidRPr="009D2CA5">
              <w:rPr>
                <w:rFonts w:ascii="Sylfaen" w:hAnsi="Sylfaen"/>
                <w:lang w:val="ka-GE"/>
              </w:rPr>
              <w:t xml:space="preserve"> და ადგილობრივი ტექნიკური მოთხოვნებისა და სტანდარტების შესაბამისად</w:t>
            </w:r>
            <w:r w:rsidR="00DA3A6D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9D2CA5" w14:paraId="1732D65A" w14:textId="77777777" w:rsidTr="00C65B29">
        <w:trPr>
          <w:gridAfter w:val="1"/>
          <w:wAfter w:w="784" w:type="dxa"/>
          <w:trHeight w:val="245"/>
        </w:trPr>
        <w:tc>
          <w:tcPr>
            <w:tcW w:w="3420" w:type="dxa"/>
          </w:tcPr>
          <w:p w14:paraId="05EE0312" w14:textId="38D248AB" w:rsidR="00A34775" w:rsidRPr="009D2CA5" w:rsidRDefault="00A34775" w:rsidP="00F141B6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5917E0C3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6F88B2E" w14:textId="507CA6CD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8001BAE" w14:textId="723DCCC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</w:tbl>
    <w:p w14:paraId="14560301" w14:textId="77777777" w:rsidR="008F46B2" w:rsidRPr="009D2CA5" w:rsidRDefault="008F46B2" w:rsidP="0055132F">
      <w:pPr>
        <w:rPr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538"/>
        <w:gridCol w:w="649"/>
        <w:gridCol w:w="649"/>
        <w:gridCol w:w="5537"/>
      </w:tblGrid>
      <w:tr w:rsidR="00F141B6" w:rsidRPr="009D2CA5" w14:paraId="63E53798" w14:textId="77777777" w:rsidTr="00F141B6">
        <w:trPr>
          <w:trHeight w:val="103"/>
        </w:trPr>
        <w:tc>
          <w:tcPr>
            <w:tcW w:w="3538" w:type="dxa"/>
          </w:tcPr>
          <w:p w14:paraId="0753BF47" w14:textId="53A4C202" w:rsidR="00F141B6" w:rsidRPr="009D2CA5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32DDC655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010E85EC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</w:tcPr>
          <w:p w14:paraId="25345673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</w:tr>
    </w:tbl>
    <w:p w14:paraId="1E664B1D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10517154" w14:textId="77777777" w:rsidR="00FC55C3" w:rsidRPr="00FC55C3" w:rsidRDefault="00FC55C3" w:rsidP="00FC55C3">
      <w:pPr>
        <w:rPr>
          <w:rFonts w:ascii="Sylfaen" w:hAnsi="Sylfaen"/>
          <w:b/>
          <w:bCs/>
          <w:lang w:val="en-US"/>
        </w:rPr>
      </w:pPr>
      <w:proofErr w:type="spellStart"/>
      <w:r w:rsidRPr="00FC55C3">
        <w:rPr>
          <w:rFonts w:ascii="Sylfaen" w:hAnsi="Sylfaen"/>
          <w:b/>
          <w:bCs/>
          <w:lang w:val="en-US"/>
        </w:rPr>
        <w:t>წინადადების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წარმოდგენამდე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აუცილებელია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შემსრულებლის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ადგილზე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ვიზიტი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რუსთავის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ცემენტის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ქარხანაში</w:t>
      </w:r>
      <w:proofErr w:type="spellEnd"/>
      <w:r w:rsidRPr="00FC55C3">
        <w:rPr>
          <w:rFonts w:ascii="Sylfaen" w:hAnsi="Sylfaen"/>
          <w:b/>
          <w:bCs/>
          <w:lang w:val="en-US"/>
        </w:rPr>
        <w:t>.</w:t>
      </w:r>
    </w:p>
    <w:p w14:paraId="1F755891" w14:textId="77777777" w:rsidR="00FC55C3" w:rsidRPr="00FC55C3" w:rsidRDefault="00FC55C3" w:rsidP="00FC55C3">
      <w:pPr>
        <w:rPr>
          <w:rFonts w:ascii="Sylfaen" w:hAnsi="Sylfaen"/>
          <w:b/>
          <w:bCs/>
          <w:lang w:val="en-US"/>
        </w:rPr>
      </w:pPr>
      <w:proofErr w:type="spellStart"/>
      <w:r w:rsidRPr="00FC55C3">
        <w:rPr>
          <w:rFonts w:ascii="Sylfaen" w:hAnsi="Sylfaen"/>
          <w:b/>
          <w:bCs/>
          <w:lang w:val="en-US"/>
        </w:rPr>
        <w:t>ტექნიკური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დეტალების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დაზუსტებისა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და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ქარხანაში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ვიზიტის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ორგანიზების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მიზნით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, </w:t>
      </w:r>
      <w:proofErr w:type="spellStart"/>
      <w:r w:rsidRPr="00FC55C3">
        <w:rPr>
          <w:rFonts w:ascii="Sylfaen" w:hAnsi="Sylfaen"/>
          <w:b/>
          <w:bCs/>
          <w:lang w:val="en-US"/>
        </w:rPr>
        <w:t>გთხოვთ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დაუკავშირდეთ</w:t>
      </w:r>
      <w:proofErr w:type="spellEnd"/>
      <w:r w:rsidRPr="00FC55C3">
        <w:rPr>
          <w:rFonts w:ascii="Sylfaen" w:hAnsi="Sylfaen"/>
          <w:b/>
          <w:bCs/>
          <w:lang w:val="en-US"/>
        </w:rPr>
        <w:t>:</w:t>
      </w:r>
    </w:p>
    <w:p w14:paraId="73D37D3A" w14:textId="77777777" w:rsidR="00FC55C3" w:rsidRPr="00FC55C3" w:rsidRDefault="00FC55C3" w:rsidP="00FC55C3">
      <w:pPr>
        <w:rPr>
          <w:rFonts w:ascii="Sylfaen" w:hAnsi="Sylfaen"/>
          <w:b/>
          <w:bCs/>
          <w:lang w:val="en-US"/>
        </w:rPr>
      </w:pPr>
      <w:proofErr w:type="spellStart"/>
      <w:r w:rsidRPr="00FC55C3">
        <w:rPr>
          <w:rFonts w:ascii="Sylfaen" w:hAnsi="Sylfaen"/>
          <w:b/>
          <w:bCs/>
          <w:lang w:val="en-US"/>
        </w:rPr>
        <w:t>მალხაზ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ჭყოიძე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– +995 577 500 583</w:t>
      </w:r>
      <w:r w:rsidRPr="00FC55C3">
        <w:rPr>
          <w:rFonts w:ascii="Sylfaen" w:hAnsi="Sylfaen"/>
          <w:b/>
          <w:bCs/>
          <w:lang w:val="en-US"/>
        </w:rPr>
        <w:br/>
      </w:r>
      <w:proofErr w:type="spellStart"/>
      <w:r w:rsidRPr="00FC55C3">
        <w:rPr>
          <w:rFonts w:ascii="Sylfaen" w:hAnsi="Sylfaen"/>
          <w:b/>
          <w:bCs/>
          <w:lang w:val="en-US"/>
        </w:rPr>
        <w:t>კახა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</w:t>
      </w:r>
      <w:proofErr w:type="spellStart"/>
      <w:r w:rsidRPr="00FC55C3">
        <w:rPr>
          <w:rFonts w:ascii="Sylfaen" w:hAnsi="Sylfaen"/>
          <w:b/>
          <w:bCs/>
          <w:lang w:val="en-US"/>
        </w:rPr>
        <w:t>ტურაშვილი</w:t>
      </w:r>
      <w:proofErr w:type="spellEnd"/>
      <w:r w:rsidRPr="00FC55C3">
        <w:rPr>
          <w:rFonts w:ascii="Sylfaen" w:hAnsi="Sylfaen"/>
          <w:b/>
          <w:bCs/>
          <w:lang w:val="en-US"/>
        </w:rPr>
        <w:t xml:space="preserve"> – +995 577 95 91 08</w:t>
      </w:r>
    </w:p>
    <w:p w14:paraId="4F19BB8E" w14:textId="77777777" w:rsidR="004C3795" w:rsidRDefault="004C3795" w:rsidP="0055132F">
      <w:pPr>
        <w:rPr>
          <w:rFonts w:ascii="Sylfaen" w:hAnsi="Sylfaen"/>
          <w:lang w:val="ka-GE" w:eastAsia="de-DE"/>
        </w:rPr>
      </w:pPr>
    </w:p>
    <w:p w14:paraId="4E0EEA1E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33C57F94" w14:textId="74EAE484" w:rsidR="0027759E" w:rsidRPr="000A6064" w:rsidRDefault="00F141B6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0A6064">
        <w:rPr>
          <w:rFonts w:ascii="Sylfaen" w:hAnsi="Sylfaen"/>
          <w:b/>
          <w:bCs/>
          <w:lang w:val="ka-GE" w:eastAsia="de-DE"/>
        </w:rPr>
        <w:t>წი</w:t>
      </w:r>
      <w:r w:rsidR="00970827" w:rsidRPr="000A6064">
        <w:rPr>
          <w:rFonts w:ascii="Sylfaen" w:hAnsi="Sylfaen"/>
          <w:b/>
          <w:bCs/>
          <w:lang w:val="ka-GE" w:eastAsia="de-DE"/>
        </w:rPr>
        <w:t>ნადადებების მიღების საბოლოო ვადაა</w:t>
      </w:r>
      <w:r w:rsidR="00A055AF" w:rsidRPr="000A6064">
        <w:rPr>
          <w:rFonts w:ascii="Sylfaen" w:hAnsi="Sylfaen"/>
          <w:b/>
          <w:bCs/>
          <w:lang w:eastAsia="de-DE"/>
        </w:rPr>
        <w:t xml:space="preserve"> </w:t>
      </w:r>
      <w:r w:rsidR="00383CFE">
        <w:rPr>
          <w:rStyle w:val="Strong"/>
          <w:rFonts w:ascii="Sylfaen" w:hAnsi="Sylfaen"/>
          <w:sz w:val="22"/>
          <w:szCs w:val="22"/>
          <w:lang w:val="en-US"/>
        </w:rPr>
        <w:t>20</w:t>
      </w:r>
      <w:r w:rsidR="003141E3" w:rsidRPr="000A6064">
        <w:rPr>
          <w:rStyle w:val="Strong"/>
          <w:rFonts w:ascii="Sylfaen" w:hAnsi="Sylfaen"/>
          <w:sz w:val="22"/>
          <w:szCs w:val="22"/>
          <w:lang w:val="ka-GE"/>
        </w:rPr>
        <w:t>.</w:t>
      </w:r>
      <w:r w:rsidR="00383CFE">
        <w:rPr>
          <w:rStyle w:val="Strong"/>
          <w:rFonts w:ascii="Sylfaen" w:hAnsi="Sylfaen"/>
          <w:sz w:val="22"/>
          <w:szCs w:val="22"/>
          <w:lang w:val="ka-GE"/>
        </w:rPr>
        <w:t>03</w:t>
      </w:r>
      <w:r w:rsidR="003141E3" w:rsidRPr="000A6064">
        <w:rPr>
          <w:rStyle w:val="Strong"/>
          <w:rFonts w:ascii="Sylfaen" w:hAnsi="Sylfaen"/>
          <w:sz w:val="22"/>
          <w:szCs w:val="22"/>
          <w:lang w:val="en-US"/>
        </w:rPr>
        <w:t xml:space="preserve">.2026 </w:t>
      </w:r>
      <w:r w:rsidR="005360D4" w:rsidRPr="000A6064">
        <w:rPr>
          <w:rStyle w:val="Strong"/>
          <w:rFonts w:ascii="Sylfaen" w:hAnsi="Sylfaen"/>
        </w:rPr>
        <w:t>–</w:t>
      </w:r>
      <w:r w:rsidR="00A055AF" w:rsidRPr="000A6064">
        <w:rPr>
          <w:rStyle w:val="Strong"/>
          <w:rFonts w:ascii="Sylfaen" w:hAnsi="Sylfaen"/>
        </w:rPr>
        <w:t xml:space="preserve"> </w:t>
      </w:r>
      <w:r w:rsidR="003141E3" w:rsidRPr="000A6064">
        <w:rPr>
          <w:rStyle w:val="Strong"/>
          <w:rFonts w:ascii="Sylfaen" w:hAnsi="Sylfaen"/>
        </w:rPr>
        <w:t>15</w:t>
      </w:r>
      <w:r w:rsidR="005360D4" w:rsidRPr="000A6064">
        <w:rPr>
          <w:rStyle w:val="Strong"/>
          <w:rFonts w:ascii="Sylfaen" w:hAnsi="Sylfaen"/>
        </w:rPr>
        <w:t>:</w:t>
      </w:r>
      <w:r w:rsidR="00A055AF" w:rsidRPr="000A6064">
        <w:rPr>
          <w:rStyle w:val="Strong"/>
          <w:rFonts w:ascii="Sylfaen" w:hAnsi="Sylfaen"/>
        </w:rPr>
        <w:t xml:space="preserve">00 </w:t>
      </w:r>
      <w:r w:rsidR="00970827" w:rsidRPr="000A6064">
        <w:rPr>
          <w:rStyle w:val="Strong"/>
          <w:rFonts w:ascii="Sylfaen" w:hAnsi="Sylfaen"/>
          <w:lang w:val="ka-GE"/>
        </w:rPr>
        <w:t>საათი</w:t>
      </w:r>
      <w:r w:rsidR="0027759E" w:rsidRPr="000A6064">
        <w:rPr>
          <w:rStyle w:val="Strong"/>
          <w:rFonts w:ascii="Sylfaen" w:hAnsi="Sylfaen"/>
          <w:lang w:val="ka-GE"/>
        </w:rPr>
        <w:t>.</w:t>
      </w:r>
    </w:p>
    <w:p w14:paraId="60F77FC1" w14:textId="77777777" w:rsidR="0027759E" w:rsidRPr="005C7B45" w:rsidRDefault="0027759E" w:rsidP="0055132F">
      <w:pPr>
        <w:rPr>
          <w:rStyle w:val="Strong"/>
          <w:rFonts w:ascii="Sylfaen" w:hAnsi="Sylfaen"/>
          <w:lang w:val="ka-GE"/>
        </w:rPr>
      </w:pPr>
    </w:p>
    <w:p w14:paraId="266B20B0" w14:textId="678651FE" w:rsidR="00536668" w:rsidRPr="00095074" w:rsidRDefault="00370E77" w:rsidP="0055132F">
      <w:pPr>
        <w:rPr>
          <w:rFonts w:ascii="Sylfaen" w:hAnsi="Sylfaen"/>
          <w:b/>
          <w:bCs/>
        </w:rPr>
      </w:pPr>
      <w:r w:rsidRPr="00095074">
        <w:rPr>
          <w:rFonts w:ascii="Sylfaen" w:hAnsi="Sylfaen"/>
          <w:b/>
          <w:bCs/>
          <w:lang w:val="ka-GE"/>
        </w:rPr>
        <w:t>ყველა კორესპონდენცია წინადადების მოწოდების ჩათვლით</w:t>
      </w:r>
      <w:r w:rsidR="00095074">
        <w:rPr>
          <w:rFonts w:ascii="Sylfaen" w:hAnsi="Sylfaen"/>
          <w:b/>
          <w:bCs/>
          <w:lang w:val="ka-GE"/>
        </w:rPr>
        <w:t xml:space="preserve"> </w:t>
      </w:r>
      <w:r w:rsidRPr="00095074">
        <w:rPr>
          <w:rFonts w:ascii="Sylfaen" w:hAnsi="Sylfaen"/>
          <w:b/>
          <w:bCs/>
          <w:lang w:val="ka-GE"/>
        </w:rPr>
        <w:t>უნდა მოხდეს შემდეგ ელექტრონულ მისამართზე</w:t>
      </w:r>
      <w:r w:rsidR="00095074">
        <w:rPr>
          <w:rFonts w:ascii="Sylfaen" w:hAnsi="Sylfaen"/>
          <w:b/>
          <w:bCs/>
          <w:lang w:val="ka-GE"/>
        </w:rPr>
        <w:t xml:space="preserve">: </w:t>
      </w:r>
    </w:p>
    <w:p w14:paraId="5FF6CCF7" w14:textId="77777777" w:rsidR="006F2F28" w:rsidRPr="009D2CA5" w:rsidRDefault="006F2F28" w:rsidP="00D65E72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16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1D54EA">
        <w:trPr>
          <w:trHeight w:val="360"/>
        </w:trPr>
        <w:tc>
          <w:tcPr>
            <w:tcW w:w="1881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16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228EC6D9" w14:textId="3F6705AC" w:rsidR="00AE080A" w:rsidRPr="009D2CA5" w:rsidRDefault="00452A53" w:rsidP="00D65E72">
            <w:pPr>
              <w:rPr>
                <w:rFonts w:ascii="Sylfaen" w:hAnsi="Sylfaen"/>
              </w:rPr>
            </w:pPr>
            <w:hyperlink r:id="rId9" w:history="1">
              <w:r w:rsidR="001D54EA" w:rsidRPr="00357022">
                <w:rPr>
                  <w:rStyle w:val="Hyperlink"/>
                </w:rPr>
                <w:t>shalva</w:t>
              </w:r>
              <w:r w:rsidR="001D54EA"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</w:tc>
      </w:tr>
    </w:tbl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default" r:id="rId10"/>
      <w:footerReference w:type="default" r:id="rId11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EFEBF" w14:textId="77777777" w:rsidR="00452A53" w:rsidRDefault="00452A53" w:rsidP="00EA46FC">
      <w:r>
        <w:separator/>
      </w:r>
    </w:p>
  </w:endnote>
  <w:endnote w:type="continuationSeparator" w:id="0">
    <w:p w14:paraId="40B16328" w14:textId="77777777" w:rsidR="00452A53" w:rsidRDefault="00452A53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685CE" w14:textId="77777777" w:rsidR="00F675E2" w:rsidRPr="00B96B47" w:rsidRDefault="00F675E2" w:rsidP="00F675E2">
    <w:pPr>
      <w:pStyle w:val="Heading1"/>
      <w:jc w:val="both"/>
      <w:rPr>
        <w:rFonts w:ascii="Sylfaen" w:hAnsi="Sylfaen"/>
        <w:sz w:val="14"/>
        <w:szCs w:val="14"/>
      </w:rPr>
    </w:pPr>
    <w:r w:rsidRPr="00B96B47">
      <w:rPr>
        <w:rFonts w:ascii="Sylfaen" w:hAnsi="Sylfaen"/>
        <w:sz w:val="14"/>
        <w:szCs w:val="14"/>
        <w:lang w:val="ka-GE"/>
      </w:rPr>
      <w:t xml:space="preserve">ტენდერი </w:t>
    </w:r>
    <w:r w:rsidRPr="00B96B47">
      <w:rPr>
        <w:rFonts w:ascii="Sylfaen" w:hAnsi="Sylfaen"/>
        <w:sz w:val="14"/>
        <w:szCs w:val="14"/>
      </w:rPr>
      <w:t>რუსთავის ცემენტის ქარხანაში სკრუბერის კორპუსის სარემონტო სამუშაოების მომსახურების შესყიდვაზე.</w:t>
    </w:r>
  </w:p>
  <w:p w14:paraId="3DBEFCDF" w14:textId="1FA60CC5" w:rsidR="00110D89" w:rsidRPr="00B96B47" w:rsidRDefault="00110D89" w:rsidP="00110D89">
    <w:pPr>
      <w:pStyle w:val="Footer"/>
      <w:rPr>
        <w:sz w:val="14"/>
        <w:szCs w:val="14"/>
        <w:lang w:val="ka-GE"/>
      </w:rPr>
    </w:pPr>
    <w:r w:rsidRPr="00B96B47">
      <w:rPr>
        <w:sz w:val="14"/>
        <w:szCs w:val="14"/>
      </w:rPr>
      <w:ptab w:relativeTo="margin" w:alignment="center" w:leader="none"/>
    </w:r>
    <w:r w:rsidRPr="00B96B47">
      <w:rPr>
        <w:sz w:val="14"/>
        <w:szCs w:val="14"/>
      </w:rPr>
      <w:fldChar w:fldCharType="begin"/>
    </w:r>
    <w:r w:rsidRPr="00B96B47">
      <w:rPr>
        <w:sz w:val="14"/>
        <w:szCs w:val="14"/>
      </w:rPr>
      <w:instrText xml:space="preserve"> PAGE   \* MERGEFORMAT </w:instrText>
    </w:r>
    <w:r w:rsidRPr="00B96B47">
      <w:rPr>
        <w:sz w:val="14"/>
        <w:szCs w:val="14"/>
      </w:rPr>
      <w:fldChar w:fldCharType="separate"/>
    </w:r>
    <w:r w:rsidR="0028401D" w:rsidRPr="00B96B47">
      <w:rPr>
        <w:noProof/>
        <w:sz w:val="14"/>
        <w:szCs w:val="14"/>
      </w:rPr>
      <w:t>1</w:t>
    </w:r>
    <w:r w:rsidRPr="00B96B47">
      <w:rPr>
        <w:sz w:val="14"/>
        <w:szCs w:val="14"/>
      </w:rPr>
      <w:fldChar w:fldCharType="end"/>
    </w:r>
    <w:r w:rsidRPr="00B96B47">
      <w:rPr>
        <w:sz w:val="14"/>
        <w:szCs w:val="14"/>
      </w:rPr>
      <w:t>/</w:t>
    </w:r>
    <w:r w:rsidR="00271CFD" w:rsidRPr="00B96B47">
      <w:rPr>
        <w:noProof/>
        <w:sz w:val="14"/>
        <w:szCs w:val="14"/>
      </w:rPr>
      <w:fldChar w:fldCharType="begin"/>
    </w:r>
    <w:r w:rsidR="00271CFD" w:rsidRPr="00B96B47">
      <w:rPr>
        <w:noProof/>
        <w:sz w:val="14"/>
        <w:szCs w:val="14"/>
      </w:rPr>
      <w:instrText xml:space="preserve"> NUMPAGES   \* MERGEFORMAT </w:instrText>
    </w:r>
    <w:r w:rsidR="00271CFD" w:rsidRPr="00B96B47">
      <w:rPr>
        <w:noProof/>
        <w:sz w:val="14"/>
        <w:szCs w:val="14"/>
      </w:rPr>
      <w:fldChar w:fldCharType="separate"/>
    </w:r>
    <w:r w:rsidR="00271CFD" w:rsidRPr="00B96B47">
      <w:rPr>
        <w:noProof/>
        <w:sz w:val="14"/>
        <w:szCs w:val="14"/>
      </w:rPr>
      <w:t>2</w:t>
    </w:r>
    <w:r w:rsidR="00271CFD" w:rsidRPr="00B96B47">
      <w:rPr>
        <w:noProof/>
        <w:sz w:val="14"/>
        <w:szCs w:val="14"/>
      </w:rPr>
      <w:fldChar w:fldCharType="end"/>
    </w:r>
    <w:r w:rsidR="00271CFD" w:rsidRPr="00B96B47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2DFA8" w14:textId="77777777" w:rsidR="00452A53" w:rsidRDefault="00452A53" w:rsidP="00EA46FC">
      <w:r>
        <w:separator/>
      </w:r>
    </w:p>
  </w:footnote>
  <w:footnote w:type="continuationSeparator" w:id="0">
    <w:p w14:paraId="4E95FF4E" w14:textId="77777777" w:rsidR="00452A53" w:rsidRDefault="00452A53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16"/>
  </w:num>
  <w:num w:numId="11">
    <w:abstractNumId w:val="0"/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8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51C"/>
    <w:rsid w:val="001B316E"/>
    <w:rsid w:val="001B703F"/>
    <w:rsid w:val="001C2569"/>
    <w:rsid w:val="001C5069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38DC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A7D45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508"/>
    <w:rsid w:val="002D6B8D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54563"/>
    <w:rsid w:val="00360643"/>
    <w:rsid w:val="00362009"/>
    <w:rsid w:val="003655CB"/>
    <w:rsid w:val="0036703A"/>
    <w:rsid w:val="00370E77"/>
    <w:rsid w:val="003721C3"/>
    <w:rsid w:val="003742B9"/>
    <w:rsid w:val="00375EB6"/>
    <w:rsid w:val="003763E9"/>
    <w:rsid w:val="00380770"/>
    <w:rsid w:val="00383CFE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6693"/>
    <w:rsid w:val="003E7936"/>
    <w:rsid w:val="003E7F0A"/>
    <w:rsid w:val="003F2619"/>
    <w:rsid w:val="003F3FF6"/>
    <w:rsid w:val="003F54F1"/>
    <w:rsid w:val="003F6868"/>
    <w:rsid w:val="003F6DC8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2A53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BA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70EDF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D5E4F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9B6"/>
    <w:rsid w:val="00741C9F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6822"/>
    <w:rsid w:val="00787C11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15204"/>
    <w:rsid w:val="00815B42"/>
    <w:rsid w:val="00816BD9"/>
    <w:rsid w:val="00824D8C"/>
    <w:rsid w:val="0082597A"/>
    <w:rsid w:val="00830A0D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450B"/>
    <w:rsid w:val="00A778F7"/>
    <w:rsid w:val="00A8216C"/>
    <w:rsid w:val="00A8557F"/>
    <w:rsid w:val="00A8640B"/>
    <w:rsid w:val="00A90351"/>
    <w:rsid w:val="00A920F9"/>
    <w:rsid w:val="00A92BD5"/>
    <w:rsid w:val="00A933AF"/>
    <w:rsid w:val="00A96761"/>
    <w:rsid w:val="00AA16BF"/>
    <w:rsid w:val="00AA2587"/>
    <w:rsid w:val="00AA2D38"/>
    <w:rsid w:val="00AA3FCC"/>
    <w:rsid w:val="00AA72A0"/>
    <w:rsid w:val="00AB2764"/>
    <w:rsid w:val="00AB318D"/>
    <w:rsid w:val="00AB45EE"/>
    <w:rsid w:val="00AB576C"/>
    <w:rsid w:val="00AC020D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07FDD"/>
    <w:rsid w:val="00B12102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76FC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4813"/>
    <w:rsid w:val="00B95271"/>
    <w:rsid w:val="00B96B47"/>
    <w:rsid w:val="00BA027C"/>
    <w:rsid w:val="00BA0F09"/>
    <w:rsid w:val="00BA2E9F"/>
    <w:rsid w:val="00BA3EC6"/>
    <w:rsid w:val="00BA7D85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11C21"/>
    <w:rsid w:val="00C120A8"/>
    <w:rsid w:val="00C130A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1A4C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270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26DE"/>
    <w:rsid w:val="00D550C7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8D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6C8F"/>
    <w:rsid w:val="00E86DE0"/>
    <w:rsid w:val="00E908B3"/>
    <w:rsid w:val="00E932B6"/>
    <w:rsid w:val="00E93611"/>
    <w:rsid w:val="00E95603"/>
    <w:rsid w:val="00E95F70"/>
    <w:rsid w:val="00E978D1"/>
    <w:rsid w:val="00EA10F7"/>
    <w:rsid w:val="00EA1AC1"/>
    <w:rsid w:val="00EA3E09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C2D"/>
    <w:rsid w:val="00EB71C5"/>
    <w:rsid w:val="00EB75DC"/>
    <w:rsid w:val="00EC0C9E"/>
    <w:rsid w:val="00EC4B3A"/>
    <w:rsid w:val="00EC78CB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675E2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141E"/>
    <w:rsid w:val="00FB181B"/>
    <w:rsid w:val="00FB255B"/>
    <w:rsid w:val="00FC21C8"/>
    <w:rsid w:val="00FC55C3"/>
    <w:rsid w:val="00FD189C"/>
    <w:rsid w:val="00FD3B74"/>
    <w:rsid w:val="00FD591A"/>
    <w:rsid w:val="00FD7930"/>
    <w:rsid w:val="00FD7BC6"/>
    <w:rsid w:val="00FE2C6E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va.beridze@cement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va.beridze@cement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2940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Microsoft Office User</cp:lastModifiedBy>
  <cp:revision>189</cp:revision>
  <cp:lastPrinted>2017-10-13T08:37:00Z</cp:lastPrinted>
  <dcterms:created xsi:type="dcterms:W3CDTF">2024-01-29T07:38:00Z</dcterms:created>
  <dcterms:modified xsi:type="dcterms:W3CDTF">2026-03-10T07:35:00Z</dcterms:modified>
</cp:coreProperties>
</file>