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3885"/>
        <w:tblW w:w="0" w:type="auto"/>
        <w:tblLook w:val="04A0" w:firstRow="1" w:lastRow="0" w:firstColumn="1" w:lastColumn="0" w:noHBand="0" w:noVBand="1"/>
      </w:tblPr>
      <w:tblGrid>
        <w:gridCol w:w="442"/>
        <w:gridCol w:w="3063"/>
        <w:gridCol w:w="5845"/>
      </w:tblGrid>
      <w:tr w:rsidR="00CD01BF" w:rsidTr="00AE18F2">
        <w:tc>
          <w:tcPr>
            <w:tcW w:w="442" w:type="dxa"/>
            <w:vAlign w:val="center"/>
          </w:tcPr>
          <w:p w:rsidR="00955874" w:rsidRPr="00CD01BF" w:rsidRDefault="00CD01BF" w:rsidP="00AE18F2">
            <w:pPr>
              <w:rPr>
                <w:lang w:val="ru-RU"/>
              </w:rPr>
            </w:pPr>
            <w:bookmarkStart w:id="0" w:name="_GoBack"/>
            <w:bookmarkEnd w:id="0"/>
            <w:r>
              <w:rPr>
                <w:lang w:val="ru-RU"/>
              </w:rPr>
              <w:t>№</w:t>
            </w:r>
          </w:p>
        </w:tc>
        <w:tc>
          <w:tcPr>
            <w:tcW w:w="3063" w:type="dxa"/>
            <w:vAlign w:val="center"/>
          </w:tcPr>
          <w:p w:rsidR="00955874" w:rsidRDefault="00955874" w:rsidP="00AE18F2"/>
        </w:tc>
        <w:tc>
          <w:tcPr>
            <w:tcW w:w="5845" w:type="dxa"/>
            <w:vAlign w:val="center"/>
          </w:tcPr>
          <w:p w:rsidR="00955874" w:rsidRDefault="00955874" w:rsidP="00AE18F2"/>
        </w:tc>
      </w:tr>
      <w:tr w:rsidR="00CD01BF" w:rsidTr="00AE18F2">
        <w:tc>
          <w:tcPr>
            <w:tcW w:w="442" w:type="dxa"/>
            <w:vAlign w:val="center"/>
          </w:tcPr>
          <w:p w:rsidR="00955874" w:rsidRDefault="00955874" w:rsidP="00AE18F2">
            <w:r>
              <w:t>1</w:t>
            </w:r>
          </w:p>
        </w:tc>
        <w:tc>
          <w:tcPr>
            <w:tcW w:w="3063" w:type="dxa"/>
            <w:vAlign w:val="center"/>
          </w:tcPr>
          <w:p w:rsidR="00955874" w:rsidRPr="003E445B" w:rsidRDefault="00955874" w:rsidP="00AE18F2">
            <w:pPr>
              <w:rPr>
                <w:rFonts w:ascii="Sylfaen" w:hAnsi="Sylfaen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ტენდერის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აღწერილობა</w:t>
            </w:r>
          </w:p>
          <w:p w:rsidR="00955874" w:rsidRDefault="00955874" w:rsidP="00AE18F2"/>
        </w:tc>
        <w:tc>
          <w:tcPr>
            <w:tcW w:w="5845" w:type="dxa"/>
            <w:vAlign w:val="center"/>
          </w:tcPr>
          <w:p w:rsidR="00955874" w:rsidRPr="00B7206C" w:rsidRDefault="00C94435" w:rsidP="00C94435">
            <w:pPr>
              <w:rPr>
                <w:lang w:val="ka-GE"/>
              </w:rPr>
            </w:pPr>
            <w:r>
              <w:rPr>
                <w:lang w:val="ka-GE"/>
              </w:rPr>
              <w:t xml:space="preserve">ტენდერი </w:t>
            </w:r>
            <w:r w:rsidR="00B7206C">
              <w:rPr>
                <w:lang w:val="ka-GE"/>
              </w:rPr>
              <w:t>სარკინიგზო ჩიხების</w:t>
            </w:r>
            <w:r w:rsidR="005B3197">
              <w:rPr>
                <w:lang w:val="ka-GE"/>
              </w:rPr>
              <w:t xml:space="preserve"> სარემონტო მასალების</w:t>
            </w:r>
            <w:r w:rsidR="00B7206C">
              <w:rPr>
                <w:lang w:val="ka-GE"/>
              </w:rPr>
              <w:t xml:space="preserve"> შე</w:t>
            </w:r>
            <w:r w:rsidR="0089037E">
              <w:rPr>
                <w:lang w:val="ka-GE"/>
              </w:rPr>
              <w:t>სყიდვა</w:t>
            </w:r>
            <w:r>
              <w:rPr>
                <w:lang w:val="ka-GE"/>
              </w:rPr>
              <w:t>ზე და შერემონტებაზე</w:t>
            </w:r>
          </w:p>
        </w:tc>
      </w:tr>
      <w:tr w:rsidR="00CD01BF" w:rsidTr="00AE18F2">
        <w:tc>
          <w:tcPr>
            <w:tcW w:w="442" w:type="dxa"/>
            <w:vAlign w:val="center"/>
          </w:tcPr>
          <w:p w:rsidR="00955874" w:rsidRDefault="00955874" w:rsidP="00AE18F2">
            <w:r>
              <w:t>2</w:t>
            </w:r>
          </w:p>
        </w:tc>
        <w:tc>
          <w:tcPr>
            <w:tcW w:w="3063" w:type="dxa"/>
            <w:vAlign w:val="center"/>
          </w:tcPr>
          <w:p w:rsidR="00955874" w:rsidRPr="00C94435" w:rsidRDefault="00955874" w:rsidP="00AE18F2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კონკრეტული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დავალება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5845" w:type="dxa"/>
            <w:vAlign w:val="center"/>
          </w:tcPr>
          <w:p w:rsidR="001C192E" w:rsidRDefault="00BF212C" w:rsidP="00C94435">
            <w:pPr>
              <w:rPr>
                <w:lang w:val="ka-GE"/>
              </w:rPr>
            </w:pPr>
            <w:proofErr w:type="spellStart"/>
            <w:r>
              <w:rPr>
                <w:lang w:val="ka-GE"/>
              </w:rPr>
              <w:t>ქ.</w:t>
            </w:r>
            <w:r w:rsidR="00C94435">
              <w:rPr>
                <w:lang w:val="ka-GE"/>
              </w:rPr>
              <w:t>თბილისი</w:t>
            </w:r>
            <w:proofErr w:type="spellEnd"/>
            <w:r>
              <w:rPr>
                <w:lang w:val="ka-GE"/>
              </w:rPr>
              <w:t xml:space="preserve"> (</w:t>
            </w:r>
            <w:r w:rsidR="00B7206C">
              <w:rPr>
                <w:lang w:val="ka-GE"/>
              </w:rPr>
              <w:t xml:space="preserve">ქიზიყის </w:t>
            </w:r>
            <w:r w:rsidR="00C94435">
              <w:rPr>
                <w:lang w:val="ka-GE"/>
              </w:rPr>
              <w:t xml:space="preserve">ქუჩა) </w:t>
            </w:r>
            <w:r w:rsidR="003535AB">
              <w:rPr>
                <w:lang w:val="ka-GE"/>
              </w:rPr>
              <w:br/>
            </w:r>
            <w:proofErr w:type="spellStart"/>
            <w:r w:rsidR="003535AB">
              <w:rPr>
                <w:lang w:val="ka-GE"/>
              </w:rPr>
              <w:t>ქ.თბილისი</w:t>
            </w:r>
            <w:proofErr w:type="spellEnd"/>
            <w:r w:rsidR="003535AB">
              <w:rPr>
                <w:lang w:val="ka-GE"/>
              </w:rPr>
              <w:t xml:space="preserve"> (ალექსეევკის დასახლება)</w:t>
            </w:r>
          </w:p>
          <w:p w:rsidR="003535AB" w:rsidRPr="003535AB" w:rsidRDefault="003535AB" w:rsidP="00C94435">
            <w:pPr>
              <w:rPr>
                <w:lang w:val="ka-GE"/>
              </w:rPr>
            </w:pPr>
            <w:proofErr w:type="spellStart"/>
            <w:r>
              <w:rPr>
                <w:lang w:val="ka-GE"/>
              </w:rPr>
              <w:t>ქ.სამტრედია</w:t>
            </w:r>
            <w:proofErr w:type="spellEnd"/>
            <w:r>
              <w:rPr>
                <w:lang w:val="ka-GE"/>
              </w:rPr>
              <w:t xml:space="preserve"> (</w:t>
            </w:r>
            <w:proofErr w:type="spellStart"/>
            <w:r>
              <w:rPr>
                <w:lang w:val="ka-GE"/>
              </w:rPr>
              <w:t>ა.ბახტაძის</w:t>
            </w:r>
            <w:proofErr w:type="spellEnd"/>
            <w:r>
              <w:rPr>
                <w:lang w:val="ka-GE"/>
              </w:rPr>
              <w:t xml:space="preserve"> </w:t>
            </w:r>
            <w:r>
              <w:t xml:space="preserve">II </w:t>
            </w:r>
            <w:r>
              <w:rPr>
                <w:lang w:val="ka-GE"/>
              </w:rPr>
              <w:t>ჩიხი; N23)</w:t>
            </w:r>
          </w:p>
          <w:p w:rsidR="00495F3C" w:rsidRPr="00B7206C" w:rsidRDefault="00495F3C" w:rsidP="00495F3C">
            <w:pPr>
              <w:rPr>
                <w:lang w:val="ka-GE"/>
              </w:rPr>
            </w:pPr>
          </w:p>
        </w:tc>
      </w:tr>
      <w:tr w:rsidR="00CD01BF" w:rsidTr="00AE18F2">
        <w:tc>
          <w:tcPr>
            <w:tcW w:w="442" w:type="dxa"/>
            <w:vAlign w:val="center"/>
          </w:tcPr>
          <w:p w:rsidR="00955874" w:rsidRDefault="00955874" w:rsidP="00AE18F2">
            <w:r>
              <w:t>3</w:t>
            </w:r>
          </w:p>
        </w:tc>
        <w:tc>
          <w:tcPr>
            <w:tcW w:w="3063" w:type="dxa"/>
            <w:vAlign w:val="center"/>
          </w:tcPr>
          <w:p w:rsidR="00955874" w:rsidRPr="00AE18F2" w:rsidRDefault="00955874" w:rsidP="00AE18F2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მოთხოვნები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პრეტენდენტების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მიმართ</w:t>
            </w:r>
          </w:p>
        </w:tc>
        <w:tc>
          <w:tcPr>
            <w:tcW w:w="5845" w:type="dxa"/>
            <w:vAlign w:val="center"/>
          </w:tcPr>
          <w:p w:rsidR="00B72BF1" w:rsidRPr="00445A1A" w:rsidRDefault="00B7206C" w:rsidP="00AE18F2">
            <w:pPr>
              <w:rPr>
                <w:lang w:val="ka-GE"/>
              </w:rPr>
            </w:pPr>
            <w:r>
              <w:rPr>
                <w:lang w:val="ka-GE"/>
              </w:rPr>
              <w:t>გამოცდილება 5+ წელი</w:t>
            </w:r>
          </w:p>
        </w:tc>
      </w:tr>
      <w:tr w:rsidR="00CD01BF" w:rsidTr="00AE18F2">
        <w:tc>
          <w:tcPr>
            <w:tcW w:w="442" w:type="dxa"/>
            <w:vAlign w:val="center"/>
          </w:tcPr>
          <w:p w:rsidR="00955874" w:rsidRDefault="00955874" w:rsidP="00AE18F2">
            <w:r>
              <w:t>4</w:t>
            </w:r>
          </w:p>
        </w:tc>
        <w:tc>
          <w:tcPr>
            <w:tcW w:w="3063" w:type="dxa"/>
            <w:vAlign w:val="center"/>
          </w:tcPr>
          <w:p w:rsidR="00955874" w:rsidRPr="00955874" w:rsidRDefault="00955874" w:rsidP="00AE18F2">
            <w:pPr>
              <w:rPr>
                <w:rFonts w:ascii="AcadNusx" w:hAnsi="AcadNusx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გადახდის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პირობები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  <w:p w:rsidR="00955874" w:rsidRDefault="00955874" w:rsidP="00AE18F2"/>
        </w:tc>
        <w:tc>
          <w:tcPr>
            <w:tcW w:w="5845" w:type="dxa"/>
            <w:vAlign w:val="center"/>
          </w:tcPr>
          <w:p w:rsidR="00955874" w:rsidRPr="00445A1A" w:rsidRDefault="00B72BF1" w:rsidP="00AE18F2">
            <w:pPr>
              <w:rPr>
                <w:lang w:val="ka-GE"/>
              </w:rPr>
            </w:pPr>
            <w:r>
              <w:rPr>
                <w:lang w:val="ka-GE"/>
              </w:rPr>
              <w:t>მოლაპარაკების საგანი(დამკვეთის მოთხოვნის გათვალისწინებთ)</w:t>
            </w:r>
          </w:p>
        </w:tc>
      </w:tr>
      <w:tr w:rsidR="00CD01BF" w:rsidTr="00AE18F2">
        <w:tc>
          <w:tcPr>
            <w:tcW w:w="442" w:type="dxa"/>
            <w:vAlign w:val="center"/>
          </w:tcPr>
          <w:p w:rsidR="00955874" w:rsidRDefault="00955874" w:rsidP="00AE18F2">
            <w:r>
              <w:t>5</w:t>
            </w:r>
          </w:p>
        </w:tc>
        <w:tc>
          <w:tcPr>
            <w:tcW w:w="3063" w:type="dxa"/>
            <w:vAlign w:val="center"/>
          </w:tcPr>
          <w:p w:rsidR="00955874" w:rsidRPr="00AE18F2" w:rsidRDefault="00955874" w:rsidP="00AE18F2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ტენდერის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ვადები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5845" w:type="dxa"/>
            <w:vAlign w:val="center"/>
          </w:tcPr>
          <w:p w:rsidR="00955874" w:rsidRPr="00445A1A" w:rsidRDefault="00BF212C" w:rsidP="00AE18F2">
            <w:pPr>
              <w:rPr>
                <w:lang w:val="ka-GE"/>
              </w:rPr>
            </w:pPr>
            <w:r>
              <w:rPr>
                <w:lang w:val="ka-GE"/>
              </w:rPr>
              <w:t>5</w:t>
            </w:r>
            <w:r w:rsidR="00B72BF1">
              <w:rPr>
                <w:lang w:val="ka-GE"/>
              </w:rPr>
              <w:t xml:space="preserve"> </w:t>
            </w:r>
            <w:r w:rsidR="00445A1A">
              <w:rPr>
                <w:lang w:val="ka-GE"/>
              </w:rPr>
              <w:t>კალენდარული დღე</w:t>
            </w:r>
          </w:p>
        </w:tc>
      </w:tr>
      <w:tr w:rsidR="00955874" w:rsidTr="00AE18F2">
        <w:tc>
          <w:tcPr>
            <w:tcW w:w="442" w:type="dxa"/>
            <w:vAlign w:val="center"/>
          </w:tcPr>
          <w:p w:rsidR="00955874" w:rsidRDefault="00955874" w:rsidP="00AE18F2">
            <w:r>
              <w:t>6</w:t>
            </w:r>
          </w:p>
        </w:tc>
        <w:tc>
          <w:tcPr>
            <w:tcW w:w="3063" w:type="dxa"/>
            <w:vAlign w:val="center"/>
          </w:tcPr>
          <w:p w:rsidR="00955874" w:rsidRPr="00AE18F2" w:rsidRDefault="00955874" w:rsidP="00AE18F2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ხელშკ</w:t>
            </w:r>
            <w:r w:rsidRPr="00955874">
              <w:rPr>
                <w:rFonts w:ascii="AcadNusx" w:hAnsi="AcadNusx" w:cs="Sylfaen"/>
              </w:rPr>
              <w:t>e</w:t>
            </w:r>
            <w:r w:rsidRPr="00955874">
              <w:rPr>
                <w:rFonts w:ascii="Sylfaen" w:hAnsi="Sylfaen" w:cs="Sylfaen"/>
                <w:lang w:val="ka-GE"/>
              </w:rPr>
              <w:t>რულების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ვადები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5845" w:type="dxa"/>
            <w:vAlign w:val="center"/>
          </w:tcPr>
          <w:p w:rsidR="00955874" w:rsidRPr="00445A1A" w:rsidRDefault="003810A8" w:rsidP="00AE18F2">
            <w:pPr>
              <w:rPr>
                <w:lang w:val="ka-GE"/>
              </w:rPr>
            </w:pPr>
            <w:r>
              <w:rPr>
                <w:lang w:val="ka-GE"/>
              </w:rPr>
              <w:t>20</w:t>
            </w:r>
            <w:r w:rsidR="00BC431C">
              <w:rPr>
                <w:lang w:val="ka-GE"/>
              </w:rPr>
              <w:t xml:space="preserve"> დღე</w:t>
            </w:r>
          </w:p>
        </w:tc>
      </w:tr>
      <w:tr w:rsidR="00955874" w:rsidTr="00AE18F2">
        <w:tc>
          <w:tcPr>
            <w:tcW w:w="442" w:type="dxa"/>
            <w:vAlign w:val="center"/>
          </w:tcPr>
          <w:p w:rsidR="00955874" w:rsidRDefault="00955874" w:rsidP="00AE18F2">
            <w:r>
              <w:t>7</w:t>
            </w:r>
          </w:p>
        </w:tc>
        <w:tc>
          <w:tcPr>
            <w:tcW w:w="3063" w:type="dxa"/>
            <w:vAlign w:val="center"/>
          </w:tcPr>
          <w:p w:rsidR="00955874" w:rsidRPr="00AE18F2" w:rsidRDefault="00955874" w:rsidP="00AE18F2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საგარანტიო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პირობები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5845" w:type="dxa"/>
            <w:vAlign w:val="center"/>
          </w:tcPr>
          <w:p w:rsidR="00955874" w:rsidRPr="00DD5ABD" w:rsidRDefault="00BC431C" w:rsidP="00AE18F2">
            <w:pPr>
              <w:rPr>
                <w:lang w:val="ka-GE"/>
              </w:rPr>
            </w:pPr>
            <w:r>
              <w:rPr>
                <w:lang w:val="ka-GE"/>
              </w:rPr>
              <w:t>2 წელი</w:t>
            </w:r>
          </w:p>
        </w:tc>
      </w:tr>
      <w:tr w:rsidR="00955874" w:rsidTr="00AE18F2">
        <w:tc>
          <w:tcPr>
            <w:tcW w:w="442" w:type="dxa"/>
            <w:vAlign w:val="center"/>
          </w:tcPr>
          <w:p w:rsidR="00955874" w:rsidRDefault="00955874" w:rsidP="00AE18F2">
            <w:r>
              <w:t>8</w:t>
            </w:r>
          </w:p>
        </w:tc>
        <w:tc>
          <w:tcPr>
            <w:tcW w:w="3063" w:type="dxa"/>
            <w:vAlign w:val="center"/>
          </w:tcPr>
          <w:p w:rsidR="00AE18F2" w:rsidRPr="00AE18F2" w:rsidRDefault="00AE18F2" w:rsidP="00AE18F2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საკონტაქტო პირი</w:t>
            </w:r>
          </w:p>
        </w:tc>
        <w:tc>
          <w:tcPr>
            <w:tcW w:w="5845" w:type="dxa"/>
            <w:vAlign w:val="center"/>
          </w:tcPr>
          <w:p w:rsidR="00955874" w:rsidRPr="00DD5ABD" w:rsidRDefault="00C94435" w:rsidP="0089037E">
            <w:pPr>
              <w:rPr>
                <w:lang w:val="ka-GE"/>
              </w:rPr>
            </w:pPr>
            <w:r>
              <w:rPr>
                <w:lang w:val="ka-GE"/>
              </w:rPr>
              <w:t>გიორგი მიგრიაული 595 31 95 95</w:t>
            </w:r>
          </w:p>
        </w:tc>
      </w:tr>
      <w:tr w:rsidR="00B92314" w:rsidTr="00AE18F2">
        <w:tc>
          <w:tcPr>
            <w:tcW w:w="442" w:type="dxa"/>
            <w:vAlign w:val="center"/>
          </w:tcPr>
          <w:p w:rsidR="00B92314" w:rsidRDefault="00B92314" w:rsidP="00AE18F2">
            <w:r>
              <w:t>9</w:t>
            </w:r>
          </w:p>
        </w:tc>
        <w:tc>
          <w:tcPr>
            <w:tcW w:w="3063" w:type="dxa"/>
            <w:vAlign w:val="center"/>
          </w:tcPr>
          <w:p w:rsidR="00B92314" w:rsidRDefault="00B92314" w:rsidP="00AE18F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სხვა</w:t>
            </w:r>
          </w:p>
        </w:tc>
        <w:tc>
          <w:tcPr>
            <w:tcW w:w="5845" w:type="dxa"/>
            <w:vAlign w:val="center"/>
          </w:tcPr>
          <w:p w:rsidR="00B92314" w:rsidRDefault="00B92314" w:rsidP="00AE18F2"/>
        </w:tc>
      </w:tr>
    </w:tbl>
    <w:p w:rsidR="00955874" w:rsidRDefault="00955874" w:rsidP="001F2450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  <w:r w:rsidRPr="00B0134A">
        <w:rPr>
          <w:rFonts w:ascii="Sylfaen" w:hAnsi="Sylfaen"/>
          <w:noProof/>
          <w:sz w:val="32"/>
        </w:rPr>
        <w:drawing>
          <wp:anchor distT="0" distB="0" distL="114300" distR="114300" simplePos="0" relativeHeight="251659264" behindDoc="0" locked="0" layoutInCell="1" allowOverlap="1" wp14:anchorId="3A98C3C2" wp14:editId="119AB36F">
            <wp:simplePos x="0" y="0"/>
            <wp:positionH relativeFrom="page">
              <wp:posOffset>914400</wp:posOffset>
            </wp:positionH>
            <wp:positionV relativeFrom="paragraph">
              <wp:posOffset>0</wp:posOffset>
            </wp:positionV>
            <wp:extent cx="4044950" cy="914270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sdsd_3-660x330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6" t="26507" r="1454" b="31167"/>
                    <a:stretch/>
                  </pic:blipFill>
                  <pic:spPr bwMode="auto">
                    <a:xfrm>
                      <a:off x="0" y="0"/>
                      <a:ext cx="4044950" cy="914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55874" w:rsidRDefault="00955874" w:rsidP="00955874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</w:p>
    <w:p w:rsidR="00955874" w:rsidRDefault="00955874" w:rsidP="00955874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</w:p>
    <w:p w:rsidR="00B92314" w:rsidRPr="00874055" w:rsidRDefault="00955874" w:rsidP="00874055">
      <w:pPr>
        <w:spacing w:line="256" w:lineRule="auto"/>
        <w:jc w:val="center"/>
        <w:rPr>
          <w:b/>
          <w:sz w:val="36"/>
          <w:szCs w:val="36"/>
          <w:lang w:val="ka-GE"/>
        </w:rPr>
      </w:pPr>
      <w:r w:rsidRPr="00955874">
        <w:rPr>
          <w:rFonts w:ascii="Sylfaen" w:hAnsi="Sylfaen" w:cs="Sylfaen"/>
          <w:b/>
          <w:sz w:val="36"/>
          <w:szCs w:val="36"/>
          <w:lang w:val="ka-GE"/>
        </w:rPr>
        <w:t>ელექტრონული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ტენდერის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განაცხადი</w:t>
      </w:r>
    </w:p>
    <w:p w:rsidR="00B92314" w:rsidRPr="00B92314" w:rsidRDefault="00B92314" w:rsidP="00B92314"/>
    <w:p w:rsidR="00816285" w:rsidRPr="00B92314" w:rsidRDefault="00816285" w:rsidP="00B92314"/>
    <w:sectPr w:rsidR="00816285" w:rsidRPr="00B923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F02A7"/>
    <w:multiLevelType w:val="hybridMultilevel"/>
    <w:tmpl w:val="7C2AEC16"/>
    <w:lvl w:ilvl="0" w:tplc="C0422AAC">
      <w:start w:val="1"/>
      <w:numFmt w:val="decimal"/>
      <w:lvlText w:val="%1)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EF"/>
    <w:rsid w:val="00023D72"/>
    <w:rsid w:val="000F62D0"/>
    <w:rsid w:val="00136F14"/>
    <w:rsid w:val="00141053"/>
    <w:rsid w:val="0014112F"/>
    <w:rsid w:val="00165B3E"/>
    <w:rsid w:val="001867C9"/>
    <w:rsid w:val="001C192E"/>
    <w:rsid w:val="001F2450"/>
    <w:rsid w:val="002252F9"/>
    <w:rsid w:val="00326F93"/>
    <w:rsid w:val="003535AB"/>
    <w:rsid w:val="0037143D"/>
    <w:rsid w:val="003810A8"/>
    <w:rsid w:val="003D2403"/>
    <w:rsid w:val="003E445B"/>
    <w:rsid w:val="003F5727"/>
    <w:rsid w:val="0043106E"/>
    <w:rsid w:val="00445A1A"/>
    <w:rsid w:val="00495F3C"/>
    <w:rsid w:val="00521F3E"/>
    <w:rsid w:val="00544ED4"/>
    <w:rsid w:val="005B3197"/>
    <w:rsid w:val="005D417E"/>
    <w:rsid w:val="005D7630"/>
    <w:rsid w:val="00607042"/>
    <w:rsid w:val="00620F6F"/>
    <w:rsid w:val="006616CD"/>
    <w:rsid w:val="00681D48"/>
    <w:rsid w:val="006C6508"/>
    <w:rsid w:val="00704BE4"/>
    <w:rsid w:val="007179EC"/>
    <w:rsid w:val="0076046A"/>
    <w:rsid w:val="007D326E"/>
    <w:rsid w:val="007E189F"/>
    <w:rsid w:val="00816285"/>
    <w:rsid w:val="0086665E"/>
    <w:rsid w:val="00874055"/>
    <w:rsid w:val="0089037E"/>
    <w:rsid w:val="00955874"/>
    <w:rsid w:val="009C6AEF"/>
    <w:rsid w:val="00AD38BF"/>
    <w:rsid w:val="00AE18F2"/>
    <w:rsid w:val="00B7206C"/>
    <w:rsid w:val="00B72BF1"/>
    <w:rsid w:val="00B92314"/>
    <w:rsid w:val="00BC431C"/>
    <w:rsid w:val="00BD1E67"/>
    <w:rsid w:val="00BF212C"/>
    <w:rsid w:val="00C32C2D"/>
    <w:rsid w:val="00C77F7B"/>
    <w:rsid w:val="00C94435"/>
    <w:rsid w:val="00CA7A72"/>
    <w:rsid w:val="00CD01BF"/>
    <w:rsid w:val="00CD6BA4"/>
    <w:rsid w:val="00D83B6E"/>
    <w:rsid w:val="00D9026E"/>
    <w:rsid w:val="00DD5352"/>
    <w:rsid w:val="00DD5ABD"/>
    <w:rsid w:val="00DD648F"/>
    <w:rsid w:val="00E07A2D"/>
    <w:rsid w:val="00E648E2"/>
    <w:rsid w:val="00E919BA"/>
    <w:rsid w:val="00F8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4C17D0-7AC3-4C73-91B1-F936BBF7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5874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D08914C29B8A48924DA6114B2BDD70" ma:contentTypeVersion="0" ma:contentTypeDescription="Создание документа." ma:contentTypeScope="" ma:versionID="9a5f863fca707b93dc0e8895ad7a70cc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6851a3ce0b12ec4b385af7451be0fe06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VVDU5HPDTQC2-32-1358166</_dlc_DocId>
    <_dlc_DocIdUrl xmlns="a5444ea2-90b0-4ece-a612-f39e0dd9a22f">
      <Url>https://docflow.socar.ge/dms/ERequests/_layouts/15/DocIdRedir.aspx?ID=VVDU5HPDTQC2-32-1358166</Url>
      <Description>VVDU5HPDTQC2-32-1358166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D8D93-28B5-4033-BDFE-27EAACB5E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44ea2-90b0-4ece-a612-f39e0dd9a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A3CFA9-4A55-4BEF-952B-8B9594B487D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58D5CE1-4100-4D28-8058-5C29828D6EFD}">
  <ds:schemaRefs>
    <ds:schemaRef ds:uri="http://schemas.microsoft.com/office/2006/metadata/properties"/>
    <ds:schemaRef ds:uri="http://schemas.microsoft.com/office/infopath/2007/PartnerControls"/>
    <ds:schemaRef ds:uri="a5444ea2-90b0-4ece-a612-f39e0dd9a22f"/>
  </ds:schemaRefs>
</ds:datastoreItem>
</file>

<file path=customXml/itemProps4.xml><?xml version="1.0" encoding="utf-8"?>
<ds:datastoreItem xmlns:ds="http://schemas.openxmlformats.org/officeDocument/2006/customXml" ds:itemID="{3F10725B-17DB-48A7-9F29-6AFCE35BAE0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B5CBA7F-D2E4-486A-BB26-04F804C75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Shengelia</dc:creator>
  <cp:keywords/>
  <dc:description/>
  <cp:lastModifiedBy>Nana Shaishmelashvili</cp:lastModifiedBy>
  <cp:revision>2</cp:revision>
  <dcterms:created xsi:type="dcterms:W3CDTF">2026-03-11T16:27:00Z</dcterms:created>
  <dcterms:modified xsi:type="dcterms:W3CDTF">2026-03-11T16:27:00Z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0x01010058D08914C29B8A48924DA6114B2BDD70</vt:lpwstr>
  </property>
  <property fmtid="{D5CDD505-2E9C-101B-9397-08002B2CF9AE}" pid="3" name="_dlc_DocIdItemGuid">
    <vt:lpwstr>b71fc317-af24-48b1-8f22-25a347b65d15</vt:lpwstr>
  </property>
</Properties>
</file>