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4132B" w14:textId="39C2DAB6"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54DF3CAF" w14:textId="33E607C3" w:rsidR="004B6398" w:rsidRPr="00485E5A" w:rsidRDefault="004B6398" w:rsidP="004B6398">
      <w:pPr>
        <w:spacing w:after="0" w:line="360" w:lineRule="auto"/>
        <w:jc w:val="center"/>
        <w:rPr>
          <w:rFonts w:ascii="AcadNusx" w:hAnsi="AcadNusx"/>
          <w:b/>
        </w:rPr>
      </w:pPr>
      <w:r w:rsidRPr="00195C6C">
        <w:rPr>
          <w:rFonts w:ascii="Sylfaen" w:hAnsi="Sylfaen"/>
          <w:b/>
          <w:bCs/>
          <w:sz w:val="24"/>
          <w:szCs w:val="24"/>
        </w:rPr>
        <w:t xml:space="preserve">Procurement of </w:t>
      </w:r>
      <w:r>
        <w:rPr>
          <w:rFonts w:ascii="Sylfaen" w:hAnsi="Sylfaen"/>
          <w:b/>
          <w:bCs/>
          <w:sz w:val="24"/>
          <w:szCs w:val="24"/>
        </w:rPr>
        <w:t>PVC-U P</w:t>
      </w:r>
      <w:r w:rsidRPr="00195C6C">
        <w:rPr>
          <w:rFonts w:ascii="Sylfaen" w:hAnsi="Sylfaen"/>
          <w:b/>
          <w:bCs/>
          <w:sz w:val="24"/>
          <w:szCs w:val="24"/>
        </w:rPr>
        <w:t xml:space="preserve">ipes for </w:t>
      </w:r>
      <w:r>
        <w:rPr>
          <w:rFonts w:ascii="Sylfaen" w:hAnsi="Sylfaen"/>
          <w:b/>
          <w:bCs/>
          <w:sz w:val="24"/>
          <w:szCs w:val="24"/>
          <w:lang w:val="ka-GE"/>
        </w:rPr>
        <w:t>13</w:t>
      </w:r>
      <w:r w:rsidRPr="00C64674">
        <w:rPr>
          <w:rFonts w:ascii="Sylfaen" w:hAnsi="Sylfaen"/>
          <w:b/>
          <w:bCs/>
          <w:sz w:val="24"/>
          <w:szCs w:val="24"/>
        </w:rPr>
        <w:t xml:space="preserve"> </w:t>
      </w:r>
      <w:r>
        <w:rPr>
          <w:rFonts w:ascii="Sylfaen" w:hAnsi="Sylfaen"/>
          <w:b/>
          <w:bCs/>
          <w:sz w:val="24"/>
          <w:szCs w:val="24"/>
        </w:rPr>
        <w:t>Rehabilitation</w:t>
      </w:r>
      <w:r w:rsidRPr="00C64674">
        <w:rPr>
          <w:rFonts w:ascii="Sylfaen" w:hAnsi="Sylfaen"/>
          <w:b/>
          <w:bCs/>
          <w:sz w:val="24"/>
          <w:szCs w:val="24"/>
        </w:rPr>
        <w:t xml:space="preserve"> </w:t>
      </w:r>
      <w:r>
        <w:rPr>
          <w:rFonts w:ascii="Sylfaen" w:hAnsi="Sylfaen"/>
          <w:b/>
          <w:bCs/>
          <w:sz w:val="24"/>
          <w:szCs w:val="24"/>
        </w:rPr>
        <w:t>P</w:t>
      </w:r>
      <w:r w:rsidRPr="00C64674">
        <w:rPr>
          <w:rFonts w:ascii="Sylfaen" w:hAnsi="Sylfaen"/>
          <w:b/>
          <w:bCs/>
          <w:sz w:val="24"/>
          <w:szCs w:val="24"/>
        </w:rPr>
        <w:t>roject</w:t>
      </w:r>
      <w:r>
        <w:rPr>
          <w:rFonts w:ascii="Sylfaen" w:hAnsi="Sylfaen"/>
          <w:b/>
          <w:bCs/>
          <w:sz w:val="24"/>
          <w:szCs w:val="24"/>
        </w:rPr>
        <w:t xml:space="preserve">s </w:t>
      </w:r>
    </w:p>
    <w:p w14:paraId="1C6A556A" w14:textId="77777777" w:rsidR="00EE570C" w:rsidRPr="00485E5A" w:rsidRDefault="00EE570C" w:rsidP="00EE570C">
      <w:pPr>
        <w:spacing w:after="0" w:line="360" w:lineRule="auto"/>
        <w:jc w:val="center"/>
        <w:rPr>
          <w:rFonts w:ascii="AcadNusx" w:hAnsi="AcadNusx"/>
          <w:b/>
        </w:rPr>
      </w:pP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194354" w:rsidRDefault="00EE570C" w:rsidP="007A72E5">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14:paraId="722B86C1" w14:textId="77777777" w:rsidR="00194354" w:rsidRDefault="00EE570C" w:rsidP="007A72E5">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14:paraId="0ADD8CAF" w14:textId="77777777" w:rsidR="00194354" w:rsidRPr="00194354" w:rsidRDefault="00194354" w:rsidP="007A72E5">
      <w:pPr>
        <w:spacing w:after="0" w:line="240" w:lineRule="auto"/>
        <w:rPr>
          <w:rFonts w:ascii="Sylfaen" w:hAnsi="Sylfaen" w:cs="Sylfaen"/>
          <w:sz w:val="20"/>
          <w:szCs w:val="20"/>
        </w:rPr>
      </w:pPr>
    </w:p>
    <w:p w14:paraId="1E71D55B" w14:textId="0231D470" w:rsidR="004B6398" w:rsidRPr="004B6398" w:rsidRDefault="004B6398" w:rsidP="004B6398">
      <w:pPr>
        <w:pStyle w:val="ListParagraph"/>
        <w:numPr>
          <w:ilvl w:val="0"/>
          <w:numId w:val="10"/>
        </w:numPr>
        <w:spacing w:after="0" w:line="240" w:lineRule="auto"/>
        <w:rPr>
          <w:rFonts w:ascii="Sylfaen" w:hAnsi="Sylfaen"/>
          <w:b/>
          <w:bCs/>
          <w:sz w:val="18"/>
          <w:szCs w:val="20"/>
        </w:rPr>
      </w:pPr>
      <w:r w:rsidRPr="004B6398">
        <w:rPr>
          <w:rFonts w:ascii="Sylfaen" w:hAnsi="Sylfaen"/>
          <w:b/>
          <w:bCs/>
          <w:szCs w:val="24"/>
        </w:rPr>
        <w:t xml:space="preserve">Procurement of PVC-U Pipes for </w:t>
      </w:r>
      <w:r w:rsidRPr="004B6398">
        <w:rPr>
          <w:rFonts w:ascii="Sylfaen" w:hAnsi="Sylfaen"/>
          <w:b/>
          <w:bCs/>
          <w:szCs w:val="24"/>
          <w:lang w:val="ka-GE"/>
        </w:rPr>
        <w:t xml:space="preserve">13 </w:t>
      </w:r>
      <w:r w:rsidRPr="004B6398">
        <w:rPr>
          <w:rFonts w:ascii="Sylfaen" w:hAnsi="Sylfaen"/>
          <w:b/>
          <w:bCs/>
          <w:szCs w:val="24"/>
        </w:rPr>
        <w:t xml:space="preserve">Rehabilitation Projects </w:t>
      </w:r>
    </w:p>
    <w:p w14:paraId="20CFCFAC" w14:textId="77777777" w:rsidR="004B6398" w:rsidRPr="00617386" w:rsidRDefault="004B6398" w:rsidP="004B6398">
      <w:pPr>
        <w:pStyle w:val="ListParagraph"/>
        <w:spacing w:after="0" w:line="240" w:lineRule="auto"/>
        <w:rPr>
          <w:rFonts w:ascii="Sylfaen" w:hAnsi="Sylfaen"/>
          <w:b/>
          <w:bCs/>
          <w:sz w:val="20"/>
          <w:szCs w:val="20"/>
        </w:rPr>
      </w:pPr>
    </w:p>
    <w:p w14:paraId="46EB81E6" w14:textId="77777777" w:rsidR="00617386" w:rsidRPr="00617386" w:rsidRDefault="00617386" w:rsidP="00617386">
      <w:pPr>
        <w:spacing w:after="0" w:line="240" w:lineRule="auto"/>
        <w:ind w:left="360"/>
        <w:rPr>
          <w:rFonts w:ascii="Sylfaen" w:hAnsi="Sylfaen"/>
          <w:b/>
          <w:bCs/>
          <w:sz w:val="20"/>
          <w:szCs w:val="20"/>
        </w:rPr>
      </w:pPr>
    </w:p>
    <w:p w14:paraId="09E94B95" w14:textId="77777777" w:rsidR="0055587A" w:rsidRPr="00194354" w:rsidRDefault="0055587A" w:rsidP="0055587A">
      <w:pPr>
        <w:spacing w:after="0" w:line="240" w:lineRule="auto"/>
        <w:rPr>
          <w:rFonts w:ascii="Sylfaen" w:hAnsi="Sylfaen"/>
          <w:b/>
          <w:sz w:val="20"/>
          <w:szCs w:val="20"/>
        </w:rPr>
      </w:pPr>
    </w:p>
    <w:p w14:paraId="74A8572C" w14:textId="77777777" w:rsidR="00EE570C" w:rsidRPr="00194354" w:rsidRDefault="000D0CC8" w:rsidP="0055587A">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 xml:space="preserve">Description of service / work (technical assignment), </w:t>
      </w:r>
      <w:r w:rsidR="00D5487B">
        <w:rPr>
          <w:rFonts w:ascii="Sylfaen" w:hAnsi="Sylfaen"/>
          <w:b/>
          <w:sz w:val="20"/>
          <w:szCs w:val="20"/>
          <w:lang w:val="ka-GE"/>
        </w:rPr>
        <w:t>quantity/volume</w:t>
      </w:r>
      <w:r w:rsidR="00EE570C" w:rsidRPr="00194354">
        <w:rPr>
          <w:rFonts w:ascii="Sylfaen" w:hAnsi="Sylfaen"/>
          <w:b/>
          <w:sz w:val="20"/>
          <w:szCs w:val="20"/>
          <w:lang w:val="ka-GE"/>
        </w:rPr>
        <w:t xml:space="preserve"> of the procurement object</w:t>
      </w:r>
    </w:p>
    <w:p w14:paraId="79253BCD" w14:textId="4E1C07E0" w:rsidR="00EE570C" w:rsidRDefault="00EE570C" w:rsidP="0055587A">
      <w:pPr>
        <w:spacing w:after="0" w:line="240" w:lineRule="auto"/>
        <w:rPr>
          <w:rFonts w:ascii="Sylfaen" w:hAnsi="Sylfaen" w:cs="Sylfaen"/>
          <w:b/>
          <w:sz w:val="20"/>
          <w:szCs w:val="20"/>
          <w:lang w:val="ka-GE"/>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r w:rsidR="00A55870">
        <w:rPr>
          <w:rFonts w:ascii="Sylfaen" w:hAnsi="Sylfaen" w:cs="Sylfaen"/>
          <w:b/>
          <w:sz w:val="20"/>
          <w:szCs w:val="20"/>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w:t>
      </w:r>
      <w:r w:rsidR="00E725B1">
        <w:rPr>
          <w:rFonts w:ascii="Sylfaen" w:hAnsi="Sylfaen" w:cs="Sylfaen"/>
          <w:lang w:val="ka-GE"/>
        </w:rPr>
        <w:t>5</w:t>
      </w:r>
      <w:r w:rsidRPr="006344E1">
        <w:rPr>
          <w:rFonts w:ascii="Sylfaen" w:hAnsi="Sylfaen" w:cs="Sylfaen"/>
          <w:lang w:val="ka-GE"/>
        </w:rPr>
        <w:t xml:space="preserve">,000 GEL (for each violation), and 1,000 GEL will be added to </w:t>
      </w:r>
      <w:r w:rsidRPr="00BB513E">
        <w:rPr>
          <w:rFonts w:ascii="Sylfaen" w:hAnsi="Sylfaen" w:cs="Sylfaen"/>
          <w:lang w:val="ka-GE"/>
        </w:rPr>
        <w:t>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119207CB" w:rsidR="00FB2A4F" w:rsidRDefault="00FB2A4F" w:rsidP="00194354">
      <w:pPr>
        <w:spacing w:after="0" w:line="240" w:lineRule="auto"/>
        <w:jc w:val="both"/>
        <w:rPr>
          <w:rFonts w:ascii="Sylfaen" w:hAnsi="Sylfaen"/>
          <w:lang w:val="en-GB"/>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24F60146" w14:textId="0DF90B70" w:rsidR="00B06306" w:rsidRPr="00C143F1" w:rsidRDefault="00B06306" w:rsidP="00B06306">
      <w:pPr>
        <w:spacing w:after="0" w:line="240" w:lineRule="auto"/>
        <w:jc w:val="both"/>
        <w:rPr>
          <w:rFonts w:ascii="Sylfaen" w:hAnsi="Sylfaen" w:cs="Sylfaen"/>
          <w:b/>
          <w:lang w:val="ka-GE"/>
        </w:rPr>
      </w:pPr>
      <w:r w:rsidRPr="00C143F1">
        <w:rPr>
          <w:rFonts w:ascii="Sylfaen" w:hAnsi="Sylfaen" w:cs="Sylfaen"/>
          <w:b/>
          <w:lang w:val="ka-GE"/>
        </w:rPr>
        <w:t xml:space="preserve">8.The transportation of pipes must be carried out in full compliance with the attached WF-Safe Loading and Unloading </w:t>
      </w:r>
      <w:r w:rsidRPr="00C143F1">
        <w:rPr>
          <w:rFonts w:ascii="Sylfaen" w:hAnsi="Sylfaen" w:cs="Sylfaen"/>
          <w:b/>
        </w:rPr>
        <w:t>file</w:t>
      </w:r>
      <w:r w:rsidRPr="00C143F1">
        <w:rPr>
          <w:rFonts w:ascii="Sylfaen" w:hAnsi="Sylfaen" w:cs="Sylfaen"/>
          <w:b/>
          <w:lang w:val="ka-GE"/>
        </w:rPr>
        <w:t xml:space="preserve"> of the tender documentation.</w:t>
      </w:r>
    </w:p>
    <w:p w14:paraId="2A41AB0C" w14:textId="77777777" w:rsidR="00B06306" w:rsidRPr="00FB2A4F" w:rsidRDefault="00B06306" w:rsidP="00194354">
      <w:pPr>
        <w:spacing w:after="0" w:line="240" w:lineRule="auto"/>
        <w:jc w:val="both"/>
        <w:rPr>
          <w:rFonts w:ascii="Sylfaen" w:hAnsi="Sylfaen" w:cs="Sylfaen"/>
          <w:b/>
          <w:bCs/>
          <w:sz w:val="20"/>
          <w:szCs w:val="20"/>
        </w:rPr>
      </w:pPr>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14:paraId="752C3983" w14:textId="77777777"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14:paraId="3CA75D76" w14:textId="77777777" w:rsidR="000D0CC8" w:rsidRPr="00194354" w:rsidRDefault="000D0CC8" w:rsidP="00194354">
      <w:pPr>
        <w:spacing w:after="0" w:line="240" w:lineRule="auto"/>
        <w:rPr>
          <w:rFonts w:ascii="Sylfaen" w:hAnsi="Sylfaen" w:cs="Sylfaen"/>
          <w:sz w:val="20"/>
          <w:szCs w:val="20"/>
          <w:lang w:val="ka-GE"/>
        </w:rPr>
      </w:pPr>
    </w:p>
    <w:p w14:paraId="7BB94FE8"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14:paraId="0F3B6188" w14:textId="77777777"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14:paraId="741967C2" w14:textId="5B04D736"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w:t>
      </w:r>
      <w:r w:rsidRPr="00B910F4">
        <w:rPr>
          <w:rFonts w:ascii="Sylfaen" w:hAnsi="Sylfaen" w:cs="Sylfaen"/>
          <w:sz w:val="20"/>
          <w:szCs w:val="20"/>
        </w:rPr>
        <w:t>Ltd</w:t>
      </w:r>
      <w:r w:rsidR="007A72E5" w:rsidRPr="00B910F4">
        <w:rPr>
          <w:rFonts w:ascii="Sylfaen" w:hAnsi="Sylfaen" w:cs="Sylfaen"/>
          <w:sz w:val="20"/>
          <w:szCs w:val="20"/>
        </w:rPr>
        <w:t xml:space="preserve"> -</w:t>
      </w:r>
      <w:r w:rsidRPr="00B910F4">
        <w:rPr>
          <w:rFonts w:ascii="Sylfaen" w:hAnsi="Sylfaen" w:cs="Sylfaen"/>
          <w:sz w:val="20"/>
          <w:szCs w:val="20"/>
        </w:rPr>
        <w:t xml:space="preserve"> </w:t>
      </w:r>
      <w:proofErr w:type="spellStart"/>
      <w:r w:rsidR="00AE6AB4" w:rsidRPr="00B910F4">
        <w:rPr>
          <w:rFonts w:ascii="Sylfaen" w:hAnsi="Sylfaen" w:cs="Sylfaen"/>
          <w:sz w:val="20"/>
          <w:szCs w:val="20"/>
        </w:rPr>
        <w:t>Tskalsadeni</w:t>
      </w:r>
      <w:proofErr w:type="spellEnd"/>
      <w:r w:rsidR="00AE6AB4" w:rsidRPr="00B910F4">
        <w:rPr>
          <w:rFonts w:ascii="Sylfaen" w:hAnsi="Sylfaen" w:cs="Sylfaen"/>
          <w:sz w:val="20"/>
          <w:szCs w:val="20"/>
        </w:rPr>
        <w:t xml:space="preserve"> N7</w:t>
      </w:r>
      <w:r w:rsidR="003C02CA" w:rsidRPr="00B910F4">
        <w:rPr>
          <w:rFonts w:ascii="Sylfaen" w:hAnsi="Sylfaen" w:cs="Sylfaen"/>
          <w:sz w:val="20"/>
          <w:szCs w:val="20"/>
        </w:rPr>
        <w:t xml:space="preserve">, </w:t>
      </w:r>
      <w:proofErr w:type="spellStart"/>
      <w:r w:rsidR="003C02CA" w:rsidRPr="00B910F4">
        <w:rPr>
          <w:rFonts w:ascii="Sylfaen" w:hAnsi="Sylfaen" w:cs="Sylfaen"/>
          <w:sz w:val="20"/>
          <w:szCs w:val="20"/>
        </w:rPr>
        <w:t>Tsminda</w:t>
      </w:r>
      <w:proofErr w:type="spellEnd"/>
      <w:r w:rsidR="003C02CA" w:rsidRPr="00B910F4">
        <w:rPr>
          <w:rFonts w:ascii="Sylfaen" w:hAnsi="Sylfaen" w:cs="Sylfaen"/>
          <w:sz w:val="20"/>
          <w:szCs w:val="20"/>
        </w:rPr>
        <w:t xml:space="preserve"> Nino N5</w:t>
      </w:r>
    </w:p>
    <w:p w14:paraId="0DAE7703" w14:textId="77777777" w:rsidR="00EE570C" w:rsidRPr="00194354" w:rsidRDefault="00EE570C" w:rsidP="00194354">
      <w:pPr>
        <w:spacing w:after="0" w:line="240" w:lineRule="auto"/>
        <w:rPr>
          <w:rFonts w:ascii="Sylfaen" w:hAnsi="Sylfaen" w:cs="Sylfaen"/>
          <w:b/>
          <w:sz w:val="20"/>
          <w:szCs w:val="20"/>
          <w:lang w:val="ka-GE"/>
        </w:rPr>
      </w:pPr>
    </w:p>
    <w:p w14:paraId="7918798A" w14:textId="77777777"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14:paraId="3AFB9FF7" w14:textId="77777777"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xml:space="preserve">. In case of requesting an advance payment, </w:t>
      </w:r>
      <w:r w:rsidR="00F63626" w:rsidRPr="00194354">
        <w:rPr>
          <w:rFonts w:ascii="Sylfaen" w:hAnsi="Sylfaen" w:cs="Sylfaen"/>
          <w:sz w:val="20"/>
          <w:szCs w:val="20"/>
        </w:rPr>
        <w:lastRenderedPageBreak/>
        <w:t>you must submit an advance payment guarantee, which must be issued by a bank licensed by Georgia or a bank of a member country of the Organization for Economic Cooperation and Development (OECD).</w:t>
      </w:r>
    </w:p>
    <w:p w14:paraId="623491E2" w14:textId="77777777" w:rsidR="00B16ACC" w:rsidRPr="00194354" w:rsidRDefault="00B16ACC" w:rsidP="00194354">
      <w:pPr>
        <w:spacing w:after="0" w:line="240" w:lineRule="auto"/>
        <w:jc w:val="both"/>
        <w:rPr>
          <w:rFonts w:ascii="Sylfaen" w:hAnsi="Sylfaen" w:cs="Sylfaen"/>
          <w:sz w:val="20"/>
          <w:szCs w:val="20"/>
        </w:rPr>
      </w:pPr>
    </w:p>
    <w:p w14:paraId="15CD6C10" w14:textId="77777777"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14:paraId="04B756F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14:paraId="088F06B7"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14:paraId="72013F9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14:paraId="34F09A82" w14:textId="77777777"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14:paraId="0D643862" w14:textId="77777777"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14:paraId="58D3C232" w14:textId="0ADE2F3C"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14:paraId="4ECDD3A7" w14:textId="04D51E64" w:rsidR="00B309A1" w:rsidRPr="00194354" w:rsidRDefault="00527F8A" w:rsidP="00194354">
      <w:pPr>
        <w:pStyle w:val="ListParagraph"/>
        <w:spacing w:after="0" w:line="240" w:lineRule="auto"/>
        <w:ind w:left="0"/>
        <w:jc w:val="both"/>
        <w:rPr>
          <w:rFonts w:ascii="Sylfaen" w:hAnsi="Sylfaen"/>
          <w:sz w:val="20"/>
          <w:szCs w:val="20"/>
        </w:rPr>
      </w:pPr>
      <w:r>
        <w:rPr>
          <w:rFonts w:ascii="Sylfaen" w:hAnsi="Sylfaen"/>
          <w:sz w:val="20"/>
          <w:szCs w:val="20"/>
          <w:lang w:val="ka-GE"/>
        </w:rPr>
        <w:t>7</w:t>
      </w:r>
      <w:r w:rsidR="00B309A1" w:rsidRPr="00194354">
        <w:rPr>
          <w:rFonts w:ascii="Sylfaen" w:hAnsi="Sylfaen"/>
          <w:sz w:val="20"/>
          <w:szCs w:val="20"/>
          <w:lang w:val="ka-GE"/>
        </w:rPr>
        <w:t xml:space="preserve">. </w:t>
      </w:r>
      <w:r w:rsidR="004B6398">
        <w:rPr>
          <w:rFonts w:ascii="Sylfaen" w:hAnsi="Sylfaen"/>
          <w:sz w:val="20"/>
          <w:szCs w:val="20"/>
        </w:rPr>
        <w:t xml:space="preserve">Offer must be valid for – </w:t>
      </w:r>
      <w:r w:rsidR="004B6398">
        <w:rPr>
          <w:rFonts w:ascii="Sylfaen" w:hAnsi="Sylfaen"/>
          <w:sz w:val="20"/>
          <w:szCs w:val="20"/>
          <w:lang w:val="ka-GE"/>
        </w:rPr>
        <w:t>50</w:t>
      </w:r>
      <w:r w:rsidR="00B309A1" w:rsidRPr="00194354">
        <w:rPr>
          <w:rFonts w:ascii="Sylfaen" w:hAnsi="Sylfaen"/>
          <w:sz w:val="20"/>
          <w:szCs w:val="20"/>
        </w:rPr>
        <w:t xml:space="preserve"> days</w:t>
      </w:r>
    </w:p>
    <w:p w14:paraId="493D7F31" w14:textId="77777777" w:rsidR="006956C6" w:rsidRPr="00194354" w:rsidRDefault="006956C6" w:rsidP="00194354">
      <w:pPr>
        <w:spacing w:after="0" w:line="240" w:lineRule="auto"/>
        <w:rPr>
          <w:rFonts w:ascii="Sylfaen" w:hAnsi="Sylfaen"/>
          <w:sz w:val="20"/>
          <w:szCs w:val="20"/>
          <w:lang w:val="ka-GE"/>
        </w:rPr>
      </w:pPr>
    </w:p>
    <w:p w14:paraId="57454641" w14:textId="77777777"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14:paraId="17A50215" w14:textId="77777777"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14:paraId="304DAAA2" w14:textId="77777777"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14:paraId="2E97DBE0" w14:textId="77777777"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14:paraId="12DADDBF" w14:textId="3FCF60A3"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xml:space="preserve">, the bidder can send a proposal on the e-mail specified </w:t>
      </w:r>
      <w:r w:rsidRPr="00E725B1">
        <w:rPr>
          <w:rFonts w:ascii="Sylfaen" w:hAnsi="Sylfaen"/>
          <w:i/>
          <w:sz w:val="20"/>
          <w:szCs w:val="20"/>
          <w:u w:val="single"/>
          <w:lang w:val="ka-GE"/>
        </w:rPr>
        <w:t>in the tender documents.</w:t>
      </w:r>
      <w:r w:rsidR="00C54C2E" w:rsidRPr="00E725B1">
        <w:rPr>
          <w:rFonts w:ascii="Sylfaen" w:hAnsi="Sylfaen"/>
          <w:i/>
          <w:sz w:val="20"/>
          <w:szCs w:val="20"/>
          <w:u w:val="single"/>
        </w:rPr>
        <w:t xml:space="preserve"> We would like to state that the proposal must be submitted by e-mail no later </w:t>
      </w:r>
      <w:r w:rsidR="00FB53B0" w:rsidRPr="00E725B1">
        <w:rPr>
          <w:rFonts w:ascii="Sylfaen" w:hAnsi="Sylfaen"/>
          <w:b/>
          <w:i/>
          <w:sz w:val="20"/>
          <w:szCs w:val="20"/>
          <w:u w:val="single"/>
        </w:rPr>
        <w:t xml:space="preserve">than </w:t>
      </w:r>
      <w:r w:rsidR="00FB53B0" w:rsidRPr="00525A05">
        <w:rPr>
          <w:rFonts w:ascii="Sylfaen" w:hAnsi="Sylfaen"/>
          <w:b/>
          <w:i/>
          <w:sz w:val="20"/>
          <w:szCs w:val="20"/>
          <w:u w:val="single"/>
        </w:rPr>
        <w:t>1</w:t>
      </w:r>
      <w:r w:rsidR="001E2F0E">
        <w:rPr>
          <w:rFonts w:ascii="Sylfaen" w:hAnsi="Sylfaen"/>
          <w:b/>
          <w:i/>
          <w:sz w:val="20"/>
          <w:szCs w:val="20"/>
          <w:u w:val="single"/>
        </w:rPr>
        <w:t>8</w:t>
      </w:r>
      <w:r w:rsidR="00AE6AB4" w:rsidRPr="00525A05">
        <w:rPr>
          <w:rFonts w:ascii="Sylfaen" w:hAnsi="Sylfaen"/>
          <w:b/>
          <w:i/>
          <w:sz w:val="20"/>
          <w:szCs w:val="20"/>
          <w:u w:val="single"/>
        </w:rPr>
        <w:t xml:space="preserve">:00 on </w:t>
      </w:r>
      <w:r w:rsidR="00683C3E">
        <w:rPr>
          <w:rFonts w:ascii="Sylfaen" w:hAnsi="Sylfaen"/>
          <w:b/>
          <w:i/>
          <w:sz w:val="20"/>
          <w:szCs w:val="20"/>
          <w:u w:val="single"/>
        </w:rPr>
        <w:t>April 06</w:t>
      </w:r>
      <w:bookmarkStart w:id="0" w:name="_GoBack"/>
      <w:bookmarkEnd w:id="0"/>
      <w:r w:rsidR="00C430FE" w:rsidRPr="00525A05">
        <w:rPr>
          <w:rFonts w:ascii="Sylfaen" w:hAnsi="Sylfaen"/>
          <w:b/>
          <w:i/>
          <w:sz w:val="20"/>
          <w:szCs w:val="20"/>
          <w:u w:val="single"/>
        </w:rPr>
        <w:t>,</w:t>
      </w:r>
      <w:r w:rsidR="003571BA" w:rsidRPr="00525A05">
        <w:rPr>
          <w:rFonts w:ascii="Sylfaen" w:hAnsi="Sylfaen"/>
          <w:b/>
          <w:i/>
          <w:sz w:val="20"/>
          <w:szCs w:val="20"/>
          <w:u w:val="single"/>
        </w:rPr>
        <w:t xml:space="preserve"> 202</w:t>
      </w:r>
      <w:r w:rsidR="00F60CFF">
        <w:rPr>
          <w:rFonts w:ascii="Sylfaen" w:hAnsi="Sylfaen"/>
          <w:b/>
          <w:i/>
          <w:sz w:val="20"/>
          <w:szCs w:val="20"/>
          <w:u w:val="single"/>
          <w:lang w:val="ka-GE"/>
        </w:rPr>
        <w:t>6</w:t>
      </w:r>
      <w:r w:rsidR="0055587A" w:rsidRPr="00525A05">
        <w:rPr>
          <w:rFonts w:ascii="Sylfaen" w:hAnsi="Sylfaen"/>
          <w:b/>
          <w:i/>
          <w:sz w:val="20"/>
          <w:szCs w:val="20"/>
          <w:u w:val="single"/>
        </w:rPr>
        <w:t>.</w:t>
      </w:r>
    </w:p>
    <w:p w14:paraId="717992CB" w14:textId="77777777"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14:paraId="60016E9B" w14:textId="77777777"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14:paraId="31FD09B3" w14:textId="77777777"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14:paraId="5369E640" w14:textId="77777777" w:rsidR="00B16ACC" w:rsidRPr="00194354" w:rsidRDefault="00B16ACC" w:rsidP="00C54C2E">
      <w:pPr>
        <w:spacing w:after="0" w:line="240" w:lineRule="auto"/>
        <w:jc w:val="both"/>
        <w:rPr>
          <w:rFonts w:ascii="Sylfaen" w:hAnsi="Sylfaen" w:cs="Sylfaen"/>
          <w:sz w:val="20"/>
          <w:szCs w:val="20"/>
          <w:lang w:val="ka-GE"/>
        </w:rPr>
      </w:pPr>
    </w:p>
    <w:p w14:paraId="20B3175E" w14:textId="77777777"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14:paraId="11943D21" w14:textId="77777777"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14:paraId="7EF9D581"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14:paraId="5180B0BF"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14:paraId="51096507"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14:paraId="7075AEFB" w14:textId="002EBF10"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.2 Presentation of prices is allowed </w:t>
      </w:r>
      <w:r w:rsidR="007767ED">
        <w:rPr>
          <w:rFonts w:ascii="Sylfaen" w:hAnsi="Sylfaen" w:cs="Sylfaen"/>
          <w:sz w:val="20"/>
          <w:szCs w:val="20"/>
          <w:lang w:val="ka-GE"/>
        </w:rPr>
        <w:t xml:space="preserve">in </w:t>
      </w:r>
      <w:r w:rsidR="007767ED">
        <w:rPr>
          <w:rFonts w:ascii="Sylfaen" w:hAnsi="Sylfaen" w:cs="Sylfaen"/>
          <w:sz w:val="20"/>
          <w:szCs w:val="20"/>
        </w:rPr>
        <w:t>USD</w:t>
      </w:r>
      <w:r w:rsidR="00B16ACC" w:rsidRPr="00194354">
        <w:rPr>
          <w:rFonts w:ascii="Sylfaen" w:hAnsi="Sylfaen" w:cs="Sylfaen"/>
          <w:sz w:val="20"/>
          <w:szCs w:val="20"/>
          <w:lang w:val="ka-GE"/>
        </w:rPr>
        <w:t>. Prices should include all costs and taxes (including VAT) provided by this tender.</w:t>
      </w:r>
    </w:p>
    <w:p w14:paraId="6DC6D389" w14:textId="4995AAE4"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.3 The bid submitted by the bidder must be valid for </w:t>
      </w:r>
      <w:r w:rsidR="00571152">
        <w:rPr>
          <w:rFonts w:ascii="Sylfaen" w:hAnsi="Sylfaen" w:cs="Sylfaen"/>
          <w:sz w:val="20"/>
          <w:szCs w:val="20"/>
          <w:lang w:val="ka-GE"/>
        </w:rPr>
        <w:t>45</w:t>
      </w:r>
      <w:r w:rsidR="00B16ACC" w:rsidRPr="00194354">
        <w:rPr>
          <w:rFonts w:ascii="Sylfaen" w:hAnsi="Sylfaen" w:cs="Sylfaen"/>
          <w:sz w:val="20"/>
          <w:szCs w:val="20"/>
          <w:lang w:val="ka-GE"/>
        </w:rPr>
        <w:t xml:space="preserve"> calendar days from the date of receipt of bids.</w:t>
      </w:r>
    </w:p>
    <w:p w14:paraId="7FAE0E73"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14:paraId="23AF9EC7" w14:textId="77777777"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14:paraId="5AF472EE" w14:textId="77777777"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lastRenderedPageBreak/>
        <w:t>Note: Any other information obtained by other means will not be official and does not give rise to any liability on the part of the Purchaser (Georgian Water and Power LLC (GWP, ID 203826002)).</w:t>
      </w:r>
    </w:p>
    <w:p w14:paraId="6EEA07B3" w14:textId="77777777" w:rsidR="006956C6" w:rsidRDefault="006956C6" w:rsidP="00C54C2E">
      <w:pPr>
        <w:spacing w:after="0" w:line="240" w:lineRule="auto"/>
        <w:ind w:firstLine="426"/>
        <w:jc w:val="both"/>
        <w:rPr>
          <w:rFonts w:ascii="Sylfaen" w:hAnsi="Sylfaen"/>
          <w:sz w:val="20"/>
          <w:szCs w:val="20"/>
          <w:lang w:val="ka-GE"/>
        </w:rPr>
      </w:pPr>
    </w:p>
    <w:p w14:paraId="27E8B17A" w14:textId="795736DA" w:rsidR="00BB0DB8" w:rsidRPr="00BB0DB8" w:rsidRDefault="00BB0DB8" w:rsidP="00BB0DB8">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8"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52E92128" w14:textId="0A448FC7" w:rsidR="00BB0DB8" w:rsidRDefault="00BB0DB8" w:rsidP="00BB0DB8">
      <w:pPr>
        <w:spacing w:after="0" w:line="240" w:lineRule="auto"/>
        <w:jc w:val="both"/>
        <w:rPr>
          <w:rFonts w:ascii="Sylfaen" w:hAnsi="Sylfaen"/>
          <w:sz w:val="20"/>
          <w:szCs w:val="20"/>
          <w:lang w:val="ka-GE"/>
        </w:rPr>
      </w:pPr>
    </w:p>
    <w:p w14:paraId="034C789F" w14:textId="77777777" w:rsidR="00B910F4" w:rsidRPr="00194354" w:rsidRDefault="00B910F4" w:rsidP="00BB0DB8">
      <w:pPr>
        <w:spacing w:after="0" w:line="240" w:lineRule="auto"/>
        <w:jc w:val="both"/>
        <w:rPr>
          <w:rFonts w:ascii="Sylfaen" w:hAnsi="Sylfaen"/>
          <w:sz w:val="20"/>
          <w:szCs w:val="20"/>
          <w:lang w:val="ka-GE"/>
        </w:rPr>
      </w:pPr>
    </w:p>
    <w:p w14:paraId="233645CE" w14:textId="77777777"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14:paraId="7420B956" w14:textId="77777777"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14:paraId="26731FB7" w14:textId="77777777"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10"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14:paraId="2994728B" w14:textId="77777777" w:rsidR="00EE570C"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14:paraId="789EF693" w14:textId="77777777" w:rsidR="00B37F3A" w:rsidRPr="00194354" w:rsidRDefault="00B37F3A" w:rsidP="00C54C2E">
      <w:pPr>
        <w:spacing w:after="0" w:line="240" w:lineRule="auto"/>
        <w:jc w:val="both"/>
        <w:rPr>
          <w:rFonts w:ascii="Sylfaen" w:hAnsi="Sylfaen"/>
          <w:sz w:val="20"/>
          <w:szCs w:val="20"/>
          <w:lang w:val="ka-GE"/>
        </w:rPr>
      </w:pPr>
    </w:p>
    <w:p w14:paraId="3EFB07C7" w14:textId="77777777"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w14:anchorId="7D1B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Acrobat.Document.DC" ShapeID="_x0000_i1025" DrawAspect="Icon" ObjectID="_1836397629" r:id="rId12"/>
        </w:object>
      </w:r>
    </w:p>
    <w:p w14:paraId="7A18A877" w14:textId="1A410669" w:rsidR="00EE570C" w:rsidRDefault="00EE570C" w:rsidP="00C54C2E">
      <w:pPr>
        <w:spacing w:after="0" w:line="240" w:lineRule="auto"/>
        <w:jc w:val="both"/>
        <w:rPr>
          <w:rFonts w:ascii="Sylfaen" w:hAnsi="Sylfaen"/>
          <w:sz w:val="20"/>
          <w:szCs w:val="20"/>
        </w:rPr>
      </w:pPr>
    </w:p>
    <w:p w14:paraId="4B9FBD3D" w14:textId="77777777" w:rsidR="00581183" w:rsidRPr="00194354" w:rsidRDefault="00581183" w:rsidP="00C54C2E">
      <w:pPr>
        <w:spacing w:after="0" w:line="240" w:lineRule="auto"/>
        <w:jc w:val="both"/>
        <w:rPr>
          <w:rFonts w:ascii="Sylfaen" w:hAnsi="Sylfaen"/>
          <w:sz w:val="20"/>
          <w:szCs w:val="20"/>
        </w:rPr>
      </w:pPr>
    </w:p>
    <w:p w14:paraId="1F03DA5D" w14:textId="77777777" w:rsidR="006956C6"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14:paraId="22FD3A6C" w14:textId="48B285E0" w:rsidR="00571152" w:rsidRDefault="00571152" w:rsidP="00C54C2E">
      <w:pPr>
        <w:spacing w:after="0" w:line="240" w:lineRule="auto"/>
        <w:jc w:val="both"/>
        <w:rPr>
          <w:rFonts w:ascii="Sylfaen" w:hAnsi="Sylfaen" w:cs="Sylfaen"/>
          <w:b/>
          <w:sz w:val="20"/>
          <w:szCs w:val="20"/>
          <w:u w:val="single"/>
          <w:lang w:val="ka-GE"/>
        </w:rPr>
      </w:pPr>
    </w:p>
    <w:p w14:paraId="03C6B733" w14:textId="77777777" w:rsidR="00581183" w:rsidRDefault="00581183" w:rsidP="00C54C2E">
      <w:pPr>
        <w:spacing w:after="0" w:line="240" w:lineRule="auto"/>
        <w:jc w:val="both"/>
        <w:rPr>
          <w:rFonts w:ascii="Sylfaen" w:hAnsi="Sylfaen" w:cs="Sylfaen"/>
          <w:b/>
          <w:sz w:val="20"/>
          <w:szCs w:val="20"/>
          <w:u w:val="single"/>
          <w:lang w:val="ka-GE"/>
        </w:rPr>
      </w:pPr>
    </w:p>
    <w:p w14:paraId="439CCC2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Contact person for technical issues:</w:t>
      </w:r>
    </w:p>
    <w:p w14:paraId="7150F73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Giorgi Veshapidze, Mob: +995 595 33 93 30,</w:t>
      </w:r>
    </w:p>
    <w:p w14:paraId="74409479" w14:textId="2315A606"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 xml:space="preserve">E-mail: </w:t>
      </w:r>
      <w:hyperlink r:id="rId13" w:history="1">
        <w:r w:rsidRPr="00F55B5E">
          <w:rPr>
            <w:rStyle w:val="Hyperlink"/>
            <w:rFonts w:ascii="Sylfaen" w:hAnsi="Sylfaen" w:cs="Sylfaen"/>
            <w:bCs/>
            <w:sz w:val="20"/>
            <w:szCs w:val="20"/>
            <w:lang w:val="ka-GE"/>
          </w:rPr>
          <w:t>gveshapidze@gwp.ge</w:t>
        </w:r>
      </w:hyperlink>
      <w:r>
        <w:rPr>
          <w:rFonts w:ascii="Sylfaen" w:hAnsi="Sylfaen" w:cs="Sylfaen"/>
          <w:bCs/>
          <w:sz w:val="20"/>
          <w:szCs w:val="20"/>
          <w:lang w:val="ka-GE"/>
        </w:rPr>
        <w:t xml:space="preserve"> </w:t>
      </w:r>
    </w:p>
    <w:p w14:paraId="3D38834D" w14:textId="1F42A114" w:rsidR="00B910F4" w:rsidRPr="00194354" w:rsidRDefault="00B910F4" w:rsidP="00C54C2E">
      <w:pPr>
        <w:spacing w:after="0" w:line="240" w:lineRule="auto"/>
        <w:jc w:val="both"/>
        <w:rPr>
          <w:rFonts w:ascii="Sylfaen" w:hAnsi="Sylfaen" w:cs="Sylfaen"/>
          <w:b/>
          <w:sz w:val="20"/>
          <w:szCs w:val="20"/>
          <w:u w:val="single"/>
          <w:lang w:val="ka-GE"/>
        </w:rPr>
      </w:pPr>
    </w:p>
    <w:p w14:paraId="01764A49" w14:textId="70B56109" w:rsidR="00F60CFF" w:rsidRDefault="006956C6" w:rsidP="00EC7D43">
      <w:pPr>
        <w:spacing w:after="0" w:line="240" w:lineRule="auto"/>
        <w:jc w:val="both"/>
        <w:rPr>
          <w:rFonts w:ascii="Sylfaen" w:hAnsi="Sylfaen" w:cs="Sylfaen"/>
          <w:sz w:val="20"/>
          <w:szCs w:val="20"/>
        </w:rPr>
      </w:pPr>
      <w:r w:rsidRPr="00194354">
        <w:rPr>
          <w:rFonts w:ascii="Sylfaen" w:hAnsi="Sylfaen" w:cs="Sylfaen"/>
          <w:sz w:val="20"/>
          <w:szCs w:val="20"/>
          <w:lang w:val="ka-GE"/>
        </w:rPr>
        <w:t>Procurement representative</w:t>
      </w:r>
      <w:r w:rsidR="00EC7D43">
        <w:rPr>
          <w:rFonts w:ascii="Sylfaen" w:hAnsi="Sylfaen" w:cs="Sylfaen"/>
          <w:sz w:val="20"/>
          <w:szCs w:val="20"/>
        </w:rPr>
        <w:t>:</w:t>
      </w:r>
    </w:p>
    <w:p w14:paraId="795883E3" w14:textId="77777777" w:rsidR="00EC7D43" w:rsidRPr="00EC7D43" w:rsidRDefault="00EC7D43" w:rsidP="00EC7D43">
      <w:pPr>
        <w:spacing w:after="0" w:line="240" w:lineRule="auto"/>
        <w:jc w:val="both"/>
        <w:rPr>
          <w:rFonts w:ascii="Sylfaen" w:hAnsi="Sylfaen" w:cs="Sylfaen"/>
          <w:sz w:val="20"/>
          <w:szCs w:val="20"/>
        </w:rPr>
      </w:pPr>
    </w:p>
    <w:p w14:paraId="6AE74B97" w14:textId="7993098A" w:rsidR="00F60CFF" w:rsidRPr="00F60CFF"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Contact person: </w:t>
      </w:r>
      <w:r>
        <w:rPr>
          <w:rFonts w:ascii="Sylfaen" w:hAnsi="Sylfaen" w:cs="Sylfaen"/>
          <w:sz w:val="20"/>
          <w:szCs w:val="20"/>
        </w:rPr>
        <w:t>Maria Tsiklauri</w:t>
      </w:r>
    </w:p>
    <w:p w14:paraId="464BD75E" w14:textId="77777777" w:rsidR="00F60CFF" w:rsidRPr="00194354" w:rsidRDefault="00F60CFF" w:rsidP="00F60CFF">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6920032" w14:textId="2A8304FC" w:rsidR="00F60CFF" w:rsidRPr="00194354"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4" w:history="1">
        <w:r w:rsidRPr="003B63F7">
          <w:rPr>
            <w:rStyle w:val="Hyperlink"/>
          </w:rPr>
          <w:t>mtsiklauri@gwp.ge</w:t>
        </w:r>
      </w:hyperlink>
      <w:r>
        <w:t xml:space="preserve"> </w:t>
      </w:r>
    </w:p>
    <w:p w14:paraId="0A1E7035" w14:textId="3D7CFA80" w:rsidR="00F60CFF" w:rsidRPr="00F60CFF" w:rsidRDefault="00F60CFF" w:rsidP="00F60CFF">
      <w:pPr>
        <w:spacing w:after="0" w:line="240" w:lineRule="auto"/>
        <w:jc w:val="both"/>
        <w:rPr>
          <w:rFonts w:ascii="Sylfaen" w:hAnsi="Sylfaen" w:cs="Arial"/>
          <w:sz w:val="20"/>
          <w:szCs w:val="20"/>
        </w:rPr>
      </w:pPr>
      <w:r w:rsidRPr="00194354">
        <w:rPr>
          <w:rFonts w:ascii="Sylfaen" w:hAnsi="Sylfaen" w:cs="Sylfaen"/>
          <w:sz w:val="20"/>
          <w:szCs w:val="20"/>
          <w:lang w:val="ka-GE"/>
        </w:rPr>
        <w:t>Tel: +995 322 931111 (114</w:t>
      </w:r>
      <w:r>
        <w:rPr>
          <w:rFonts w:ascii="Sylfaen" w:hAnsi="Sylfaen" w:cs="Sylfaen"/>
          <w:sz w:val="20"/>
          <w:szCs w:val="20"/>
        </w:rPr>
        <w:t>1</w:t>
      </w:r>
      <w:r w:rsidRPr="00194354">
        <w:rPr>
          <w:rFonts w:ascii="Sylfaen" w:hAnsi="Sylfaen" w:cs="Sylfaen"/>
          <w:sz w:val="20"/>
          <w:szCs w:val="20"/>
          <w:lang w:val="ka-GE"/>
        </w:rPr>
        <w:t xml:space="preserve">); 599 </w:t>
      </w:r>
      <w:r>
        <w:rPr>
          <w:rFonts w:ascii="Sylfaen" w:hAnsi="Sylfaen" w:cs="Sylfaen"/>
          <w:sz w:val="20"/>
          <w:szCs w:val="20"/>
        </w:rPr>
        <w:t>801 114</w:t>
      </w:r>
    </w:p>
    <w:p w14:paraId="67E11D04" w14:textId="04EBA4EB" w:rsidR="00EC7D43" w:rsidRDefault="00EC7D43" w:rsidP="00C54C2E">
      <w:pPr>
        <w:spacing w:after="0" w:line="240" w:lineRule="auto"/>
        <w:rPr>
          <w:rFonts w:ascii="Sylfaen" w:hAnsi="Sylfaen"/>
          <w:sz w:val="20"/>
          <w:szCs w:val="20"/>
        </w:rPr>
      </w:pPr>
    </w:p>
    <w:p w14:paraId="7C0829B3"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 xml:space="preserve">Contact person: </w:t>
      </w:r>
      <w:r>
        <w:rPr>
          <w:rFonts w:ascii="Sylfaen" w:hAnsi="Sylfaen" w:cs="Sylfaen"/>
          <w:sz w:val="20"/>
          <w:szCs w:val="20"/>
          <w:lang w:val="ka-GE"/>
        </w:rPr>
        <w:t>Mariam Silagadze</w:t>
      </w:r>
    </w:p>
    <w:p w14:paraId="6034C21E"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307F01C" w14:textId="77777777" w:rsidR="00581183" w:rsidRPr="00194354" w:rsidRDefault="00581183" w:rsidP="00581183">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5" w:history="1">
        <w:r w:rsidRPr="00F55B5E">
          <w:rPr>
            <w:rStyle w:val="Hyperlink"/>
            <w:rFonts w:ascii="Sylfaen" w:hAnsi="Sylfaen" w:cs="Sylfaen"/>
            <w:sz w:val="20"/>
            <w:szCs w:val="20"/>
            <w:lang w:val="ka-GE"/>
          </w:rPr>
          <w:t>msilagadze@gwp.ge</w:t>
        </w:r>
      </w:hyperlink>
      <w:r w:rsidRPr="00194354">
        <w:rPr>
          <w:rFonts w:ascii="Sylfaen" w:hAnsi="Sylfaen" w:cs="Sylfaen"/>
          <w:sz w:val="20"/>
          <w:szCs w:val="20"/>
        </w:rPr>
        <w:t xml:space="preserve"> </w:t>
      </w:r>
    </w:p>
    <w:p w14:paraId="42933BA3" w14:textId="77777777" w:rsidR="00581183" w:rsidRPr="00194354" w:rsidRDefault="00581183" w:rsidP="00581183">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w:t>
      </w:r>
      <w:r>
        <w:rPr>
          <w:rFonts w:ascii="Sylfaen" w:hAnsi="Sylfaen" w:cs="Sylfaen"/>
          <w:sz w:val="20"/>
          <w:szCs w:val="20"/>
          <w:lang w:val="ka-GE"/>
        </w:rPr>
        <w:t>7</w:t>
      </w:r>
      <w:r w:rsidRPr="00194354">
        <w:rPr>
          <w:rFonts w:ascii="Sylfaen" w:hAnsi="Sylfaen" w:cs="Sylfaen"/>
          <w:sz w:val="20"/>
          <w:szCs w:val="20"/>
          <w:lang w:val="ka-GE"/>
        </w:rPr>
        <w:t xml:space="preserve">); 599 </w:t>
      </w:r>
      <w:r>
        <w:rPr>
          <w:rFonts w:ascii="Sylfaen" w:hAnsi="Sylfaen" w:cs="Sylfaen"/>
          <w:sz w:val="20"/>
          <w:szCs w:val="20"/>
          <w:lang w:val="ka-GE"/>
        </w:rPr>
        <w:t>72 30 03</w:t>
      </w:r>
    </w:p>
    <w:p w14:paraId="26D9C293" w14:textId="697A17CE" w:rsidR="00571152" w:rsidRDefault="00571152" w:rsidP="00571152">
      <w:pPr>
        <w:rPr>
          <w:rFonts w:ascii="Sylfaen" w:hAnsi="Sylfaen"/>
          <w:sz w:val="20"/>
          <w:szCs w:val="20"/>
        </w:rPr>
      </w:pPr>
    </w:p>
    <w:p w14:paraId="620526FD"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lastRenderedPageBreak/>
        <w:t>Contact person: Magda Lomtatidze</w:t>
      </w:r>
    </w:p>
    <w:p w14:paraId="7AB5A201"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2515085C" w14:textId="77777777" w:rsidR="00EC7D43" w:rsidRPr="00194354" w:rsidRDefault="00EC7D43" w:rsidP="00EC7D43">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6" w:history="1">
        <w:r w:rsidRPr="00194354">
          <w:rPr>
            <w:rStyle w:val="Hyperlink"/>
            <w:rFonts w:ascii="Sylfaen" w:hAnsi="Sylfaen" w:cs="Sylfaen"/>
            <w:sz w:val="20"/>
            <w:szCs w:val="20"/>
            <w:lang w:val="ka-GE"/>
          </w:rPr>
          <w:t>mlomtatidze@gwp.ge</w:t>
        </w:r>
      </w:hyperlink>
      <w:r w:rsidRPr="00194354">
        <w:rPr>
          <w:rFonts w:ascii="Sylfaen" w:hAnsi="Sylfaen" w:cs="Sylfaen"/>
          <w:sz w:val="20"/>
          <w:szCs w:val="20"/>
        </w:rPr>
        <w:t xml:space="preserve"> </w:t>
      </w:r>
    </w:p>
    <w:p w14:paraId="32EE7EF9"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14:paraId="0BF02031" w14:textId="77777777" w:rsidR="00EC7D43" w:rsidRDefault="00EC7D43" w:rsidP="00571152">
      <w:pPr>
        <w:rPr>
          <w:rFonts w:ascii="Sylfaen" w:hAnsi="Sylfaen"/>
          <w:sz w:val="20"/>
          <w:szCs w:val="20"/>
        </w:rPr>
      </w:pPr>
    </w:p>
    <w:p w14:paraId="407A37BD" w14:textId="77777777" w:rsidR="00571152" w:rsidRPr="00194354" w:rsidRDefault="00571152" w:rsidP="00571152">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14:paraId="2BB922C8" w14:textId="77777777" w:rsidR="00571152" w:rsidRPr="00194354" w:rsidRDefault="00571152" w:rsidP="00571152">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14:paraId="2669B60F" w14:textId="77777777" w:rsidR="00571152" w:rsidRPr="00571152" w:rsidRDefault="00571152" w:rsidP="00571152">
      <w:pPr>
        <w:rPr>
          <w:rFonts w:ascii="Sylfaen" w:hAnsi="Sylfaen"/>
          <w:sz w:val="20"/>
          <w:szCs w:val="20"/>
        </w:rPr>
      </w:pPr>
    </w:p>
    <w:sectPr w:rsidR="00571152" w:rsidRPr="00571152" w:rsidSect="006956C6">
      <w:headerReference w:type="default" r:id="rId17"/>
      <w:footerReference w:type="default" r:id="rId18"/>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1AABF" w14:textId="77777777" w:rsidR="003B5E83" w:rsidRDefault="003B5E83">
      <w:pPr>
        <w:spacing w:after="0" w:line="240" w:lineRule="auto"/>
      </w:pPr>
      <w:r>
        <w:separator/>
      </w:r>
    </w:p>
  </w:endnote>
  <w:endnote w:type="continuationSeparator" w:id="0">
    <w:p w14:paraId="2E68C218" w14:textId="77777777" w:rsidR="003B5E83" w:rsidRDefault="003B5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03394A76" w14:textId="4EE25701" w:rsidR="00C51594" w:rsidRDefault="006956C6">
        <w:pPr>
          <w:pStyle w:val="Footer"/>
          <w:jc w:val="right"/>
        </w:pPr>
        <w:r>
          <w:fldChar w:fldCharType="begin"/>
        </w:r>
        <w:r>
          <w:instrText xml:space="preserve"> PAGE   \* MERGEFORMAT </w:instrText>
        </w:r>
        <w:r>
          <w:fldChar w:fldCharType="separate"/>
        </w:r>
        <w:r w:rsidR="00683C3E">
          <w:rPr>
            <w:noProof/>
          </w:rPr>
          <w:t>5</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D65D3" w14:textId="77777777" w:rsidR="003B5E83" w:rsidRDefault="003B5E83">
      <w:pPr>
        <w:spacing w:after="0" w:line="240" w:lineRule="auto"/>
      </w:pPr>
      <w:r>
        <w:separator/>
      </w:r>
    </w:p>
  </w:footnote>
  <w:footnote w:type="continuationSeparator" w:id="0">
    <w:p w14:paraId="33F735E0" w14:textId="77777777" w:rsidR="003B5E83" w:rsidRDefault="003B5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0" w15:restartNumberingAfterBreak="0">
    <w:nsid w:val="7D6F6650"/>
    <w:multiLevelType w:val="multilevel"/>
    <w:tmpl w:val="21AC1C0E"/>
    <w:lvl w:ilvl="0">
      <w:start w:val="1"/>
      <w:numFmt w:val="decimal"/>
      <w:lvlText w:val="%1."/>
      <w:lvlJc w:val="left"/>
      <w:pPr>
        <w:ind w:left="504" w:hanging="504"/>
      </w:pPr>
    </w:lvl>
    <w:lvl w:ilvl="1">
      <w:start w:val="1"/>
      <w:numFmt w:val="decimal"/>
      <w:lvlText w:val="%1.%2."/>
      <w:lvlJc w:val="left"/>
      <w:pPr>
        <w:ind w:left="504" w:hanging="50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3"/>
  </w:num>
  <w:num w:numId="3">
    <w:abstractNumId w:val="8"/>
  </w:num>
  <w:num w:numId="4">
    <w:abstractNumId w:val="1"/>
  </w:num>
  <w:num w:numId="5">
    <w:abstractNumId w:val="5"/>
  </w:num>
  <w:num w:numId="6">
    <w:abstractNumId w:val="4"/>
  </w:num>
  <w:num w:numId="7">
    <w:abstractNumId w:val="0"/>
  </w:num>
  <w:num w:numId="8">
    <w:abstractNumId w:val="6"/>
  </w:num>
  <w:num w:numId="9">
    <w:abstractNumId w:val="7"/>
  </w:num>
  <w:num w:numId="10">
    <w:abstractNumId w:val="2"/>
  </w:num>
  <w:num w:numId="11">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24472"/>
    <w:rsid w:val="000D0CC8"/>
    <w:rsid w:val="000D6419"/>
    <w:rsid w:val="00106BE9"/>
    <w:rsid w:val="00130E73"/>
    <w:rsid w:val="00153CF9"/>
    <w:rsid w:val="00154207"/>
    <w:rsid w:val="00165C05"/>
    <w:rsid w:val="00194354"/>
    <w:rsid w:val="00195C6C"/>
    <w:rsid w:val="001E2F0E"/>
    <w:rsid w:val="002279FC"/>
    <w:rsid w:val="00242350"/>
    <w:rsid w:val="00262909"/>
    <w:rsid w:val="002C3338"/>
    <w:rsid w:val="002C56C5"/>
    <w:rsid w:val="002F02C4"/>
    <w:rsid w:val="00303E38"/>
    <w:rsid w:val="00331DE3"/>
    <w:rsid w:val="003571BA"/>
    <w:rsid w:val="00371659"/>
    <w:rsid w:val="003737FC"/>
    <w:rsid w:val="003B5E83"/>
    <w:rsid w:val="003C02CA"/>
    <w:rsid w:val="003D19E3"/>
    <w:rsid w:val="00435808"/>
    <w:rsid w:val="00436A4C"/>
    <w:rsid w:val="004923A1"/>
    <w:rsid w:val="004A407D"/>
    <w:rsid w:val="004B6398"/>
    <w:rsid w:val="004D3192"/>
    <w:rsid w:val="00525A05"/>
    <w:rsid w:val="00527F8A"/>
    <w:rsid w:val="00531B90"/>
    <w:rsid w:val="0053481B"/>
    <w:rsid w:val="0055587A"/>
    <w:rsid w:val="00567FA6"/>
    <w:rsid w:val="00571152"/>
    <w:rsid w:val="00581183"/>
    <w:rsid w:val="00585F5B"/>
    <w:rsid w:val="005D6EDE"/>
    <w:rsid w:val="005F6932"/>
    <w:rsid w:val="00617386"/>
    <w:rsid w:val="006327B2"/>
    <w:rsid w:val="00660C06"/>
    <w:rsid w:val="00662333"/>
    <w:rsid w:val="00683C3E"/>
    <w:rsid w:val="006956C6"/>
    <w:rsid w:val="0076144A"/>
    <w:rsid w:val="007755B1"/>
    <w:rsid w:val="007767ED"/>
    <w:rsid w:val="007A72E5"/>
    <w:rsid w:val="007B3C40"/>
    <w:rsid w:val="007F6A4B"/>
    <w:rsid w:val="00813222"/>
    <w:rsid w:val="008271B5"/>
    <w:rsid w:val="00882748"/>
    <w:rsid w:val="0089139B"/>
    <w:rsid w:val="0090237C"/>
    <w:rsid w:val="009245CA"/>
    <w:rsid w:val="00970CCE"/>
    <w:rsid w:val="00972BC9"/>
    <w:rsid w:val="00977B92"/>
    <w:rsid w:val="009B4A30"/>
    <w:rsid w:val="009B4E05"/>
    <w:rsid w:val="009F4A9D"/>
    <w:rsid w:val="00A55870"/>
    <w:rsid w:val="00A949E1"/>
    <w:rsid w:val="00A94AAC"/>
    <w:rsid w:val="00AE6AB4"/>
    <w:rsid w:val="00B06306"/>
    <w:rsid w:val="00B16ACC"/>
    <w:rsid w:val="00B309A1"/>
    <w:rsid w:val="00B37F3A"/>
    <w:rsid w:val="00B84869"/>
    <w:rsid w:val="00B910F4"/>
    <w:rsid w:val="00BB0DB8"/>
    <w:rsid w:val="00BB513E"/>
    <w:rsid w:val="00BC0131"/>
    <w:rsid w:val="00BD3A32"/>
    <w:rsid w:val="00C143F1"/>
    <w:rsid w:val="00C430FE"/>
    <w:rsid w:val="00C51594"/>
    <w:rsid w:val="00C54C2E"/>
    <w:rsid w:val="00C64674"/>
    <w:rsid w:val="00C75DC0"/>
    <w:rsid w:val="00CE1338"/>
    <w:rsid w:val="00D06076"/>
    <w:rsid w:val="00D465C6"/>
    <w:rsid w:val="00D5487B"/>
    <w:rsid w:val="00D63EFA"/>
    <w:rsid w:val="00DA73B1"/>
    <w:rsid w:val="00DB6F8D"/>
    <w:rsid w:val="00DF7B43"/>
    <w:rsid w:val="00E30543"/>
    <w:rsid w:val="00E725B1"/>
    <w:rsid w:val="00E849F2"/>
    <w:rsid w:val="00E9606F"/>
    <w:rsid w:val="00EA2E95"/>
    <w:rsid w:val="00EC7D43"/>
    <w:rsid w:val="00EE570C"/>
    <w:rsid w:val="00F0042D"/>
    <w:rsid w:val="00F040D5"/>
    <w:rsid w:val="00F10979"/>
    <w:rsid w:val="00F526EA"/>
    <w:rsid w:val="00F60CFF"/>
    <w:rsid w:val="00F63626"/>
    <w:rsid w:val="00FB2A4F"/>
    <w:rsid w:val="00FB53B0"/>
    <w:rsid w:val="00FD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D4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3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lomtatidze@gwp.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tsiklauri@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5</Pages>
  <Words>1475</Words>
  <Characters>8409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 Tsiklauri</cp:lastModifiedBy>
  <cp:revision>74</cp:revision>
  <dcterms:created xsi:type="dcterms:W3CDTF">2021-12-22T17:20:00Z</dcterms:created>
  <dcterms:modified xsi:type="dcterms:W3CDTF">2026-03-30T13:41:00Z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