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27" w:rsidRPr="00222327" w:rsidRDefault="00A70584" w:rsidP="00222327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222327">
        <w:rPr>
          <w:rFonts w:ascii="Sylfaen" w:hAnsi="Sylfaen"/>
          <w:b/>
          <w:sz w:val="24"/>
          <w:szCs w:val="24"/>
          <w:lang w:val="ka-GE"/>
        </w:rPr>
        <w:t xml:space="preserve">ტექნიკური დავალება </w:t>
      </w:r>
      <w:r w:rsidR="00B66105">
        <w:rPr>
          <w:rFonts w:ascii="Sylfaen" w:hAnsi="Sylfaen"/>
          <w:b/>
          <w:sz w:val="24"/>
          <w:szCs w:val="24"/>
          <w:lang w:val="ka-GE"/>
        </w:rPr>
        <w:t xml:space="preserve">ბრუნვითი </w:t>
      </w:r>
      <w:r w:rsidRPr="00222327">
        <w:rPr>
          <w:rFonts w:ascii="Sylfaen" w:hAnsi="Sylfaen"/>
          <w:b/>
          <w:sz w:val="24"/>
          <w:szCs w:val="24"/>
          <w:lang w:val="ka-GE"/>
        </w:rPr>
        <w:t>წყლის მინარევებისაგან გაწმენდაზ</w:t>
      </w:r>
      <w:r w:rsidRPr="00222327">
        <w:rPr>
          <w:rFonts w:ascii="Sylfaen" w:hAnsi="Sylfaen" w:cs="Sylfaen"/>
          <w:b/>
          <w:sz w:val="24"/>
          <w:szCs w:val="24"/>
          <w:lang w:val="ka-GE"/>
        </w:rPr>
        <w:t>ე</w:t>
      </w:r>
    </w:p>
    <w:p w:rsidR="00222327" w:rsidRPr="00222327" w:rsidRDefault="00A70584" w:rsidP="00222327">
      <w:pPr>
        <w:pStyle w:val="a4"/>
        <w:numPr>
          <w:ilvl w:val="0"/>
          <w:numId w:val="14"/>
        </w:numPr>
        <w:ind w:left="142"/>
        <w:rPr>
          <w:rFonts w:ascii="Sylfaen" w:hAnsi="Sylfaen" w:cs="Arial"/>
          <w:b/>
          <w:color w:val="000000"/>
          <w:sz w:val="24"/>
          <w:szCs w:val="24"/>
          <w:lang w:val="ka-GE"/>
        </w:rPr>
      </w:pPr>
      <w:r w:rsidRPr="00222327">
        <w:rPr>
          <w:rFonts w:ascii="Sylfaen" w:hAnsi="Sylfaen"/>
          <w:b/>
          <w:sz w:val="24"/>
          <w:szCs w:val="24"/>
          <w:lang w:val="ka-GE"/>
        </w:rPr>
        <w:t>მოთხოვნები მომწოდებლის მიმარ</w:t>
      </w:r>
      <w:r w:rsidRPr="00222327">
        <w:rPr>
          <w:rFonts w:ascii="Sylfaen" w:hAnsi="Sylfaen" w:cs="Sylfaen"/>
          <w:b/>
          <w:sz w:val="24"/>
          <w:szCs w:val="24"/>
          <w:lang w:val="ka-GE"/>
        </w:rPr>
        <w:t>თ</w:t>
      </w:r>
      <w:r w:rsidR="00562506" w:rsidRPr="00222327">
        <w:rPr>
          <w:rFonts w:ascii="Sylfaen" w:hAnsi="Sylfaen" w:cs="Arial"/>
          <w:b/>
          <w:color w:val="000000"/>
          <w:sz w:val="24"/>
          <w:szCs w:val="24"/>
          <w:lang w:val="ka-GE"/>
        </w:rPr>
        <w:t>:</w:t>
      </w:r>
    </w:p>
    <w:p w:rsidR="00222327" w:rsidRDefault="00A70584" w:rsidP="00222327">
      <w:pPr>
        <w:pStyle w:val="a4"/>
        <w:ind w:left="142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ru-RU"/>
        </w:rPr>
      </w:pPr>
      <w:r w:rsidRPr="00222327">
        <w:rPr>
          <w:rFonts w:ascii="Sylfaen" w:hAnsi="Sylfaen"/>
          <w:sz w:val="24"/>
          <w:szCs w:val="24"/>
          <w:lang w:val="ka-GE"/>
        </w:rPr>
        <w:t xml:space="preserve">მომწოდებელი უნდა იყოს ტექნიკური წყლის გაწმენდის მოწყობილობების ოფიციალური </w:t>
      </w:r>
      <w:r w:rsidRPr="00222327">
        <w:rPr>
          <w:rFonts w:ascii="Sylfaen" w:hAnsi="Sylfaen"/>
          <w:sz w:val="24"/>
          <w:szCs w:val="24"/>
          <w:lang w:val="ka-GE"/>
        </w:rPr>
        <w:t xml:space="preserve">მიმწოდებელი </w:t>
      </w:r>
      <w:r w:rsidRPr="00222327">
        <w:rPr>
          <w:rFonts w:ascii="Sylfaen" w:hAnsi="Sylfaen"/>
          <w:sz w:val="24"/>
          <w:szCs w:val="24"/>
          <w:lang w:val="ka-GE"/>
        </w:rPr>
        <w:t xml:space="preserve">და ჰქონდეს </w:t>
      </w:r>
      <w:r w:rsidRPr="00222327">
        <w:rPr>
          <w:rFonts w:ascii="Sylfaen" w:hAnsi="Sylfaen"/>
          <w:sz w:val="24"/>
          <w:szCs w:val="24"/>
          <w:lang w:val="ka-GE"/>
        </w:rPr>
        <w:t xml:space="preserve">აღჭურვილობის მიწოდების </w:t>
      </w:r>
      <w:r w:rsidRPr="00222327">
        <w:rPr>
          <w:rFonts w:ascii="Sylfaen" w:hAnsi="Sylfaen"/>
          <w:sz w:val="24"/>
          <w:szCs w:val="24"/>
          <w:lang w:val="ka-GE"/>
        </w:rPr>
        <w:t>დადასტურებული გამოცდილებ</w:t>
      </w:r>
      <w:r w:rsidRPr="00222327">
        <w:rPr>
          <w:rFonts w:ascii="Sylfaen" w:hAnsi="Sylfaen" w:cs="Sylfaen"/>
          <w:sz w:val="24"/>
          <w:szCs w:val="24"/>
          <w:lang w:val="ka-GE"/>
        </w:rPr>
        <w:t>ა</w:t>
      </w:r>
      <w:r w:rsidR="00222327">
        <w:rPr>
          <w:rFonts w:ascii="Sylfaen" w:eastAsia="Times New Roman" w:hAnsi="Sylfaen" w:cs="Arial"/>
          <w:color w:val="000000"/>
          <w:sz w:val="24"/>
          <w:szCs w:val="24"/>
          <w:lang w:val="ka-GE" w:eastAsia="ru-RU"/>
        </w:rPr>
        <w:t>.</w:t>
      </w:r>
    </w:p>
    <w:p w:rsidR="00222327" w:rsidRDefault="00222327" w:rsidP="00222327">
      <w:pPr>
        <w:pStyle w:val="a4"/>
        <w:ind w:left="142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ru-RU"/>
        </w:rPr>
      </w:pPr>
    </w:p>
    <w:p w:rsidR="00222327" w:rsidRDefault="00A70584" w:rsidP="00222327">
      <w:pPr>
        <w:pStyle w:val="a4"/>
        <w:numPr>
          <w:ilvl w:val="0"/>
          <w:numId w:val="14"/>
        </w:numPr>
        <w:ind w:left="142"/>
        <w:jc w:val="both"/>
        <w:rPr>
          <w:rFonts w:ascii="Sylfaen" w:hAnsi="Sylfaen" w:cs="Arial"/>
          <w:b/>
          <w:color w:val="000000"/>
          <w:sz w:val="24"/>
          <w:szCs w:val="24"/>
          <w:lang w:val="ka-GE"/>
        </w:rPr>
      </w:pPr>
      <w:r w:rsidRPr="00222327">
        <w:rPr>
          <w:rFonts w:ascii="Sylfaen" w:hAnsi="Sylfaen" w:cs="Arial"/>
          <w:b/>
          <w:color w:val="000000"/>
          <w:sz w:val="24"/>
          <w:szCs w:val="24"/>
          <w:lang w:val="ka-GE"/>
        </w:rPr>
        <w:t>დანიშნულება:</w:t>
      </w:r>
    </w:p>
    <w:p w:rsidR="00222327" w:rsidRPr="00222327" w:rsidRDefault="00A70584" w:rsidP="00222327">
      <w:pPr>
        <w:pStyle w:val="a4"/>
        <w:ind w:left="142"/>
        <w:jc w:val="both"/>
        <w:rPr>
          <w:rFonts w:ascii="Sylfaen" w:hAnsi="Sylfaen" w:cs="Arial"/>
          <w:b/>
          <w:color w:val="000000"/>
          <w:sz w:val="24"/>
          <w:szCs w:val="24"/>
          <w:lang w:val="ka-GE"/>
        </w:rPr>
      </w:pPr>
      <w:r w:rsidRPr="00222327">
        <w:rPr>
          <w:rFonts w:ascii="Sylfaen" w:hAnsi="Sylfaen" w:cs="Arial"/>
          <w:color w:val="000000"/>
          <w:sz w:val="24"/>
          <w:szCs w:val="24"/>
          <w:lang w:val="ka-GE"/>
        </w:rPr>
        <w:t xml:space="preserve">აღჭურვილობა განკუთვნილია </w:t>
      </w:r>
      <w:r w:rsidR="007A5D07" w:rsidRPr="00222327">
        <w:rPr>
          <w:rFonts w:ascii="Sylfaen" w:hAnsi="Sylfaen" w:cs="Arial"/>
          <w:color w:val="000000"/>
          <w:sz w:val="24"/>
          <w:szCs w:val="24"/>
          <w:lang w:val="ka-GE"/>
        </w:rPr>
        <w:t xml:space="preserve">ტექნიკური </w:t>
      </w:r>
      <w:r w:rsidR="00B66105">
        <w:rPr>
          <w:rFonts w:ascii="Sylfaen" w:hAnsi="Sylfaen" w:cs="Arial"/>
          <w:color w:val="000000"/>
          <w:sz w:val="24"/>
          <w:szCs w:val="24"/>
          <w:lang w:val="ka-GE"/>
        </w:rPr>
        <w:t xml:space="preserve">ბრუნვითი </w:t>
      </w:r>
      <w:r w:rsidRPr="00222327">
        <w:rPr>
          <w:rFonts w:ascii="Sylfaen" w:hAnsi="Sylfaen" w:cs="Arial"/>
          <w:color w:val="000000"/>
          <w:sz w:val="24"/>
          <w:szCs w:val="24"/>
          <w:lang w:val="ka-GE"/>
        </w:rPr>
        <w:t>წყლის გასაწმენდად (წყლის ცირკულაც</w:t>
      </w:r>
      <w:r w:rsidR="00222327">
        <w:rPr>
          <w:rFonts w:ascii="Sylfaen" w:hAnsi="Sylfaen" w:cs="Arial"/>
          <w:color w:val="000000"/>
          <w:sz w:val="24"/>
          <w:szCs w:val="24"/>
          <w:lang w:val="ka-GE"/>
        </w:rPr>
        <w:t>იის</w:t>
      </w:r>
      <w:r w:rsidRPr="00222327">
        <w:rPr>
          <w:rFonts w:ascii="Sylfaen" w:hAnsi="Sylfaen" w:cs="Arial"/>
          <w:color w:val="000000"/>
          <w:sz w:val="24"/>
          <w:szCs w:val="24"/>
          <w:lang w:val="ka-GE"/>
        </w:rPr>
        <w:t xml:space="preserve"> სისტემა) - 1 კომპლექტი</w:t>
      </w:r>
      <w:r w:rsidR="00DC1DEE" w:rsidRPr="00222327">
        <w:rPr>
          <w:rFonts w:ascii="Sylfaen" w:hAnsi="Sylfaen" w:cs="Arial"/>
          <w:color w:val="000000"/>
          <w:sz w:val="24"/>
          <w:szCs w:val="24"/>
          <w:lang w:val="ka-GE"/>
        </w:rPr>
        <w:t>.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3771"/>
        <w:gridCol w:w="1350"/>
        <w:gridCol w:w="3662"/>
      </w:tblGrid>
      <w:tr w:rsidR="00B10513" w:rsidRPr="00222327" w:rsidTr="00222327">
        <w:tc>
          <w:tcPr>
            <w:tcW w:w="709" w:type="dxa"/>
          </w:tcPr>
          <w:p w:rsidR="00142793" w:rsidRPr="00222327" w:rsidRDefault="00142793" w:rsidP="00222327">
            <w:pPr>
              <w:jc w:val="center"/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 w:eastAsia="ru-RU"/>
              </w:rPr>
              <w:t>№</w:t>
            </w:r>
          </w:p>
        </w:tc>
        <w:tc>
          <w:tcPr>
            <w:tcW w:w="3771" w:type="dxa"/>
          </w:tcPr>
          <w:p w:rsidR="00142793" w:rsidRPr="00222327" w:rsidRDefault="007A5D07" w:rsidP="00222327">
            <w:pPr>
              <w:jc w:val="center"/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b/>
                <w:sz w:val="24"/>
                <w:szCs w:val="24"/>
                <w:lang w:val="ka-GE"/>
              </w:rPr>
              <w:t>დასახელებ</w:t>
            </w:r>
            <w:r w:rsidRPr="002223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</w:t>
            </w:r>
          </w:p>
        </w:tc>
        <w:tc>
          <w:tcPr>
            <w:tcW w:w="1350" w:type="dxa"/>
          </w:tcPr>
          <w:p w:rsidR="00222327" w:rsidRDefault="00222327" w:rsidP="0022232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საზომი</w:t>
            </w:r>
          </w:p>
          <w:p w:rsidR="00142793" w:rsidRPr="00222327" w:rsidRDefault="00222327" w:rsidP="00222327">
            <w:pPr>
              <w:jc w:val="center"/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ერთ.</w:t>
            </w:r>
          </w:p>
        </w:tc>
        <w:tc>
          <w:tcPr>
            <w:tcW w:w="3662" w:type="dxa"/>
          </w:tcPr>
          <w:p w:rsidR="00142793" w:rsidRPr="00222327" w:rsidRDefault="007A5D07" w:rsidP="00222327">
            <w:pPr>
              <w:jc w:val="center"/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b/>
                <w:sz w:val="24"/>
                <w:szCs w:val="24"/>
                <w:lang w:val="ka-GE"/>
              </w:rPr>
              <w:t>მაჩვენებელ</w:t>
            </w:r>
            <w:r w:rsidRPr="002223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</w:t>
            </w:r>
          </w:p>
        </w:tc>
      </w:tr>
      <w:tr w:rsidR="00B10513" w:rsidRPr="00222327" w:rsidTr="00222327">
        <w:tc>
          <w:tcPr>
            <w:tcW w:w="709" w:type="dxa"/>
          </w:tcPr>
          <w:p w:rsidR="00142793" w:rsidRPr="00222327" w:rsidRDefault="00A36F7A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1</w:t>
            </w:r>
          </w:p>
        </w:tc>
        <w:tc>
          <w:tcPr>
            <w:tcW w:w="3771" w:type="dxa"/>
          </w:tcPr>
          <w:p w:rsidR="00142793" w:rsidRPr="00222327" w:rsidRDefault="007A5D07" w:rsidP="00142793">
            <w:pPr>
              <w:widowControl w:val="0"/>
              <w:autoSpaceDE w:val="0"/>
              <w:autoSpaceDN w:val="0"/>
              <w:spacing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წვევ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  <w:p w:rsidR="00142793" w:rsidRPr="00222327" w:rsidRDefault="007A5D07" w:rsidP="007A5D07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(მინიმალური</w:t>
            </w:r>
            <w:r w:rsidR="00142793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/</w:t>
            </w: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მაქსიმალური</w:t>
            </w:r>
            <w:r w:rsidR="00142793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)</w:t>
            </w:r>
          </w:p>
        </w:tc>
        <w:tc>
          <w:tcPr>
            <w:tcW w:w="1350" w:type="dxa"/>
          </w:tcPr>
          <w:p w:rsidR="00142793" w:rsidRPr="00222327" w:rsidRDefault="007A5D07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ბარი</w:t>
            </w:r>
          </w:p>
        </w:tc>
        <w:tc>
          <w:tcPr>
            <w:tcW w:w="3662" w:type="dxa"/>
          </w:tcPr>
          <w:p w:rsidR="00142793" w:rsidRPr="00222327" w:rsidRDefault="00142793" w:rsidP="00142793">
            <w:pPr>
              <w:widowControl w:val="0"/>
              <w:autoSpaceDE w:val="0"/>
              <w:autoSpaceDN w:val="0"/>
              <w:spacing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2,5/</w:t>
            </w:r>
            <w:r w:rsidR="00B10513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7,0</w:t>
            </w:r>
          </w:p>
          <w:p w:rsidR="00142793" w:rsidRPr="00222327" w:rsidRDefault="00142793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</w:tr>
      <w:tr w:rsidR="00B10513" w:rsidRPr="00222327" w:rsidTr="00222327">
        <w:tc>
          <w:tcPr>
            <w:tcW w:w="709" w:type="dxa"/>
          </w:tcPr>
          <w:p w:rsidR="00142793" w:rsidRPr="00222327" w:rsidRDefault="00A36F7A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2</w:t>
            </w:r>
          </w:p>
        </w:tc>
        <w:tc>
          <w:tcPr>
            <w:tcW w:w="3771" w:type="dxa"/>
          </w:tcPr>
          <w:p w:rsidR="00142793" w:rsidRPr="00222327" w:rsidRDefault="00B6634B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მინარევების (</w:t>
            </w:r>
            <w:proofErr w:type="spellStart"/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შეტივტივებულ</w:t>
            </w:r>
            <w:proofErr w:type="spellEnd"/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 xml:space="preserve"> მდგომარეობაში) რაოდენობა:</w:t>
            </w:r>
          </w:p>
        </w:tc>
        <w:tc>
          <w:tcPr>
            <w:tcW w:w="1350" w:type="dxa"/>
          </w:tcPr>
          <w:p w:rsidR="00142793" w:rsidRPr="00222327" w:rsidRDefault="00B6634B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proofErr w:type="spellStart"/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მგ</w:t>
            </w:r>
            <w:proofErr w:type="spellEnd"/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/ლ</w:t>
            </w:r>
          </w:p>
        </w:tc>
        <w:tc>
          <w:tcPr>
            <w:tcW w:w="3662" w:type="dxa"/>
          </w:tcPr>
          <w:p w:rsidR="00142793" w:rsidRPr="00222327" w:rsidRDefault="00AF2569" w:rsidP="00142793">
            <w:pPr>
              <w:widowControl w:val="0"/>
              <w:autoSpaceDE w:val="0"/>
              <w:autoSpaceDN w:val="0"/>
              <w:spacing w:before="10"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500</w:t>
            </w:r>
          </w:p>
          <w:p w:rsidR="00142793" w:rsidRPr="00222327" w:rsidRDefault="00142793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</w:tr>
      <w:tr w:rsidR="00B10513" w:rsidRPr="00222327" w:rsidTr="00222327">
        <w:tc>
          <w:tcPr>
            <w:tcW w:w="709" w:type="dxa"/>
          </w:tcPr>
          <w:p w:rsidR="00142793" w:rsidRPr="00222327" w:rsidRDefault="00A36F7A" w:rsidP="006015B2">
            <w:pPr>
              <w:widowControl w:val="0"/>
              <w:autoSpaceDE w:val="0"/>
              <w:autoSpaceDN w:val="0"/>
              <w:spacing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3</w:t>
            </w:r>
          </w:p>
        </w:tc>
        <w:tc>
          <w:tcPr>
            <w:tcW w:w="3771" w:type="dxa"/>
          </w:tcPr>
          <w:p w:rsidR="00142793" w:rsidRPr="00222327" w:rsidRDefault="007A5D07" w:rsidP="006015B2">
            <w:pPr>
              <w:widowControl w:val="0"/>
              <w:autoSpaceDE w:val="0"/>
              <w:autoSpaceDN w:val="0"/>
              <w:spacing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bCs/>
                <w:sz w:val="24"/>
                <w:szCs w:val="24"/>
                <w:lang w:val="ka-GE"/>
              </w:rPr>
              <w:t>ქიმიური შემადგენლობ</w:t>
            </w:r>
            <w:r w:rsidRPr="0022232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ა</w:t>
            </w:r>
          </w:p>
        </w:tc>
        <w:tc>
          <w:tcPr>
            <w:tcW w:w="1350" w:type="dxa"/>
          </w:tcPr>
          <w:p w:rsidR="00142793" w:rsidRPr="00222327" w:rsidRDefault="00142793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3662" w:type="dxa"/>
          </w:tcPr>
          <w:p w:rsidR="00142793" w:rsidRPr="00222327" w:rsidRDefault="00142793" w:rsidP="006015B2">
            <w:pPr>
              <w:pStyle w:val="a4"/>
              <w:ind w:left="360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  <w:p w:rsidR="00DC1DEE" w:rsidRPr="00222327" w:rsidRDefault="00DC1DEE" w:rsidP="006015B2">
            <w:pPr>
              <w:pStyle w:val="a4"/>
              <w:numPr>
                <w:ilvl w:val="0"/>
                <w:numId w:val="21"/>
              </w:num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proofErr w:type="spellStart"/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pH</w:t>
            </w:r>
            <w:proofErr w:type="spellEnd"/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=1</w:t>
            </w:r>
            <w:r w:rsidR="00B11157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2</w:t>
            </w: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;</w:t>
            </w:r>
          </w:p>
          <w:p w:rsidR="007A5D07" w:rsidRPr="00222327" w:rsidRDefault="007A5D07" w:rsidP="006015B2">
            <w:pPr>
              <w:pStyle w:val="a4"/>
              <w:numPr>
                <w:ilvl w:val="0"/>
                <w:numId w:val="21"/>
              </w:num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კარბონატები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=150 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მგ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/ლ</w:t>
            </w: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7A5D07" w:rsidRPr="00222327" w:rsidRDefault="007A5D07" w:rsidP="006015B2">
            <w:pPr>
              <w:pStyle w:val="a4"/>
              <w:numPr>
                <w:ilvl w:val="0"/>
                <w:numId w:val="21"/>
              </w:num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ჰიდროკარბონატები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=50 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მგ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/ლ</w:t>
            </w: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7A5D07" w:rsidRPr="00222327" w:rsidRDefault="007A5D07" w:rsidP="006015B2">
            <w:pPr>
              <w:pStyle w:val="a4"/>
              <w:numPr>
                <w:ilvl w:val="0"/>
                <w:numId w:val="21"/>
              </w:num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კალციუმი=1200 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მგ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/ლ</w:t>
            </w: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7A5D07" w:rsidRPr="00222327" w:rsidRDefault="007A5D07" w:rsidP="006015B2">
            <w:pPr>
              <w:pStyle w:val="a4"/>
              <w:numPr>
                <w:ilvl w:val="0"/>
                <w:numId w:val="21"/>
              </w:num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მაგნიუმი=10 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მგ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/ლ</w:t>
            </w: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7A5D07" w:rsidRPr="00222327" w:rsidRDefault="007A5D07" w:rsidP="006015B2">
            <w:pPr>
              <w:pStyle w:val="a4"/>
              <w:numPr>
                <w:ilvl w:val="0"/>
                <w:numId w:val="21"/>
              </w:num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სულფატები=3000 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მგ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/ლ</w:t>
            </w: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7A5D07" w:rsidRPr="00222327" w:rsidRDefault="007A5D07" w:rsidP="006015B2">
            <w:pPr>
              <w:pStyle w:val="a4"/>
              <w:numPr>
                <w:ilvl w:val="0"/>
                <w:numId w:val="21"/>
              </w:num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კრემნიუმი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=2 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მგ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/ლ</w:t>
            </w: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7A5D07" w:rsidRPr="00222327" w:rsidRDefault="007A5D07" w:rsidP="006015B2">
            <w:pPr>
              <w:pStyle w:val="a4"/>
              <w:numPr>
                <w:ilvl w:val="0"/>
                <w:numId w:val="21"/>
              </w:num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ალუმინი=0,5 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მგ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ლ</w:t>
            </w:r>
          </w:p>
          <w:p w:rsidR="00DC1DEE" w:rsidRPr="00222327" w:rsidRDefault="00DC1DEE" w:rsidP="007A5D07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</w:tr>
      <w:tr w:rsidR="00B10513" w:rsidRPr="00222327" w:rsidTr="00222327">
        <w:tc>
          <w:tcPr>
            <w:tcW w:w="709" w:type="dxa"/>
          </w:tcPr>
          <w:p w:rsidR="00142793" w:rsidRPr="00222327" w:rsidRDefault="00A36F7A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4</w:t>
            </w:r>
          </w:p>
        </w:tc>
        <w:tc>
          <w:tcPr>
            <w:tcW w:w="3771" w:type="dxa"/>
          </w:tcPr>
          <w:p w:rsidR="00142793" w:rsidRPr="00222327" w:rsidRDefault="007A5D07" w:rsidP="00142793">
            <w:pPr>
              <w:widowControl w:val="0"/>
              <w:autoSpaceDE w:val="0"/>
              <w:autoSpaceDN w:val="0"/>
              <w:spacing w:before="20"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ხარჯ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="00142793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:</w:t>
            </w:r>
          </w:p>
          <w:p w:rsidR="00142793" w:rsidRPr="00222327" w:rsidRDefault="00142793" w:rsidP="00DC1DEE">
            <w:pPr>
              <w:pStyle w:val="a4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1350" w:type="dxa"/>
          </w:tcPr>
          <w:p w:rsidR="00142793" w:rsidRPr="00222327" w:rsidRDefault="007A5D07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მ³/ს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თ</w:t>
            </w:r>
          </w:p>
        </w:tc>
        <w:tc>
          <w:tcPr>
            <w:tcW w:w="3662" w:type="dxa"/>
          </w:tcPr>
          <w:p w:rsidR="00142793" w:rsidRPr="00222327" w:rsidRDefault="00DC1DEE" w:rsidP="006015B2">
            <w:pPr>
              <w:pStyle w:val="a4"/>
              <w:ind w:left="360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50</w:t>
            </w:r>
          </w:p>
        </w:tc>
      </w:tr>
      <w:tr w:rsidR="00B10513" w:rsidRPr="00222327" w:rsidTr="00222327">
        <w:tc>
          <w:tcPr>
            <w:tcW w:w="709" w:type="dxa"/>
          </w:tcPr>
          <w:p w:rsidR="00142793" w:rsidRPr="00222327" w:rsidRDefault="00A36F7A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5</w:t>
            </w:r>
          </w:p>
        </w:tc>
        <w:tc>
          <w:tcPr>
            <w:tcW w:w="3771" w:type="dxa"/>
          </w:tcPr>
          <w:p w:rsidR="007A5D07" w:rsidRPr="00222327" w:rsidRDefault="007A5D07" w:rsidP="00FC6477">
            <w:pPr>
              <w:widowControl w:val="0"/>
              <w:autoSpaceDE w:val="0"/>
              <w:autoSpaceDN w:val="0"/>
              <w:spacing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bCs/>
                <w:sz w:val="24"/>
                <w:szCs w:val="24"/>
                <w:lang w:val="ka-GE"/>
              </w:rPr>
              <w:t>მილსადენის ზომ</w:t>
            </w:r>
            <w:r w:rsidRPr="0022232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ა</w:t>
            </w: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 xml:space="preserve"> </w:t>
            </w:r>
          </w:p>
          <w:p w:rsidR="00142793" w:rsidRPr="00222327" w:rsidRDefault="00142793" w:rsidP="00FC6477">
            <w:pPr>
              <w:widowControl w:val="0"/>
              <w:autoSpaceDE w:val="0"/>
              <w:autoSpaceDN w:val="0"/>
              <w:spacing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(</w:t>
            </w:r>
            <w:r w:rsidR="007A5D07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შეერთების ზომები</w:t>
            </w: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):</w:t>
            </w:r>
          </w:p>
        </w:tc>
        <w:tc>
          <w:tcPr>
            <w:tcW w:w="1350" w:type="dxa"/>
          </w:tcPr>
          <w:p w:rsidR="00142793" w:rsidRPr="00222327" w:rsidRDefault="007A5D07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proofErr w:type="spellStart"/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მმ</w:t>
            </w:r>
            <w:proofErr w:type="spellEnd"/>
          </w:p>
        </w:tc>
        <w:tc>
          <w:tcPr>
            <w:tcW w:w="3662" w:type="dxa"/>
          </w:tcPr>
          <w:p w:rsidR="00142793" w:rsidRPr="00222327" w:rsidRDefault="00DC1DEE" w:rsidP="006015B2">
            <w:pPr>
              <w:pStyle w:val="a4"/>
              <w:ind w:left="360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100</w:t>
            </w:r>
          </w:p>
          <w:p w:rsidR="00142793" w:rsidRPr="00222327" w:rsidRDefault="00142793" w:rsidP="006015B2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</w:tr>
      <w:tr w:rsidR="00B10513" w:rsidRPr="00222327" w:rsidTr="00222327">
        <w:tc>
          <w:tcPr>
            <w:tcW w:w="709" w:type="dxa"/>
          </w:tcPr>
          <w:p w:rsidR="00142793" w:rsidRPr="00222327" w:rsidRDefault="00A36F7A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6</w:t>
            </w:r>
          </w:p>
        </w:tc>
        <w:tc>
          <w:tcPr>
            <w:tcW w:w="3771" w:type="dxa"/>
          </w:tcPr>
          <w:p w:rsidR="00142793" w:rsidRPr="00222327" w:rsidRDefault="007A5D07" w:rsidP="00A36F7A">
            <w:pPr>
              <w:widowControl w:val="0"/>
              <w:autoSpaceDE w:val="0"/>
              <w:autoSpaceDN w:val="0"/>
              <w:spacing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bCs/>
                <w:sz w:val="24"/>
                <w:szCs w:val="24"/>
                <w:lang w:val="ka-GE"/>
              </w:rPr>
              <w:t>წყლის წყარ</w:t>
            </w:r>
            <w:r w:rsidRPr="0022232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ო</w:t>
            </w:r>
            <w:r w:rsidR="00A36F7A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:</w:t>
            </w:r>
          </w:p>
        </w:tc>
        <w:tc>
          <w:tcPr>
            <w:tcW w:w="1350" w:type="dxa"/>
          </w:tcPr>
          <w:p w:rsidR="00142793" w:rsidRPr="00222327" w:rsidRDefault="00142793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3662" w:type="dxa"/>
          </w:tcPr>
          <w:p w:rsidR="00142793" w:rsidRPr="00222327" w:rsidRDefault="007A5D07" w:rsidP="006015B2">
            <w:pPr>
              <w:pStyle w:val="a4"/>
              <w:ind w:left="360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 xml:space="preserve">არსებული </w:t>
            </w:r>
            <w:proofErr w:type="spellStart"/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ცირკულაციური</w:t>
            </w:r>
            <w:proofErr w:type="spellEnd"/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 xml:space="preserve"> წყლის ავზის მოცულობა 25,000 მ3.</w:t>
            </w:r>
          </w:p>
        </w:tc>
      </w:tr>
      <w:tr w:rsidR="00B10513" w:rsidRPr="00222327" w:rsidTr="00222327">
        <w:tc>
          <w:tcPr>
            <w:tcW w:w="709" w:type="dxa"/>
          </w:tcPr>
          <w:p w:rsidR="00142793" w:rsidRPr="00222327" w:rsidRDefault="00A36F7A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7</w:t>
            </w:r>
          </w:p>
        </w:tc>
        <w:tc>
          <w:tcPr>
            <w:tcW w:w="3771" w:type="dxa"/>
          </w:tcPr>
          <w:p w:rsidR="00142793" w:rsidRPr="00222327" w:rsidRDefault="007A5D07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bCs/>
                <w:sz w:val="24"/>
                <w:szCs w:val="24"/>
                <w:lang w:val="ka-GE"/>
              </w:rPr>
              <w:t>წყლის ტემპერატურ</w:t>
            </w:r>
            <w:r w:rsidRPr="0022232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ა</w:t>
            </w:r>
            <w:r w:rsidRPr="0022232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:</w:t>
            </w:r>
          </w:p>
        </w:tc>
        <w:tc>
          <w:tcPr>
            <w:tcW w:w="1350" w:type="dxa"/>
          </w:tcPr>
          <w:p w:rsidR="00142793" w:rsidRPr="00222327" w:rsidRDefault="00A36F7A" w:rsidP="007A5D07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(С°)</w:t>
            </w:r>
          </w:p>
        </w:tc>
        <w:tc>
          <w:tcPr>
            <w:tcW w:w="3662" w:type="dxa"/>
          </w:tcPr>
          <w:p w:rsidR="00142793" w:rsidRPr="00222327" w:rsidRDefault="007A5D07" w:rsidP="006015B2">
            <w:pPr>
              <w:pStyle w:val="a4"/>
              <w:ind w:left="360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5-25 გრადუს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</w:p>
        </w:tc>
      </w:tr>
      <w:tr w:rsidR="00B16FC3" w:rsidRPr="00222327" w:rsidTr="00222327">
        <w:tc>
          <w:tcPr>
            <w:tcW w:w="709" w:type="dxa"/>
          </w:tcPr>
          <w:p w:rsidR="00A36F7A" w:rsidRPr="00222327" w:rsidRDefault="00A36F7A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8</w:t>
            </w:r>
          </w:p>
        </w:tc>
        <w:tc>
          <w:tcPr>
            <w:tcW w:w="3771" w:type="dxa"/>
          </w:tcPr>
          <w:p w:rsidR="00A36F7A" w:rsidRPr="00222327" w:rsidRDefault="007A5D07" w:rsidP="007A5D07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ფილტრის დანიშნულებ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1350" w:type="dxa"/>
          </w:tcPr>
          <w:p w:rsidR="00A36F7A" w:rsidRPr="00222327" w:rsidRDefault="00A36F7A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3662" w:type="dxa"/>
          </w:tcPr>
          <w:p w:rsidR="00A36F7A" w:rsidRPr="00222327" w:rsidRDefault="007A5D07" w:rsidP="006015B2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მინარევებისა და ქიმიური ელემენტებისგან გაწმენდა, 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pH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-ის გათანაბრება, წყლის დარბილებ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</w:tr>
      <w:tr w:rsidR="00B16FC3" w:rsidRPr="00222327" w:rsidTr="00222327">
        <w:tc>
          <w:tcPr>
            <w:tcW w:w="709" w:type="dxa"/>
          </w:tcPr>
          <w:p w:rsidR="00A36F7A" w:rsidRPr="00222327" w:rsidRDefault="00A36F7A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9</w:t>
            </w:r>
          </w:p>
        </w:tc>
        <w:tc>
          <w:tcPr>
            <w:tcW w:w="3771" w:type="dxa"/>
          </w:tcPr>
          <w:p w:rsidR="00A36F7A" w:rsidRPr="00222327" w:rsidRDefault="007A5D07" w:rsidP="00A36F7A">
            <w:pPr>
              <w:widowControl w:val="0"/>
              <w:autoSpaceDE w:val="0"/>
              <w:autoSpaceDN w:val="0"/>
              <w:spacing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ფილტრაციის </w:t>
            </w:r>
            <w:r w:rsidRPr="00222327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აუცილებელი </w:t>
            </w:r>
            <w:r w:rsidRPr="00222327">
              <w:rPr>
                <w:rFonts w:ascii="Sylfaen" w:hAnsi="Sylfaen"/>
                <w:bCs/>
                <w:sz w:val="24"/>
                <w:szCs w:val="24"/>
                <w:lang w:val="ka-GE"/>
              </w:rPr>
              <w:t>დონ</w:t>
            </w:r>
            <w:r w:rsidRPr="0022232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ე</w:t>
            </w:r>
            <w:r w:rsidR="00A36F7A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:</w:t>
            </w:r>
          </w:p>
          <w:p w:rsidR="00A36F7A" w:rsidRPr="00222327" w:rsidRDefault="007A5D07" w:rsidP="007A5D07">
            <w:pPr>
              <w:pStyle w:val="a4"/>
              <w:numPr>
                <w:ilvl w:val="0"/>
                <w:numId w:val="7"/>
              </w:num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ფილტრი წყლის მოსამზადებლად 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მამჭიდროებელი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6634B"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ჩობლისთვის</w:t>
            </w:r>
            <w:proofErr w:type="spellEnd"/>
            <w:r w:rsidR="00B11157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:</w:t>
            </w:r>
          </w:p>
          <w:p w:rsidR="00A36F7A" w:rsidRPr="00222327" w:rsidRDefault="00A36F7A" w:rsidP="00A36F7A">
            <w:pPr>
              <w:widowControl w:val="0"/>
              <w:autoSpaceDE w:val="0"/>
              <w:autoSpaceDN w:val="0"/>
              <w:spacing w:before="10"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  <w:p w:rsidR="00A36F7A" w:rsidRPr="00222327" w:rsidRDefault="00A36F7A" w:rsidP="00A36F7A">
            <w:pPr>
              <w:widowControl w:val="0"/>
              <w:autoSpaceDE w:val="0"/>
              <w:autoSpaceDN w:val="0"/>
              <w:spacing w:before="22"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1350" w:type="dxa"/>
          </w:tcPr>
          <w:p w:rsidR="00A36F7A" w:rsidRPr="00222327" w:rsidRDefault="00A36F7A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3662" w:type="dxa"/>
          </w:tcPr>
          <w:p w:rsidR="00A36F7A" w:rsidRPr="00222327" w:rsidRDefault="007A5D07" w:rsidP="00222327">
            <w:pPr>
              <w:pStyle w:val="a4"/>
              <w:numPr>
                <w:ilvl w:val="0"/>
                <w:numId w:val="18"/>
              </w:numPr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pH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 დიაპაზონი 6-8</w:t>
            </w:r>
            <w:r w:rsidR="00A36F7A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;</w:t>
            </w:r>
          </w:p>
          <w:p w:rsidR="00B11157" w:rsidRPr="00222327" w:rsidRDefault="007A5D07" w:rsidP="00222327">
            <w:pPr>
              <w:pStyle w:val="a4"/>
              <w:numPr>
                <w:ilvl w:val="0"/>
                <w:numId w:val="18"/>
              </w:numPr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75მკმ ზომის მყარი ნაწილაკები 500ppm-მდ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="00B11157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;</w:t>
            </w:r>
          </w:p>
          <w:p w:rsidR="007A5D07" w:rsidRPr="00222327" w:rsidRDefault="007A5D07" w:rsidP="00222327">
            <w:pPr>
              <w:pStyle w:val="a4"/>
              <w:numPr>
                <w:ilvl w:val="0"/>
                <w:numId w:val="18"/>
              </w:numPr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სიხისტე 5 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მგ-ეკვ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/ლ-მდე;</w:t>
            </w:r>
          </w:p>
          <w:p w:rsidR="00B11157" w:rsidRPr="00222327" w:rsidRDefault="007A5D07" w:rsidP="00222327">
            <w:pPr>
              <w:pStyle w:val="a4"/>
              <w:numPr>
                <w:ilvl w:val="0"/>
                <w:numId w:val="18"/>
              </w:numPr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ნარჩენი მარილები (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Ca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Mg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 xml:space="preserve">) 2 </w:t>
            </w:r>
            <w:proofErr w:type="spellStart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მგ</w:t>
            </w:r>
            <w:proofErr w:type="spellEnd"/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/ლ-მდ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="004D6F2B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.</w:t>
            </w:r>
          </w:p>
          <w:p w:rsidR="00A36F7A" w:rsidRPr="00222327" w:rsidRDefault="00A36F7A" w:rsidP="00222327">
            <w:pPr>
              <w:pStyle w:val="a4"/>
              <w:ind w:left="360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</w:tr>
      <w:tr w:rsidR="00B10513" w:rsidRPr="00222327" w:rsidTr="00222327">
        <w:tc>
          <w:tcPr>
            <w:tcW w:w="709" w:type="dxa"/>
          </w:tcPr>
          <w:p w:rsidR="00A36F7A" w:rsidRPr="00222327" w:rsidRDefault="00A36F7A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lastRenderedPageBreak/>
              <w:t>10</w:t>
            </w:r>
          </w:p>
        </w:tc>
        <w:tc>
          <w:tcPr>
            <w:tcW w:w="3771" w:type="dxa"/>
          </w:tcPr>
          <w:p w:rsidR="00A36F7A" w:rsidRPr="00222327" w:rsidRDefault="00B6634B" w:rsidP="00A36F7A">
            <w:pPr>
              <w:widowControl w:val="0"/>
              <w:autoSpaceDE w:val="0"/>
              <w:autoSpaceDN w:val="0"/>
              <w:spacing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კონფიგურაციის</w:t>
            </w:r>
            <w:r w:rsidR="00A36F7A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ტიპი</w:t>
            </w:r>
          </w:p>
        </w:tc>
        <w:tc>
          <w:tcPr>
            <w:tcW w:w="1350" w:type="dxa"/>
          </w:tcPr>
          <w:p w:rsidR="00A36F7A" w:rsidRPr="00222327" w:rsidRDefault="00A36F7A" w:rsidP="0014279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3662" w:type="dxa"/>
          </w:tcPr>
          <w:p w:rsidR="00A36F7A" w:rsidRPr="00222327" w:rsidRDefault="00B6634B" w:rsidP="00222327">
            <w:pPr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ფილტრის ელემენტი და სტრუქტურის მასალა: უჟანგავი ფოლადი, ქსოვილი</w:t>
            </w:r>
            <w:r w:rsidR="00AF2569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.</w:t>
            </w:r>
          </w:p>
        </w:tc>
      </w:tr>
      <w:tr w:rsidR="00B16FC3" w:rsidRPr="00222327" w:rsidTr="00222327">
        <w:tc>
          <w:tcPr>
            <w:tcW w:w="709" w:type="dxa"/>
          </w:tcPr>
          <w:p w:rsidR="00B16FC3" w:rsidRPr="00222327" w:rsidRDefault="00B16FC3" w:rsidP="00B16FC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11</w:t>
            </w:r>
          </w:p>
        </w:tc>
        <w:tc>
          <w:tcPr>
            <w:tcW w:w="3771" w:type="dxa"/>
          </w:tcPr>
          <w:p w:rsidR="00B16FC3" w:rsidRPr="00222327" w:rsidRDefault="00B6634B" w:rsidP="00B16FC3">
            <w:pPr>
              <w:widowControl w:val="0"/>
              <w:autoSpaceDE w:val="0"/>
              <w:autoSpaceDN w:val="0"/>
              <w:spacing w:line="266" w:lineRule="exact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კონფიგურაციის ტიპი</w:t>
            </w:r>
          </w:p>
        </w:tc>
        <w:tc>
          <w:tcPr>
            <w:tcW w:w="1350" w:type="dxa"/>
          </w:tcPr>
          <w:p w:rsidR="00B16FC3" w:rsidRPr="00222327" w:rsidRDefault="00B16FC3" w:rsidP="00B16FC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3662" w:type="dxa"/>
          </w:tcPr>
          <w:p w:rsidR="00B16FC3" w:rsidRPr="00222327" w:rsidRDefault="00B6634B" w:rsidP="00222327">
            <w:pPr>
              <w:pStyle w:val="a4"/>
              <w:ind w:left="360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ფილტრის კორპუსის მასალა: ნახშირბადოვანი ფოლადი</w:t>
            </w:r>
          </w:p>
        </w:tc>
      </w:tr>
      <w:tr w:rsidR="005B7A23" w:rsidRPr="00222327" w:rsidTr="00222327">
        <w:tc>
          <w:tcPr>
            <w:tcW w:w="709" w:type="dxa"/>
          </w:tcPr>
          <w:p w:rsidR="005B7A23" w:rsidRPr="00222327" w:rsidRDefault="005B7A23" w:rsidP="005B7A2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1</w:t>
            </w:r>
            <w:r w:rsidR="004D6F2B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2</w:t>
            </w:r>
          </w:p>
        </w:tc>
        <w:tc>
          <w:tcPr>
            <w:tcW w:w="3771" w:type="dxa"/>
          </w:tcPr>
          <w:p w:rsidR="005B7A23" w:rsidRPr="00222327" w:rsidRDefault="00B6634B" w:rsidP="005B7A2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bCs/>
                <w:sz w:val="24"/>
                <w:szCs w:val="24"/>
                <w:lang w:val="ka-GE"/>
              </w:rPr>
              <w:t>ჰაერის ტემპერატურ</w:t>
            </w:r>
            <w:r w:rsidRPr="0022232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ა</w:t>
            </w:r>
            <w:r w:rsidRPr="00222327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ექსპლუატაციისა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="005B7A23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, С</w:t>
            </w:r>
          </w:p>
        </w:tc>
        <w:tc>
          <w:tcPr>
            <w:tcW w:w="1350" w:type="dxa"/>
          </w:tcPr>
          <w:p w:rsidR="005B7A23" w:rsidRPr="00222327" w:rsidRDefault="005B7A23" w:rsidP="00B6634B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(С°)</w:t>
            </w:r>
          </w:p>
        </w:tc>
        <w:tc>
          <w:tcPr>
            <w:tcW w:w="3662" w:type="dxa"/>
          </w:tcPr>
          <w:p w:rsidR="005B7A23" w:rsidRPr="00222327" w:rsidRDefault="005B7A23" w:rsidP="00222327">
            <w:pPr>
              <w:pStyle w:val="a4"/>
              <w:ind w:left="360"/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+40</w:t>
            </w:r>
          </w:p>
        </w:tc>
      </w:tr>
      <w:tr w:rsidR="004D6F2B" w:rsidRPr="00222327" w:rsidTr="00222327">
        <w:tc>
          <w:tcPr>
            <w:tcW w:w="709" w:type="dxa"/>
          </w:tcPr>
          <w:p w:rsidR="004D6F2B" w:rsidRPr="00222327" w:rsidRDefault="004D6F2B" w:rsidP="005B7A2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13</w:t>
            </w:r>
          </w:p>
        </w:tc>
        <w:tc>
          <w:tcPr>
            <w:tcW w:w="3771" w:type="dxa"/>
          </w:tcPr>
          <w:p w:rsidR="004D6F2B" w:rsidRPr="00222327" w:rsidRDefault="00B6634B" w:rsidP="005B7A2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კომპლექტაცი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="00AF2569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:</w:t>
            </w:r>
          </w:p>
        </w:tc>
        <w:tc>
          <w:tcPr>
            <w:tcW w:w="1350" w:type="dxa"/>
          </w:tcPr>
          <w:p w:rsidR="004D6F2B" w:rsidRPr="00222327" w:rsidRDefault="004D6F2B" w:rsidP="005B7A23">
            <w:pP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3662" w:type="dxa"/>
          </w:tcPr>
          <w:p w:rsidR="00AF2569" w:rsidRPr="00222327" w:rsidRDefault="00B6634B" w:rsidP="00222327">
            <w:pPr>
              <w:pStyle w:val="a4"/>
              <w:numPr>
                <w:ilvl w:val="0"/>
                <w:numId w:val="23"/>
              </w:numPr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ჩამკეტ-მარეგულირებელი არმატურ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="00AF2569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;</w:t>
            </w:r>
          </w:p>
          <w:p w:rsidR="00B6634B" w:rsidRPr="00222327" w:rsidRDefault="00B6634B" w:rsidP="00222327">
            <w:pPr>
              <w:pStyle w:val="a4"/>
              <w:numPr>
                <w:ilvl w:val="0"/>
                <w:numId w:val="23"/>
              </w:numPr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ფილტრის ელემენტი (4 კომპლექტი).</w:t>
            </w:r>
          </w:p>
          <w:p w:rsidR="00AF2569" w:rsidRPr="00222327" w:rsidRDefault="00B6634B" w:rsidP="00222327">
            <w:pPr>
              <w:pStyle w:val="a4"/>
              <w:numPr>
                <w:ilvl w:val="0"/>
                <w:numId w:val="23"/>
              </w:numPr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რეაგენტი 10,000 საათის განმავლობაში შეუფერხებელი მუშაობისთვის (24/7)</w:t>
            </w:r>
            <w:r w:rsidR="00AF2569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;</w:t>
            </w:r>
          </w:p>
          <w:p w:rsidR="004D6F2B" w:rsidRPr="00222327" w:rsidRDefault="00B6634B" w:rsidP="00222327">
            <w:pPr>
              <w:pStyle w:val="a4"/>
              <w:numPr>
                <w:ilvl w:val="0"/>
                <w:numId w:val="23"/>
              </w:numPr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ინსტრუმენტები</w:t>
            </w:r>
            <w:r w:rsidR="00AF2569"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;</w:t>
            </w:r>
          </w:p>
          <w:p w:rsidR="00AF2569" w:rsidRPr="00222327" w:rsidRDefault="00B6634B" w:rsidP="00222327">
            <w:pPr>
              <w:pStyle w:val="a4"/>
              <w:numPr>
                <w:ilvl w:val="0"/>
                <w:numId w:val="23"/>
              </w:numPr>
              <w:jc w:val="both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</w:pPr>
            <w:r w:rsidRPr="00222327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 w:eastAsia="ru-RU"/>
              </w:rPr>
              <w:t>სათადარიგო ნაწილების ნაკრები 10,000 საათის განმავლობაში შეუფერხებელი მუშაობისთვის (24/7)</w:t>
            </w:r>
          </w:p>
        </w:tc>
      </w:tr>
    </w:tbl>
    <w:p w:rsidR="00B16FC3" w:rsidRPr="00222327" w:rsidRDefault="00B16FC3" w:rsidP="00EB7A51">
      <w:pPr>
        <w:rPr>
          <w:rFonts w:ascii="Sylfaen" w:hAnsi="Sylfaen"/>
          <w:sz w:val="24"/>
          <w:szCs w:val="24"/>
          <w:lang w:val="ka-GE"/>
        </w:rPr>
      </w:pPr>
    </w:p>
    <w:p w:rsidR="005B7A23" w:rsidRPr="00222327" w:rsidRDefault="00B6634B" w:rsidP="00B6634B">
      <w:pPr>
        <w:pStyle w:val="a7"/>
        <w:numPr>
          <w:ilvl w:val="0"/>
          <w:numId w:val="14"/>
        </w:numPr>
        <w:ind w:left="426"/>
        <w:rPr>
          <w:rFonts w:ascii="Sylfaen" w:hAnsi="Sylfaen" w:cs="Sylfaen"/>
          <w:b/>
          <w:sz w:val="24"/>
          <w:szCs w:val="24"/>
          <w:lang w:val="ka-GE"/>
        </w:rPr>
      </w:pPr>
      <w:r w:rsidRPr="00222327">
        <w:rPr>
          <w:rFonts w:ascii="Sylfaen" w:hAnsi="Sylfaen" w:cs="Sylfaen"/>
          <w:b/>
          <w:sz w:val="24"/>
          <w:szCs w:val="24"/>
          <w:lang w:val="ka-GE"/>
        </w:rPr>
        <w:t>მოთხოვნები</w:t>
      </w:r>
      <w:r w:rsidRPr="00222327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22327">
        <w:rPr>
          <w:rFonts w:ascii="Sylfaen" w:hAnsi="Sylfaen" w:cs="Sylfaen"/>
          <w:b/>
          <w:sz w:val="24"/>
          <w:szCs w:val="24"/>
          <w:lang w:val="ka-GE"/>
        </w:rPr>
        <w:t>ელექტრომოწყობილობის</w:t>
      </w:r>
      <w:r w:rsidRPr="00222327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22327">
        <w:rPr>
          <w:rFonts w:ascii="Sylfaen" w:hAnsi="Sylfaen" w:cs="Sylfaen"/>
          <w:b/>
          <w:sz w:val="24"/>
          <w:szCs w:val="24"/>
          <w:lang w:val="ka-GE"/>
        </w:rPr>
        <w:t>მიმართ</w:t>
      </w:r>
    </w:p>
    <w:p w:rsidR="00B6634B" w:rsidRPr="00222327" w:rsidRDefault="00B6634B" w:rsidP="00B6634B">
      <w:pPr>
        <w:pStyle w:val="a7"/>
        <w:ind w:left="720" w:firstLine="0"/>
        <w:rPr>
          <w:rFonts w:ascii="Sylfaen" w:hAnsi="Sylfaen" w:cs="Arial"/>
          <w:b/>
          <w:sz w:val="24"/>
          <w:szCs w:val="24"/>
          <w:lang w:val="ka-GE"/>
        </w:rPr>
      </w:pPr>
    </w:p>
    <w:p w:rsidR="00222327" w:rsidRDefault="00B6634B" w:rsidP="00222327">
      <w:pPr>
        <w:pStyle w:val="a7"/>
        <w:numPr>
          <w:ilvl w:val="1"/>
          <w:numId w:val="14"/>
        </w:numPr>
        <w:ind w:left="709" w:hanging="709"/>
        <w:jc w:val="both"/>
        <w:rPr>
          <w:rFonts w:ascii="Sylfaen" w:hAnsi="Sylfaen" w:cs="Arial"/>
          <w:sz w:val="24"/>
          <w:szCs w:val="24"/>
          <w:lang w:val="ka-GE"/>
        </w:rPr>
      </w:pPr>
      <w:r w:rsidRPr="00222327">
        <w:rPr>
          <w:rStyle w:val="citation-544"/>
          <w:rFonts w:ascii="Sylfaen" w:hAnsi="Sylfaen" w:cs="Sylfaen"/>
          <w:bCs/>
          <w:sz w:val="24"/>
          <w:szCs w:val="24"/>
          <w:lang w:val="ka-GE"/>
        </w:rPr>
        <w:t>კაბელები</w:t>
      </w:r>
      <w:r w:rsidRPr="00222327">
        <w:rPr>
          <w:rStyle w:val="citation-544"/>
          <w:rFonts w:ascii="Sylfaen" w:hAnsi="Sylfaen" w:cs="Sylfaen"/>
          <w:sz w:val="24"/>
          <w:szCs w:val="24"/>
          <w:lang w:val="ka-GE"/>
        </w:rPr>
        <w:t xml:space="preserve"> უნდა</w:t>
      </w:r>
      <w:r w:rsidRPr="00222327">
        <w:rPr>
          <w:rStyle w:val="citation-544"/>
          <w:rFonts w:ascii="Sylfaen" w:hAnsi="Sylfaen"/>
          <w:sz w:val="24"/>
          <w:szCs w:val="24"/>
          <w:lang w:val="ka-GE"/>
        </w:rPr>
        <w:t xml:space="preserve"> </w:t>
      </w:r>
      <w:r w:rsidRPr="00222327">
        <w:rPr>
          <w:rStyle w:val="citation-544"/>
          <w:rFonts w:ascii="Sylfaen" w:hAnsi="Sylfaen" w:cs="Sylfaen"/>
          <w:sz w:val="24"/>
          <w:szCs w:val="24"/>
          <w:lang w:val="ka-GE"/>
        </w:rPr>
        <w:t>იყოს</w:t>
      </w:r>
      <w:r w:rsidRPr="00222327">
        <w:rPr>
          <w:rStyle w:val="citation-544"/>
          <w:rFonts w:ascii="Sylfaen" w:hAnsi="Sylfaen"/>
          <w:sz w:val="24"/>
          <w:szCs w:val="24"/>
          <w:lang w:val="ka-GE"/>
        </w:rPr>
        <w:t xml:space="preserve"> </w:t>
      </w:r>
      <w:r w:rsidRPr="00222327">
        <w:rPr>
          <w:rStyle w:val="citation-544"/>
          <w:rFonts w:ascii="Sylfaen" w:hAnsi="Sylfaen" w:cs="Sylfaen"/>
          <w:sz w:val="24"/>
          <w:szCs w:val="24"/>
          <w:lang w:val="ka-GE"/>
        </w:rPr>
        <w:t>დრეკადი</w:t>
      </w:r>
      <w:r w:rsidRPr="00222327">
        <w:rPr>
          <w:rStyle w:val="citation-544"/>
          <w:rFonts w:ascii="Sylfaen" w:hAnsi="Sylfaen"/>
          <w:sz w:val="24"/>
          <w:szCs w:val="24"/>
          <w:lang w:val="ka-GE"/>
        </w:rPr>
        <w:t xml:space="preserve"> (</w:t>
      </w:r>
      <w:proofErr w:type="spellStart"/>
      <w:r w:rsidRPr="00222327">
        <w:rPr>
          <w:rStyle w:val="citation-544"/>
          <w:rFonts w:ascii="Sylfaen" w:hAnsi="Sylfaen" w:cs="Sylfaen"/>
          <w:sz w:val="24"/>
          <w:szCs w:val="24"/>
          <w:lang w:val="ka-GE"/>
        </w:rPr>
        <w:t>მრავალწვერიანი</w:t>
      </w:r>
      <w:proofErr w:type="spellEnd"/>
      <w:r w:rsidRPr="00222327">
        <w:rPr>
          <w:rStyle w:val="citation-544"/>
          <w:rFonts w:ascii="Sylfaen" w:hAnsi="Sylfaen"/>
          <w:sz w:val="24"/>
          <w:szCs w:val="24"/>
          <w:lang w:val="ka-GE"/>
        </w:rPr>
        <w:t xml:space="preserve">), </w:t>
      </w:r>
      <w:r w:rsidRPr="00222327">
        <w:rPr>
          <w:rStyle w:val="citation-544"/>
          <w:rFonts w:ascii="Sylfaen" w:hAnsi="Sylfaen" w:cs="Sylfaen"/>
          <w:sz w:val="24"/>
          <w:szCs w:val="24"/>
          <w:lang w:val="ka-GE"/>
        </w:rPr>
        <w:t>ცეცხლგამძლე</w:t>
      </w:r>
      <w:r w:rsidRPr="00222327">
        <w:rPr>
          <w:rStyle w:val="citation-544"/>
          <w:rFonts w:ascii="Sylfaen" w:hAnsi="Sylfaen"/>
          <w:sz w:val="24"/>
          <w:szCs w:val="24"/>
          <w:lang w:val="ka-GE"/>
        </w:rPr>
        <w:t xml:space="preserve"> </w:t>
      </w:r>
      <w:r w:rsidRPr="00222327">
        <w:rPr>
          <w:rStyle w:val="citation-544"/>
          <w:rFonts w:ascii="Sylfaen" w:hAnsi="Sylfaen" w:cs="Sylfaen"/>
          <w:sz w:val="24"/>
          <w:szCs w:val="24"/>
          <w:lang w:val="ka-GE"/>
        </w:rPr>
        <w:t>იზოლაციით</w:t>
      </w:r>
      <w:r w:rsidRPr="00222327">
        <w:rPr>
          <w:rStyle w:val="citation-544"/>
          <w:rFonts w:ascii="Sylfaen" w:hAnsi="Sylfaen"/>
          <w:sz w:val="24"/>
          <w:szCs w:val="24"/>
          <w:lang w:val="ka-GE"/>
        </w:rPr>
        <w:t xml:space="preserve">, </w:t>
      </w:r>
      <w:r w:rsidRPr="00222327">
        <w:rPr>
          <w:rStyle w:val="citation-544"/>
          <w:rFonts w:ascii="Sylfaen" w:hAnsi="Sylfaen" w:cs="Sylfaen"/>
          <w:sz w:val="24"/>
          <w:szCs w:val="24"/>
          <w:lang w:val="ka-GE"/>
        </w:rPr>
        <w:t>რომელიც</w:t>
      </w:r>
      <w:r w:rsidRPr="00222327">
        <w:rPr>
          <w:rStyle w:val="citation-544"/>
          <w:rFonts w:ascii="Sylfaen" w:hAnsi="Sylfaen"/>
          <w:sz w:val="24"/>
          <w:szCs w:val="24"/>
          <w:lang w:val="ka-GE"/>
        </w:rPr>
        <w:t xml:space="preserve"> </w:t>
      </w:r>
      <w:r w:rsidRPr="00222327">
        <w:rPr>
          <w:rStyle w:val="citation-544"/>
          <w:rFonts w:ascii="Sylfaen" w:hAnsi="Sylfaen" w:cs="Sylfaen"/>
          <w:sz w:val="24"/>
          <w:szCs w:val="24"/>
          <w:lang w:val="ka-GE"/>
        </w:rPr>
        <w:t>ინარჩუნებს</w:t>
      </w:r>
      <w:r w:rsidRPr="00222327">
        <w:rPr>
          <w:rStyle w:val="citation-544"/>
          <w:rFonts w:ascii="Sylfaen" w:hAnsi="Sylfaen"/>
          <w:sz w:val="24"/>
          <w:szCs w:val="24"/>
          <w:lang w:val="ka-GE"/>
        </w:rPr>
        <w:t xml:space="preserve"> </w:t>
      </w:r>
      <w:r w:rsidR="00222327">
        <w:rPr>
          <w:rStyle w:val="citation-544"/>
          <w:rFonts w:ascii="Sylfaen" w:hAnsi="Sylfaen" w:cs="Sylfaen"/>
          <w:sz w:val="24"/>
          <w:szCs w:val="24"/>
          <w:lang w:val="ka-GE"/>
        </w:rPr>
        <w:t>პლასტი</w:t>
      </w:r>
      <w:r w:rsidRPr="00222327">
        <w:rPr>
          <w:rStyle w:val="citation-544"/>
          <w:rFonts w:ascii="Sylfaen" w:hAnsi="Sylfaen" w:cs="Sylfaen"/>
          <w:sz w:val="24"/>
          <w:szCs w:val="24"/>
          <w:lang w:val="ka-GE"/>
        </w:rPr>
        <w:t>ურობას</w:t>
      </w:r>
      <w:r w:rsidRPr="00222327">
        <w:rPr>
          <w:rStyle w:val="citation-544"/>
          <w:rFonts w:ascii="Sylfaen" w:hAnsi="Sylfaen"/>
          <w:sz w:val="24"/>
          <w:szCs w:val="24"/>
          <w:lang w:val="ka-GE"/>
        </w:rPr>
        <w:t xml:space="preserve"> +45-</w:t>
      </w:r>
      <w:r w:rsidRPr="00222327">
        <w:rPr>
          <w:rStyle w:val="citation-544"/>
          <w:rFonts w:ascii="Sylfaen" w:hAnsi="Sylfaen" w:cs="Sylfaen"/>
          <w:sz w:val="24"/>
          <w:szCs w:val="24"/>
          <w:lang w:val="ka-GE"/>
        </w:rPr>
        <w:t>დან</w:t>
      </w:r>
      <w:r w:rsidRPr="00222327">
        <w:rPr>
          <w:rStyle w:val="citation-544"/>
          <w:rFonts w:ascii="Sylfaen" w:hAnsi="Sylfaen"/>
          <w:sz w:val="24"/>
          <w:szCs w:val="24"/>
          <w:lang w:val="ka-GE"/>
        </w:rPr>
        <w:t xml:space="preserve"> –10 °C </w:t>
      </w:r>
      <w:r w:rsidRPr="00222327">
        <w:rPr>
          <w:rStyle w:val="citation-544"/>
          <w:rFonts w:ascii="Sylfaen" w:hAnsi="Sylfaen" w:cs="Sylfaen"/>
          <w:sz w:val="24"/>
          <w:szCs w:val="24"/>
          <w:lang w:val="ka-GE"/>
        </w:rPr>
        <w:t>ტემპერატურაზე</w:t>
      </w:r>
      <w:r w:rsidR="005B7A23" w:rsidRPr="00222327">
        <w:rPr>
          <w:rFonts w:ascii="Sylfaen" w:hAnsi="Sylfaen" w:cs="Arial"/>
          <w:sz w:val="24"/>
          <w:szCs w:val="24"/>
          <w:lang w:val="ka-GE"/>
        </w:rPr>
        <w:t>.</w:t>
      </w:r>
    </w:p>
    <w:p w:rsidR="005B7A23" w:rsidRPr="00222327" w:rsidRDefault="00B6634B" w:rsidP="00222327">
      <w:pPr>
        <w:pStyle w:val="a7"/>
        <w:numPr>
          <w:ilvl w:val="1"/>
          <w:numId w:val="14"/>
        </w:numPr>
        <w:ind w:left="709" w:hanging="709"/>
        <w:jc w:val="both"/>
        <w:rPr>
          <w:rFonts w:ascii="Sylfaen" w:hAnsi="Sylfaen" w:cs="Arial"/>
          <w:sz w:val="24"/>
          <w:szCs w:val="24"/>
          <w:lang w:val="ka-GE"/>
        </w:rPr>
      </w:pPr>
      <w:r w:rsidRPr="00222327">
        <w:rPr>
          <w:rStyle w:val="citation-543"/>
          <w:rFonts w:ascii="Sylfaen" w:hAnsi="Sylfaen" w:cs="Sylfaen"/>
          <w:bCs/>
          <w:sz w:val="24"/>
          <w:szCs w:val="24"/>
          <w:lang w:val="ka-GE"/>
        </w:rPr>
        <w:t>ელექტრომოწყობილობა უნდა იყოს მტვრისა და ტენიანობისგან დაცული, მინიმუმ IP 57 კლასის ნიშნით.</w:t>
      </w:r>
    </w:p>
    <w:p w:rsidR="005B7A23" w:rsidRPr="00222327" w:rsidRDefault="005B7A23" w:rsidP="005B7A23">
      <w:pPr>
        <w:pStyle w:val="a7"/>
        <w:ind w:left="0" w:firstLine="567"/>
        <w:rPr>
          <w:rFonts w:ascii="Sylfaen" w:hAnsi="Sylfaen" w:cs="Arial"/>
          <w:sz w:val="24"/>
          <w:szCs w:val="24"/>
          <w:lang w:val="ka-GE"/>
        </w:rPr>
      </w:pPr>
    </w:p>
    <w:p w:rsidR="00B6634B" w:rsidRPr="00222327" w:rsidRDefault="00B6634B" w:rsidP="00222327">
      <w:pPr>
        <w:pStyle w:val="a4"/>
        <w:numPr>
          <w:ilvl w:val="0"/>
          <w:numId w:val="14"/>
        </w:numPr>
        <w:spacing w:after="0" w:line="240" w:lineRule="auto"/>
        <w:ind w:left="426"/>
        <w:rPr>
          <w:rFonts w:ascii="Sylfaen" w:hAnsi="Sylfaen" w:cs="Arial"/>
          <w:b/>
          <w:sz w:val="24"/>
          <w:szCs w:val="24"/>
          <w:lang w:val="ka-GE"/>
        </w:rPr>
      </w:pPr>
      <w:proofErr w:type="spellStart"/>
      <w:r w:rsidRPr="00222327">
        <w:rPr>
          <w:rFonts w:ascii="Sylfaen" w:hAnsi="Sylfaen"/>
          <w:b/>
          <w:sz w:val="24"/>
          <w:szCs w:val="24"/>
          <w:lang w:val="ka-GE"/>
        </w:rPr>
        <w:t>საგარანტიო</w:t>
      </w:r>
      <w:proofErr w:type="spellEnd"/>
      <w:r w:rsidRPr="00222327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22327">
        <w:rPr>
          <w:rFonts w:ascii="Sylfaen" w:hAnsi="Sylfaen"/>
          <w:b/>
          <w:sz w:val="24"/>
          <w:szCs w:val="24"/>
          <w:lang w:val="ka-GE"/>
        </w:rPr>
        <w:t xml:space="preserve">ვადის </w:t>
      </w:r>
      <w:r w:rsidRPr="00222327">
        <w:rPr>
          <w:rFonts w:ascii="Sylfaen" w:hAnsi="Sylfaen"/>
          <w:b/>
          <w:sz w:val="24"/>
          <w:szCs w:val="24"/>
          <w:lang w:val="ka-GE"/>
        </w:rPr>
        <w:t>პირობებ</w:t>
      </w:r>
      <w:r w:rsidRPr="00222327">
        <w:rPr>
          <w:rFonts w:ascii="Sylfaen" w:hAnsi="Sylfaen" w:cs="Sylfaen"/>
          <w:b/>
          <w:sz w:val="24"/>
          <w:szCs w:val="24"/>
          <w:lang w:val="ka-GE"/>
        </w:rPr>
        <w:t>ი</w:t>
      </w:r>
      <w:r w:rsidRPr="00222327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B6634B" w:rsidRPr="00222327" w:rsidRDefault="00B6634B" w:rsidP="00B6634B">
      <w:pPr>
        <w:pStyle w:val="a4"/>
        <w:spacing w:after="0" w:line="240" w:lineRule="auto"/>
        <w:ind w:left="284"/>
        <w:rPr>
          <w:rFonts w:ascii="Sylfaen" w:hAnsi="Sylfaen" w:cs="Arial"/>
          <w:b/>
          <w:sz w:val="24"/>
          <w:szCs w:val="24"/>
          <w:lang w:val="ka-GE"/>
        </w:rPr>
      </w:pPr>
    </w:p>
    <w:p w:rsidR="005B7A23" w:rsidRPr="00222327" w:rsidRDefault="00B6634B" w:rsidP="00B6634B">
      <w:pPr>
        <w:tabs>
          <w:tab w:val="left" w:pos="360"/>
        </w:tabs>
        <w:jc w:val="both"/>
        <w:rPr>
          <w:rFonts w:ascii="Sylfaen" w:hAnsi="Sylfaen" w:cs="Arial"/>
          <w:sz w:val="24"/>
          <w:szCs w:val="24"/>
          <w:lang w:val="ka-GE"/>
        </w:rPr>
      </w:pPr>
      <w:r w:rsidRPr="00222327">
        <w:rPr>
          <w:rFonts w:ascii="Sylfaen" w:hAnsi="Sylfaen" w:cs="Arial"/>
          <w:sz w:val="24"/>
          <w:szCs w:val="24"/>
          <w:lang w:val="ka-GE"/>
        </w:rPr>
        <w:t>გარანტიის ვადაა 12 თვე მიღების ტესტირებისა და ექსპლუატაციაში გაშვების დასრულების დღიდან. ექსპლუატაციის შეჩერების შემთხვევაში, გარანტიის ვადა გრძელდება შეფერხების პერიოდის განმავლობაში.</w:t>
      </w:r>
    </w:p>
    <w:p w:rsidR="005B7A23" w:rsidRPr="00222327" w:rsidRDefault="00B6634B" w:rsidP="00222327">
      <w:pPr>
        <w:pStyle w:val="a4"/>
        <w:numPr>
          <w:ilvl w:val="0"/>
          <w:numId w:val="14"/>
        </w:numPr>
        <w:spacing w:after="0" w:line="240" w:lineRule="auto"/>
        <w:ind w:left="426"/>
        <w:rPr>
          <w:rFonts w:ascii="Sylfaen" w:hAnsi="Sylfaen" w:cs="Arial"/>
          <w:b/>
          <w:sz w:val="24"/>
          <w:szCs w:val="24"/>
          <w:lang w:val="ka-GE"/>
        </w:rPr>
      </w:pPr>
      <w:r w:rsidRPr="00222327">
        <w:rPr>
          <w:rFonts w:ascii="Sylfaen" w:hAnsi="Sylfaen" w:cs="Arial"/>
          <w:b/>
          <w:sz w:val="24"/>
          <w:szCs w:val="24"/>
          <w:lang w:val="ka-GE"/>
        </w:rPr>
        <w:t xml:space="preserve">საჭირო დოკუმენტაციის სია </w:t>
      </w:r>
    </w:p>
    <w:p w:rsidR="005B7A23" w:rsidRPr="00222327" w:rsidRDefault="005B7A23" w:rsidP="005B7A23">
      <w:pPr>
        <w:pStyle w:val="a4"/>
        <w:spacing w:after="0" w:line="240" w:lineRule="auto"/>
        <w:rPr>
          <w:rFonts w:ascii="Sylfaen" w:hAnsi="Sylfaen" w:cs="Arial"/>
          <w:b/>
          <w:sz w:val="24"/>
          <w:szCs w:val="24"/>
          <w:lang w:val="ka-GE"/>
        </w:rPr>
      </w:pPr>
    </w:p>
    <w:p w:rsidR="00222327" w:rsidRDefault="00B6634B" w:rsidP="00B6634B">
      <w:pPr>
        <w:rPr>
          <w:rFonts w:ascii="Sylfaen" w:hAnsi="Sylfaen" w:cs="Arial"/>
          <w:sz w:val="24"/>
          <w:szCs w:val="24"/>
          <w:lang w:val="ka-GE"/>
        </w:rPr>
      </w:pPr>
      <w:r w:rsidRPr="00222327">
        <w:rPr>
          <w:rFonts w:ascii="Sylfaen" w:hAnsi="Sylfaen" w:cs="Arial"/>
          <w:sz w:val="24"/>
          <w:szCs w:val="24"/>
          <w:lang w:val="ka-GE"/>
        </w:rPr>
        <w:t>მიმწოდებელი მომხმარებელს აწვდის მოწოდებული აღჭურვილობის ტექნიკურ დოკუმენტაციას:</w:t>
      </w:r>
    </w:p>
    <w:p w:rsidR="00222327" w:rsidRPr="00222327" w:rsidRDefault="00222327" w:rsidP="00B6634B">
      <w:pPr>
        <w:rPr>
          <w:rFonts w:ascii="Sylfaen" w:hAnsi="Sylfaen" w:cs="Arial"/>
          <w:sz w:val="24"/>
          <w:szCs w:val="24"/>
          <w:lang w:val="ka-GE"/>
        </w:rPr>
      </w:pPr>
    </w:p>
    <w:tbl>
      <w:tblPr>
        <w:tblW w:w="8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103"/>
        <w:gridCol w:w="3100"/>
      </w:tblGrid>
      <w:tr w:rsidR="005B7A23" w:rsidRPr="00222327" w:rsidTr="00222327">
        <w:trPr>
          <w:jc w:val="center"/>
        </w:trPr>
        <w:tc>
          <w:tcPr>
            <w:tcW w:w="693" w:type="dxa"/>
            <w:shd w:val="clear" w:color="auto" w:fill="auto"/>
          </w:tcPr>
          <w:p w:rsidR="005B7A23" w:rsidRPr="00222327" w:rsidRDefault="00222327" w:rsidP="00C44A09">
            <w:pPr>
              <w:ind w:left="142"/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№</w:t>
            </w:r>
          </w:p>
        </w:tc>
        <w:tc>
          <w:tcPr>
            <w:tcW w:w="5103" w:type="dxa"/>
            <w:shd w:val="clear" w:color="auto" w:fill="auto"/>
          </w:tcPr>
          <w:p w:rsidR="005B7A23" w:rsidRPr="00222327" w:rsidRDefault="00B6634B" w:rsidP="00C44A09">
            <w:pPr>
              <w:ind w:left="142"/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 w:cs="Arial"/>
                <w:b/>
                <w:sz w:val="24"/>
                <w:szCs w:val="24"/>
                <w:lang w:val="ka-GE"/>
              </w:rPr>
              <w:t>დოკუმენტაცია</w:t>
            </w:r>
          </w:p>
        </w:tc>
        <w:tc>
          <w:tcPr>
            <w:tcW w:w="3100" w:type="dxa"/>
            <w:shd w:val="clear" w:color="auto" w:fill="auto"/>
          </w:tcPr>
          <w:p w:rsidR="005B7A23" w:rsidRPr="00222327" w:rsidRDefault="00B6634B" w:rsidP="00C44A09">
            <w:pPr>
              <w:ind w:left="142"/>
              <w:jc w:val="center"/>
              <w:rPr>
                <w:rFonts w:ascii="Sylfaen" w:hAnsi="Sylfaen" w:cs="Arial"/>
                <w:b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 w:cs="Arial"/>
                <w:b/>
                <w:sz w:val="24"/>
                <w:szCs w:val="24"/>
                <w:lang w:val="ka-GE"/>
              </w:rPr>
              <w:t>მიწოდების ვადა</w:t>
            </w:r>
            <w:r w:rsidR="005B7A23" w:rsidRPr="00222327">
              <w:rPr>
                <w:rFonts w:ascii="Sylfaen" w:hAnsi="Sylfaen" w:cs="Arial"/>
                <w:b/>
                <w:sz w:val="24"/>
                <w:szCs w:val="24"/>
                <w:lang w:val="ka-GE"/>
              </w:rPr>
              <w:t>**</w:t>
            </w:r>
          </w:p>
        </w:tc>
      </w:tr>
      <w:tr w:rsidR="005B7A23" w:rsidRPr="00222327" w:rsidTr="00222327">
        <w:trPr>
          <w:jc w:val="center"/>
        </w:trPr>
        <w:tc>
          <w:tcPr>
            <w:tcW w:w="693" w:type="dxa"/>
            <w:shd w:val="clear" w:color="auto" w:fill="auto"/>
          </w:tcPr>
          <w:p w:rsidR="005B7A23" w:rsidRPr="00222327" w:rsidRDefault="005B7A23" w:rsidP="00C44A09">
            <w:pPr>
              <w:ind w:left="142"/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B7A23" w:rsidRPr="00222327" w:rsidRDefault="00222327" w:rsidP="00C44A09">
            <w:pPr>
              <w:ind w:left="142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 w:cs="Arial"/>
                <w:sz w:val="24"/>
                <w:szCs w:val="24"/>
                <w:lang w:val="ka-GE"/>
              </w:rPr>
              <w:t>ექსპლუატაციისა და ტექნიკური მომსახურების სახელმძღვანელოები</w:t>
            </w:r>
          </w:p>
        </w:tc>
        <w:tc>
          <w:tcPr>
            <w:tcW w:w="3100" w:type="dxa"/>
            <w:shd w:val="clear" w:color="auto" w:fill="auto"/>
          </w:tcPr>
          <w:p w:rsidR="005B7A23" w:rsidRPr="00222327" w:rsidRDefault="00222327" w:rsidP="00C44A09">
            <w:pPr>
              <w:ind w:left="142"/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 w:cs="Arial"/>
                <w:sz w:val="24"/>
                <w:szCs w:val="24"/>
                <w:lang w:val="ka-GE"/>
              </w:rPr>
              <w:t>აღჭურვილობით</w:t>
            </w:r>
          </w:p>
        </w:tc>
      </w:tr>
      <w:tr w:rsidR="005B7A23" w:rsidRPr="00222327" w:rsidTr="00222327">
        <w:trPr>
          <w:jc w:val="center"/>
        </w:trPr>
        <w:tc>
          <w:tcPr>
            <w:tcW w:w="693" w:type="dxa"/>
            <w:shd w:val="clear" w:color="auto" w:fill="auto"/>
          </w:tcPr>
          <w:p w:rsidR="005B7A23" w:rsidRPr="00222327" w:rsidRDefault="004D6F2B" w:rsidP="00C44A09">
            <w:pPr>
              <w:ind w:left="142"/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 w:cs="Arial"/>
                <w:sz w:val="24"/>
                <w:szCs w:val="24"/>
                <w:lang w:val="ka-GE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B7A23" w:rsidRPr="00222327" w:rsidRDefault="00222327" w:rsidP="00C44A09">
            <w:pPr>
              <w:ind w:left="142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 w:cs="Arial"/>
                <w:sz w:val="24"/>
                <w:szCs w:val="24"/>
                <w:lang w:val="ka-GE"/>
              </w:rPr>
              <w:t>აღჭურვილობის მონაცემთა ფურცელი (პასპორტი)</w:t>
            </w:r>
          </w:p>
        </w:tc>
        <w:tc>
          <w:tcPr>
            <w:tcW w:w="3100" w:type="dxa"/>
            <w:shd w:val="clear" w:color="auto" w:fill="auto"/>
          </w:tcPr>
          <w:p w:rsidR="005B7A23" w:rsidRPr="00222327" w:rsidRDefault="00222327" w:rsidP="00C44A09">
            <w:pPr>
              <w:ind w:left="142"/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 w:cs="Arial"/>
                <w:sz w:val="24"/>
                <w:szCs w:val="24"/>
                <w:lang w:val="ka-GE"/>
              </w:rPr>
              <w:t>აღჭურვილობით</w:t>
            </w:r>
          </w:p>
        </w:tc>
      </w:tr>
      <w:tr w:rsidR="005B7A23" w:rsidRPr="00222327" w:rsidTr="00222327">
        <w:trPr>
          <w:jc w:val="center"/>
        </w:trPr>
        <w:tc>
          <w:tcPr>
            <w:tcW w:w="693" w:type="dxa"/>
            <w:shd w:val="clear" w:color="auto" w:fill="auto"/>
          </w:tcPr>
          <w:p w:rsidR="005B7A23" w:rsidRPr="00222327" w:rsidRDefault="004D6F2B" w:rsidP="00C44A09">
            <w:pPr>
              <w:ind w:left="142"/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 w:cs="Arial"/>
                <w:sz w:val="24"/>
                <w:szCs w:val="24"/>
                <w:lang w:val="ka-GE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5B7A23" w:rsidRPr="00222327" w:rsidRDefault="00222327" w:rsidP="00C44A09">
            <w:pPr>
              <w:ind w:left="142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 w:cs="Arial"/>
                <w:sz w:val="24"/>
                <w:szCs w:val="24"/>
                <w:lang w:val="ka-GE"/>
              </w:rPr>
              <w:t>ელექტრო დიაგრამები/სქემები</w:t>
            </w:r>
          </w:p>
        </w:tc>
        <w:tc>
          <w:tcPr>
            <w:tcW w:w="3100" w:type="dxa"/>
            <w:shd w:val="clear" w:color="auto" w:fill="auto"/>
          </w:tcPr>
          <w:p w:rsidR="005B7A23" w:rsidRPr="00222327" w:rsidRDefault="00222327" w:rsidP="00C44A09">
            <w:pPr>
              <w:ind w:left="142"/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 w:cs="Arial"/>
                <w:sz w:val="24"/>
                <w:szCs w:val="24"/>
                <w:lang w:val="ka-GE"/>
              </w:rPr>
              <w:t>აღჭურვილობით</w:t>
            </w:r>
          </w:p>
        </w:tc>
      </w:tr>
      <w:tr w:rsidR="004D6F2B" w:rsidRPr="00222327" w:rsidTr="00222327">
        <w:trPr>
          <w:jc w:val="center"/>
        </w:trPr>
        <w:tc>
          <w:tcPr>
            <w:tcW w:w="693" w:type="dxa"/>
            <w:shd w:val="clear" w:color="auto" w:fill="auto"/>
          </w:tcPr>
          <w:p w:rsidR="004D6F2B" w:rsidRPr="00222327" w:rsidRDefault="004D6F2B" w:rsidP="00C44A09">
            <w:pPr>
              <w:ind w:left="142"/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 w:cs="Arial"/>
                <w:sz w:val="24"/>
                <w:szCs w:val="24"/>
                <w:lang w:val="ka-GE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4D6F2B" w:rsidRPr="00222327" w:rsidRDefault="00222327" w:rsidP="00C44A09">
            <w:pPr>
              <w:ind w:left="142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ტექნოლოგიური სქემებ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</w:p>
        </w:tc>
        <w:tc>
          <w:tcPr>
            <w:tcW w:w="3100" w:type="dxa"/>
            <w:shd w:val="clear" w:color="auto" w:fill="auto"/>
          </w:tcPr>
          <w:p w:rsidR="004D6F2B" w:rsidRPr="00222327" w:rsidRDefault="00222327" w:rsidP="00C44A09">
            <w:pPr>
              <w:ind w:left="142"/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222327">
              <w:rPr>
                <w:rFonts w:ascii="Sylfaen" w:hAnsi="Sylfaen"/>
                <w:sz w:val="24"/>
                <w:szCs w:val="24"/>
                <w:lang w:val="ka-GE"/>
              </w:rPr>
              <w:t>კომერციულ წინადადებასთან ერთა</w:t>
            </w:r>
            <w:r w:rsidRPr="00222327">
              <w:rPr>
                <w:rFonts w:ascii="Sylfaen" w:hAnsi="Sylfaen" w:cs="Sylfaen"/>
                <w:sz w:val="24"/>
                <w:szCs w:val="24"/>
                <w:lang w:val="ka-GE"/>
              </w:rPr>
              <w:t>დ</w:t>
            </w:r>
          </w:p>
        </w:tc>
      </w:tr>
    </w:tbl>
    <w:p w:rsidR="004D6F2B" w:rsidRPr="00222327" w:rsidRDefault="004D6F2B" w:rsidP="00B6634B">
      <w:pPr>
        <w:pStyle w:val="a7"/>
        <w:ind w:left="0" w:firstLine="0"/>
        <w:rPr>
          <w:rFonts w:ascii="Sylfaen" w:hAnsi="Sylfaen" w:cs="Arial"/>
          <w:sz w:val="24"/>
          <w:szCs w:val="24"/>
          <w:lang w:val="ka-GE"/>
        </w:rPr>
      </w:pPr>
    </w:p>
    <w:p w:rsidR="004D6F2B" w:rsidRPr="00222327" w:rsidRDefault="004D6F2B" w:rsidP="00222327">
      <w:pPr>
        <w:pStyle w:val="a7"/>
        <w:ind w:left="0" w:firstLine="0"/>
        <w:rPr>
          <w:rFonts w:ascii="Sylfaen" w:hAnsi="Sylfaen" w:cs="Arial"/>
          <w:sz w:val="24"/>
          <w:szCs w:val="24"/>
          <w:lang w:val="ka-GE"/>
        </w:rPr>
      </w:pPr>
    </w:p>
    <w:p w:rsidR="00222327" w:rsidRPr="00222327" w:rsidRDefault="00222327" w:rsidP="00222327">
      <w:pPr>
        <w:pStyle w:val="a9"/>
        <w:numPr>
          <w:ilvl w:val="0"/>
          <w:numId w:val="14"/>
        </w:numPr>
        <w:spacing w:after="0" w:line="240" w:lineRule="auto"/>
        <w:ind w:left="426"/>
        <w:rPr>
          <w:rStyle w:val="citation-691"/>
          <w:rFonts w:ascii="Sylfaen" w:hAnsi="Sylfaen" w:cs="Arial"/>
          <w:b/>
          <w:sz w:val="24"/>
          <w:szCs w:val="24"/>
          <w:lang w:val="ka-GE"/>
        </w:rPr>
      </w:pPr>
      <w:r w:rsidRPr="00222327">
        <w:rPr>
          <w:rStyle w:val="citation-692"/>
          <w:rFonts w:ascii="Sylfaen" w:hAnsi="Sylfaen"/>
          <w:b/>
          <w:sz w:val="24"/>
          <w:szCs w:val="24"/>
          <w:lang w:val="ka-GE"/>
        </w:rPr>
        <w:t xml:space="preserve">დამატებითი პირობები </w:t>
      </w:r>
    </w:p>
    <w:p w:rsidR="005B7A23" w:rsidRPr="00222327" w:rsidRDefault="00222327" w:rsidP="00222327">
      <w:pPr>
        <w:pStyle w:val="a9"/>
        <w:jc w:val="both"/>
        <w:rPr>
          <w:rFonts w:ascii="Sylfaen" w:hAnsi="Sylfaen" w:cs="Arial"/>
          <w:sz w:val="24"/>
          <w:szCs w:val="24"/>
          <w:lang w:val="ka-GE"/>
        </w:rPr>
      </w:pPr>
      <w:r w:rsidRPr="00222327">
        <w:rPr>
          <w:rStyle w:val="citation-691"/>
          <w:rFonts w:ascii="Sylfaen" w:hAnsi="Sylfaen"/>
          <w:sz w:val="24"/>
          <w:szCs w:val="24"/>
          <w:lang w:val="ka-GE"/>
        </w:rPr>
        <w:t>მოწყობილობა უნდა მოიწოდოს სრული კომპლექტაციით, აწყობილ მდგომარეობაშ</w:t>
      </w:r>
      <w:r w:rsidRPr="00222327">
        <w:rPr>
          <w:rStyle w:val="citation-691"/>
          <w:rFonts w:ascii="Sylfaen" w:hAnsi="Sylfaen" w:cs="Sylfaen"/>
          <w:sz w:val="24"/>
          <w:szCs w:val="24"/>
          <w:lang w:val="ka-GE"/>
        </w:rPr>
        <w:t>ი</w:t>
      </w:r>
      <w:r w:rsidR="004D6F2B" w:rsidRPr="00222327">
        <w:rPr>
          <w:rFonts w:ascii="Sylfaen" w:hAnsi="Sylfaen" w:cs="Arial"/>
          <w:sz w:val="24"/>
          <w:szCs w:val="24"/>
          <w:lang w:val="ka-GE"/>
        </w:rPr>
        <w:t>.</w:t>
      </w:r>
    </w:p>
    <w:p w:rsidR="005B7A23" w:rsidRPr="00222327" w:rsidRDefault="00222327" w:rsidP="00222327">
      <w:pPr>
        <w:pStyle w:val="a9"/>
        <w:numPr>
          <w:ilvl w:val="0"/>
          <w:numId w:val="14"/>
        </w:numPr>
        <w:spacing w:after="0" w:line="240" w:lineRule="auto"/>
        <w:ind w:left="426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222327">
        <w:rPr>
          <w:rFonts w:ascii="Sylfaen" w:hAnsi="Sylfaen" w:cs="Arial"/>
          <w:b/>
          <w:sz w:val="24"/>
          <w:szCs w:val="24"/>
          <w:lang w:val="ka-GE"/>
        </w:rPr>
        <w:t>ქვე</w:t>
      </w:r>
      <w:r>
        <w:rPr>
          <w:rFonts w:ascii="Sylfaen" w:hAnsi="Sylfaen" w:cs="Arial"/>
          <w:b/>
          <w:sz w:val="24"/>
          <w:szCs w:val="24"/>
          <w:lang w:val="ka-GE"/>
        </w:rPr>
        <w:t>კ</w:t>
      </w:r>
      <w:r w:rsidRPr="00222327">
        <w:rPr>
          <w:rFonts w:ascii="Sylfaen" w:hAnsi="Sylfaen" w:cs="Arial"/>
          <w:b/>
          <w:sz w:val="24"/>
          <w:szCs w:val="24"/>
          <w:lang w:val="ka-GE"/>
        </w:rPr>
        <w:t xml:space="preserve">ონტრაქტორების ჩართვა </w:t>
      </w:r>
    </w:p>
    <w:p w:rsidR="005B7A23" w:rsidRPr="00222327" w:rsidRDefault="00222327" w:rsidP="00222327">
      <w:pPr>
        <w:pStyle w:val="a9"/>
        <w:jc w:val="both"/>
        <w:rPr>
          <w:rFonts w:ascii="Sylfaen" w:hAnsi="Sylfaen" w:cs="Arial"/>
          <w:sz w:val="24"/>
          <w:szCs w:val="24"/>
          <w:lang w:val="ka-GE"/>
        </w:rPr>
      </w:pPr>
      <w:r w:rsidRPr="00222327">
        <w:rPr>
          <w:rFonts w:ascii="Sylfaen" w:hAnsi="Sylfaen" w:cs="Arial"/>
          <w:sz w:val="24"/>
          <w:szCs w:val="24"/>
          <w:lang w:val="ka-GE"/>
        </w:rPr>
        <w:t>დაშვებულია მომხმარებელთან შეთანხმებით</w:t>
      </w:r>
      <w:r w:rsidR="005B7A23" w:rsidRPr="00222327">
        <w:rPr>
          <w:rFonts w:ascii="Sylfaen" w:hAnsi="Sylfaen" w:cs="Arial"/>
          <w:sz w:val="24"/>
          <w:szCs w:val="24"/>
          <w:lang w:val="ka-GE"/>
        </w:rPr>
        <w:t>.</w:t>
      </w:r>
    </w:p>
    <w:p w:rsidR="005B7A23" w:rsidRPr="00222327" w:rsidRDefault="00222327" w:rsidP="00222327">
      <w:pPr>
        <w:pStyle w:val="a4"/>
        <w:numPr>
          <w:ilvl w:val="0"/>
          <w:numId w:val="14"/>
        </w:numPr>
        <w:spacing w:after="0" w:line="240" w:lineRule="auto"/>
        <w:ind w:left="426"/>
        <w:rPr>
          <w:rFonts w:ascii="Sylfaen" w:hAnsi="Sylfaen" w:cs="Arial"/>
          <w:b/>
          <w:sz w:val="24"/>
          <w:szCs w:val="24"/>
          <w:lang w:val="ka-GE"/>
        </w:rPr>
      </w:pPr>
      <w:r w:rsidRPr="00222327">
        <w:rPr>
          <w:rFonts w:ascii="Sylfaen" w:hAnsi="Sylfaen"/>
          <w:b/>
          <w:sz w:val="24"/>
          <w:szCs w:val="24"/>
          <w:lang w:val="ka-GE"/>
        </w:rPr>
        <w:t>მიწოდების პირობებ</w:t>
      </w:r>
      <w:r w:rsidRPr="00222327">
        <w:rPr>
          <w:rFonts w:ascii="Sylfaen" w:hAnsi="Sylfaen" w:cs="Sylfaen"/>
          <w:b/>
          <w:sz w:val="24"/>
          <w:szCs w:val="24"/>
          <w:lang w:val="ka-GE"/>
        </w:rPr>
        <w:t>ი</w:t>
      </w:r>
      <w:r w:rsidRPr="00222327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EB7A51" w:rsidRPr="00222327" w:rsidRDefault="004D6F2B" w:rsidP="00222327">
      <w:pPr>
        <w:rPr>
          <w:rFonts w:ascii="Sylfaen" w:hAnsi="Sylfaen" w:cs="Arial"/>
          <w:sz w:val="24"/>
          <w:szCs w:val="24"/>
          <w:lang w:val="ka-GE"/>
        </w:rPr>
      </w:pPr>
      <w:r w:rsidRPr="00222327">
        <w:rPr>
          <w:rFonts w:ascii="Sylfaen" w:hAnsi="Sylfaen" w:cs="Arial"/>
          <w:sz w:val="24"/>
          <w:szCs w:val="24"/>
          <w:lang w:val="ka-GE"/>
        </w:rPr>
        <w:t xml:space="preserve">EXW- </w:t>
      </w:r>
      <w:r w:rsidR="00222327" w:rsidRPr="00222327">
        <w:rPr>
          <w:rFonts w:ascii="Sylfaen" w:hAnsi="Sylfaen" w:cs="Arial"/>
          <w:sz w:val="24"/>
          <w:szCs w:val="24"/>
          <w:lang w:val="ka-GE"/>
        </w:rPr>
        <w:t>მწარმოებლის საწყობი</w:t>
      </w:r>
      <w:bookmarkStart w:id="0" w:name="_GoBack"/>
      <w:bookmarkEnd w:id="0"/>
      <w:r w:rsidR="00222327" w:rsidRPr="00222327">
        <w:rPr>
          <w:rFonts w:ascii="Sylfaen" w:hAnsi="Sylfaen" w:cs="Arial"/>
          <w:sz w:val="24"/>
          <w:szCs w:val="24"/>
          <w:lang w:val="ka-GE"/>
        </w:rPr>
        <w:t>დან გატანა.</w:t>
      </w:r>
      <w:r w:rsidR="00B10513" w:rsidRPr="00222327">
        <w:rPr>
          <w:rFonts w:ascii="Sylfaen" w:hAnsi="Sylfaen"/>
          <w:b/>
          <w:noProof/>
          <w:sz w:val="24"/>
          <w:szCs w:val="24"/>
          <w:lang w:val="ka-GE"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67508C" wp14:editId="4489B92A">
                <wp:simplePos x="0" y="0"/>
                <wp:positionH relativeFrom="margin">
                  <wp:posOffset>62865</wp:posOffset>
                </wp:positionH>
                <wp:positionV relativeFrom="paragraph">
                  <wp:posOffset>699135</wp:posOffset>
                </wp:positionV>
                <wp:extent cx="4152900" cy="586740"/>
                <wp:effectExtent l="0" t="0" r="0" b="381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506" w:rsidRPr="00222327" w:rsidRDefault="00222327" w:rsidP="00562506">
                            <w:pPr>
                              <w:spacing w:line="240" w:lineRule="auto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  <w:r w:rsidRPr="00222327">
                              <w:rPr>
                                <w:rFonts w:ascii="Sylfaen" w:hAnsi="Sylfaen"/>
                                <w:b/>
                                <w:sz w:val="24"/>
                                <w:lang w:val="ka-GE"/>
                              </w:rPr>
                              <w:t>შედგენილია</w:t>
                            </w:r>
                            <w:r w:rsidR="00B10513" w:rsidRPr="00222327">
                              <w:rPr>
                                <w:rFonts w:ascii="Sylfaen" w:hAnsi="Sylfaen"/>
                                <w:b/>
                                <w:sz w:val="24"/>
                                <w:lang w:val="ka-GE"/>
                              </w:rPr>
                              <w:t>:</w:t>
                            </w:r>
                            <w:r w:rsidR="00562506" w:rsidRPr="00222327"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  <w:t xml:space="preserve"> ______________</w:t>
                            </w:r>
                            <w:r w:rsidRPr="00222327"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  <w:t xml:space="preserve">ა. </w:t>
                            </w:r>
                            <w:proofErr w:type="spellStart"/>
                            <w:r w:rsidRPr="00222327"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  <w:t>პატრაკეევი</w:t>
                            </w:r>
                            <w:proofErr w:type="spellEnd"/>
                          </w:p>
                          <w:p w:rsidR="00B10513" w:rsidRPr="00562506" w:rsidRDefault="00B10513" w:rsidP="00B10513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10513" w:rsidRPr="00562506" w:rsidRDefault="00562506" w:rsidP="00562506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562506">
                              <w:rPr>
                                <w:sz w:val="24"/>
                              </w:rPr>
                              <w:softHyphen/>
                            </w:r>
                            <w:r w:rsidRPr="00562506">
                              <w:rPr>
                                <w:sz w:val="24"/>
                              </w:rPr>
                              <w:softHyphen/>
                            </w:r>
                            <w:r w:rsidRPr="00562506">
                              <w:rPr>
                                <w:sz w:val="24"/>
                              </w:rPr>
                              <w:softHyphen/>
                            </w:r>
                          </w:p>
                          <w:p w:rsidR="00562506" w:rsidRPr="00562506" w:rsidRDefault="0056250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750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.95pt;margin-top:55.05pt;width:327pt;height:46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" stroked="f">
                <v:textbox>
                  <w:txbxContent>
                    <w:p w:rsidR="00562506" w:rsidRPr="00222327" w:rsidRDefault="00222327" w:rsidP="00562506">
                      <w:pPr>
                        <w:spacing w:line="240" w:lineRule="auto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  <w:r w:rsidRPr="00222327">
                        <w:rPr>
                          <w:rFonts w:ascii="Sylfaen" w:hAnsi="Sylfaen"/>
                          <w:b/>
                          <w:sz w:val="24"/>
                          <w:lang w:val="ka-GE"/>
                        </w:rPr>
                        <w:t>შედგენილია</w:t>
                      </w:r>
                      <w:r w:rsidR="00B10513" w:rsidRPr="00222327">
                        <w:rPr>
                          <w:rFonts w:ascii="Sylfaen" w:hAnsi="Sylfaen"/>
                          <w:b/>
                          <w:sz w:val="24"/>
                          <w:lang w:val="ka-GE"/>
                        </w:rPr>
                        <w:t>:</w:t>
                      </w:r>
                      <w:r w:rsidR="00562506" w:rsidRPr="00222327">
                        <w:rPr>
                          <w:rFonts w:ascii="Sylfaen" w:hAnsi="Sylfaen"/>
                          <w:sz w:val="24"/>
                          <w:lang w:val="ka-GE"/>
                        </w:rPr>
                        <w:t xml:space="preserve"> ______________</w:t>
                      </w:r>
                      <w:r w:rsidRPr="00222327">
                        <w:rPr>
                          <w:rFonts w:ascii="Sylfaen" w:hAnsi="Sylfaen"/>
                          <w:sz w:val="24"/>
                          <w:lang w:val="ka-GE"/>
                        </w:rPr>
                        <w:t xml:space="preserve">ა. </w:t>
                      </w:r>
                      <w:proofErr w:type="spellStart"/>
                      <w:r w:rsidRPr="00222327">
                        <w:rPr>
                          <w:rFonts w:ascii="Sylfaen" w:hAnsi="Sylfaen"/>
                          <w:sz w:val="24"/>
                          <w:lang w:val="ka-GE"/>
                        </w:rPr>
                        <w:t>პატრაკეევი</w:t>
                      </w:r>
                      <w:proofErr w:type="spellEnd"/>
                    </w:p>
                    <w:p w:rsidR="00B10513" w:rsidRPr="00562506" w:rsidRDefault="00B10513" w:rsidP="00B10513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</w:p>
                    <w:p w:rsidR="00B10513" w:rsidRPr="00562506" w:rsidRDefault="00562506" w:rsidP="00562506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562506">
                        <w:rPr>
                          <w:sz w:val="24"/>
                        </w:rPr>
                        <w:softHyphen/>
                      </w:r>
                      <w:r w:rsidRPr="00562506">
                        <w:rPr>
                          <w:sz w:val="24"/>
                        </w:rPr>
                        <w:softHyphen/>
                      </w:r>
                      <w:r w:rsidRPr="00562506">
                        <w:rPr>
                          <w:sz w:val="24"/>
                        </w:rPr>
                        <w:softHyphen/>
                      </w:r>
                    </w:p>
                    <w:p w:rsidR="00562506" w:rsidRPr="00562506" w:rsidRDefault="0056250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B7A51" w:rsidRPr="0022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E0F"/>
    <w:multiLevelType w:val="hybridMultilevel"/>
    <w:tmpl w:val="199CE79A"/>
    <w:lvl w:ilvl="0" w:tplc="0419000F">
      <w:start w:val="1"/>
      <w:numFmt w:val="decimal"/>
      <w:lvlText w:val="%1."/>
      <w:lvlJc w:val="left"/>
      <w:pPr>
        <w:ind w:left="-218" w:hanging="360"/>
      </w:p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148D1C3D"/>
    <w:multiLevelType w:val="hybridMultilevel"/>
    <w:tmpl w:val="449EE0CA"/>
    <w:lvl w:ilvl="0" w:tplc="FEF80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B5534C"/>
    <w:multiLevelType w:val="hybridMultilevel"/>
    <w:tmpl w:val="D98EDE9A"/>
    <w:lvl w:ilvl="0" w:tplc="D1F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6841"/>
    <w:multiLevelType w:val="hybridMultilevel"/>
    <w:tmpl w:val="BBD8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009F"/>
    <w:multiLevelType w:val="hybridMultilevel"/>
    <w:tmpl w:val="F2343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1FC1"/>
    <w:multiLevelType w:val="hybridMultilevel"/>
    <w:tmpl w:val="0F78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F600F"/>
    <w:multiLevelType w:val="hybridMultilevel"/>
    <w:tmpl w:val="03368A2E"/>
    <w:lvl w:ilvl="0" w:tplc="D90AEB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6FF2"/>
    <w:multiLevelType w:val="hybridMultilevel"/>
    <w:tmpl w:val="AA7CF8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7229D"/>
    <w:multiLevelType w:val="hybridMultilevel"/>
    <w:tmpl w:val="1BD4F8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DF0BA2"/>
    <w:multiLevelType w:val="hybridMultilevel"/>
    <w:tmpl w:val="26668608"/>
    <w:lvl w:ilvl="0" w:tplc="37EA8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E2786A"/>
    <w:multiLevelType w:val="hybridMultilevel"/>
    <w:tmpl w:val="43125900"/>
    <w:lvl w:ilvl="0" w:tplc="C9069F04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066619"/>
    <w:multiLevelType w:val="hybridMultilevel"/>
    <w:tmpl w:val="477A7928"/>
    <w:lvl w:ilvl="0" w:tplc="B2C6DAD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13D03"/>
    <w:multiLevelType w:val="hybridMultilevel"/>
    <w:tmpl w:val="A8B60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23161"/>
    <w:multiLevelType w:val="hybridMultilevel"/>
    <w:tmpl w:val="39FAB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C925B3"/>
    <w:multiLevelType w:val="hybridMultilevel"/>
    <w:tmpl w:val="B664B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0482E"/>
    <w:multiLevelType w:val="hybridMultilevel"/>
    <w:tmpl w:val="AC0E44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E27BCA"/>
    <w:multiLevelType w:val="hybridMultilevel"/>
    <w:tmpl w:val="A8B60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E2EF0"/>
    <w:multiLevelType w:val="multilevel"/>
    <w:tmpl w:val="B3A8BF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3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6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8" w15:restartNumberingAfterBreak="0">
    <w:nsid w:val="71F22EB3"/>
    <w:multiLevelType w:val="hybridMultilevel"/>
    <w:tmpl w:val="9C5E5D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2980B18"/>
    <w:multiLevelType w:val="hybridMultilevel"/>
    <w:tmpl w:val="B58892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483169F"/>
    <w:multiLevelType w:val="hybridMultilevel"/>
    <w:tmpl w:val="EE8E5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269EF"/>
    <w:multiLevelType w:val="hybridMultilevel"/>
    <w:tmpl w:val="A1A6F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966FA"/>
    <w:multiLevelType w:val="hybridMultilevel"/>
    <w:tmpl w:val="9EE41D18"/>
    <w:lvl w:ilvl="0" w:tplc="04190001">
      <w:start w:val="1"/>
      <w:numFmt w:val="bullet"/>
      <w:lvlText w:val=""/>
      <w:lvlJc w:val="left"/>
      <w:pPr>
        <w:ind w:left="-21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4"/>
  </w:num>
  <w:num w:numId="5">
    <w:abstractNumId w:val="5"/>
  </w:num>
  <w:num w:numId="6">
    <w:abstractNumId w:val="19"/>
  </w:num>
  <w:num w:numId="7">
    <w:abstractNumId w:val="14"/>
  </w:num>
  <w:num w:numId="8">
    <w:abstractNumId w:val="20"/>
  </w:num>
  <w:num w:numId="9">
    <w:abstractNumId w:val="10"/>
  </w:num>
  <w:num w:numId="10">
    <w:abstractNumId w:val="3"/>
  </w:num>
  <w:num w:numId="11">
    <w:abstractNumId w:val="18"/>
  </w:num>
  <w:num w:numId="12">
    <w:abstractNumId w:val="9"/>
  </w:num>
  <w:num w:numId="13">
    <w:abstractNumId w:val="1"/>
  </w:num>
  <w:num w:numId="14">
    <w:abstractNumId w:val="17"/>
  </w:num>
  <w:num w:numId="15">
    <w:abstractNumId w:val="0"/>
  </w:num>
  <w:num w:numId="16">
    <w:abstractNumId w:val="11"/>
  </w:num>
  <w:num w:numId="17">
    <w:abstractNumId w:val="6"/>
  </w:num>
  <w:num w:numId="18">
    <w:abstractNumId w:val="13"/>
  </w:num>
  <w:num w:numId="19">
    <w:abstractNumId w:val="22"/>
  </w:num>
  <w:num w:numId="20">
    <w:abstractNumId w:val="15"/>
  </w:num>
  <w:num w:numId="21">
    <w:abstractNumId w:val="8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93"/>
    <w:rsid w:val="00142793"/>
    <w:rsid w:val="00222327"/>
    <w:rsid w:val="00276B1F"/>
    <w:rsid w:val="004D6F2B"/>
    <w:rsid w:val="00562506"/>
    <w:rsid w:val="005B7A23"/>
    <w:rsid w:val="006015B2"/>
    <w:rsid w:val="007A5D07"/>
    <w:rsid w:val="00904CD9"/>
    <w:rsid w:val="00A36F7A"/>
    <w:rsid w:val="00A47264"/>
    <w:rsid w:val="00A70584"/>
    <w:rsid w:val="00AF2569"/>
    <w:rsid w:val="00B10513"/>
    <w:rsid w:val="00B11157"/>
    <w:rsid w:val="00B16FC3"/>
    <w:rsid w:val="00B66105"/>
    <w:rsid w:val="00B6634B"/>
    <w:rsid w:val="00B8075C"/>
    <w:rsid w:val="00C44A09"/>
    <w:rsid w:val="00CD2B38"/>
    <w:rsid w:val="00DC1DEE"/>
    <w:rsid w:val="00EB7A51"/>
    <w:rsid w:val="00F13807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4CBCF-48CD-48D6-B109-A1FBDB65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793"/>
    <w:pPr>
      <w:ind w:left="720"/>
      <w:contextualSpacing/>
    </w:pPr>
  </w:style>
  <w:style w:type="paragraph" w:customStyle="1" w:styleId="1">
    <w:name w:val="1"/>
    <w:basedOn w:val="a"/>
    <w:next w:val="a5"/>
    <w:qFormat/>
    <w:rsid w:val="005B7A2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5B7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B7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ody Text Indent"/>
    <w:basedOn w:val="a"/>
    <w:link w:val="a8"/>
    <w:rsid w:val="005B7A2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B7A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5B7A2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B7A23"/>
  </w:style>
  <w:style w:type="character" w:customStyle="1" w:styleId="citation-544">
    <w:name w:val="citation-544"/>
    <w:basedOn w:val="a0"/>
    <w:rsid w:val="00B6634B"/>
  </w:style>
  <w:style w:type="character" w:customStyle="1" w:styleId="citation-543">
    <w:name w:val="citation-543"/>
    <w:basedOn w:val="a0"/>
    <w:rsid w:val="00B6634B"/>
  </w:style>
  <w:style w:type="character" w:customStyle="1" w:styleId="citation-692">
    <w:name w:val="citation-692"/>
    <w:basedOn w:val="a0"/>
    <w:rsid w:val="00222327"/>
  </w:style>
  <w:style w:type="character" w:customStyle="1" w:styleId="citation-691">
    <w:name w:val="citation-691"/>
    <w:basedOn w:val="a0"/>
    <w:rsid w:val="0022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320</Words>
  <Characters>2418</Characters>
  <Application>Microsoft Office Word</Application>
  <DocSecurity>0</DocSecurity>
  <Lines>163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Aleksandr Patrakeev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Patrakeev</dc:creator>
  <cp:keywords/>
  <dc:description/>
  <cp:lastModifiedBy>Учетная запись Майкрософт</cp:lastModifiedBy>
  <cp:revision>4</cp:revision>
  <cp:lastPrinted>2023-11-28T09:58:00Z</cp:lastPrinted>
  <dcterms:created xsi:type="dcterms:W3CDTF">2026-03-25T10:38:00Z</dcterms:created>
  <dcterms:modified xsi:type="dcterms:W3CDTF">2026-03-30T13:56:00Z</dcterms:modified>
</cp:coreProperties>
</file>