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9A40" w14:textId="5F53A0C9" w:rsidR="00840282" w:rsidRPr="0030464A" w:rsidRDefault="00840282" w:rsidP="0084028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აცხადებს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="0030464A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ლედ განათებისა და ალუმინის ჭერის მასალებისა და მოწყობის შესახებ.</w:t>
      </w:r>
    </w:p>
    <w:p w14:paraId="4058D264" w14:textId="71DAFE8A" w:rsidR="00266385" w:rsidRPr="00266385" w:rsidRDefault="00266385" w:rsidP="0084028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</w:pPr>
      <w:r w:rsidRPr="00266385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შენიშნვა:</w:t>
      </w:r>
      <w:r w:rsidRPr="00266385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="0030464A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ჭერი</w:t>
      </w:r>
      <w:r w:rsidRPr="00266385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უნდა ექვემდებარებოდეს სველ წმენდას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(მათ შორის სადეზინფექციო ხსნარებით)</w:t>
      </w:r>
      <w:r w:rsidR="0030464A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3F0C98FB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წარმოსადგენი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დოკუმენტ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155B08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მიმოხილვა</w:t>
      </w:r>
    </w:p>
    <w:p w14:paraId="2F61C844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ცხრილის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დანართი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#1)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მიხედვით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შესაძლებელია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დანართის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კორექტირება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საჭიროებებისამებრ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.)</w:t>
      </w:r>
    </w:p>
    <w:p w14:paraId="554CAC66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ვადებსა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797E9AC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საკონტაქტო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მენეჯერის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მონაცემები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9046FFB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უკანასკნელი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ანალოგიური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ჩამონათვალი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დამკვეთი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ორგანიზაციის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საკონტაკტო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მითითებითა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გაცემული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რეკომენდაცია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A489FC4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F25E2CB" w14:textId="77777777" w:rsidR="00840282" w:rsidRPr="00840282" w:rsidRDefault="00840282" w:rsidP="0084028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განიხილება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მხოლოდ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მოიცავს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ზემოთ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ჩამოთვლილ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ყველა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პუნქტს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B7A4F41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შესყიდვის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ობიექტის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ადგილი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E3F2B5B" w14:textId="5ECE5EB6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გამარჯვებულმა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გაფომებიდან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ხელშეკრულებით გათვალისწინებულ ვადებში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უზრუნველყოს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შესასყიდი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დამზადება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ამავე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მიხედვით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სისტემის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მონტაჟი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მხარეთა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შორის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შეთანხმება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86F2B7D" w14:textId="77777777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/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ეტაპობრივად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მოქმედების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განსაზღვრული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2BE3FD67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47D2B96" w14:textId="77777777" w:rsidR="00840282" w:rsidRPr="00840282" w:rsidRDefault="00840282" w:rsidP="008402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საათებში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30FE0B29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ფასი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ანგარიშსწორების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CFEEC6D" w14:textId="77777777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ხარჯები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იქნება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გათვალისწინებული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დაექვემდებარება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 </w:t>
      </w:r>
    </w:p>
    <w:p w14:paraId="7AC0E4D7" w14:textId="2E1454DE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შესრულებული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შემდეგ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პერიოდულად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ფაქტიურად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თანმდევი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გაწერილი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551804BD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პრეტენდენტებისათვის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57AB196" w14:textId="7963E3B3" w:rsidR="00840282" w:rsidRPr="00840282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ვალდებულია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წარმომადგენლებთან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ერთად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დეტალურად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შეისწავლოს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შესასრულებელი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, 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ზომები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საჭირო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31D16072" w14:textId="77777777" w:rsidR="00840282" w:rsidRPr="00840282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აღნიშნულ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სფეროში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საქართველოს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კანონმდებლობისა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საერთაშორისო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მოთხოვნათა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სრული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486DCC55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3744A754" w14:textId="487B59BC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შემოთავაზების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წარმოდგენის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ბოლო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6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30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აპრილი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18:00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საათი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5FD4222C" w14:textId="77777777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გადმოგზავნილი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ფოსტაზე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hyperlink r:id="rId5" w:history="1">
        <w:r w:rsidRPr="00840282">
          <w:rPr>
            <w:rFonts w:ascii="Arial" w:eastAsia="Times New Roman" w:hAnsi="Arial" w:cs="Arial"/>
            <w:b/>
            <w:bCs/>
            <w:color w:val="0FB7FF"/>
            <w:kern w:val="0"/>
            <w:sz w:val="20"/>
            <w:szCs w:val="20"/>
            <w:lang w:val="ka-GE"/>
            <w14:ligatures w14:val="none"/>
          </w:rPr>
          <w:t>info@gudushauri.ge</w:t>
        </w:r>
      </w:hyperlink>
    </w:p>
    <w:p w14:paraId="682FD7F6" w14:textId="77777777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ამავე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მეილიდან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მხრიდან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მოხდება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პრეტენდენტისგან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დადასტურება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გთხოვთ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დაგვიკავშირდეთ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განცხადებაში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საკონტაქტო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ნომერზე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 599464130</w:t>
      </w:r>
    </w:p>
    <w:p w14:paraId="0E7CDA60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ნიმუშ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წარმოდგენა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6D25ED4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მოთხოვნის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არაუგვიანეს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დღისა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მოსაწოდებელი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თბილისი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ნოდარ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ბოხუას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.N12/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ლუბლიანას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 N66;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“</w:t>
      </w:r>
    </w:p>
    <w:p w14:paraId="2F8CCF92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lastRenderedPageBreak/>
        <w:t>გამარჯვებული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შეინახება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საწყობში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დადარდება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ყოველ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ჯერზე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პროდუქციასთან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4803E4BD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კატეგორია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5A2D7042" w14:textId="77777777" w:rsidR="00840282" w:rsidRPr="00840282" w:rsidRDefault="00840282" w:rsidP="0084028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45300000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სამშენებლო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სამონტაჟო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</w:p>
    <w:p w14:paraId="4AAD8B10" w14:textId="77777777" w:rsidR="00E00EFF" w:rsidRPr="00840282" w:rsidRDefault="00E00EFF" w:rsidP="00840282">
      <w:pPr>
        <w:jc w:val="both"/>
        <w:rPr>
          <w:lang w:val="ka-GE"/>
        </w:rPr>
      </w:pPr>
    </w:p>
    <w:sectPr w:rsidR="00E00EFF" w:rsidRPr="00840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80D"/>
    <w:multiLevelType w:val="multilevel"/>
    <w:tmpl w:val="294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70E10"/>
    <w:multiLevelType w:val="multilevel"/>
    <w:tmpl w:val="422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B7562"/>
    <w:multiLevelType w:val="multilevel"/>
    <w:tmpl w:val="191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D538B"/>
    <w:multiLevelType w:val="multilevel"/>
    <w:tmpl w:val="8AA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61224"/>
    <w:multiLevelType w:val="multilevel"/>
    <w:tmpl w:val="221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756D7"/>
    <w:multiLevelType w:val="multilevel"/>
    <w:tmpl w:val="7A4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CC134B"/>
    <w:multiLevelType w:val="multilevel"/>
    <w:tmpl w:val="D3E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954318"/>
    <w:multiLevelType w:val="multilevel"/>
    <w:tmpl w:val="53F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B8585B"/>
    <w:multiLevelType w:val="multilevel"/>
    <w:tmpl w:val="A17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B82CD8"/>
    <w:multiLevelType w:val="multilevel"/>
    <w:tmpl w:val="462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773C45"/>
    <w:multiLevelType w:val="multilevel"/>
    <w:tmpl w:val="AEC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915883">
    <w:abstractNumId w:val="6"/>
  </w:num>
  <w:num w:numId="2" w16cid:durableId="1488787361">
    <w:abstractNumId w:val="9"/>
  </w:num>
  <w:num w:numId="3" w16cid:durableId="1375083206">
    <w:abstractNumId w:val="5"/>
  </w:num>
  <w:num w:numId="4" w16cid:durableId="361054281">
    <w:abstractNumId w:val="7"/>
  </w:num>
  <w:num w:numId="5" w16cid:durableId="593244930">
    <w:abstractNumId w:val="8"/>
  </w:num>
  <w:num w:numId="6" w16cid:durableId="2094929928">
    <w:abstractNumId w:val="1"/>
  </w:num>
  <w:num w:numId="7" w16cid:durableId="1849557294">
    <w:abstractNumId w:val="3"/>
  </w:num>
  <w:num w:numId="8" w16cid:durableId="78137158">
    <w:abstractNumId w:val="0"/>
  </w:num>
  <w:num w:numId="9" w16cid:durableId="811211009">
    <w:abstractNumId w:val="2"/>
  </w:num>
  <w:num w:numId="10" w16cid:durableId="529144047">
    <w:abstractNumId w:val="10"/>
  </w:num>
  <w:num w:numId="11" w16cid:durableId="295451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69"/>
    <w:rsid w:val="00266385"/>
    <w:rsid w:val="0030464A"/>
    <w:rsid w:val="00840282"/>
    <w:rsid w:val="009E18AA"/>
    <w:rsid w:val="00BB2869"/>
    <w:rsid w:val="00BE0FD9"/>
    <w:rsid w:val="00C57036"/>
    <w:rsid w:val="00E00EFF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8C89"/>
  <w15:chartTrackingRefBased/>
  <w15:docId w15:val="{C9C1C570-B18B-45CF-A5F6-DD8BA56B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etskhovrishvili@gudushauri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nika tsikridze</cp:lastModifiedBy>
  <cp:revision>4</cp:revision>
  <dcterms:created xsi:type="dcterms:W3CDTF">2026-04-14T06:24:00Z</dcterms:created>
  <dcterms:modified xsi:type="dcterms:W3CDTF">2026-04-14T06:43:00Z</dcterms:modified>
</cp:coreProperties>
</file>