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5D598" w14:textId="77777777" w:rsidR="00E83FFC" w:rsidRPr="00D444E3" w:rsidRDefault="00E83FFC" w:rsidP="00E83FFC">
      <w:r w:rsidRPr="00D444E3">
        <w:rPr>
          <w:rFonts w:ascii="Sylfaen" w:hAnsi="Sylfaen" w:cs="Sylfaen"/>
        </w:rPr>
        <w:t>ს</w:t>
      </w:r>
      <w:r w:rsidRPr="00D444E3">
        <w:t>.</w:t>
      </w:r>
      <w:r w:rsidRPr="00D444E3">
        <w:rPr>
          <w:rFonts w:ascii="Sylfaen" w:hAnsi="Sylfaen" w:cs="Sylfaen"/>
        </w:rPr>
        <w:t>ს</w:t>
      </w:r>
      <w:r w:rsidRPr="00D444E3">
        <w:t xml:space="preserve">. </w:t>
      </w:r>
      <w:r w:rsidRPr="00D444E3">
        <w:rPr>
          <w:rFonts w:ascii="Sylfaen" w:hAnsi="Sylfaen" w:cs="Sylfaen"/>
        </w:rPr>
        <w:t>ლომისი</w:t>
      </w:r>
      <w:r w:rsidRPr="00D444E3">
        <w:t>/</w:t>
      </w:r>
      <w:r w:rsidRPr="00D444E3">
        <w:rPr>
          <w:rFonts w:ascii="Sylfaen" w:hAnsi="Sylfaen" w:cs="Sylfaen"/>
        </w:rPr>
        <w:t>ლუდსახარში</w:t>
      </w:r>
      <w:r w:rsidRPr="00D444E3">
        <w:t xml:space="preserve"> </w:t>
      </w:r>
      <w:r w:rsidRPr="00D444E3">
        <w:rPr>
          <w:rFonts w:ascii="Sylfaen" w:hAnsi="Sylfaen" w:cs="Sylfaen"/>
        </w:rPr>
        <w:t>ნატახტარი</w:t>
      </w:r>
      <w:r w:rsidRPr="00D444E3">
        <w:t xml:space="preserve"> -</w:t>
      </w:r>
      <w:r w:rsidRPr="00D444E3">
        <w:rPr>
          <w:rFonts w:ascii="Sylfaen" w:hAnsi="Sylfaen" w:cs="Sylfaen"/>
        </w:rPr>
        <w:t>აცხადებს</w:t>
      </w:r>
      <w:r w:rsidRPr="00D444E3">
        <w:t xml:space="preserve"> </w:t>
      </w:r>
      <w:r w:rsidRPr="00D444E3">
        <w:rPr>
          <w:rFonts w:ascii="Sylfaen" w:hAnsi="Sylfaen" w:cs="Sylfaen"/>
        </w:rPr>
        <w:t>ტენდერს</w:t>
      </w:r>
      <w:r w:rsidRPr="00D444E3">
        <w:t xml:space="preserve">:  </w:t>
      </w:r>
    </w:p>
    <w:p w14:paraId="714FEB6D" w14:textId="261E726B" w:rsidR="00E83FFC" w:rsidRPr="00F57CBA" w:rsidRDefault="00E83FFC" w:rsidP="00E83FFC">
      <w:pPr>
        <w:rPr>
          <w:b/>
          <w:bCs/>
        </w:rPr>
      </w:pPr>
      <w:r w:rsidRPr="00D444E3">
        <w:rPr>
          <w:b/>
          <w:bCs/>
        </w:rPr>
        <w:t xml:space="preserve">                      </w:t>
      </w:r>
      <w:r w:rsidRPr="00D444E3">
        <w:rPr>
          <w:rFonts w:ascii="Sylfaen" w:hAnsi="Sylfaen" w:cs="Sylfaen"/>
          <w:b/>
          <w:bCs/>
        </w:rPr>
        <w:t>ა</w:t>
      </w:r>
      <w:r w:rsidRPr="00D444E3">
        <w:rPr>
          <w:b/>
          <w:bCs/>
        </w:rPr>
        <w:t xml:space="preserve">) </w:t>
      </w:r>
      <w:r w:rsidRPr="00D444E3">
        <w:rPr>
          <w:rFonts w:ascii="Sylfaen" w:hAnsi="Sylfaen" w:cs="Sylfaen"/>
          <w:b/>
          <w:bCs/>
        </w:rPr>
        <w:t>ნომრით</w:t>
      </w:r>
      <w:r w:rsidRPr="00D444E3">
        <w:rPr>
          <w:b/>
          <w:bCs/>
          <w:lang w:val="ka-GE"/>
        </w:rPr>
        <w:t xml:space="preserve"> #  </w:t>
      </w:r>
      <w:r w:rsidRPr="00D444E3">
        <w:rPr>
          <w:b/>
          <w:bCs/>
        </w:rPr>
        <w:t>EF-GE/</w:t>
      </w:r>
      <w:r>
        <w:rPr>
          <w:b/>
          <w:bCs/>
          <w:lang w:val="ka-GE"/>
        </w:rPr>
        <w:t>8</w:t>
      </w:r>
      <w:r w:rsidR="00F66C84">
        <w:rPr>
          <w:b/>
          <w:bCs/>
          <w:lang w:val="ka-GE"/>
        </w:rPr>
        <w:t>51</w:t>
      </w:r>
    </w:p>
    <w:p w14:paraId="2207B22E" w14:textId="77777777" w:rsidR="00E83FFC" w:rsidRPr="00D444E3" w:rsidRDefault="00E83FFC" w:rsidP="00E83FFC">
      <w:pPr>
        <w:rPr>
          <w:b/>
          <w:bCs/>
          <w:lang w:val="ka-GE"/>
        </w:rPr>
      </w:pPr>
    </w:p>
    <w:p w14:paraId="1C4B52AC" w14:textId="77777777" w:rsidR="00E83FFC" w:rsidRPr="00D444E3" w:rsidRDefault="00E83FFC" w:rsidP="00E83FFC"/>
    <w:p w14:paraId="10AF60A9" w14:textId="77777777" w:rsidR="00E83FFC" w:rsidRPr="009437B9" w:rsidRDefault="00E83FFC" w:rsidP="00E83FFC">
      <w:pPr>
        <w:rPr>
          <w:b/>
          <w:bCs/>
          <w:lang w:val="ka-GE"/>
        </w:rPr>
      </w:pPr>
      <w:r w:rsidRPr="00D444E3">
        <w:rPr>
          <w:b/>
          <w:bCs/>
        </w:rPr>
        <w:t xml:space="preserve">                    </w:t>
      </w:r>
      <w:r w:rsidRPr="00D444E3">
        <w:rPr>
          <w:rFonts w:ascii="Sylfaen" w:hAnsi="Sylfaen" w:cs="Sylfaen"/>
          <w:b/>
          <w:bCs/>
        </w:rPr>
        <w:t>ბ</w:t>
      </w:r>
      <w:r w:rsidRPr="00D444E3">
        <w:rPr>
          <w:b/>
          <w:bCs/>
        </w:rPr>
        <w:t xml:space="preserve">) </w:t>
      </w:r>
      <w:r w:rsidRPr="00D444E3">
        <w:rPr>
          <w:rFonts w:ascii="Sylfaen" w:hAnsi="Sylfaen" w:cs="Sylfaen"/>
          <w:b/>
          <w:bCs/>
        </w:rPr>
        <w:t>დანიშნულება</w:t>
      </w:r>
      <w:r w:rsidRPr="00D444E3">
        <w:rPr>
          <w:b/>
          <w:bCs/>
        </w:rPr>
        <w:t xml:space="preserve"> :</w:t>
      </w:r>
      <w:r>
        <w:rPr>
          <w:b/>
          <w:bCs/>
        </w:rPr>
        <w:t xml:space="preserve"> </w:t>
      </w:r>
      <w:r>
        <w:rPr>
          <w:b/>
          <w:bCs/>
          <w:lang w:val="ka-GE"/>
        </w:rPr>
        <w:t>მანქანების გაყიდვა</w:t>
      </w:r>
    </w:p>
    <w:p w14:paraId="331BF482" w14:textId="77777777" w:rsidR="00E83FFC" w:rsidRPr="00D444E3" w:rsidRDefault="00E83FFC" w:rsidP="00E83FFC">
      <w:r w:rsidRPr="00D444E3">
        <w:rPr>
          <w:rFonts w:ascii="Sylfaen" w:hAnsi="Sylfaen" w:cs="Sylfaen"/>
        </w:rPr>
        <w:t>თანდართულ</w:t>
      </w:r>
      <w:r w:rsidRPr="00D444E3">
        <w:t xml:space="preserve"> </w:t>
      </w:r>
      <w:r w:rsidRPr="00D444E3">
        <w:rPr>
          <w:rFonts w:ascii="Sylfaen" w:hAnsi="Sylfaen" w:cs="Sylfaen"/>
        </w:rPr>
        <w:t>ფაილებში</w:t>
      </w:r>
      <w:r w:rsidRPr="00D444E3">
        <w:t xml:space="preserve"> </w:t>
      </w:r>
      <w:r w:rsidRPr="00D444E3">
        <w:rPr>
          <w:rFonts w:ascii="Sylfaen" w:hAnsi="Sylfaen" w:cs="Sylfaen"/>
        </w:rPr>
        <w:t>შეგიძლიათ</w:t>
      </w:r>
      <w:r w:rsidRPr="00D444E3">
        <w:t xml:space="preserve"> </w:t>
      </w:r>
      <w:r w:rsidRPr="00D444E3">
        <w:rPr>
          <w:rFonts w:ascii="Sylfaen" w:hAnsi="Sylfaen" w:cs="Sylfaen"/>
        </w:rPr>
        <w:t>იხილოთ</w:t>
      </w:r>
      <w:r w:rsidRPr="00D444E3">
        <w:t>:</w:t>
      </w:r>
    </w:p>
    <w:p w14:paraId="527FF325" w14:textId="77777777" w:rsidR="00E83FFC" w:rsidRPr="00D444E3" w:rsidRDefault="00E83FFC" w:rsidP="00E83FFC"/>
    <w:p w14:paraId="119FBD11" w14:textId="77777777" w:rsidR="00E83FFC" w:rsidRPr="00D444E3" w:rsidRDefault="00E83FFC" w:rsidP="00E83FFC">
      <w:pPr>
        <w:numPr>
          <w:ilvl w:val="0"/>
          <w:numId w:val="2"/>
        </w:numPr>
        <w:spacing w:after="160" w:line="259" w:lineRule="auto"/>
      </w:pPr>
      <w:r w:rsidRPr="00D444E3">
        <w:rPr>
          <w:rFonts w:ascii="Sylfaen" w:hAnsi="Sylfaen" w:cs="Sylfaen"/>
        </w:rPr>
        <w:t>ტენდერის</w:t>
      </w:r>
      <w:r w:rsidRPr="00D444E3">
        <w:t xml:space="preserve"> </w:t>
      </w:r>
      <w:r w:rsidRPr="00D444E3">
        <w:rPr>
          <w:rFonts w:ascii="Sylfaen" w:hAnsi="Sylfaen" w:cs="Sylfaen"/>
        </w:rPr>
        <w:t>სააპლიკაციო</w:t>
      </w:r>
      <w:r w:rsidRPr="00D444E3">
        <w:t xml:space="preserve"> </w:t>
      </w:r>
      <w:r w:rsidRPr="00D444E3">
        <w:rPr>
          <w:rFonts w:ascii="Sylfaen" w:hAnsi="Sylfaen" w:cs="Sylfaen"/>
        </w:rPr>
        <w:t>ფორმა</w:t>
      </w:r>
      <w:r w:rsidRPr="00D444E3">
        <w:t>;</w:t>
      </w:r>
    </w:p>
    <w:p w14:paraId="3824FADC" w14:textId="77777777" w:rsidR="00E83FFC" w:rsidRPr="00FF378B" w:rsidRDefault="00E83FFC" w:rsidP="00E83FFC">
      <w:pPr>
        <w:numPr>
          <w:ilvl w:val="0"/>
          <w:numId w:val="2"/>
        </w:numPr>
        <w:spacing w:after="160" w:line="259" w:lineRule="auto"/>
      </w:pPr>
      <w:r w:rsidRPr="00D444E3">
        <w:rPr>
          <w:rFonts w:ascii="Sylfaen" w:hAnsi="Sylfaen" w:cs="Sylfaen"/>
          <w:lang w:val="ka-GE"/>
        </w:rPr>
        <w:t>რაოდენობ</w:t>
      </w:r>
      <w:r>
        <w:rPr>
          <w:rFonts w:ascii="Sylfaen" w:hAnsi="Sylfaen" w:cs="Sylfaen"/>
          <w:lang w:val="ka-GE"/>
        </w:rPr>
        <w:t>ა</w:t>
      </w:r>
      <w:r>
        <w:rPr>
          <w:lang w:val="ka-GE"/>
        </w:rPr>
        <w:t>, მოდელი, გამოშვების წელი, გარბენი, ვინ კოდი</w:t>
      </w:r>
    </w:p>
    <w:p w14:paraId="7DB8A0E9" w14:textId="77777777" w:rsidR="00E83FFC" w:rsidRDefault="00E83FFC" w:rsidP="00E83FFC">
      <w:pPr>
        <w:rPr>
          <w:b/>
          <w:bCs/>
          <w:lang w:val="ka-GE"/>
        </w:rPr>
      </w:pPr>
      <w:r>
        <w:rPr>
          <w:rFonts w:ascii="Sylfaen" w:hAnsi="Sylfaen" w:cs="Sylfaen"/>
          <w:b/>
          <w:bCs/>
          <w:lang w:val="ka-GE"/>
        </w:rPr>
        <w:t xml:space="preserve">                გ)აუცილებელი პირობები</w:t>
      </w:r>
      <w:r w:rsidRPr="00D444E3">
        <w:rPr>
          <w:b/>
          <w:bCs/>
          <w:lang w:val="ka-GE"/>
        </w:rPr>
        <w:t>:</w:t>
      </w:r>
    </w:p>
    <w:p w14:paraId="2F02066D" w14:textId="77777777" w:rsidR="00E83FFC" w:rsidRDefault="00E83FFC" w:rsidP="00E83FFC">
      <w:pPr>
        <w:rPr>
          <w:b/>
          <w:bCs/>
          <w:lang w:val="ka-GE"/>
        </w:rPr>
      </w:pPr>
    </w:p>
    <w:p w14:paraId="7BBD6021" w14:textId="77777777" w:rsidR="00E83FFC" w:rsidRPr="004F7665" w:rsidRDefault="00E83FFC" w:rsidP="00E83FFC">
      <w:pPr>
        <w:rPr>
          <w:lang w:val="ka-GE"/>
        </w:rPr>
      </w:pPr>
      <w:r w:rsidRPr="004F7665">
        <w:rPr>
          <w:lang w:val="ka-GE"/>
        </w:rPr>
        <w:t>-მანქანაზე მეტი ტექნიკური დეტალის დასაზუსტებლად საჭიროა ადგილზე დათვალიერება, მისამართი:სოფ.ნატახტარი;</w:t>
      </w:r>
    </w:p>
    <w:p w14:paraId="2B1DDEB5" w14:textId="77777777" w:rsidR="00E83FFC" w:rsidRPr="004F7665" w:rsidRDefault="00E83FFC" w:rsidP="00E83FFC">
      <w:pPr>
        <w:rPr>
          <w:lang w:val="ka-GE"/>
        </w:rPr>
      </w:pPr>
    </w:p>
    <w:p w14:paraId="33F57E07" w14:textId="77777777" w:rsidR="00E83FFC" w:rsidRPr="004F7665" w:rsidRDefault="00E83FFC" w:rsidP="00E83FFC">
      <w:pPr>
        <w:rPr>
          <w:lang w:val="ka-GE"/>
        </w:rPr>
      </w:pPr>
      <w:r w:rsidRPr="004F7665">
        <w:rPr>
          <w:lang w:val="ka-GE"/>
        </w:rPr>
        <w:t>-მანქანის მდგომარეობის შეფასება მოხდება მყიდველის მიერ;</w:t>
      </w:r>
    </w:p>
    <w:p w14:paraId="2363BECE" w14:textId="77777777" w:rsidR="00E83FFC" w:rsidRPr="00D444E3" w:rsidRDefault="00E83FFC" w:rsidP="00E83FFC">
      <w:pPr>
        <w:rPr>
          <w:b/>
          <w:bCs/>
        </w:rPr>
      </w:pPr>
    </w:p>
    <w:p w14:paraId="449BBC5A" w14:textId="77777777" w:rsidR="00E83FFC" w:rsidRPr="00D444E3" w:rsidRDefault="00E83FFC" w:rsidP="00E83FFC">
      <w:pPr>
        <w:rPr>
          <w:lang w:val="ka-GE"/>
        </w:rPr>
      </w:pPr>
    </w:p>
    <w:p w14:paraId="2595A888" w14:textId="77777777" w:rsidR="00E83FFC" w:rsidRPr="00D444E3" w:rsidRDefault="00E83FFC" w:rsidP="00E83FFC">
      <w:pPr>
        <w:rPr>
          <w:lang w:val="ka-GE"/>
        </w:rPr>
      </w:pPr>
    </w:p>
    <w:p w14:paraId="796F2918" w14:textId="77777777" w:rsidR="00E83FFC" w:rsidRPr="00D444E3" w:rsidRDefault="00E83FFC" w:rsidP="00E83FFC"/>
    <w:p w14:paraId="388866B2" w14:textId="77777777" w:rsidR="00E83FFC" w:rsidRPr="00D444E3" w:rsidRDefault="00E83FFC" w:rsidP="00E83FFC">
      <w:pPr>
        <w:rPr>
          <w:lang w:val="ka-GE"/>
        </w:rPr>
      </w:pPr>
      <w:r w:rsidRPr="00D444E3">
        <w:rPr>
          <w:rFonts w:ascii="Sylfaen" w:hAnsi="Sylfaen" w:cs="Sylfaen"/>
        </w:rPr>
        <w:t>დაინტერესებულმა</w:t>
      </w:r>
      <w:r w:rsidRPr="00D444E3">
        <w:t xml:space="preserve"> </w:t>
      </w:r>
      <w:r w:rsidRPr="00D444E3">
        <w:rPr>
          <w:rFonts w:ascii="Sylfaen" w:hAnsi="Sylfaen" w:cs="Sylfaen"/>
        </w:rPr>
        <w:t>პირებმა</w:t>
      </w:r>
      <w:r w:rsidRPr="00D444E3">
        <w:t xml:space="preserve"> </w:t>
      </w:r>
      <w:r w:rsidRPr="00D444E3">
        <w:rPr>
          <w:rFonts w:ascii="Sylfaen" w:hAnsi="Sylfaen" w:cs="Sylfaen"/>
          <w:lang w:val="ka-GE"/>
        </w:rPr>
        <w:t>მეილზე</w:t>
      </w:r>
      <w:r w:rsidRPr="00D444E3">
        <w:rPr>
          <w:lang w:val="ka-GE"/>
        </w:rPr>
        <w:t xml:space="preserve"> </w:t>
      </w:r>
      <w:r w:rsidRPr="00D444E3">
        <w:rPr>
          <w:rFonts w:ascii="Sylfaen" w:hAnsi="Sylfaen" w:cs="Sylfaen"/>
          <w:lang w:val="ka-GE"/>
        </w:rPr>
        <w:t>უნდა</w:t>
      </w:r>
      <w:r w:rsidRPr="00D444E3">
        <w:rPr>
          <w:lang w:val="ka-GE"/>
        </w:rPr>
        <w:t xml:space="preserve"> </w:t>
      </w:r>
      <w:r w:rsidRPr="00D444E3">
        <w:rPr>
          <w:rFonts w:ascii="Sylfaen" w:hAnsi="Sylfaen" w:cs="Sylfaen"/>
          <w:lang w:val="ka-GE"/>
        </w:rPr>
        <w:t>გამოგზავნონ</w:t>
      </w:r>
      <w:r w:rsidRPr="00D444E3">
        <w:rPr>
          <w:lang w:val="ka-GE"/>
        </w:rPr>
        <w:t xml:space="preserve">: </w:t>
      </w:r>
    </w:p>
    <w:p w14:paraId="63D88092" w14:textId="77777777" w:rsidR="00E83FFC" w:rsidRPr="00D444E3" w:rsidRDefault="00E83FFC" w:rsidP="00E83FFC"/>
    <w:p w14:paraId="03C94CF1" w14:textId="77777777" w:rsidR="00E83FFC" w:rsidRPr="00D444E3" w:rsidRDefault="00E83FFC" w:rsidP="00E83FFC">
      <w:pPr>
        <w:numPr>
          <w:ilvl w:val="0"/>
          <w:numId w:val="1"/>
        </w:numPr>
        <w:spacing w:after="160" w:line="259" w:lineRule="auto"/>
      </w:pPr>
      <w:r w:rsidRPr="00D444E3">
        <w:rPr>
          <w:rFonts w:ascii="Sylfaen" w:hAnsi="Sylfaen" w:cs="Sylfaen"/>
        </w:rPr>
        <w:t>შევსებული</w:t>
      </w:r>
      <w:r w:rsidRPr="00D444E3">
        <w:t xml:space="preserve"> </w:t>
      </w:r>
      <w:r w:rsidRPr="00D444E3">
        <w:rPr>
          <w:rFonts w:ascii="Sylfaen" w:hAnsi="Sylfaen" w:cs="Sylfaen"/>
        </w:rPr>
        <w:t>და</w:t>
      </w:r>
      <w:r w:rsidRPr="00D444E3">
        <w:t xml:space="preserve"> </w:t>
      </w:r>
      <w:r w:rsidRPr="00D444E3">
        <w:rPr>
          <w:rFonts w:ascii="Sylfaen" w:hAnsi="Sylfaen" w:cs="Sylfaen"/>
        </w:rPr>
        <w:t>ხელმოწერილი</w:t>
      </w:r>
      <w:r w:rsidRPr="00D444E3">
        <w:t xml:space="preserve"> </w:t>
      </w:r>
      <w:r w:rsidRPr="00D444E3">
        <w:rPr>
          <w:rFonts w:ascii="Sylfaen" w:hAnsi="Sylfaen" w:cs="Sylfaen"/>
        </w:rPr>
        <w:t>ტენდერის</w:t>
      </w:r>
      <w:r w:rsidRPr="00D444E3">
        <w:t xml:space="preserve"> </w:t>
      </w:r>
      <w:r w:rsidRPr="00D444E3">
        <w:rPr>
          <w:rFonts w:ascii="Sylfaen" w:hAnsi="Sylfaen" w:cs="Sylfaen"/>
        </w:rPr>
        <w:t>სააპლიკაციო</w:t>
      </w:r>
      <w:r w:rsidRPr="00D444E3">
        <w:t xml:space="preserve"> </w:t>
      </w:r>
      <w:r w:rsidRPr="00D444E3">
        <w:rPr>
          <w:rFonts w:ascii="Sylfaen" w:hAnsi="Sylfaen" w:cs="Sylfaen"/>
        </w:rPr>
        <w:t>ფორმა</w:t>
      </w:r>
      <w:r w:rsidRPr="00D444E3">
        <w:t>;</w:t>
      </w:r>
    </w:p>
    <w:p w14:paraId="5C995C3E" w14:textId="77777777" w:rsidR="00E83FFC" w:rsidRPr="00D444E3" w:rsidRDefault="00E83FFC" w:rsidP="00E83FFC">
      <w:pPr>
        <w:spacing w:after="160" w:line="259" w:lineRule="auto"/>
        <w:ind w:left="360"/>
      </w:pPr>
    </w:p>
    <w:p w14:paraId="02749430" w14:textId="77777777" w:rsidR="00E83FFC" w:rsidRPr="00D444E3" w:rsidRDefault="00E83FFC" w:rsidP="00E83FFC">
      <w:r w:rsidRPr="00D444E3">
        <w:rPr>
          <w:rFonts w:ascii="Sylfaen" w:hAnsi="Sylfaen" w:cs="Sylfaen"/>
        </w:rPr>
        <w:t>გთხოვთ</w:t>
      </w:r>
      <w:r w:rsidRPr="00D444E3">
        <w:t xml:space="preserve"> </w:t>
      </w:r>
      <w:r w:rsidRPr="00D444E3">
        <w:rPr>
          <w:rFonts w:ascii="Sylfaen" w:hAnsi="Sylfaen" w:cs="Sylfaen"/>
          <w:lang w:val="ka-GE"/>
        </w:rPr>
        <w:t>მეილში</w:t>
      </w:r>
      <w:r w:rsidRPr="00D444E3">
        <w:rPr>
          <w:lang w:val="ka-GE"/>
        </w:rPr>
        <w:t xml:space="preserve"> </w:t>
      </w:r>
      <w:r w:rsidRPr="00D444E3">
        <w:rPr>
          <w:rFonts w:ascii="Sylfaen" w:hAnsi="Sylfaen" w:cs="Sylfaen"/>
        </w:rPr>
        <w:t>მიუთითოთ</w:t>
      </w:r>
      <w:r w:rsidRPr="00D444E3">
        <w:t>:</w:t>
      </w:r>
    </w:p>
    <w:p w14:paraId="4D65AADC" w14:textId="77777777" w:rsidR="00E83FFC" w:rsidRPr="00D444E3" w:rsidRDefault="00E83FFC" w:rsidP="00E83FFC">
      <w:pPr>
        <w:numPr>
          <w:ilvl w:val="0"/>
          <w:numId w:val="3"/>
        </w:numPr>
        <w:spacing w:after="160" w:line="259" w:lineRule="auto"/>
      </w:pPr>
      <w:r w:rsidRPr="00D444E3">
        <w:rPr>
          <w:rFonts w:ascii="Sylfaen" w:hAnsi="Sylfaen" w:cs="Sylfaen"/>
        </w:rPr>
        <w:t>თქვენი</w:t>
      </w:r>
      <w:r w:rsidRPr="00D444E3">
        <w:t xml:space="preserve"> </w:t>
      </w:r>
      <w:r w:rsidRPr="00D444E3">
        <w:rPr>
          <w:rFonts w:ascii="Sylfaen" w:hAnsi="Sylfaen" w:cs="Sylfaen"/>
        </w:rPr>
        <w:t>კომპანიის</w:t>
      </w:r>
      <w:r w:rsidRPr="00D444E3">
        <w:t xml:space="preserve"> </w:t>
      </w:r>
      <w:r w:rsidRPr="00D444E3">
        <w:rPr>
          <w:rFonts w:ascii="Sylfaen" w:hAnsi="Sylfaen" w:cs="Sylfaen"/>
        </w:rPr>
        <w:t>დასახელება</w:t>
      </w:r>
      <w:r w:rsidRPr="00D444E3">
        <w:t>;</w:t>
      </w:r>
    </w:p>
    <w:p w14:paraId="5058A752" w14:textId="77777777" w:rsidR="00E83FFC" w:rsidRPr="00D444E3" w:rsidRDefault="00E83FFC" w:rsidP="00E83FFC">
      <w:pPr>
        <w:numPr>
          <w:ilvl w:val="0"/>
          <w:numId w:val="3"/>
        </w:numPr>
        <w:spacing w:after="160" w:line="259" w:lineRule="auto"/>
      </w:pPr>
      <w:r w:rsidRPr="00D444E3">
        <w:rPr>
          <w:rFonts w:ascii="Sylfaen" w:hAnsi="Sylfaen" w:cs="Sylfaen"/>
        </w:rPr>
        <w:t>საკონტაქტო</w:t>
      </w:r>
      <w:r w:rsidRPr="00D444E3">
        <w:t xml:space="preserve"> </w:t>
      </w:r>
      <w:r w:rsidRPr="00D444E3">
        <w:rPr>
          <w:rFonts w:ascii="Sylfaen" w:hAnsi="Sylfaen" w:cs="Sylfaen"/>
        </w:rPr>
        <w:t>ინფორმაცია</w:t>
      </w:r>
      <w:r w:rsidRPr="00D444E3">
        <w:t xml:space="preserve">:  </w:t>
      </w:r>
      <w:r w:rsidRPr="00D444E3">
        <w:rPr>
          <w:rFonts w:ascii="Sylfaen" w:hAnsi="Sylfaen" w:cs="Sylfaen"/>
        </w:rPr>
        <w:t>პასუხისმგებელი</w:t>
      </w:r>
      <w:r w:rsidRPr="00D444E3">
        <w:t xml:space="preserve"> </w:t>
      </w:r>
      <w:r w:rsidRPr="00D444E3">
        <w:rPr>
          <w:rFonts w:ascii="Sylfaen" w:hAnsi="Sylfaen" w:cs="Sylfaen"/>
        </w:rPr>
        <w:t>პირი</w:t>
      </w:r>
      <w:r w:rsidRPr="00D444E3">
        <w:t xml:space="preserve">, </w:t>
      </w:r>
      <w:r w:rsidRPr="00D444E3">
        <w:rPr>
          <w:rFonts w:ascii="Sylfaen" w:hAnsi="Sylfaen" w:cs="Sylfaen"/>
        </w:rPr>
        <w:t>ტელეფონი</w:t>
      </w:r>
      <w:r w:rsidRPr="00D444E3">
        <w:rPr>
          <w:lang w:val="ka-GE"/>
        </w:rPr>
        <w:t xml:space="preserve"> </w:t>
      </w:r>
      <w:r w:rsidRPr="00D444E3">
        <w:rPr>
          <w:rFonts w:ascii="Sylfaen" w:hAnsi="Sylfaen" w:cs="Sylfaen"/>
          <w:lang w:val="ka-GE"/>
        </w:rPr>
        <w:t>და</w:t>
      </w:r>
      <w:r w:rsidRPr="00D444E3">
        <w:rPr>
          <w:lang w:val="ka-GE"/>
        </w:rPr>
        <w:t xml:space="preserve"> </w:t>
      </w:r>
      <w:r w:rsidRPr="00D444E3">
        <w:rPr>
          <w:rFonts w:ascii="Sylfaen" w:hAnsi="Sylfaen" w:cs="Sylfaen"/>
        </w:rPr>
        <w:t>მობილური</w:t>
      </w:r>
      <w:r w:rsidRPr="00D444E3">
        <w:t>;</w:t>
      </w:r>
    </w:p>
    <w:p w14:paraId="7417C6C2" w14:textId="77777777" w:rsidR="00E83FFC" w:rsidRPr="00D444E3" w:rsidRDefault="00E83FFC" w:rsidP="00E83FFC">
      <w:pPr>
        <w:numPr>
          <w:ilvl w:val="0"/>
          <w:numId w:val="3"/>
        </w:numPr>
        <w:spacing w:after="160" w:line="259" w:lineRule="auto"/>
      </w:pPr>
      <w:r w:rsidRPr="00D444E3">
        <w:rPr>
          <w:rFonts w:ascii="Sylfaen" w:hAnsi="Sylfaen" w:cs="Sylfaen"/>
        </w:rPr>
        <w:t>ტენდერის</w:t>
      </w:r>
      <w:r w:rsidRPr="00D444E3">
        <w:t xml:space="preserve"> </w:t>
      </w:r>
      <w:r w:rsidRPr="00D444E3">
        <w:rPr>
          <w:rFonts w:ascii="Sylfaen" w:hAnsi="Sylfaen" w:cs="Sylfaen"/>
        </w:rPr>
        <w:t>დასახელება</w:t>
      </w:r>
      <w:r w:rsidRPr="00D444E3">
        <w:t>;</w:t>
      </w:r>
    </w:p>
    <w:p w14:paraId="4F30F5BD" w14:textId="77777777" w:rsidR="00E83FFC" w:rsidRPr="00D444E3" w:rsidRDefault="00E83FFC" w:rsidP="00E83FFC">
      <w:pPr>
        <w:numPr>
          <w:ilvl w:val="0"/>
          <w:numId w:val="3"/>
        </w:numPr>
        <w:spacing w:after="160" w:line="259" w:lineRule="auto"/>
      </w:pPr>
      <w:r w:rsidRPr="00D444E3">
        <w:rPr>
          <w:rFonts w:ascii="Sylfaen" w:hAnsi="Sylfaen" w:cs="Sylfaen"/>
        </w:rPr>
        <w:t>მიმღები</w:t>
      </w:r>
      <w:r w:rsidRPr="00D444E3">
        <w:t xml:space="preserve"> </w:t>
      </w:r>
      <w:r w:rsidRPr="00D444E3">
        <w:rPr>
          <w:rFonts w:ascii="Sylfaen" w:hAnsi="Sylfaen" w:cs="Sylfaen"/>
        </w:rPr>
        <w:t>განყოფილების</w:t>
      </w:r>
      <w:r w:rsidRPr="00D444E3">
        <w:t xml:space="preserve"> </w:t>
      </w:r>
      <w:r w:rsidRPr="00D444E3">
        <w:rPr>
          <w:rFonts w:ascii="Sylfaen" w:hAnsi="Sylfaen" w:cs="Sylfaen"/>
        </w:rPr>
        <w:t>დასახელება</w:t>
      </w:r>
      <w:r w:rsidRPr="00D444E3">
        <w:t xml:space="preserve"> : </w:t>
      </w:r>
      <w:r w:rsidRPr="00D444E3">
        <w:rPr>
          <w:rFonts w:ascii="Sylfaen" w:hAnsi="Sylfaen" w:cs="Sylfaen"/>
        </w:rPr>
        <w:t>შესყიდვების</w:t>
      </w:r>
      <w:r w:rsidRPr="00D444E3">
        <w:t xml:space="preserve"> </w:t>
      </w:r>
      <w:r w:rsidRPr="00D444E3">
        <w:rPr>
          <w:rFonts w:ascii="Sylfaen" w:hAnsi="Sylfaen" w:cs="Sylfaen"/>
        </w:rPr>
        <w:t>დეპარტამენტი</w:t>
      </w:r>
      <w:r w:rsidRPr="00D444E3">
        <w:t>;</w:t>
      </w:r>
    </w:p>
    <w:p w14:paraId="245037D7" w14:textId="77777777" w:rsidR="00E83FFC" w:rsidRPr="00D444E3" w:rsidRDefault="00E83FFC" w:rsidP="00E83FFC">
      <w:pPr>
        <w:rPr>
          <w:b/>
        </w:rPr>
      </w:pPr>
    </w:p>
    <w:p w14:paraId="347B0753" w14:textId="00344929" w:rsidR="00E83FFC" w:rsidRPr="00D444E3" w:rsidRDefault="00E83FFC" w:rsidP="00E83FFC">
      <w:r w:rsidRPr="00D444E3">
        <w:rPr>
          <w:rFonts w:ascii="Sylfaen" w:hAnsi="Sylfaen" w:cs="Sylfaen"/>
        </w:rPr>
        <w:t>შემოთავაზების</w:t>
      </w:r>
      <w:r w:rsidRPr="00D444E3">
        <w:t xml:space="preserve"> </w:t>
      </w:r>
      <w:r w:rsidRPr="00D444E3">
        <w:rPr>
          <w:rFonts w:ascii="Sylfaen" w:hAnsi="Sylfaen" w:cs="Sylfaen"/>
        </w:rPr>
        <w:t>მიღება</w:t>
      </w:r>
      <w:r w:rsidRPr="00D444E3">
        <w:t xml:space="preserve"> </w:t>
      </w:r>
      <w:r w:rsidRPr="00D444E3">
        <w:rPr>
          <w:rFonts w:ascii="Sylfaen" w:hAnsi="Sylfaen" w:cs="Sylfaen"/>
        </w:rPr>
        <w:t>იწყება</w:t>
      </w:r>
      <w:r w:rsidRPr="00D444E3">
        <w:t xml:space="preserve">                       </w:t>
      </w:r>
      <w:r>
        <w:rPr>
          <w:lang w:val="ka-GE"/>
        </w:rPr>
        <w:t>16</w:t>
      </w:r>
      <w:r w:rsidRPr="00D444E3">
        <w:rPr>
          <w:lang w:val="ka-GE"/>
        </w:rPr>
        <w:t>/</w:t>
      </w:r>
      <w:r>
        <w:rPr>
          <w:lang w:val="ka-GE"/>
        </w:rPr>
        <w:t>04</w:t>
      </w:r>
      <w:r w:rsidRPr="00D444E3">
        <w:rPr>
          <w:lang w:val="ka-GE"/>
        </w:rPr>
        <w:t>/202</w:t>
      </w:r>
      <w:r>
        <w:rPr>
          <w:lang w:val="ka-GE"/>
        </w:rPr>
        <w:t>6</w:t>
      </w:r>
      <w:r w:rsidRPr="00D444E3">
        <w:t xml:space="preserve">  </w:t>
      </w:r>
      <w:r w:rsidRPr="00D444E3">
        <w:rPr>
          <w:lang w:val="ka-GE"/>
        </w:rPr>
        <w:t>09</w:t>
      </w:r>
      <w:r w:rsidRPr="00D444E3">
        <w:t>:00</w:t>
      </w:r>
    </w:p>
    <w:p w14:paraId="6ED4DB48" w14:textId="52AD8673" w:rsidR="00E83FFC" w:rsidRPr="00D444E3" w:rsidRDefault="00E83FFC" w:rsidP="00E83FFC">
      <w:r w:rsidRPr="00D444E3">
        <w:rPr>
          <w:rFonts w:ascii="Sylfaen" w:hAnsi="Sylfaen" w:cs="Sylfaen"/>
        </w:rPr>
        <w:t>შემოთავაზების</w:t>
      </w:r>
      <w:r w:rsidRPr="00D444E3">
        <w:t xml:space="preserve"> </w:t>
      </w:r>
      <w:r w:rsidRPr="00D444E3">
        <w:rPr>
          <w:rFonts w:ascii="Sylfaen" w:hAnsi="Sylfaen" w:cs="Sylfaen"/>
        </w:rPr>
        <w:t>მიღება</w:t>
      </w:r>
      <w:r w:rsidRPr="00D444E3">
        <w:t xml:space="preserve"> </w:t>
      </w:r>
      <w:r w:rsidRPr="00D444E3">
        <w:rPr>
          <w:rFonts w:ascii="Sylfaen" w:hAnsi="Sylfaen" w:cs="Sylfaen"/>
        </w:rPr>
        <w:t>მთავრდება</w:t>
      </w:r>
      <w:r w:rsidRPr="00D444E3">
        <w:t xml:space="preserve">              </w:t>
      </w:r>
      <w:r>
        <w:rPr>
          <w:lang w:val="ka-GE"/>
        </w:rPr>
        <w:t>01</w:t>
      </w:r>
      <w:r w:rsidRPr="00D444E3">
        <w:rPr>
          <w:lang w:val="ka-GE"/>
        </w:rPr>
        <w:t>/</w:t>
      </w:r>
      <w:r>
        <w:rPr>
          <w:lang w:val="ka-GE"/>
        </w:rPr>
        <w:t>05</w:t>
      </w:r>
      <w:r w:rsidRPr="00D444E3">
        <w:rPr>
          <w:lang w:val="ka-GE"/>
        </w:rPr>
        <w:t>/202</w:t>
      </w:r>
      <w:r>
        <w:rPr>
          <w:lang w:val="ka-GE"/>
        </w:rPr>
        <w:t>5</w:t>
      </w:r>
      <w:r w:rsidRPr="00D444E3">
        <w:rPr>
          <w:lang w:val="ka-GE"/>
        </w:rPr>
        <w:t xml:space="preserve">   18</w:t>
      </w:r>
      <w:r w:rsidRPr="00D444E3">
        <w:t>:00</w:t>
      </w:r>
    </w:p>
    <w:p w14:paraId="76ED5B14" w14:textId="77777777" w:rsidR="00E83FFC" w:rsidRPr="00D444E3" w:rsidRDefault="00E83FFC" w:rsidP="00E83FFC">
      <w:r w:rsidRPr="00D444E3">
        <w:rPr>
          <w:rFonts w:ascii="Sylfaen" w:hAnsi="Sylfaen" w:cs="Sylfaen"/>
        </w:rPr>
        <w:t>შემოთავაზების</w:t>
      </w:r>
      <w:r w:rsidRPr="00D444E3">
        <w:t xml:space="preserve"> </w:t>
      </w:r>
      <w:r w:rsidRPr="00D444E3">
        <w:rPr>
          <w:rFonts w:ascii="Sylfaen" w:hAnsi="Sylfaen" w:cs="Sylfaen"/>
        </w:rPr>
        <w:t>სტატუსის</w:t>
      </w:r>
      <w:r w:rsidRPr="00D444E3">
        <w:t xml:space="preserve"> </w:t>
      </w:r>
      <w:r w:rsidRPr="00D444E3">
        <w:rPr>
          <w:rFonts w:ascii="Sylfaen" w:hAnsi="Sylfaen" w:cs="Sylfaen"/>
        </w:rPr>
        <w:t>შესახებ</w:t>
      </w:r>
      <w:r w:rsidRPr="00D444E3">
        <w:t xml:space="preserve"> </w:t>
      </w:r>
      <w:r w:rsidRPr="00D444E3">
        <w:rPr>
          <w:rFonts w:ascii="Sylfaen" w:hAnsi="Sylfaen" w:cs="Sylfaen"/>
        </w:rPr>
        <w:t>შეტყობინება</w:t>
      </w:r>
      <w:r w:rsidRPr="00D444E3">
        <w:t xml:space="preserve"> </w:t>
      </w:r>
      <w:r w:rsidRPr="00D444E3">
        <w:rPr>
          <w:rFonts w:ascii="Sylfaen" w:hAnsi="Sylfaen" w:cs="Sylfaen"/>
        </w:rPr>
        <w:t>გამოიგზავნება</w:t>
      </w:r>
      <w:r w:rsidRPr="00D444E3">
        <w:t xml:space="preserve"> </w:t>
      </w:r>
      <w:r w:rsidRPr="00D444E3">
        <w:rPr>
          <w:rFonts w:ascii="Sylfaen" w:hAnsi="Sylfaen" w:cs="Sylfaen"/>
        </w:rPr>
        <w:t>სააპლიკაციო</w:t>
      </w:r>
      <w:r w:rsidRPr="00D444E3">
        <w:t xml:space="preserve"> </w:t>
      </w:r>
      <w:r w:rsidRPr="00D444E3">
        <w:rPr>
          <w:rFonts w:ascii="Sylfaen" w:hAnsi="Sylfaen" w:cs="Sylfaen"/>
        </w:rPr>
        <w:t>ფორმაში</w:t>
      </w:r>
      <w:r w:rsidRPr="00D444E3">
        <w:t xml:space="preserve"> </w:t>
      </w:r>
      <w:r w:rsidRPr="00D444E3">
        <w:rPr>
          <w:rFonts w:ascii="Sylfaen" w:hAnsi="Sylfaen" w:cs="Sylfaen"/>
        </w:rPr>
        <w:t>მითითებულ</w:t>
      </w:r>
      <w:r w:rsidRPr="00D444E3">
        <w:t xml:space="preserve"> </w:t>
      </w:r>
      <w:r w:rsidRPr="00D444E3">
        <w:rPr>
          <w:rFonts w:ascii="Sylfaen" w:hAnsi="Sylfaen" w:cs="Sylfaen"/>
        </w:rPr>
        <w:t>ელექტრონულ</w:t>
      </w:r>
      <w:r w:rsidRPr="00D444E3">
        <w:t xml:space="preserve"> </w:t>
      </w:r>
      <w:r w:rsidRPr="00D444E3">
        <w:rPr>
          <w:rFonts w:ascii="Sylfaen" w:hAnsi="Sylfaen" w:cs="Sylfaen"/>
        </w:rPr>
        <w:t>მისამართზე</w:t>
      </w:r>
      <w:r w:rsidRPr="00D444E3">
        <w:t>.</w:t>
      </w:r>
    </w:p>
    <w:p w14:paraId="0ACC0D46" w14:textId="77777777" w:rsidR="00E83FFC" w:rsidRPr="00D444E3" w:rsidRDefault="00E83FFC" w:rsidP="00E83FFC"/>
    <w:p w14:paraId="5125E569" w14:textId="77777777" w:rsidR="00E83FFC" w:rsidRPr="00D444E3" w:rsidRDefault="00E83FFC" w:rsidP="00E83FFC"/>
    <w:p w14:paraId="35DEC2B7" w14:textId="77777777" w:rsidR="00E83FFC" w:rsidRPr="00D444E3" w:rsidRDefault="00E83FFC" w:rsidP="00E83FFC"/>
    <w:p w14:paraId="3DE0AA97" w14:textId="77777777" w:rsidR="00E83FFC" w:rsidRPr="00D444E3" w:rsidRDefault="00E83FFC" w:rsidP="00E83FFC"/>
    <w:p w14:paraId="6EFD40F6" w14:textId="77777777" w:rsidR="00E83FFC" w:rsidRPr="00F65258" w:rsidRDefault="00E83FFC" w:rsidP="00E83FFC">
      <w:pPr>
        <w:rPr>
          <w:b/>
          <w:bCs/>
        </w:rPr>
      </w:pPr>
      <w:r w:rsidRPr="00F65258">
        <w:rPr>
          <w:rFonts w:ascii="Sylfaen" w:hAnsi="Sylfaen" w:cs="Sylfaen"/>
          <w:b/>
          <w:bCs/>
        </w:rPr>
        <w:t>ტენდერის</w:t>
      </w:r>
      <w:r w:rsidRPr="00F65258">
        <w:rPr>
          <w:b/>
          <w:bCs/>
        </w:rPr>
        <w:t xml:space="preserve"> </w:t>
      </w:r>
      <w:r w:rsidRPr="00F65258">
        <w:rPr>
          <w:rFonts w:ascii="Sylfaen" w:hAnsi="Sylfaen" w:cs="Sylfaen"/>
          <w:b/>
          <w:bCs/>
        </w:rPr>
        <w:t>საკითხებთან</w:t>
      </w:r>
      <w:r w:rsidRPr="00F65258">
        <w:rPr>
          <w:b/>
          <w:bCs/>
        </w:rPr>
        <w:t xml:space="preserve"> </w:t>
      </w:r>
      <w:r w:rsidRPr="00F65258">
        <w:rPr>
          <w:rFonts w:ascii="Sylfaen" w:hAnsi="Sylfaen" w:cs="Sylfaen"/>
          <w:b/>
          <w:bCs/>
        </w:rPr>
        <w:t>დაკავშირებით</w:t>
      </w:r>
      <w:r w:rsidRPr="00F65258">
        <w:rPr>
          <w:b/>
          <w:bCs/>
        </w:rPr>
        <w:t xml:space="preserve">, </w:t>
      </w:r>
      <w:r w:rsidRPr="00F65258">
        <w:rPr>
          <w:rFonts w:ascii="Sylfaen" w:hAnsi="Sylfaen" w:cs="Sylfaen"/>
          <w:b/>
          <w:bCs/>
        </w:rPr>
        <w:t>გთხოვთ</w:t>
      </w:r>
      <w:r w:rsidRPr="00F65258">
        <w:rPr>
          <w:b/>
          <w:bCs/>
        </w:rPr>
        <w:t xml:space="preserve"> </w:t>
      </w:r>
      <w:r w:rsidRPr="00F65258">
        <w:rPr>
          <w:rFonts w:ascii="Sylfaen" w:hAnsi="Sylfaen" w:cs="Sylfaen"/>
          <w:b/>
          <w:bCs/>
        </w:rPr>
        <w:t>წერილობით</w:t>
      </w:r>
      <w:r w:rsidRPr="00F65258">
        <w:rPr>
          <w:b/>
          <w:bCs/>
        </w:rPr>
        <w:t xml:space="preserve"> </w:t>
      </w:r>
      <w:r w:rsidRPr="00F65258">
        <w:rPr>
          <w:rFonts w:ascii="Sylfaen" w:hAnsi="Sylfaen" w:cs="Sylfaen"/>
          <w:b/>
          <w:bCs/>
        </w:rPr>
        <w:t>მიმართოთ</w:t>
      </w:r>
      <w:r w:rsidRPr="00F65258">
        <w:rPr>
          <w:b/>
          <w:bCs/>
        </w:rPr>
        <w:t>:</w:t>
      </w:r>
    </w:p>
    <w:p w14:paraId="04B222F8" w14:textId="77777777" w:rsidR="00E83FFC" w:rsidRPr="00D444E3" w:rsidRDefault="00E83FFC" w:rsidP="00E83FFC"/>
    <w:tbl>
      <w:tblPr>
        <w:tblW w:w="5069" w:type="dxa"/>
        <w:tblInd w:w="108" w:type="dxa"/>
        <w:tblLook w:val="04A0" w:firstRow="1" w:lastRow="0" w:firstColumn="1" w:lastColumn="0" w:noHBand="0" w:noVBand="1"/>
      </w:tblPr>
      <w:tblGrid>
        <w:gridCol w:w="1840"/>
        <w:gridCol w:w="1011"/>
        <w:gridCol w:w="266"/>
        <w:gridCol w:w="976"/>
        <w:gridCol w:w="976"/>
      </w:tblGrid>
      <w:tr w:rsidR="00E83FFC" w:rsidRPr="00D444E3" w14:paraId="129B15AD" w14:textId="77777777" w:rsidTr="007E0D28">
        <w:trPr>
          <w:trHeight w:val="300"/>
        </w:trPr>
        <w:tc>
          <w:tcPr>
            <w:tcW w:w="2851" w:type="dxa"/>
            <w:gridSpan w:val="2"/>
            <w:shd w:val="clear" w:color="auto" w:fill="FFFFFF"/>
            <w:noWrap/>
            <w:vAlign w:val="bottom"/>
            <w:hideMark/>
          </w:tcPr>
          <w:p w14:paraId="40F4327A" w14:textId="77777777" w:rsidR="00E83FFC" w:rsidRPr="00D444E3" w:rsidRDefault="00E83FFC" w:rsidP="007E0D28">
            <w:pPr>
              <w:rPr>
                <w:lang w:val="ka-GE"/>
              </w:rPr>
            </w:pPr>
            <w:r w:rsidRPr="00D444E3">
              <w:rPr>
                <w:rFonts w:ascii="Sylfaen" w:hAnsi="Sylfaen" w:cs="Sylfaen"/>
                <w:lang w:val="ka-GE"/>
              </w:rPr>
              <w:t>ელენე</w:t>
            </w:r>
            <w:r w:rsidRPr="00D444E3">
              <w:rPr>
                <w:lang w:val="ka-GE"/>
              </w:rPr>
              <w:t xml:space="preserve"> </w:t>
            </w:r>
            <w:r w:rsidRPr="00D444E3">
              <w:rPr>
                <w:rFonts w:ascii="Sylfaen" w:hAnsi="Sylfaen" w:cs="Sylfaen"/>
                <w:lang w:val="ka-GE"/>
              </w:rPr>
              <w:t>გელაშვილი</w:t>
            </w:r>
          </w:p>
        </w:tc>
        <w:tc>
          <w:tcPr>
            <w:tcW w:w="266" w:type="dxa"/>
            <w:shd w:val="clear" w:color="auto" w:fill="FFFFFF"/>
            <w:noWrap/>
            <w:vAlign w:val="bottom"/>
            <w:hideMark/>
          </w:tcPr>
          <w:p w14:paraId="73413681" w14:textId="77777777" w:rsidR="00E83FFC" w:rsidRPr="00D444E3" w:rsidRDefault="00E83FFC" w:rsidP="007E0D28">
            <w:r w:rsidRPr="00D444E3">
              <w:t> 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27D4D7F1" w14:textId="77777777" w:rsidR="00E83FFC" w:rsidRPr="00D444E3" w:rsidRDefault="00E83FFC" w:rsidP="007E0D28">
            <w:r w:rsidRPr="00D444E3">
              <w:t> 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2B6D13BD" w14:textId="77777777" w:rsidR="00E83FFC" w:rsidRPr="00D444E3" w:rsidRDefault="00E83FFC" w:rsidP="007E0D28">
            <w:r w:rsidRPr="00D444E3">
              <w:t> </w:t>
            </w:r>
          </w:p>
        </w:tc>
      </w:tr>
      <w:tr w:rsidR="00E83FFC" w:rsidRPr="00D444E3" w14:paraId="4C95B2FB" w14:textId="77777777" w:rsidTr="007E0D28">
        <w:trPr>
          <w:trHeight w:val="300"/>
        </w:trPr>
        <w:tc>
          <w:tcPr>
            <w:tcW w:w="4093" w:type="dxa"/>
            <w:gridSpan w:val="4"/>
            <w:shd w:val="clear" w:color="auto" w:fill="FFFFFF"/>
            <w:noWrap/>
            <w:vAlign w:val="bottom"/>
            <w:hideMark/>
          </w:tcPr>
          <w:p w14:paraId="629B436B" w14:textId="77777777" w:rsidR="00E83FFC" w:rsidRPr="00D444E3" w:rsidRDefault="00E83FFC" w:rsidP="007E0D28">
            <w:r w:rsidRPr="00D444E3">
              <w:rPr>
                <w:rFonts w:ascii="Sylfaen" w:hAnsi="Sylfaen" w:cs="Sylfaen"/>
              </w:rPr>
              <w:t>შესყიდვების</w:t>
            </w:r>
            <w:r w:rsidRPr="00D444E3">
              <w:t xml:space="preserve"> </w:t>
            </w:r>
            <w:r w:rsidRPr="00D444E3">
              <w:rPr>
                <w:rFonts w:ascii="Sylfaen" w:hAnsi="Sylfaen" w:cs="Sylfaen"/>
              </w:rPr>
              <w:t>დეპარტამენტი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79765B33" w14:textId="77777777" w:rsidR="00E83FFC" w:rsidRPr="00D444E3" w:rsidRDefault="00E83FFC" w:rsidP="007E0D28">
            <w:r w:rsidRPr="00D444E3">
              <w:t> </w:t>
            </w:r>
          </w:p>
        </w:tc>
      </w:tr>
      <w:tr w:rsidR="00E83FFC" w:rsidRPr="00D444E3" w14:paraId="6DD776A9" w14:textId="77777777" w:rsidTr="007E0D28">
        <w:trPr>
          <w:trHeight w:val="300"/>
        </w:trPr>
        <w:tc>
          <w:tcPr>
            <w:tcW w:w="5069" w:type="dxa"/>
            <w:gridSpan w:val="5"/>
            <w:shd w:val="clear" w:color="auto" w:fill="FFFFFF"/>
            <w:noWrap/>
            <w:vAlign w:val="bottom"/>
            <w:hideMark/>
          </w:tcPr>
          <w:p w14:paraId="26001FFA" w14:textId="77777777" w:rsidR="00E83FFC" w:rsidRPr="00D444E3" w:rsidRDefault="00E83FFC" w:rsidP="007E0D28">
            <w:r w:rsidRPr="00D444E3">
              <w:rPr>
                <w:rFonts w:ascii="Sylfaen" w:hAnsi="Sylfaen" w:cs="Sylfaen"/>
              </w:rPr>
              <w:t>ს</w:t>
            </w:r>
            <w:r w:rsidRPr="00D444E3">
              <w:t>.</w:t>
            </w:r>
            <w:r w:rsidRPr="00D444E3">
              <w:rPr>
                <w:rFonts w:ascii="Sylfaen" w:hAnsi="Sylfaen" w:cs="Sylfaen"/>
              </w:rPr>
              <w:t>ს</w:t>
            </w:r>
            <w:r w:rsidRPr="00D444E3">
              <w:t xml:space="preserve"> </w:t>
            </w:r>
            <w:r w:rsidRPr="00D444E3">
              <w:rPr>
                <w:rFonts w:ascii="Sylfaen" w:hAnsi="Sylfaen" w:cs="Sylfaen"/>
              </w:rPr>
              <w:t>ლომისი</w:t>
            </w:r>
            <w:r w:rsidRPr="00D444E3">
              <w:t xml:space="preserve">, </w:t>
            </w:r>
            <w:r w:rsidRPr="00D444E3">
              <w:rPr>
                <w:rFonts w:ascii="Sylfaen" w:hAnsi="Sylfaen" w:cs="Sylfaen"/>
              </w:rPr>
              <w:t>ლუდსახარში</w:t>
            </w:r>
            <w:r w:rsidRPr="00D444E3">
              <w:t xml:space="preserve"> </w:t>
            </w:r>
            <w:r w:rsidRPr="00D444E3">
              <w:rPr>
                <w:rFonts w:ascii="Sylfaen" w:hAnsi="Sylfaen" w:cs="Sylfaen"/>
              </w:rPr>
              <w:t>ნატახტარი</w:t>
            </w:r>
          </w:p>
        </w:tc>
      </w:tr>
      <w:tr w:rsidR="00E83FFC" w:rsidRPr="00D444E3" w14:paraId="0AAFC761" w14:textId="77777777" w:rsidTr="007E0D28">
        <w:trPr>
          <w:trHeight w:val="300"/>
        </w:trPr>
        <w:tc>
          <w:tcPr>
            <w:tcW w:w="4093" w:type="dxa"/>
            <w:gridSpan w:val="4"/>
            <w:shd w:val="clear" w:color="auto" w:fill="FFFFFF"/>
            <w:noWrap/>
            <w:vAlign w:val="bottom"/>
            <w:hideMark/>
          </w:tcPr>
          <w:p w14:paraId="7DF01E1D" w14:textId="77777777" w:rsidR="00E83FFC" w:rsidRPr="00D444E3" w:rsidRDefault="00E83FFC" w:rsidP="007E0D28">
            <w:r w:rsidRPr="00D444E3">
              <w:rPr>
                <w:rFonts w:ascii="Sylfaen" w:hAnsi="Sylfaen" w:cs="Sylfaen"/>
              </w:rPr>
              <w:t>სათაო</w:t>
            </w:r>
            <w:r w:rsidRPr="00D444E3">
              <w:t xml:space="preserve"> </w:t>
            </w:r>
            <w:r w:rsidRPr="00D444E3">
              <w:rPr>
                <w:rFonts w:ascii="Sylfaen" w:hAnsi="Sylfaen" w:cs="Sylfaen"/>
              </w:rPr>
              <w:t>ოფისი</w:t>
            </w:r>
            <w:r w:rsidRPr="00D444E3">
              <w:t xml:space="preserve">, </w:t>
            </w:r>
            <w:r w:rsidRPr="00D444E3">
              <w:rPr>
                <w:rFonts w:ascii="Sylfaen" w:hAnsi="Sylfaen" w:cs="Sylfaen"/>
              </w:rPr>
              <w:t>სოფ</w:t>
            </w:r>
            <w:r w:rsidRPr="00D444E3">
              <w:t xml:space="preserve">. </w:t>
            </w:r>
            <w:r w:rsidRPr="00D444E3">
              <w:rPr>
                <w:rFonts w:ascii="Sylfaen" w:hAnsi="Sylfaen" w:cs="Sylfaen"/>
              </w:rPr>
              <w:t>ნატახტარში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7FC02DF3" w14:textId="77777777" w:rsidR="00E83FFC" w:rsidRPr="00D444E3" w:rsidRDefault="00E83FFC" w:rsidP="007E0D28">
            <w:r w:rsidRPr="00D444E3">
              <w:t> </w:t>
            </w:r>
          </w:p>
        </w:tc>
      </w:tr>
      <w:tr w:rsidR="00E83FFC" w:rsidRPr="00D444E3" w14:paraId="22517282" w14:textId="77777777" w:rsidTr="007E0D28">
        <w:trPr>
          <w:trHeight w:val="300"/>
        </w:trPr>
        <w:tc>
          <w:tcPr>
            <w:tcW w:w="3117" w:type="dxa"/>
            <w:gridSpan w:val="3"/>
            <w:shd w:val="clear" w:color="auto" w:fill="FFFFFF"/>
            <w:noWrap/>
            <w:vAlign w:val="bottom"/>
            <w:hideMark/>
          </w:tcPr>
          <w:p w14:paraId="148090B5" w14:textId="77777777" w:rsidR="00E83FFC" w:rsidRPr="00D444E3" w:rsidRDefault="00E83FFC" w:rsidP="007E0D28"/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233C39A3" w14:textId="77777777" w:rsidR="00E83FFC" w:rsidRPr="00D444E3" w:rsidRDefault="00E83FFC" w:rsidP="007E0D28">
            <w:r w:rsidRPr="00D444E3">
              <w:t> 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587BD970" w14:textId="77777777" w:rsidR="00E83FFC" w:rsidRPr="00D444E3" w:rsidRDefault="00E83FFC" w:rsidP="007E0D28">
            <w:r w:rsidRPr="00D444E3">
              <w:t> </w:t>
            </w:r>
          </w:p>
        </w:tc>
      </w:tr>
      <w:tr w:rsidR="00E83FFC" w:rsidRPr="00D444E3" w14:paraId="436455BE" w14:textId="77777777" w:rsidTr="007E0D28">
        <w:trPr>
          <w:trHeight w:val="300"/>
        </w:trPr>
        <w:tc>
          <w:tcPr>
            <w:tcW w:w="1840" w:type="dxa"/>
            <w:noWrap/>
            <w:vAlign w:val="bottom"/>
            <w:hideMark/>
          </w:tcPr>
          <w:p w14:paraId="29A2B062" w14:textId="77777777" w:rsidR="00E83FFC" w:rsidRPr="00D444E3" w:rsidRDefault="00E83FFC" w:rsidP="007E0D28">
            <w:r w:rsidRPr="00D444E3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8EE035" wp14:editId="4D3C3CA0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0</wp:posOffset>
                      </wp:positionV>
                      <wp:extent cx="323850" cy="314325"/>
                      <wp:effectExtent l="0" t="0" r="0" b="0"/>
                      <wp:wrapNone/>
                      <wp:docPr id="649791144" name="Rectangle 1" descr="skype-ie-addon-data://res/numbers_button_skype_log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238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vertOverflow="clip" horzOverflow="clip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6638B5" id="Rectangle 1" o:spid="_x0000_s1026" alt="skype-ie-addon-data://res/numbers_button_skype_logo.png" style="position:absolute;margin-left:-.75pt;margin-top:0;width:25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E83FFC" w:rsidRPr="00D444E3" w14:paraId="22720BA7" w14:textId="77777777" w:rsidTr="007E0D28">
              <w:trPr>
                <w:trHeight w:val="300"/>
                <w:tblCellSpacing w:w="0" w:type="dxa"/>
              </w:trPr>
              <w:tc>
                <w:tcPr>
                  <w:tcW w:w="960" w:type="dxa"/>
                  <w:shd w:val="clear" w:color="auto" w:fill="FFFFFF"/>
                  <w:noWrap/>
                  <w:vAlign w:val="bottom"/>
                  <w:hideMark/>
                </w:tcPr>
                <w:p w14:paraId="61555A32" w14:textId="77777777" w:rsidR="00E83FFC" w:rsidRPr="00D444E3" w:rsidRDefault="00E83FFC" w:rsidP="007E0D28">
                  <w:r w:rsidRPr="00D444E3">
                    <w:t> </w:t>
                  </w:r>
                </w:p>
              </w:tc>
            </w:tr>
          </w:tbl>
          <w:p w14:paraId="0C35D732" w14:textId="77777777" w:rsidR="00E83FFC" w:rsidRPr="00D444E3" w:rsidRDefault="00E83FFC" w:rsidP="007E0D28"/>
        </w:tc>
        <w:tc>
          <w:tcPr>
            <w:tcW w:w="1011" w:type="dxa"/>
            <w:shd w:val="clear" w:color="auto" w:fill="FFFFFF"/>
            <w:noWrap/>
            <w:vAlign w:val="bottom"/>
            <w:hideMark/>
          </w:tcPr>
          <w:p w14:paraId="088D3E42" w14:textId="77777777" w:rsidR="00E83FFC" w:rsidRPr="00D444E3" w:rsidRDefault="00E83FFC" w:rsidP="007E0D28">
            <w:r w:rsidRPr="00D444E3">
              <w:t> </w:t>
            </w:r>
          </w:p>
        </w:tc>
        <w:tc>
          <w:tcPr>
            <w:tcW w:w="266" w:type="dxa"/>
            <w:shd w:val="clear" w:color="auto" w:fill="FFFFFF"/>
            <w:noWrap/>
            <w:vAlign w:val="bottom"/>
            <w:hideMark/>
          </w:tcPr>
          <w:p w14:paraId="2D9A1A15" w14:textId="77777777" w:rsidR="00E83FFC" w:rsidRPr="00D444E3" w:rsidRDefault="00E83FFC" w:rsidP="007E0D28">
            <w:r w:rsidRPr="00D444E3">
              <w:t> 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0BE762A3" w14:textId="77777777" w:rsidR="00E83FFC" w:rsidRPr="00D444E3" w:rsidRDefault="00E83FFC" w:rsidP="007E0D28">
            <w:r w:rsidRPr="00D444E3">
              <w:t> 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46BFB3DF" w14:textId="77777777" w:rsidR="00E83FFC" w:rsidRPr="00D444E3" w:rsidRDefault="00E83FFC" w:rsidP="007E0D28">
            <w:r w:rsidRPr="00D444E3">
              <w:t> </w:t>
            </w:r>
          </w:p>
        </w:tc>
      </w:tr>
      <w:tr w:rsidR="00E83FFC" w:rsidRPr="00F65258" w14:paraId="0188A69C" w14:textId="77777777" w:rsidTr="007E0D28">
        <w:trPr>
          <w:trHeight w:val="300"/>
        </w:trPr>
        <w:tc>
          <w:tcPr>
            <w:tcW w:w="5069" w:type="dxa"/>
            <w:gridSpan w:val="5"/>
            <w:shd w:val="clear" w:color="auto" w:fill="FFFFFF"/>
            <w:noWrap/>
            <w:vAlign w:val="bottom"/>
            <w:hideMark/>
          </w:tcPr>
          <w:p w14:paraId="7B3A2ACB" w14:textId="77777777" w:rsidR="00E83FFC" w:rsidRPr="00F65258" w:rsidRDefault="00E83FFC" w:rsidP="007E0D28">
            <w:pPr>
              <w:rPr>
                <w:b/>
                <w:bCs/>
                <w:u w:val="single"/>
              </w:rPr>
            </w:pPr>
            <w:r w:rsidRPr="00F65258">
              <w:rPr>
                <w:rFonts w:ascii="Sylfaen" w:hAnsi="Sylfaen" w:cs="Sylfaen"/>
                <w:b/>
                <w:bCs/>
              </w:rPr>
              <w:t>ელფოსტა</w:t>
            </w:r>
          </w:p>
        </w:tc>
      </w:tr>
    </w:tbl>
    <w:p w14:paraId="726C61B2" w14:textId="77777777" w:rsidR="00E83FFC" w:rsidRDefault="00E83FFC" w:rsidP="00E83FFC">
      <w:hyperlink r:id="rId5" w:history="1">
        <w:r w:rsidRPr="00F65258">
          <w:rPr>
            <w:rStyle w:val="Hyperlink"/>
            <w:b/>
            <w:bCs/>
          </w:rPr>
          <w:t>Elene.gelashvili@ge.anadoluefes.com</w:t>
        </w:r>
      </w:hyperlink>
      <w:r w:rsidRPr="00F65258">
        <w:rPr>
          <w:b/>
          <w:bCs/>
        </w:rPr>
        <w:t xml:space="preserve"> </w:t>
      </w:r>
    </w:p>
    <w:p w14:paraId="42ECDE41" w14:textId="77777777" w:rsidR="00E83FFC" w:rsidRDefault="00E83FFC" w:rsidP="00E83FFC"/>
    <w:p w14:paraId="14173AE8" w14:textId="77777777" w:rsidR="00E83FFC" w:rsidRPr="00703C6F" w:rsidRDefault="00E83FFC" w:rsidP="00E83FFC">
      <w:pPr>
        <w:rPr>
          <w:b/>
          <w:bCs/>
        </w:rPr>
      </w:pPr>
      <w:r w:rsidRPr="00703C6F">
        <w:rPr>
          <w:b/>
          <w:bCs/>
        </w:rPr>
        <w:t>მანქანის ტექნიკური მხარის დეტალებზე შეგიძლიათ დაუკავშირდეთ ნომერზე</w:t>
      </w:r>
      <w:r>
        <w:rPr>
          <w:b/>
          <w:bCs/>
        </w:rPr>
        <w:t>;</w:t>
      </w:r>
    </w:p>
    <w:p w14:paraId="5A3BA135" w14:textId="77777777" w:rsidR="00E83FFC" w:rsidRPr="00703C6F" w:rsidRDefault="00E83FFC" w:rsidP="00E83FFC">
      <w:pPr>
        <w:rPr>
          <w:b/>
          <w:bCs/>
        </w:rPr>
      </w:pPr>
    </w:p>
    <w:p w14:paraId="3CA460AC" w14:textId="77777777" w:rsidR="00E83FFC" w:rsidRPr="00703C6F" w:rsidRDefault="00E83FFC" w:rsidP="00E83FFC">
      <w:pPr>
        <w:rPr>
          <w:b/>
          <w:bCs/>
        </w:rPr>
      </w:pPr>
      <w:r w:rsidRPr="00703C6F">
        <w:rPr>
          <w:b/>
          <w:bCs/>
        </w:rPr>
        <w:t>577 188 768-ზურა კვესელავა.</w:t>
      </w:r>
    </w:p>
    <w:p w14:paraId="091D67FA" w14:textId="77777777" w:rsidR="00E83FFC" w:rsidRPr="00D444E3" w:rsidRDefault="00E83FFC" w:rsidP="00E83FFC">
      <w:pPr>
        <w:rPr>
          <w:lang w:val="ka-GE"/>
        </w:rPr>
      </w:pPr>
    </w:p>
    <w:p w14:paraId="482A8BDB" w14:textId="77777777" w:rsidR="00E83FFC" w:rsidRPr="00D444E3" w:rsidRDefault="00E83FFC" w:rsidP="00E83FFC">
      <w:pPr>
        <w:rPr>
          <w:lang w:val="ka-GE"/>
        </w:rPr>
      </w:pPr>
    </w:p>
    <w:p w14:paraId="23442694" w14:textId="77777777" w:rsidR="00E83FFC" w:rsidRPr="00D444E3" w:rsidRDefault="00E83FFC" w:rsidP="00E83FFC"/>
    <w:p w14:paraId="0888C353" w14:textId="77777777" w:rsidR="00E83FFC" w:rsidRPr="00D444E3" w:rsidRDefault="00E83FFC" w:rsidP="00E83FFC">
      <w:pPr>
        <w:rPr>
          <w:rFonts w:ascii="Sylfaen" w:hAnsi="Sylfaen"/>
          <w:lang w:val="ka-GE"/>
        </w:rPr>
      </w:pPr>
    </w:p>
    <w:p w14:paraId="01BA0C8A" w14:textId="77777777" w:rsidR="00E83FFC" w:rsidRDefault="00E83FFC" w:rsidP="00E83FFC"/>
    <w:p w14:paraId="597FC540" w14:textId="77777777" w:rsidR="00E83FFC" w:rsidRDefault="00E83FFC" w:rsidP="00E83FFC"/>
    <w:p w14:paraId="15BF0E28" w14:textId="77777777" w:rsidR="00E83FFC" w:rsidRPr="0075350A" w:rsidRDefault="00E83FFC" w:rsidP="00E83FFC">
      <w:pPr>
        <w:rPr>
          <w:lang w:val="ka-GE"/>
        </w:rPr>
      </w:pPr>
    </w:p>
    <w:p w14:paraId="66D5C322" w14:textId="77777777" w:rsidR="00774DCB" w:rsidRDefault="00774DCB"/>
    <w:sectPr w:rsidR="00774D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C4869"/>
    <w:multiLevelType w:val="hybridMultilevel"/>
    <w:tmpl w:val="602E3E08"/>
    <w:lvl w:ilvl="0" w:tplc="4A40F04A">
      <w:start w:val="1"/>
      <w:numFmt w:val="upperRoman"/>
      <w:lvlText w:val="%1."/>
      <w:lvlJc w:val="right"/>
      <w:pPr>
        <w:ind w:left="720" w:hanging="360"/>
      </w:pPr>
      <w:rPr>
        <w:rFonts w:ascii="Calibri" w:hAnsi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50735"/>
    <w:multiLevelType w:val="hybridMultilevel"/>
    <w:tmpl w:val="66706A0E"/>
    <w:lvl w:ilvl="0" w:tplc="0860B5DA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B16EE"/>
    <w:multiLevelType w:val="hybridMultilevel"/>
    <w:tmpl w:val="D3C611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068034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28790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19410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829"/>
    <w:rsid w:val="000F5C7C"/>
    <w:rsid w:val="002343A6"/>
    <w:rsid w:val="00774DCB"/>
    <w:rsid w:val="00AB2829"/>
    <w:rsid w:val="00E83FFC"/>
    <w:rsid w:val="00F6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ABBF2"/>
  <w15:chartTrackingRefBased/>
  <w15:docId w15:val="{0E231A44-1BEB-4898-9850-7CD24BD1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FFC"/>
    <w:pPr>
      <w:spacing w:after="0" w:line="240" w:lineRule="auto"/>
    </w:pPr>
    <w:rPr>
      <w:rFonts w:ascii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2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2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2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2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2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28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28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28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8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2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2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28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28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28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28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28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28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28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2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2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2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28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2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28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2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28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282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3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ene.gelashvili@ge.anadoluef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Elene Gelashvili</dc:creator>
  <cp:keywords/>
  <dc:description/>
  <cp:lastModifiedBy>Elene Gelashvili</cp:lastModifiedBy>
  <cp:revision>3</cp:revision>
  <dcterms:created xsi:type="dcterms:W3CDTF">2026-04-16T10:39:00Z</dcterms:created>
  <dcterms:modified xsi:type="dcterms:W3CDTF">2026-04-16T10:44:00Z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163e20-555e-4075-b2ae-3cbb7385f9a2_Enabled">
    <vt:lpwstr>true</vt:lpwstr>
  </property>
  <property fmtid="{D5CDD505-2E9C-101B-9397-08002B2CF9AE}" pid="3" name="MSIP_Label_9a163e20-555e-4075-b2ae-3cbb7385f9a2_SetDate">
    <vt:lpwstr>2026-04-16T10:39:10Z</vt:lpwstr>
  </property>
  <property fmtid="{D5CDD505-2E9C-101B-9397-08002B2CF9AE}" pid="4" name="MSIP_Label_9a163e20-555e-4075-b2ae-3cbb7385f9a2_Method">
    <vt:lpwstr>Privileged</vt:lpwstr>
  </property>
  <property fmtid="{D5CDD505-2E9C-101B-9397-08002B2CF9AE}" pid="5" name="MSIP_Label_9a163e20-555e-4075-b2ae-3cbb7385f9a2_Name">
    <vt:lpwstr>საჯარო</vt:lpwstr>
  </property>
  <property fmtid="{D5CDD505-2E9C-101B-9397-08002B2CF9AE}" pid="6" name="MSIP_Label_9a163e20-555e-4075-b2ae-3cbb7385f9a2_SiteId">
    <vt:lpwstr>e763b98e-4b7c-41f7-9105-0ab753568526</vt:lpwstr>
  </property>
  <property fmtid="{D5CDD505-2E9C-101B-9397-08002B2CF9AE}" pid="7" name="MSIP_Label_9a163e20-555e-4075-b2ae-3cbb7385f9a2_ActionId">
    <vt:lpwstr>0a5ce8b6-06f9-4de8-9483-74d635cc3ecf</vt:lpwstr>
  </property>
  <property fmtid="{D5CDD505-2E9C-101B-9397-08002B2CF9AE}" pid="8" name="MSIP_Label_9a163e20-555e-4075-b2ae-3cbb7385f9a2_ContentBits">
    <vt:lpwstr>0</vt:lpwstr>
  </property>
  <property fmtid="{D5CDD505-2E9C-101B-9397-08002B2CF9AE}" pid="9" name="MSIP_Label_9a163e20-555e-4075-b2ae-3cbb7385f9a2_Tag">
    <vt:lpwstr>10, 0, 1, 1</vt:lpwstr>
  </property>
</Properties>
</file>