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86528" w14:textId="315B890B" w:rsidR="00435992" w:rsidRPr="00937D9A" w:rsidRDefault="000A2F7A" w:rsidP="00937D9A">
      <w:pPr>
        <w:spacing w:line="360" w:lineRule="auto"/>
        <w:jc w:val="center"/>
        <w:rPr>
          <w:b/>
          <w:bCs/>
          <w:sz w:val="22"/>
        </w:rPr>
      </w:pPr>
      <w:r w:rsidRPr="00937D9A">
        <w:rPr>
          <w:b/>
          <w:bCs/>
          <w:sz w:val="22"/>
        </w:rPr>
        <w:t>ESG Checklist for Procurement RFP</w:t>
      </w:r>
    </w:p>
    <w:p w14:paraId="0F2D8BB8" w14:textId="77777777" w:rsidR="000A2F7A" w:rsidRPr="00937D9A" w:rsidRDefault="000A2F7A" w:rsidP="00937D9A">
      <w:pPr>
        <w:spacing w:line="360" w:lineRule="auto"/>
        <w:jc w:val="both"/>
        <w:rPr>
          <w:sz w:val="22"/>
        </w:rPr>
      </w:pPr>
    </w:p>
    <w:p w14:paraId="2A5475E0" w14:textId="77777777" w:rsidR="000A2F7A" w:rsidRPr="00937D9A" w:rsidRDefault="000A2F7A" w:rsidP="00937D9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Are their products/services designed to reduce environmental impact (e.g., energy-efficient, sustainably sourced materials)?</w:t>
      </w:r>
    </w:p>
    <w:p w14:paraId="053ADF08" w14:textId="77777777" w:rsidR="000A2F7A" w:rsidRPr="00937D9A" w:rsidRDefault="000A2F7A" w:rsidP="00937D9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Do they have initiatives to reduce carbon emissions?</w:t>
      </w:r>
    </w:p>
    <w:p w14:paraId="3E8AE26A" w14:textId="77777777" w:rsidR="000A2F7A" w:rsidRPr="00937D9A" w:rsidRDefault="000A2F7A" w:rsidP="00937D9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Are they compliant with local and international environmental regulations?</w:t>
      </w:r>
    </w:p>
    <w:p w14:paraId="711CD24C" w14:textId="77777777" w:rsidR="000A2F7A" w:rsidRPr="00937D9A" w:rsidRDefault="000A2F7A" w:rsidP="00937D9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Do they have a waste management plan (e.g., recycling, reducing landfill use)?</w:t>
      </w:r>
    </w:p>
    <w:p w14:paraId="400EC4D1" w14:textId="77777777" w:rsidR="000A2F7A" w:rsidRPr="00937D9A" w:rsidRDefault="000A2F7A" w:rsidP="00937D9A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Do they provide health and safety training and follow safety standards?</w:t>
      </w:r>
    </w:p>
    <w:p w14:paraId="11A16E4E" w14:textId="77777777" w:rsidR="000A2F7A" w:rsidRPr="00937D9A" w:rsidRDefault="000A2F7A" w:rsidP="00937D9A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Are their suppliers and subcontractors held to the same social responsibility standards?</w:t>
      </w:r>
    </w:p>
    <w:p w14:paraId="29D4B08E" w14:textId="77777777" w:rsidR="000A2F7A" w:rsidRPr="00937D9A" w:rsidRDefault="000A2F7A" w:rsidP="00937D9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Do they have a code of ethics or conduct in place?</w:t>
      </w:r>
    </w:p>
    <w:p w14:paraId="473C66EF" w14:textId="77777777" w:rsidR="000A2F7A" w:rsidRPr="00937D9A" w:rsidRDefault="000A2F7A" w:rsidP="00937D9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 w:rsidRPr="00937D9A">
        <w:rPr>
          <w:sz w:val="22"/>
        </w:rPr>
        <w:t>Are they transparent about their ownership, financial practices, and governance?</w:t>
      </w:r>
    </w:p>
    <w:p w14:paraId="3587C98B" w14:textId="77777777" w:rsidR="000A2F7A" w:rsidRPr="00937D9A" w:rsidRDefault="000A2F7A" w:rsidP="00937D9A">
      <w:pPr>
        <w:spacing w:line="360" w:lineRule="auto"/>
        <w:jc w:val="both"/>
        <w:rPr>
          <w:sz w:val="22"/>
        </w:rPr>
      </w:pPr>
    </w:p>
    <w:sectPr w:rsidR="000A2F7A" w:rsidRPr="00937D9A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2E19" w14:textId="77777777" w:rsidR="00A75869" w:rsidRDefault="00A75869" w:rsidP="000A2F7A">
      <w:pPr>
        <w:spacing w:after="0" w:line="240" w:lineRule="auto"/>
      </w:pPr>
      <w:r>
        <w:separator/>
      </w:r>
    </w:p>
  </w:endnote>
  <w:endnote w:type="continuationSeparator" w:id="0">
    <w:p w14:paraId="1F18493B" w14:textId="77777777" w:rsidR="00A75869" w:rsidRDefault="00A75869" w:rsidP="000A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8CDDB" w14:textId="0C09D453" w:rsidR="000A2F7A" w:rsidRDefault="000A2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2320A8" wp14:editId="7547DD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5270" cy="368935"/>
              <wp:effectExtent l="0" t="0" r="17780" b="0"/>
              <wp:wrapNone/>
              <wp:docPr id="1297470848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F86C3" w14:textId="34719CB7" w:rsidR="000A2F7A" w:rsidRPr="000A2F7A" w:rsidRDefault="000A2F7A" w:rsidP="000A2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A2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320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120.1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fDCgIAABYEAAAOAAAAZHJzL2Uyb0RvYy54bWysU8Fu2zAMvQ/YPwi6L3ZSp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" filled="f" stroked="f">
              <v:textbox style="mso-fit-shape-to-text:t" inset="0,0,0,15pt">
                <w:txbxContent>
                  <w:p w14:paraId="00CF86C3" w14:textId="34719CB7" w:rsidR="000A2F7A" w:rsidRPr="000A2F7A" w:rsidRDefault="000A2F7A" w:rsidP="000A2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A2F7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3A6F8" w14:textId="0E17AF00" w:rsidR="000A2F7A" w:rsidRDefault="000A2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A1438E" wp14:editId="60808BC9">
              <wp:simplePos x="914400" y="9456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5270" cy="368935"/>
              <wp:effectExtent l="0" t="0" r="17780" b="0"/>
              <wp:wrapNone/>
              <wp:docPr id="1205363388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0B439" w14:textId="4E1EDEB9" w:rsidR="000A2F7A" w:rsidRPr="000A2F7A" w:rsidRDefault="000A2F7A" w:rsidP="000A2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A2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143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120.1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" filled="f" stroked="f">
              <v:textbox style="mso-fit-shape-to-text:t" inset="0,0,0,15pt">
                <w:txbxContent>
                  <w:p w14:paraId="5750B439" w14:textId="4E1EDEB9" w:rsidR="000A2F7A" w:rsidRPr="000A2F7A" w:rsidRDefault="000A2F7A" w:rsidP="000A2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A2F7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05B7A" w14:textId="26978A1D" w:rsidR="000A2F7A" w:rsidRDefault="000A2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9A3DD3" wp14:editId="04BC1F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25270" cy="368935"/>
              <wp:effectExtent l="0" t="0" r="17780" b="0"/>
              <wp:wrapNone/>
              <wp:docPr id="203340207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19472" w14:textId="25289715" w:rsidR="000A2F7A" w:rsidRPr="000A2F7A" w:rsidRDefault="000A2F7A" w:rsidP="000A2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A2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3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120.1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VgDgIAAB0EAAAOAAAAZHJzL2Uyb0RvYy54bWysU8Fu2zAMvQ/YPwi6L3ZSpGu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nw2n32mkKTY1fXN7dU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" filled="f" stroked="f">
              <v:textbox style="mso-fit-shape-to-text:t" inset="0,0,0,15pt">
                <w:txbxContent>
                  <w:p w14:paraId="2B819472" w14:textId="25289715" w:rsidR="000A2F7A" w:rsidRPr="000A2F7A" w:rsidRDefault="000A2F7A" w:rsidP="000A2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A2F7A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6FF0" w14:textId="77777777" w:rsidR="00A75869" w:rsidRDefault="00A75869" w:rsidP="000A2F7A">
      <w:pPr>
        <w:spacing w:after="0" w:line="240" w:lineRule="auto"/>
      </w:pPr>
      <w:r>
        <w:separator/>
      </w:r>
    </w:p>
  </w:footnote>
  <w:footnote w:type="continuationSeparator" w:id="0">
    <w:p w14:paraId="207B5599" w14:textId="77777777" w:rsidR="00A75869" w:rsidRDefault="00A75869" w:rsidP="000A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0818" w14:textId="4B8D0813" w:rsidR="00937D9A" w:rsidRDefault="00F6329C">
    <w:pPr>
      <w:pStyle w:val="Header"/>
    </w:pPr>
    <w:r>
      <w:rPr>
        <w:noProof/>
      </w:rPr>
      <w:drawing>
        <wp:inline distT="0" distB="0" distL="0" distR="0" wp14:anchorId="7C7B92CC" wp14:editId="2E4E176D">
          <wp:extent cx="1276350" cy="504825"/>
          <wp:effectExtent l="0" t="0" r="0" b="9525"/>
          <wp:docPr id="1857853692" name="Picture 1" descr="A logo with red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853692" name="Picture 1" descr="A logo with red and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7D9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BE4BC0" wp14:editId="6C075F7D">
              <wp:simplePos x="0" y="0"/>
              <wp:positionH relativeFrom="page">
                <wp:posOffset>30480</wp:posOffset>
              </wp:positionH>
              <wp:positionV relativeFrom="paragraph">
                <wp:posOffset>-457200</wp:posOffset>
              </wp:positionV>
              <wp:extent cx="220980" cy="11026140"/>
              <wp:effectExtent l="0" t="0" r="7620" b="3810"/>
              <wp:wrapNone/>
              <wp:docPr id="5" name="Flowchart: Proces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0980" cy="11026140"/>
                      </a:xfrm>
                      <a:prstGeom prst="flowChartProcess">
                        <a:avLst/>
                      </a:prstGeom>
                      <a:solidFill>
                        <a:srgbClr val="C60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5C04B" id="_x0000_t109" coordsize="21600,21600" o:spt="109" path="m,l,21600r21600,l21600,xe">
              <v:stroke joinstyle="miter"/>
              <v:path gradientshapeok="t" o:connecttype="rect"/>
            </v:shapetype>
            <v:shape id="Flowchart: Process 5" o:spid="_x0000_s1026" type="#_x0000_t109" style="position:absolute;margin-left:2.4pt;margin-top:-36pt;width:17.4pt;height:86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" fillcolor="#c60c30" stroked="f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D3AC3"/>
    <w:multiLevelType w:val="multilevel"/>
    <w:tmpl w:val="F782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A1503"/>
    <w:multiLevelType w:val="multilevel"/>
    <w:tmpl w:val="A37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53611"/>
    <w:multiLevelType w:val="multilevel"/>
    <w:tmpl w:val="B0DE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5868"/>
    <w:multiLevelType w:val="multilevel"/>
    <w:tmpl w:val="8E6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06557"/>
    <w:multiLevelType w:val="multilevel"/>
    <w:tmpl w:val="FAE4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01F28"/>
    <w:multiLevelType w:val="multilevel"/>
    <w:tmpl w:val="D746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900D5"/>
    <w:multiLevelType w:val="multilevel"/>
    <w:tmpl w:val="10A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17BEC"/>
    <w:multiLevelType w:val="multilevel"/>
    <w:tmpl w:val="BAF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22F2F"/>
    <w:multiLevelType w:val="multilevel"/>
    <w:tmpl w:val="A4AE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E0FE9"/>
    <w:multiLevelType w:val="multilevel"/>
    <w:tmpl w:val="0B94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70613"/>
    <w:multiLevelType w:val="multilevel"/>
    <w:tmpl w:val="87E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387472">
    <w:abstractNumId w:val="4"/>
  </w:num>
  <w:num w:numId="2" w16cid:durableId="1061053837">
    <w:abstractNumId w:val="3"/>
  </w:num>
  <w:num w:numId="3" w16cid:durableId="2048213165">
    <w:abstractNumId w:val="2"/>
  </w:num>
  <w:num w:numId="4" w16cid:durableId="687677405">
    <w:abstractNumId w:val="6"/>
  </w:num>
  <w:num w:numId="5" w16cid:durableId="2131970640">
    <w:abstractNumId w:val="1"/>
  </w:num>
  <w:num w:numId="6" w16cid:durableId="2036954379">
    <w:abstractNumId w:val="10"/>
  </w:num>
  <w:num w:numId="7" w16cid:durableId="1973636694">
    <w:abstractNumId w:val="8"/>
  </w:num>
  <w:num w:numId="8" w16cid:durableId="930508977">
    <w:abstractNumId w:val="7"/>
  </w:num>
  <w:num w:numId="9" w16cid:durableId="1299260612">
    <w:abstractNumId w:val="9"/>
  </w:num>
  <w:num w:numId="10" w16cid:durableId="1460218560">
    <w:abstractNumId w:val="0"/>
  </w:num>
  <w:num w:numId="11" w16cid:durableId="910848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3442"/>
    <w:rsid w:val="000A2F7A"/>
    <w:rsid w:val="00150B35"/>
    <w:rsid w:val="0018043F"/>
    <w:rsid w:val="00435992"/>
    <w:rsid w:val="004D3442"/>
    <w:rsid w:val="00686143"/>
    <w:rsid w:val="007D3106"/>
    <w:rsid w:val="00937D9A"/>
    <w:rsid w:val="00A75869"/>
    <w:rsid w:val="00E41A1A"/>
    <w:rsid w:val="00F6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5646C"/>
  <w15:chartTrackingRefBased/>
  <w15:docId w15:val="{FC7E8CDE-24CD-42A9-BD77-D1892B28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A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7A"/>
  </w:style>
  <w:style w:type="paragraph" w:styleId="Header">
    <w:name w:val="header"/>
    <w:basedOn w:val="Normal"/>
    <w:link w:val="HeaderChar"/>
    <w:uiPriority w:val="99"/>
    <w:unhideWhenUsed/>
    <w:rsid w:val="009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9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73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1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2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9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8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2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0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04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64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3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11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5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8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7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40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7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2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09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00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40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6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5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3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5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61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38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0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5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73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8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8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8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66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4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00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0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1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8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3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95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56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72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2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93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9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07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72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0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5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80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71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8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4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6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4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2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5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3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22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2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97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4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56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2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7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8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5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8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4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5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9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3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5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0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0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1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62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3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08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0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47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Pagava</dc:creator>
  <cp:keywords/>
  <dc:description/>
  <cp:lastModifiedBy>Ia Adeishvili</cp:lastModifiedBy>
  <cp:revision>5</cp:revision>
  <dcterms:created xsi:type="dcterms:W3CDTF">2024-12-02T17:21:00Z</dcterms:created>
  <dcterms:modified xsi:type="dcterms:W3CDTF">2024-12-10T08:08:00Z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c1eb9af,4d55d580,47d862bc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2024-12-02T17:25:33Z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35f268e4-2142-49cf-8d9e-c5fce6e28bb0</vt:lpwstr>
  </property>
  <property fmtid="{D5CDD505-2E9C-101B-9397-08002B2CF9AE}" pid="11" name="MSIP_Label_706c7ad2-60a5-409e-8203-10f940b19acd_ContentBits">
    <vt:lpwstr>2</vt:lpwstr>
  </property>
</Properties>
</file>