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BBE9" w14:textId="45E32A13" w:rsidR="00837640" w:rsidRDefault="00837640" w:rsidP="00837640">
      <w:pPr>
        <w:jc w:val="center"/>
      </w:pPr>
      <w:r>
        <w:t>ტექნიკური დავალება</w:t>
      </w:r>
    </w:p>
    <w:p w14:paraId="57F700DC" w14:textId="77777777" w:rsidR="00837640" w:rsidRDefault="00837640" w:rsidP="00837640">
      <w:pPr>
        <w:jc w:val="both"/>
      </w:pPr>
    </w:p>
    <w:p w14:paraId="6BA92D70" w14:textId="5B86A865" w:rsidR="00915DBF" w:rsidRPr="00915DBF" w:rsidRDefault="6AD31EFD" w:rsidP="00837640">
      <w:pPr>
        <w:jc w:val="both"/>
      </w:pPr>
      <w:r>
        <w:t xml:space="preserve">რუსთავში, </w:t>
      </w:r>
      <w:r w:rsidRPr="6AD31EFD">
        <w:rPr>
          <w:lang w:val="en-US"/>
        </w:rPr>
        <w:t xml:space="preserve">II </w:t>
      </w:r>
      <w:r>
        <w:t xml:space="preserve">აწევის სატუმბო სადგურის მკვებავ 6 კვ ძაბვის ხაზს ესაჭიროება რეაბილიტაცია. კერძოდ, ე.პ.ჯ-ს კუთვნილი ქვესადგურიდან ელექტროგადამცემი ხაზი კვეთს მდინარე მტკვარს. მდინარის კვეთისას ხაზს აქვს საკმაოდ დიდი ჩაღრმავება (მუცელი), რის გამოც მდინარის მეორე ნაპირთან მიწასა და გადამცემ ხაზს შორის გაბარიტი არის დარღვეული(მაქსიმუმ 4 მეტრი) და არღვევს უსაფრთხოების ნორმებს. ასევე დარღვეულია  პირველი საყრდენი ბოძის ტრავერსის გეომეტრია.  საჭიროა </w:t>
      </w:r>
      <w:r w:rsidR="00C24935">
        <w:t>დამონტაჟდეს</w:t>
      </w:r>
      <w:r>
        <w:t xml:space="preserve"> </w:t>
      </w:r>
      <w:r w:rsidR="00837640">
        <w:t>შუალედური</w:t>
      </w:r>
      <w:r>
        <w:t xml:space="preserve"> ელ-ბოძი ისეთივე როგორიც არის თავსა და ბოლოში. გაკეთდეს ორი ტრავერსი და მოიჭიმოს ხაზები ახალ და დაზიანებულ ბოძზე. ამით აიწევა ხაზები და დაცული იქნება როგორც უსაფრთხოების ნორმები,  ასევე ავირიდებთ ყოველგვარ მექანიკურ დაზიანებას.</w:t>
      </w:r>
    </w:p>
    <w:p w14:paraId="6347F35C" w14:textId="77777777" w:rsidR="004F6E75" w:rsidRDefault="004F6E75"/>
    <w:sectPr w:rsidR="004F6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EA"/>
    <w:rsid w:val="004F4AEA"/>
    <w:rsid w:val="004F6E75"/>
    <w:rsid w:val="006C210C"/>
    <w:rsid w:val="00837640"/>
    <w:rsid w:val="00915DBF"/>
    <w:rsid w:val="00B41A20"/>
    <w:rsid w:val="00C24935"/>
    <w:rsid w:val="00D13989"/>
    <w:rsid w:val="6AD31EF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7913"/>
  <w15:chartTrackingRefBased/>
  <w15:docId w15:val="{54F5873C-E664-4899-86DE-0DD8BCEF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EA"/>
    <w:rPr>
      <w:rFonts w:eastAsiaTheme="majorEastAsia" w:cstheme="majorBidi"/>
      <w:color w:val="272727" w:themeColor="text1" w:themeTint="D8"/>
    </w:rPr>
  </w:style>
  <w:style w:type="paragraph" w:styleId="Title">
    <w:name w:val="Title"/>
    <w:basedOn w:val="Normal"/>
    <w:next w:val="Normal"/>
    <w:link w:val="TitleChar"/>
    <w:uiPriority w:val="10"/>
    <w:qFormat/>
    <w:rsid w:val="004F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EA"/>
    <w:pPr>
      <w:spacing w:before="160"/>
      <w:jc w:val="center"/>
    </w:pPr>
    <w:rPr>
      <w:i/>
      <w:iCs/>
      <w:color w:val="404040" w:themeColor="text1" w:themeTint="BF"/>
    </w:rPr>
  </w:style>
  <w:style w:type="character" w:customStyle="1" w:styleId="QuoteChar">
    <w:name w:val="Quote Char"/>
    <w:basedOn w:val="DefaultParagraphFont"/>
    <w:link w:val="Quote"/>
    <w:uiPriority w:val="29"/>
    <w:rsid w:val="004F4AEA"/>
    <w:rPr>
      <w:i/>
      <w:iCs/>
      <w:color w:val="404040" w:themeColor="text1" w:themeTint="BF"/>
    </w:rPr>
  </w:style>
  <w:style w:type="paragraph" w:styleId="ListParagraph">
    <w:name w:val="List Paragraph"/>
    <w:basedOn w:val="Normal"/>
    <w:uiPriority w:val="34"/>
    <w:qFormat/>
    <w:rsid w:val="004F4AEA"/>
    <w:pPr>
      <w:ind w:left="720"/>
      <w:contextualSpacing/>
    </w:pPr>
  </w:style>
  <w:style w:type="character" w:styleId="IntenseEmphasis">
    <w:name w:val="Intense Emphasis"/>
    <w:basedOn w:val="DefaultParagraphFont"/>
    <w:uiPriority w:val="21"/>
    <w:qFormat/>
    <w:rsid w:val="004F4AEA"/>
    <w:rPr>
      <w:i/>
      <w:iCs/>
      <w:color w:val="0F4761" w:themeColor="accent1" w:themeShade="BF"/>
    </w:rPr>
  </w:style>
  <w:style w:type="paragraph" w:styleId="IntenseQuote">
    <w:name w:val="Intense Quote"/>
    <w:basedOn w:val="Normal"/>
    <w:next w:val="Normal"/>
    <w:link w:val="IntenseQuoteChar"/>
    <w:uiPriority w:val="30"/>
    <w:qFormat/>
    <w:rsid w:val="004F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AEA"/>
    <w:rPr>
      <w:i/>
      <w:iCs/>
      <w:color w:val="0F4761" w:themeColor="accent1" w:themeShade="BF"/>
    </w:rPr>
  </w:style>
  <w:style w:type="character" w:styleId="IntenseReference">
    <w:name w:val="Intense Reference"/>
    <w:basedOn w:val="DefaultParagraphFont"/>
    <w:uiPriority w:val="32"/>
    <w:qFormat/>
    <w:rsid w:val="004F4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Quparashvili</dc:creator>
  <cp:keywords/>
  <dc:description/>
  <cp:lastModifiedBy>Vano Tsiklauri</cp:lastModifiedBy>
  <cp:revision>5</cp:revision>
  <dcterms:created xsi:type="dcterms:W3CDTF">2026-03-18T12:00:00Z</dcterms:created>
  <dcterms:modified xsi:type="dcterms:W3CDTF">2026-04-24T13:46:00Z</dcterms:modified>
</cp:coreProperties>
</file>