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8F58F4" w:rsidRDefault="007D73CE" w:rsidP="001A2E27">
      <w:pPr>
        <w:spacing w:after="0" w:line="240" w:lineRule="auto"/>
        <w:jc w:val="both"/>
        <w:rPr>
          <w:rFonts w:ascii="Sylfaen" w:hAnsi="Sylfaen"/>
          <w:b/>
          <w:lang w:val="ka-GE"/>
        </w:rPr>
      </w:pPr>
    </w:p>
    <w:p w14:paraId="2192C57C" w14:textId="6E0C1B62" w:rsidR="009815C7" w:rsidRPr="008F58F4" w:rsidRDefault="009815C7" w:rsidP="001A2E27">
      <w:pPr>
        <w:spacing w:after="0" w:line="240" w:lineRule="auto"/>
        <w:jc w:val="both"/>
        <w:rPr>
          <w:rFonts w:ascii="Sylfaen" w:hAnsi="Sylfaen" w:cs="Sylfaen"/>
          <w:b/>
        </w:rPr>
      </w:pPr>
    </w:p>
    <w:p w14:paraId="701FB870" w14:textId="7C0CFF58" w:rsidR="009815C7" w:rsidRPr="008F58F4" w:rsidRDefault="000A0D72" w:rsidP="008F58F4">
      <w:pPr>
        <w:spacing w:after="0" w:line="240" w:lineRule="auto"/>
        <w:jc w:val="center"/>
        <w:rPr>
          <w:rFonts w:ascii="Sylfaen" w:hAnsi="Sylfaen" w:cs="Sylfaen"/>
          <w:b/>
        </w:rPr>
      </w:pPr>
      <w:r w:rsidRPr="008F58F4">
        <w:rPr>
          <w:rFonts w:ascii="Sylfaen" w:hAnsi="Sylfaen" w:cs="Sylfaen"/>
          <w:b/>
          <w:noProof/>
          <w:lang w:val="ka-GE" w:eastAsia="ka-GE"/>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7F37A681" w14:textId="77777777" w:rsidR="009815C7" w:rsidRPr="008F58F4" w:rsidRDefault="009815C7" w:rsidP="001A2E27">
      <w:pPr>
        <w:spacing w:after="0" w:line="240" w:lineRule="auto"/>
        <w:jc w:val="both"/>
        <w:rPr>
          <w:rFonts w:ascii="Sylfaen" w:hAnsi="Sylfaen" w:cs="Sylfaen"/>
          <w:b/>
        </w:rPr>
      </w:pPr>
    </w:p>
    <w:p w14:paraId="01D8DBAE" w14:textId="65315B8D" w:rsidR="004A34BA" w:rsidRPr="008F58F4" w:rsidRDefault="005C60FC" w:rsidP="008F58F4">
      <w:pPr>
        <w:spacing w:after="0" w:line="240" w:lineRule="auto"/>
        <w:jc w:val="center"/>
        <w:rPr>
          <w:rFonts w:ascii="Sylfaen" w:hAnsi="Sylfaen" w:cs="Sylfaen"/>
          <w:b/>
          <w:sz w:val="28"/>
          <w:lang w:val="ka-GE"/>
        </w:rPr>
      </w:pPr>
      <w:r w:rsidRPr="008F58F4">
        <w:rPr>
          <w:rFonts w:ascii="Sylfaen" w:hAnsi="Sylfaen" w:cs="Sylfaen"/>
          <w:b/>
          <w:sz w:val="28"/>
          <w:lang w:val="ka-GE"/>
        </w:rPr>
        <w:t>ჟინვალჰესის გამყვანი</w:t>
      </w:r>
      <w:r w:rsidR="004A34BA" w:rsidRPr="008F58F4">
        <w:rPr>
          <w:rFonts w:ascii="Sylfaen" w:hAnsi="Sylfaen" w:cs="Sylfaen"/>
          <w:b/>
          <w:sz w:val="28"/>
          <w:lang w:val="ka-GE"/>
        </w:rPr>
        <w:t xml:space="preserve"> გვირაბის რეაბილიტაცი</w:t>
      </w:r>
      <w:r w:rsidR="008F58F4" w:rsidRPr="008F58F4">
        <w:rPr>
          <w:rFonts w:ascii="Sylfaen" w:hAnsi="Sylfaen" w:cs="Sylfaen"/>
          <w:b/>
          <w:sz w:val="28"/>
          <w:lang w:val="ka-GE"/>
        </w:rPr>
        <w:t>ა</w:t>
      </w:r>
    </w:p>
    <w:p w14:paraId="4BDC7F5C" w14:textId="298EA05A" w:rsidR="009815C7" w:rsidRPr="008F58F4" w:rsidRDefault="009815C7" w:rsidP="008F58F4">
      <w:pPr>
        <w:spacing w:after="0" w:line="240" w:lineRule="auto"/>
        <w:jc w:val="center"/>
        <w:rPr>
          <w:rFonts w:ascii="Sylfaen" w:hAnsi="Sylfaen" w:cs="Sylfaen"/>
          <w:b/>
          <w:sz w:val="24"/>
          <w:lang w:val="ka-GE"/>
        </w:rPr>
      </w:pPr>
      <w:r w:rsidRPr="008F58F4">
        <w:rPr>
          <w:rFonts w:ascii="Sylfaen" w:hAnsi="Sylfaen" w:cs="Sylfaen"/>
          <w:b/>
          <w:sz w:val="24"/>
          <w:lang w:val="ka-GE"/>
        </w:rPr>
        <w:t>ელექტრონული ტენდერის დოკუმენტაცია</w:t>
      </w:r>
    </w:p>
    <w:p w14:paraId="0C0E685F" w14:textId="77777777" w:rsidR="001B055A" w:rsidRPr="008F58F4" w:rsidRDefault="001B055A" w:rsidP="001A2E27">
      <w:pPr>
        <w:spacing w:after="0" w:line="240" w:lineRule="auto"/>
        <w:jc w:val="both"/>
        <w:rPr>
          <w:rFonts w:ascii="Sylfaen" w:hAnsi="Sylfaen" w:cs="Sylfaen"/>
          <w:b/>
          <w:bCs/>
          <w:lang w:val="ka-GE"/>
        </w:rPr>
      </w:pPr>
    </w:p>
    <w:p w14:paraId="093F24C3" w14:textId="77777777" w:rsidR="007D73CE" w:rsidRPr="008F58F4" w:rsidRDefault="007D73CE" w:rsidP="001A2E27">
      <w:pPr>
        <w:spacing w:line="240" w:lineRule="auto"/>
        <w:jc w:val="both"/>
        <w:rPr>
          <w:rFonts w:ascii="Sylfaen" w:hAnsi="Sylfaen"/>
        </w:rPr>
      </w:pPr>
    </w:p>
    <w:p w14:paraId="002939F3" w14:textId="77777777" w:rsidR="00FD0DCD" w:rsidRPr="008F58F4" w:rsidRDefault="00FD0DCD" w:rsidP="001A2E27">
      <w:pPr>
        <w:spacing w:after="0" w:line="240" w:lineRule="auto"/>
        <w:jc w:val="both"/>
        <w:rPr>
          <w:rFonts w:ascii="Sylfaen" w:hAnsi="Sylfaen"/>
          <w:b/>
        </w:rPr>
      </w:pPr>
    </w:p>
    <w:p w14:paraId="48A0C09F" w14:textId="77777777" w:rsidR="00FD0DCD" w:rsidRPr="008F58F4" w:rsidRDefault="00FD0DCD" w:rsidP="001A2E27">
      <w:pPr>
        <w:spacing w:after="0" w:line="240" w:lineRule="auto"/>
        <w:jc w:val="both"/>
        <w:rPr>
          <w:rFonts w:ascii="Sylfaen" w:hAnsi="Sylfaen"/>
          <w:b/>
        </w:rPr>
      </w:pPr>
    </w:p>
    <w:p w14:paraId="5A0A6715" w14:textId="77777777" w:rsidR="00FD0DCD" w:rsidRPr="008F58F4" w:rsidRDefault="00FD0DCD" w:rsidP="001A2E27">
      <w:pPr>
        <w:spacing w:after="0" w:line="240" w:lineRule="auto"/>
        <w:jc w:val="both"/>
        <w:rPr>
          <w:rFonts w:ascii="Sylfaen" w:hAnsi="Sylfaen"/>
          <w:b/>
        </w:rPr>
      </w:pPr>
    </w:p>
    <w:p w14:paraId="5C217841" w14:textId="77777777" w:rsidR="00FD0DCD" w:rsidRPr="008F58F4" w:rsidRDefault="00FD0DCD" w:rsidP="001A2E27">
      <w:pPr>
        <w:spacing w:after="0" w:line="240" w:lineRule="auto"/>
        <w:jc w:val="both"/>
        <w:rPr>
          <w:rFonts w:ascii="Sylfaen" w:hAnsi="Sylfaen"/>
          <w:b/>
        </w:rPr>
      </w:pPr>
    </w:p>
    <w:p w14:paraId="0B0F3779" w14:textId="77777777" w:rsidR="00FD0DCD" w:rsidRPr="008F58F4" w:rsidRDefault="00FD0DCD" w:rsidP="001A2E27">
      <w:pPr>
        <w:spacing w:after="0" w:line="240" w:lineRule="auto"/>
        <w:jc w:val="both"/>
        <w:rPr>
          <w:rFonts w:ascii="Sylfaen" w:hAnsi="Sylfaen"/>
          <w:b/>
        </w:rPr>
      </w:pPr>
    </w:p>
    <w:p w14:paraId="61CFD8F9" w14:textId="645DE48F" w:rsidR="00FD0DCD" w:rsidRPr="008F58F4" w:rsidRDefault="00FD0DCD" w:rsidP="001A2E27">
      <w:pPr>
        <w:spacing w:after="0" w:line="240" w:lineRule="auto"/>
        <w:jc w:val="both"/>
        <w:rPr>
          <w:rFonts w:ascii="Sylfaen" w:hAnsi="Sylfaen"/>
          <w:b/>
        </w:rPr>
      </w:pPr>
    </w:p>
    <w:p w14:paraId="01163378" w14:textId="0ED7E6B9" w:rsidR="001A2E27" w:rsidRPr="008F58F4" w:rsidRDefault="001A2E27" w:rsidP="001A2E27">
      <w:pPr>
        <w:spacing w:after="0" w:line="240" w:lineRule="auto"/>
        <w:jc w:val="both"/>
        <w:rPr>
          <w:rFonts w:ascii="Sylfaen" w:hAnsi="Sylfaen"/>
          <w:b/>
        </w:rPr>
      </w:pPr>
    </w:p>
    <w:p w14:paraId="0BBAFECF" w14:textId="6978ECDE" w:rsidR="001A2E27" w:rsidRPr="008F58F4" w:rsidRDefault="001A2E27" w:rsidP="001A2E27">
      <w:pPr>
        <w:spacing w:after="0" w:line="240" w:lineRule="auto"/>
        <w:jc w:val="both"/>
        <w:rPr>
          <w:rFonts w:ascii="Sylfaen" w:hAnsi="Sylfaen"/>
          <w:b/>
        </w:rPr>
      </w:pPr>
    </w:p>
    <w:p w14:paraId="5F23FBE7" w14:textId="6F2D4C01" w:rsidR="001A2E27" w:rsidRPr="008F58F4" w:rsidRDefault="001A2E27" w:rsidP="001A2E27">
      <w:pPr>
        <w:spacing w:after="0" w:line="240" w:lineRule="auto"/>
        <w:jc w:val="both"/>
        <w:rPr>
          <w:rFonts w:ascii="Sylfaen" w:hAnsi="Sylfaen"/>
          <w:b/>
        </w:rPr>
      </w:pPr>
    </w:p>
    <w:p w14:paraId="37C9AEA3" w14:textId="2A1807DB" w:rsidR="001A2E27" w:rsidRPr="008F58F4" w:rsidRDefault="001A2E27" w:rsidP="001A2E27">
      <w:pPr>
        <w:spacing w:after="0" w:line="240" w:lineRule="auto"/>
        <w:jc w:val="both"/>
        <w:rPr>
          <w:rFonts w:ascii="Sylfaen" w:hAnsi="Sylfaen"/>
          <w:b/>
        </w:rPr>
      </w:pPr>
    </w:p>
    <w:p w14:paraId="76F214C0" w14:textId="4F6B70E7" w:rsidR="001A2E27" w:rsidRPr="008F58F4" w:rsidRDefault="001A2E27" w:rsidP="001A2E27">
      <w:pPr>
        <w:spacing w:after="0" w:line="240" w:lineRule="auto"/>
        <w:jc w:val="both"/>
        <w:rPr>
          <w:rFonts w:ascii="Sylfaen" w:hAnsi="Sylfaen"/>
          <w:b/>
        </w:rPr>
      </w:pPr>
    </w:p>
    <w:p w14:paraId="67D72F53" w14:textId="70832E70" w:rsidR="001A2E27" w:rsidRPr="008F58F4" w:rsidRDefault="001A2E27" w:rsidP="001A2E27">
      <w:pPr>
        <w:spacing w:after="0" w:line="240" w:lineRule="auto"/>
        <w:jc w:val="both"/>
        <w:rPr>
          <w:rFonts w:ascii="Sylfaen" w:hAnsi="Sylfaen"/>
          <w:b/>
        </w:rPr>
      </w:pPr>
    </w:p>
    <w:p w14:paraId="73998555" w14:textId="68370F05" w:rsidR="001A2E27" w:rsidRPr="008F58F4" w:rsidRDefault="001A2E27" w:rsidP="001A2E27">
      <w:pPr>
        <w:spacing w:after="0" w:line="240" w:lineRule="auto"/>
        <w:jc w:val="both"/>
        <w:rPr>
          <w:rFonts w:ascii="Sylfaen" w:hAnsi="Sylfaen"/>
          <w:b/>
        </w:rPr>
      </w:pPr>
    </w:p>
    <w:p w14:paraId="23482622" w14:textId="3FA609C4" w:rsidR="001A2E27" w:rsidRPr="008F58F4" w:rsidRDefault="001A2E27" w:rsidP="001A2E27">
      <w:pPr>
        <w:spacing w:after="0" w:line="240" w:lineRule="auto"/>
        <w:jc w:val="both"/>
        <w:rPr>
          <w:rFonts w:ascii="Sylfaen" w:hAnsi="Sylfaen"/>
          <w:b/>
        </w:rPr>
      </w:pPr>
    </w:p>
    <w:p w14:paraId="5FD1823D" w14:textId="77777777" w:rsidR="001A2E27" w:rsidRPr="008F58F4" w:rsidRDefault="001A2E27" w:rsidP="001A2E27">
      <w:pPr>
        <w:spacing w:after="0" w:line="240" w:lineRule="auto"/>
        <w:jc w:val="both"/>
        <w:rPr>
          <w:rFonts w:ascii="Sylfaen" w:hAnsi="Sylfaen"/>
          <w:b/>
        </w:rPr>
      </w:pPr>
    </w:p>
    <w:p w14:paraId="71017BAF" w14:textId="3101DF35" w:rsidR="00D30223" w:rsidRPr="008F58F4" w:rsidRDefault="00D30223" w:rsidP="001A2E27">
      <w:pPr>
        <w:spacing w:after="0" w:line="240" w:lineRule="auto"/>
        <w:jc w:val="both"/>
        <w:rPr>
          <w:rFonts w:ascii="Sylfaen" w:hAnsi="Sylfaen"/>
          <w:b/>
        </w:rPr>
      </w:pPr>
    </w:p>
    <w:p w14:paraId="2FDCBC90" w14:textId="28A9BC8E" w:rsidR="00D30223" w:rsidRPr="008F58F4" w:rsidRDefault="00D30223" w:rsidP="001A2E27">
      <w:pPr>
        <w:spacing w:after="0" w:line="240" w:lineRule="auto"/>
        <w:jc w:val="both"/>
        <w:rPr>
          <w:rFonts w:ascii="Sylfaen" w:hAnsi="Sylfaen"/>
          <w:b/>
        </w:rPr>
      </w:pPr>
    </w:p>
    <w:p w14:paraId="12B35CCB" w14:textId="4E0A3663" w:rsidR="004A34BA" w:rsidRPr="008F58F4" w:rsidRDefault="004A34BA" w:rsidP="001A2E27">
      <w:pPr>
        <w:spacing w:after="0" w:line="240" w:lineRule="auto"/>
        <w:jc w:val="both"/>
        <w:rPr>
          <w:rFonts w:ascii="Sylfaen" w:hAnsi="Sylfaen"/>
          <w:b/>
        </w:rPr>
      </w:pPr>
    </w:p>
    <w:p w14:paraId="78D54868" w14:textId="77777777" w:rsidR="004A34BA" w:rsidRPr="008F58F4" w:rsidRDefault="004A34BA" w:rsidP="001A2E27">
      <w:pPr>
        <w:spacing w:after="0" w:line="240" w:lineRule="auto"/>
        <w:jc w:val="both"/>
        <w:rPr>
          <w:rFonts w:ascii="Sylfaen" w:hAnsi="Sylfaen"/>
          <w:b/>
        </w:rPr>
      </w:pPr>
    </w:p>
    <w:p w14:paraId="23B21307" w14:textId="3791F394" w:rsidR="00D30223" w:rsidRPr="008F58F4" w:rsidRDefault="00D30223" w:rsidP="001A2E27">
      <w:pPr>
        <w:spacing w:after="0" w:line="240" w:lineRule="auto"/>
        <w:jc w:val="both"/>
        <w:rPr>
          <w:rFonts w:ascii="Sylfaen" w:hAnsi="Sylfaen"/>
          <w:b/>
        </w:rPr>
      </w:pPr>
    </w:p>
    <w:p w14:paraId="753A4E60" w14:textId="68383FAE" w:rsidR="00D30223" w:rsidRPr="008F58F4" w:rsidRDefault="00D30223" w:rsidP="001A2E27">
      <w:pPr>
        <w:spacing w:after="0" w:line="240" w:lineRule="auto"/>
        <w:jc w:val="both"/>
        <w:rPr>
          <w:rFonts w:ascii="Sylfaen" w:hAnsi="Sylfaen"/>
          <w:b/>
        </w:rPr>
      </w:pPr>
    </w:p>
    <w:p w14:paraId="05FCA8B4" w14:textId="577E2886" w:rsidR="009261B9" w:rsidRPr="008F58F4" w:rsidRDefault="009261B9" w:rsidP="001A2E27">
      <w:pPr>
        <w:spacing w:after="0" w:line="240" w:lineRule="auto"/>
        <w:jc w:val="both"/>
        <w:rPr>
          <w:rFonts w:ascii="Sylfaen" w:hAnsi="Sylfaen"/>
          <w:b/>
        </w:rPr>
      </w:pPr>
    </w:p>
    <w:p w14:paraId="1DE57EC3" w14:textId="6A6B91A1" w:rsidR="0009218A" w:rsidRPr="008F58F4" w:rsidRDefault="0009218A" w:rsidP="001A2E27">
      <w:pPr>
        <w:spacing w:after="0" w:line="240" w:lineRule="auto"/>
        <w:jc w:val="both"/>
        <w:rPr>
          <w:rFonts w:ascii="Sylfaen" w:hAnsi="Sylfaen"/>
          <w:b/>
        </w:rPr>
      </w:pPr>
    </w:p>
    <w:p w14:paraId="3BBEB198" w14:textId="77777777" w:rsidR="0009218A" w:rsidRPr="008F58F4" w:rsidRDefault="0009218A" w:rsidP="001A2E27">
      <w:pPr>
        <w:spacing w:after="0" w:line="240" w:lineRule="auto"/>
        <w:jc w:val="both"/>
        <w:rPr>
          <w:rFonts w:ascii="Sylfaen" w:hAnsi="Sylfaen"/>
          <w:b/>
        </w:rPr>
      </w:pPr>
    </w:p>
    <w:p w14:paraId="38DCEA41" w14:textId="00B5D29B" w:rsidR="00A50438" w:rsidRPr="008F58F4" w:rsidRDefault="000353F8" w:rsidP="001A2E27">
      <w:pPr>
        <w:spacing w:after="0" w:line="240" w:lineRule="auto"/>
        <w:jc w:val="both"/>
        <w:rPr>
          <w:rFonts w:ascii="Sylfaen" w:hAnsi="Sylfaen"/>
          <w:b/>
          <w:lang w:val="ka-GE"/>
        </w:rPr>
      </w:pPr>
      <w:r w:rsidRPr="008F58F4">
        <w:rPr>
          <w:rFonts w:ascii="Sylfaen" w:hAnsi="Sylfaen"/>
          <w:b/>
          <w:lang w:val="ka-GE"/>
        </w:rPr>
        <w:t xml:space="preserve">1.1 </w:t>
      </w:r>
      <w:r w:rsidR="001B055A" w:rsidRPr="008F58F4">
        <w:rPr>
          <w:rFonts w:ascii="Sylfaen" w:hAnsi="Sylfaen"/>
          <w:b/>
          <w:lang w:val="ka-GE"/>
        </w:rPr>
        <w:t>შესყიდვის ობიექტის დასახელება</w:t>
      </w:r>
    </w:p>
    <w:p w14:paraId="59DEAE9C" w14:textId="6FD711B1" w:rsidR="00113418" w:rsidRPr="008F58F4" w:rsidRDefault="00D30223" w:rsidP="001A2E27">
      <w:pPr>
        <w:spacing w:after="0" w:line="240" w:lineRule="auto"/>
        <w:jc w:val="both"/>
        <w:rPr>
          <w:rFonts w:ascii="Sylfaen" w:hAnsi="Sylfaen" w:cs="Sylfaen"/>
          <w:lang w:val="ka-GE"/>
        </w:rPr>
      </w:pPr>
      <w:r w:rsidRPr="008F58F4">
        <w:rPr>
          <w:rFonts w:ascii="Sylfaen" w:hAnsi="Sylfaen" w:cs="Sylfaen"/>
          <w:lang w:val="ka-GE"/>
        </w:rPr>
        <w:t>შპს</w:t>
      </w:r>
      <w:r w:rsidRPr="008F58F4">
        <w:rPr>
          <w:rFonts w:ascii="Sylfaen" w:hAnsi="Sylfaen"/>
          <w:lang w:val="ka-GE"/>
        </w:rPr>
        <w:t xml:space="preserve"> </w:t>
      </w:r>
      <w:r w:rsidRPr="008F58F4">
        <w:rPr>
          <w:rFonts w:ascii="Sylfaen" w:hAnsi="Sylfaen" w:cs="Calibri"/>
          <w:lang w:val="ka-GE"/>
        </w:rPr>
        <w:t>„</w:t>
      </w:r>
      <w:r w:rsidRPr="008F58F4">
        <w:rPr>
          <w:rFonts w:ascii="Sylfaen" w:hAnsi="Sylfaen" w:cs="Sylfaen"/>
          <w:lang w:val="ka-GE"/>
        </w:rPr>
        <w:t>ჯორჯიან</w:t>
      </w:r>
      <w:r w:rsidRPr="008F58F4">
        <w:rPr>
          <w:rFonts w:ascii="Sylfaen" w:hAnsi="Sylfaen"/>
          <w:lang w:val="ka-GE"/>
        </w:rPr>
        <w:t xml:space="preserve"> </w:t>
      </w:r>
      <w:r w:rsidRPr="008F58F4">
        <w:rPr>
          <w:rFonts w:ascii="Sylfaen" w:hAnsi="Sylfaen" w:cs="Sylfaen"/>
          <w:lang w:val="ka-GE"/>
        </w:rPr>
        <w:t>უოთერ</w:t>
      </w:r>
      <w:r w:rsidRPr="008F58F4">
        <w:rPr>
          <w:rFonts w:ascii="Sylfaen" w:hAnsi="Sylfaen"/>
          <w:lang w:val="ka-GE"/>
        </w:rPr>
        <w:t xml:space="preserve"> </w:t>
      </w:r>
      <w:r w:rsidRPr="008F58F4">
        <w:rPr>
          <w:rFonts w:ascii="Sylfaen" w:hAnsi="Sylfaen" w:cs="Sylfaen"/>
          <w:lang w:val="ka-GE"/>
        </w:rPr>
        <w:t>ენდ</w:t>
      </w:r>
      <w:r w:rsidRPr="008F58F4">
        <w:rPr>
          <w:rFonts w:ascii="Sylfaen" w:hAnsi="Sylfaen"/>
          <w:lang w:val="ka-GE"/>
        </w:rPr>
        <w:t xml:space="preserve"> </w:t>
      </w:r>
      <w:r w:rsidRPr="008F58F4">
        <w:rPr>
          <w:rFonts w:ascii="Sylfaen" w:hAnsi="Sylfaen" w:cs="Sylfaen"/>
          <w:lang w:val="ka-GE"/>
        </w:rPr>
        <w:t>ფაუერი</w:t>
      </w:r>
      <w:r w:rsidRPr="008F58F4">
        <w:rPr>
          <w:rFonts w:ascii="Sylfaen" w:hAnsi="Sylfaen" w:cs="Calibri"/>
          <w:lang w:val="ka-GE"/>
        </w:rPr>
        <w:t>“</w:t>
      </w:r>
      <w:r w:rsidRPr="008F58F4">
        <w:rPr>
          <w:rFonts w:ascii="Sylfaen" w:hAnsi="Sylfaen"/>
          <w:lang w:val="ka-GE"/>
        </w:rPr>
        <w:t xml:space="preserve"> </w:t>
      </w:r>
      <w:r w:rsidR="00713EFC" w:rsidRPr="008F58F4">
        <w:rPr>
          <w:rFonts w:ascii="Sylfaen" w:hAnsi="Sylfaen" w:cs="Arial"/>
        </w:rPr>
        <w:t xml:space="preserve">(GWP) </w:t>
      </w:r>
      <w:r w:rsidR="00457067" w:rsidRPr="008F58F4">
        <w:rPr>
          <w:rFonts w:ascii="Sylfaen" w:hAnsi="Sylfaen" w:cs="Sylfaen"/>
          <w:lang w:val="ka-GE"/>
        </w:rPr>
        <w:t>აცხადებს</w:t>
      </w:r>
      <w:r w:rsidR="008647CD" w:rsidRPr="008F58F4">
        <w:rPr>
          <w:rFonts w:ascii="Sylfaen" w:hAnsi="Sylfaen" w:cs="Sylfaen"/>
          <w:lang w:val="ka-GE"/>
        </w:rPr>
        <w:t xml:space="preserve"> </w:t>
      </w:r>
      <w:r w:rsidR="00457067" w:rsidRPr="008F58F4">
        <w:rPr>
          <w:rFonts w:ascii="Sylfaen" w:hAnsi="Sylfaen" w:cs="Sylfaen"/>
          <w:lang w:val="ka-GE"/>
        </w:rPr>
        <w:t xml:space="preserve">ელექტრონულ </w:t>
      </w:r>
      <w:r w:rsidR="008647CD" w:rsidRPr="008F58F4">
        <w:rPr>
          <w:rFonts w:ascii="Sylfaen" w:hAnsi="Sylfaen" w:cs="Sylfaen"/>
          <w:lang w:val="ka-GE"/>
        </w:rPr>
        <w:t>ტენდერს</w:t>
      </w:r>
      <w:r w:rsidR="00055E1E" w:rsidRPr="008F58F4">
        <w:rPr>
          <w:rFonts w:ascii="Sylfaen" w:hAnsi="Sylfaen" w:cs="Sylfaen"/>
          <w:lang w:val="ka-GE"/>
        </w:rPr>
        <w:t xml:space="preserve"> </w:t>
      </w:r>
      <w:r w:rsidR="005C60FC" w:rsidRPr="008F58F4">
        <w:rPr>
          <w:rFonts w:ascii="Sylfaen" w:hAnsi="Sylfaen" w:cs="Sylfaen"/>
          <w:lang w:val="ka-GE"/>
        </w:rPr>
        <w:t xml:space="preserve">ჟინვალჰესის გამყვანი </w:t>
      </w:r>
      <w:r w:rsidR="00235AF6" w:rsidRPr="008F58F4">
        <w:rPr>
          <w:rFonts w:ascii="Sylfaen" w:hAnsi="Sylfaen" w:cs="Sylfaen"/>
          <w:lang w:val="ka-GE"/>
        </w:rPr>
        <w:t>გვირაბის რეაბილიტაციის</w:t>
      </w:r>
      <w:r w:rsidR="00464894">
        <w:rPr>
          <w:rFonts w:ascii="Sylfaen" w:hAnsi="Sylfaen" w:cs="Sylfaen"/>
          <w:lang w:val="ka-GE"/>
        </w:rPr>
        <w:t xml:space="preserve"> </w:t>
      </w:r>
      <w:r w:rsidR="00AC15A1" w:rsidRPr="008F58F4">
        <w:rPr>
          <w:rFonts w:ascii="Sylfaen" w:hAnsi="Sylfaen" w:cs="Sylfaen"/>
          <w:lang w:val="ka-GE"/>
        </w:rPr>
        <w:t xml:space="preserve"> </w:t>
      </w:r>
      <w:r w:rsidR="00113418" w:rsidRPr="008F58F4">
        <w:rPr>
          <w:rFonts w:ascii="Sylfaen" w:hAnsi="Sylfaen" w:cs="Sylfaen"/>
          <w:lang w:val="ka-GE"/>
        </w:rPr>
        <w:t>შესყიდვაზე</w:t>
      </w:r>
      <w:r w:rsidR="001F6753" w:rsidRPr="008F58F4">
        <w:rPr>
          <w:rFonts w:ascii="Sylfaen" w:hAnsi="Sylfaen" w:cs="Sylfaen"/>
          <w:lang w:val="ka-GE"/>
        </w:rPr>
        <w:t>.</w:t>
      </w:r>
    </w:p>
    <w:p w14:paraId="16240DD6" w14:textId="0D628409" w:rsidR="00C21759" w:rsidRPr="008F58F4" w:rsidRDefault="00C21759" w:rsidP="001A2E27">
      <w:pPr>
        <w:spacing w:after="0" w:line="240" w:lineRule="auto"/>
        <w:jc w:val="both"/>
        <w:rPr>
          <w:rFonts w:ascii="Sylfaen" w:hAnsi="Sylfaen" w:cs="Sylfaen"/>
          <w:lang w:val="ka-GE"/>
        </w:rPr>
      </w:pPr>
    </w:p>
    <w:p w14:paraId="0353AF42" w14:textId="3AAE10D2" w:rsidR="001B055A" w:rsidRPr="008F58F4" w:rsidRDefault="001B055A" w:rsidP="001A2E27">
      <w:pPr>
        <w:spacing w:after="0" w:line="240" w:lineRule="auto"/>
        <w:jc w:val="both"/>
        <w:rPr>
          <w:rFonts w:ascii="Sylfaen" w:hAnsi="Sylfaen" w:cs="Sylfaen"/>
          <w:b/>
          <w:bCs/>
        </w:rPr>
      </w:pPr>
    </w:p>
    <w:p w14:paraId="42C81158" w14:textId="49CF9B72" w:rsidR="001B055A" w:rsidRPr="008F58F4" w:rsidRDefault="000353F8" w:rsidP="001A2E27">
      <w:pPr>
        <w:spacing w:after="0" w:line="240" w:lineRule="auto"/>
        <w:jc w:val="both"/>
        <w:rPr>
          <w:rFonts w:ascii="Sylfaen" w:hAnsi="Sylfaen"/>
          <w:b/>
          <w:lang w:val="ka-GE"/>
        </w:rPr>
      </w:pPr>
      <w:r w:rsidRPr="008F58F4">
        <w:rPr>
          <w:rFonts w:ascii="Sylfaen" w:hAnsi="Sylfaen"/>
          <w:b/>
          <w:lang w:val="ka-GE"/>
        </w:rPr>
        <w:t xml:space="preserve">1.2 </w:t>
      </w:r>
      <w:r w:rsidR="008F58F4">
        <w:rPr>
          <w:rFonts w:ascii="Sylfaen" w:hAnsi="Sylfaen"/>
          <w:b/>
          <w:lang w:val="ka-GE"/>
        </w:rPr>
        <w:t xml:space="preserve">მომსახურების/სამუშაოს </w:t>
      </w:r>
      <w:r w:rsidR="001B055A" w:rsidRPr="008F58F4">
        <w:rPr>
          <w:rFonts w:ascii="Sylfaen" w:hAnsi="Sylfaen"/>
          <w:b/>
          <w:lang w:val="ka-GE"/>
        </w:rPr>
        <w:t>აღწერა (ტექნიკური დავალება), შესყიდვის ობიექტის რაოდენობა/მოცულობა</w:t>
      </w:r>
    </w:p>
    <w:p w14:paraId="1D5E57E5" w14:textId="77777777" w:rsidR="000353F8" w:rsidRPr="008F58F4" w:rsidRDefault="000353F8" w:rsidP="001A2E27">
      <w:pPr>
        <w:spacing w:after="0" w:line="240" w:lineRule="auto"/>
        <w:jc w:val="both"/>
        <w:rPr>
          <w:rFonts w:ascii="Sylfaen" w:hAnsi="Sylfaen" w:cs="Sylfaen"/>
          <w:lang w:val="ka-GE"/>
        </w:rPr>
      </w:pPr>
    </w:p>
    <w:p w14:paraId="665E4283" w14:textId="0E86B168" w:rsidR="00113418" w:rsidRPr="008F58F4" w:rsidRDefault="005C60FC" w:rsidP="001A2E27">
      <w:pPr>
        <w:spacing w:after="0" w:line="240" w:lineRule="auto"/>
        <w:jc w:val="both"/>
        <w:rPr>
          <w:rFonts w:ascii="Sylfaen" w:hAnsi="Sylfaen" w:cs="Sylfaen"/>
          <w:lang w:val="ka-GE"/>
        </w:rPr>
      </w:pPr>
      <w:r w:rsidRPr="008F58F4">
        <w:rPr>
          <w:rFonts w:ascii="Sylfaen" w:hAnsi="Sylfaen" w:cs="Sylfaen"/>
          <w:lang w:val="ka-GE"/>
        </w:rPr>
        <w:t>ჟინვალჰესის გამყვანი</w:t>
      </w:r>
      <w:r w:rsidR="00113418" w:rsidRPr="008F58F4">
        <w:rPr>
          <w:rFonts w:ascii="Sylfaen" w:hAnsi="Sylfaen" w:cs="Sylfaen"/>
          <w:lang w:val="ka-GE"/>
        </w:rPr>
        <w:t xml:space="preserve"> გვირაბის რეაბილიტაციის შესყიდვა </w:t>
      </w:r>
      <w:r w:rsidR="008F58F4">
        <w:rPr>
          <w:rFonts w:ascii="Sylfaen" w:hAnsi="Sylfaen" w:cs="Sylfaen"/>
          <w:lang w:val="ka-GE"/>
        </w:rPr>
        <w:t xml:space="preserve">განხორციელდება </w:t>
      </w:r>
      <w:r w:rsidR="00113418" w:rsidRPr="008F58F4">
        <w:rPr>
          <w:rFonts w:ascii="Sylfaen" w:hAnsi="Sylfaen" w:cs="Sylfaen"/>
          <w:lang w:val="ka-GE"/>
        </w:rPr>
        <w:t>ქვემოთ მოცემული</w:t>
      </w:r>
    </w:p>
    <w:p w14:paraId="036008C2" w14:textId="47C8C618" w:rsidR="000353F8" w:rsidRPr="008F58F4" w:rsidRDefault="00A11F8F" w:rsidP="001A2E27">
      <w:pPr>
        <w:spacing w:after="0" w:line="240" w:lineRule="auto"/>
        <w:jc w:val="both"/>
        <w:rPr>
          <w:rFonts w:ascii="Sylfaen" w:hAnsi="Sylfaen" w:cs="Sylfaen"/>
          <w:b/>
          <w:bCs/>
          <w:lang w:val="ka-GE"/>
        </w:rPr>
      </w:pPr>
      <w:r w:rsidRPr="008F58F4">
        <w:rPr>
          <w:rFonts w:ascii="Sylfaen" w:hAnsi="Sylfaen" w:cs="Sylfaen"/>
          <w:lang w:val="ka-GE"/>
        </w:rPr>
        <w:t>მოცულობების შესაბამისად</w:t>
      </w:r>
      <w:r w:rsidR="00D31681" w:rsidRPr="008F58F4">
        <w:rPr>
          <w:rFonts w:ascii="Sylfaen" w:hAnsi="Sylfaen" w:cs="Sylfaen"/>
          <w:lang w:val="ka-GE"/>
        </w:rPr>
        <w:t>:</w:t>
      </w:r>
    </w:p>
    <w:p w14:paraId="629A9199" w14:textId="3904CD63" w:rsidR="00F3662E" w:rsidRPr="008F58F4" w:rsidRDefault="006110EA" w:rsidP="001A2E27">
      <w:pPr>
        <w:spacing w:after="0" w:line="240" w:lineRule="auto"/>
        <w:jc w:val="both"/>
        <w:rPr>
          <w:rFonts w:ascii="Sylfaen" w:hAnsi="Sylfaen" w:cs="Sylfaen"/>
          <w:b/>
          <w:bCs/>
        </w:rPr>
      </w:pPr>
      <w:r>
        <w:object w:dxaOrig="1500" w:dyaOrig="981" w14:anchorId="39732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9" o:title=""/>
          </v:shape>
          <o:OLEObject Type="Embed" ProgID="Excel.Sheet.12" ShapeID="_x0000_i1025" DrawAspect="Icon" ObjectID="_1838902232" r:id="rId10"/>
        </w:object>
      </w:r>
    </w:p>
    <w:p w14:paraId="4C30FE60" w14:textId="1BDEC290" w:rsidR="00A64E45" w:rsidRPr="008F58F4" w:rsidRDefault="00A64E45" w:rsidP="001A2E27">
      <w:pPr>
        <w:spacing w:after="0" w:line="240" w:lineRule="auto"/>
        <w:jc w:val="both"/>
        <w:rPr>
          <w:rFonts w:ascii="Sylfaen" w:hAnsi="Sylfaen"/>
          <w:b/>
          <w:lang w:val="ka-GE"/>
        </w:rPr>
      </w:pPr>
    </w:p>
    <w:p w14:paraId="546A193A" w14:textId="1E4768F8" w:rsidR="009341AD" w:rsidRPr="008F58F4" w:rsidRDefault="009341AD" w:rsidP="001A2E27">
      <w:pPr>
        <w:spacing w:after="0" w:line="240" w:lineRule="auto"/>
        <w:jc w:val="both"/>
        <w:rPr>
          <w:rFonts w:ascii="Sylfaen" w:hAnsi="Sylfaen"/>
          <w:b/>
          <w:lang w:val="ka-GE"/>
        </w:rPr>
      </w:pPr>
      <w:r w:rsidRPr="008F58F4">
        <w:rPr>
          <w:rFonts w:ascii="Sylfaen" w:hAnsi="Sylfaen"/>
          <w:b/>
          <w:lang w:val="ka-GE"/>
        </w:rPr>
        <w:t>გვირაბის</w:t>
      </w:r>
      <w:r w:rsidR="009F19A4" w:rsidRPr="008F58F4">
        <w:rPr>
          <w:rFonts w:ascii="Sylfaen" w:hAnsi="Sylfaen"/>
          <w:b/>
          <w:lang w:val="ka-GE"/>
        </w:rPr>
        <w:t xml:space="preserve"> სარეაბილიტაციო სამუშაოების </w:t>
      </w:r>
      <w:r w:rsidR="00D31681" w:rsidRPr="008F58F4">
        <w:rPr>
          <w:rFonts w:ascii="Sylfaen" w:hAnsi="Sylfaen"/>
          <w:b/>
          <w:lang w:val="ka-GE"/>
        </w:rPr>
        <w:t xml:space="preserve">ტექნიკური </w:t>
      </w:r>
      <w:r w:rsidRPr="008F58F4">
        <w:rPr>
          <w:rFonts w:ascii="Sylfaen" w:hAnsi="Sylfaen"/>
          <w:b/>
          <w:lang w:val="ka-GE"/>
        </w:rPr>
        <w:t>სპეც</w:t>
      </w:r>
      <w:r w:rsidR="009F19A4" w:rsidRPr="008F58F4">
        <w:rPr>
          <w:rFonts w:ascii="Sylfaen" w:hAnsi="Sylfaen"/>
          <w:b/>
          <w:lang w:val="ka-GE"/>
        </w:rPr>
        <w:t>იფიკაციები მოცემულია დანართი N1</w:t>
      </w:r>
      <w:r w:rsidR="00434D74">
        <w:rPr>
          <w:rFonts w:ascii="Sylfaen" w:hAnsi="Sylfaen"/>
          <w:b/>
        </w:rPr>
        <w:t>-</w:t>
      </w:r>
      <w:r w:rsidR="00434D74">
        <w:rPr>
          <w:rFonts w:ascii="Sylfaen" w:hAnsi="Sylfaen"/>
          <w:b/>
          <w:lang w:val="ka-GE"/>
        </w:rPr>
        <w:t>ში</w:t>
      </w:r>
      <w:r w:rsidR="009F19A4" w:rsidRPr="008F58F4">
        <w:rPr>
          <w:rFonts w:ascii="Sylfaen" w:hAnsi="Sylfaen"/>
          <w:b/>
          <w:lang w:val="ka-GE"/>
        </w:rPr>
        <w:t>.</w:t>
      </w:r>
    </w:p>
    <w:p w14:paraId="2AB95F80" w14:textId="2EF0E3D3" w:rsidR="009F19A4" w:rsidRPr="008F58F4" w:rsidRDefault="009F19A4" w:rsidP="001A2E27">
      <w:pPr>
        <w:spacing w:after="0" w:line="240" w:lineRule="auto"/>
        <w:jc w:val="both"/>
        <w:rPr>
          <w:rFonts w:ascii="Sylfaen" w:hAnsi="Sylfaen"/>
          <w:b/>
          <w:i/>
          <w:u w:val="single"/>
          <w:lang w:val="ka-GE"/>
        </w:rPr>
      </w:pPr>
    </w:p>
    <w:p w14:paraId="4BDABC65" w14:textId="77777777" w:rsidR="009341AD" w:rsidRPr="008F58F4" w:rsidRDefault="009341AD" w:rsidP="001A2E27">
      <w:pPr>
        <w:spacing w:after="0" w:line="240" w:lineRule="auto"/>
        <w:jc w:val="both"/>
        <w:rPr>
          <w:rFonts w:ascii="Sylfaen" w:hAnsi="Sylfaen"/>
          <w:b/>
          <w:lang w:val="ka-GE"/>
        </w:rPr>
      </w:pPr>
    </w:p>
    <w:p w14:paraId="1B89961A" w14:textId="2AB11314" w:rsidR="00F90B03" w:rsidRPr="008F58F4" w:rsidRDefault="008C0A74" w:rsidP="001A2E27">
      <w:pPr>
        <w:spacing w:after="0" w:line="240" w:lineRule="auto"/>
        <w:jc w:val="both"/>
        <w:rPr>
          <w:rFonts w:ascii="Sylfaen" w:hAnsi="Sylfaen"/>
          <w:b/>
          <w:lang w:val="ka-GE"/>
        </w:rPr>
      </w:pPr>
      <w:r w:rsidRPr="008F58F4">
        <w:rPr>
          <w:rFonts w:ascii="Sylfaen" w:hAnsi="Sylfaen"/>
          <w:b/>
          <w:lang w:val="ka-GE"/>
        </w:rPr>
        <w:t>განსაკუთრებული მოთხოვნები</w:t>
      </w:r>
      <w:r w:rsidR="000353F8" w:rsidRPr="008F58F4">
        <w:rPr>
          <w:rFonts w:ascii="Sylfaen" w:hAnsi="Sylfaen"/>
          <w:b/>
          <w:lang w:val="ka-GE"/>
        </w:rPr>
        <w:t>:</w:t>
      </w:r>
    </w:p>
    <w:p w14:paraId="767F324C" w14:textId="5292D2AF" w:rsidR="00ED55AB" w:rsidRPr="008F58F4" w:rsidRDefault="00ED55AB" w:rsidP="001A2E27">
      <w:pPr>
        <w:spacing w:after="0" w:line="240" w:lineRule="auto"/>
        <w:jc w:val="both"/>
        <w:rPr>
          <w:rFonts w:ascii="Sylfaen" w:hAnsi="Sylfaen" w:cs="Sylfaen"/>
          <w:lang w:val="ka-GE"/>
        </w:rPr>
      </w:pPr>
      <w:r w:rsidRPr="008F58F4">
        <w:rPr>
          <w:rFonts w:ascii="Sylfaen" w:hAnsi="Sylfaen" w:cs="Sylfaen"/>
          <w:lang w:val="ka-GE"/>
        </w:rPr>
        <w:t>გამარჯვებული პრეტენდენტი ვალდებულია უზრუნველყოს სამშენებლო სამუშაოების დაზღვევა მშენებლობის მთელი პერიოდის განმავლობაში და შესაბამისი სადაზღვევო პოლისი წარუდგინოს შპს „ჯორჯიან უოთერ ენდ ფაუერს“. აღნიშნულ პოლისში ბენეფიციარად მითითებული უნდა იყოს შპს „ჯორჯიან უოთერ ენდ ფაუერი“;</w:t>
      </w:r>
    </w:p>
    <w:p w14:paraId="1A2B2F94" w14:textId="47E17CD1" w:rsidR="001A2E27" w:rsidRPr="008F58F4" w:rsidRDefault="001A2E27" w:rsidP="001A2E27">
      <w:pPr>
        <w:spacing w:line="240" w:lineRule="auto"/>
        <w:jc w:val="both"/>
        <w:rPr>
          <w:rFonts w:ascii="Sylfaen" w:hAnsi="Sylfaen" w:cs="Sylfaen"/>
          <w:b/>
          <w:lang w:val="ka-GE"/>
        </w:rPr>
      </w:pPr>
    </w:p>
    <w:p w14:paraId="24311423" w14:textId="68442ACF" w:rsidR="00387591" w:rsidRPr="008F58F4" w:rsidRDefault="00950D10" w:rsidP="001A2E27">
      <w:pPr>
        <w:spacing w:line="240" w:lineRule="auto"/>
        <w:jc w:val="both"/>
        <w:rPr>
          <w:rFonts w:ascii="Sylfaen" w:hAnsi="Sylfaen" w:cs="Sylfaen"/>
          <w:b/>
          <w:lang w:val="ka-GE"/>
        </w:rPr>
      </w:pPr>
      <w:r w:rsidRPr="008F58F4">
        <w:rPr>
          <w:rFonts w:ascii="Sylfaen" w:hAnsi="Sylfaen" w:cs="Sylfaen"/>
          <w:b/>
          <w:lang w:val="ka-GE"/>
        </w:rPr>
        <w:t>1.3</w:t>
      </w:r>
      <w:r w:rsidR="002E0E5E" w:rsidRPr="008F58F4">
        <w:rPr>
          <w:rFonts w:ascii="Sylfaen" w:hAnsi="Sylfaen" w:cs="Sylfaen"/>
          <w:b/>
          <w:lang w:val="ka-GE"/>
        </w:rPr>
        <w:t xml:space="preserve"> </w:t>
      </w:r>
      <w:r w:rsidR="00D527CB" w:rsidRPr="008F58F4">
        <w:rPr>
          <w:rFonts w:ascii="Sylfaen" w:hAnsi="Sylfaen" w:cs="Sylfaen"/>
          <w:b/>
          <w:lang w:val="ka-GE"/>
        </w:rPr>
        <w:t>განფასება</w:t>
      </w:r>
      <w:r w:rsidRPr="008F58F4">
        <w:rPr>
          <w:rFonts w:ascii="Sylfaen" w:hAnsi="Sylfaen" w:cs="Sylfaen"/>
          <w:b/>
          <w:lang w:val="ka-GE"/>
        </w:rPr>
        <w:t xml:space="preserve"> </w:t>
      </w:r>
    </w:p>
    <w:p w14:paraId="21CEDCF0" w14:textId="2FB949E4" w:rsidR="00F90B03" w:rsidRPr="008F58F4" w:rsidRDefault="00D527CB" w:rsidP="001A2E27">
      <w:pPr>
        <w:spacing w:line="240" w:lineRule="auto"/>
        <w:jc w:val="both"/>
        <w:rPr>
          <w:rFonts w:ascii="Sylfaen" w:hAnsi="Sylfaen" w:cs="Sylfaen"/>
          <w:color w:val="222222"/>
          <w:shd w:val="clear" w:color="auto" w:fill="FFFFFF"/>
          <w:lang w:val="ka-GE"/>
        </w:rPr>
      </w:pPr>
      <w:proofErr w:type="spellStart"/>
      <w:r w:rsidRPr="008F58F4">
        <w:rPr>
          <w:rFonts w:ascii="Sylfaen" w:hAnsi="Sylfaen" w:cs="Sylfaen"/>
          <w:color w:val="222222"/>
          <w:shd w:val="clear" w:color="auto" w:fill="FFFFFF"/>
        </w:rPr>
        <w:t>პრეტენდენტმა</w:t>
      </w:r>
      <w:proofErr w:type="spellEnd"/>
      <w:r w:rsidRPr="008F58F4">
        <w:rPr>
          <w:rFonts w:ascii="Sylfaen" w:hAnsi="Sylfaen"/>
          <w:color w:val="222222"/>
          <w:shd w:val="clear" w:color="auto" w:fill="FFFFFF"/>
        </w:rPr>
        <w:t xml:space="preserve"> </w:t>
      </w:r>
      <w:proofErr w:type="spellStart"/>
      <w:r w:rsidRPr="008F58F4">
        <w:rPr>
          <w:rFonts w:ascii="Sylfaen" w:hAnsi="Sylfaen" w:cs="Sylfaen"/>
          <w:color w:val="222222"/>
          <w:shd w:val="clear" w:color="auto" w:fill="FFFFFF"/>
        </w:rPr>
        <w:t>უნდა</w:t>
      </w:r>
      <w:proofErr w:type="spellEnd"/>
      <w:r w:rsidRPr="008F58F4">
        <w:rPr>
          <w:rFonts w:ascii="Sylfaen" w:hAnsi="Sylfaen"/>
          <w:color w:val="222222"/>
          <w:shd w:val="clear" w:color="auto" w:fill="FFFFFF"/>
        </w:rPr>
        <w:t xml:space="preserve"> </w:t>
      </w:r>
      <w:proofErr w:type="spellStart"/>
      <w:r w:rsidRPr="008F58F4">
        <w:rPr>
          <w:rFonts w:ascii="Sylfaen" w:hAnsi="Sylfaen" w:cs="Sylfaen"/>
          <w:color w:val="222222"/>
          <w:shd w:val="clear" w:color="auto" w:fill="FFFFFF"/>
        </w:rPr>
        <w:t>წარმოადგინოს</w:t>
      </w:r>
      <w:proofErr w:type="spellEnd"/>
      <w:r w:rsidRPr="008F58F4">
        <w:rPr>
          <w:rFonts w:ascii="Sylfaen" w:hAnsi="Sylfaen"/>
          <w:color w:val="222222"/>
          <w:shd w:val="clear" w:color="auto" w:fill="FFFFFF"/>
        </w:rPr>
        <w:t xml:space="preserve"> </w:t>
      </w:r>
      <w:proofErr w:type="spellStart"/>
      <w:r w:rsidRPr="008F58F4">
        <w:rPr>
          <w:rFonts w:ascii="Sylfaen" w:hAnsi="Sylfaen" w:cs="Sylfaen"/>
          <w:color w:val="222222"/>
          <w:shd w:val="clear" w:color="auto" w:fill="FFFFFF"/>
        </w:rPr>
        <w:t>განფასება</w:t>
      </w:r>
      <w:proofErr w:type="spellEnd"/>
      <w:r w:rsidRPr="008F58F4">
        <w:rPr>
          <w:rFonts w:ascii="Sylfaen" w:hAnsi="Sylfaen"/>
          <w:color w:val="222222"/>
          <w:shd w:val="clear" w:color="auto" w:fill="FFFFFF"/>
        </w:rPr>
        <w:t xml:space="preserve"> </w:t>
      </w:r>
      <w:r w:rsidR="001B7CE7" w:rsidRPr="008F58F4">
        <w:rPr>
          <w:rFonts w:ascii="Sylfaen" w:hAnsi="Sylfaen"/>
          <w:color w:val="222222"/>
          <w:shd w:val="clear" w:color="auto" w:fill="FFFFFF"/>
          <w:lang w:val="ka-GE"/>
        </w:rPr>
        <w:t xml:space="preserve">წინამდებარე დოკუმენტის </w:t>
      </w:r>
      <w:r w:rsidR="00CD295B" w:rsidRPr="008F58F4">
        <w:rPr>
          <w:rFonts w:ascii="Sylfaen" w:hAnsi="Sylfaen" w:cs="Sylfaen"/>
          <w:color w:val="222222"/>
          <w:shd w:val="clear" w:color="auto" w:fill="FFFFFF"/>
          <w:lang w:val="ka-GE"/>
        </w:rPr>
        <w:t xml:space="preserve">1.2 პუნქტში მოცემული ხარჯთაღრიცხვით </w:t>
      </w:r>
      <w:proofErr w:type="spellStart"/>
      <w:r w:rsidRPr="008F58F4">
        <w:rPr>
          <w:rFonts w:ascii="Sylfaen" w:hAnsi="Sylfaen" w:cs="Sylfaen"/>
          <w:color w:val="222222"/>
          <w:shd w:val="clear" w:color="auto" w:fill="FFFFFF"/>
        </w:rPr>
        <w:t>განსაზღვრულ</w:t>
      </w:r>
      <w:proofErr w:type="spellEnd"/>
      <w:r w:rsidR="00C21759" w:rsidRPr="008F58F4">
        <w:rPr>
          <w:rFonts w:ascii="Sylfaen" w:hAnsi="Sylfaen" w:cs="Sylfaen"/>
          <w:color w:val="222222"/>
          <w:shd w:val="clear" w:color="auto" w:fill="FFFFFF"/>
          <w:lang w:val="ka-GE"/>
        </w:rPr>
        <w:t xml:space="preserve"> თითოეულ სამუშაოზე და გაითვალისწინოს სარეაბილიტაციო სამუშაოების ჯამური ბიუჯეტი. </w:t>
      </w:r>
    </w:p>
    <w:p w14:paraId="5AAAF0F3" w14:textId="71F41022" w:rsidR="00FD0815" w:rsidRPr="008F58F4" w:rsidRDefault="00056A31" w:rsidP="001A2E27">
      <w:pPr>
        <w:spacing w:line="240" w:lineRule="auto"/>
        <w:jc w:val="both"/>
        <w:rPr>
          <w:rFonts w:ascii="Sylfaen" w:hAnsi="Sylfaen"/>
          <w:b/>
          <w:lang w:val="ka-GE"/>
        </w:rPr>
      </w:pPr>
      <w:r w:rsidRPr="008F58F4">
        <w:rPr>
          <w:rFonts w:ascii="Sylfaen" w:hAnsi="Sylfaen" w:cs="Sylfaen"/>
          <w:b/>
        </w:rPr>
        <w:t>1</w:t>
      </w:r>
      <w:r w:rsidR="00C76391" w:rsidRPr="008F58F4">
        <w:rPr>
          <w:rFonts w:ascii="Sylfaen" w:hAnsi="Sylfaen" w:cs="Sylfaen"/>
          <w:b/>
        </w:rPr>
        <w:t>.4</w:t>
      </w:r>
      <w:r w:rsidR="00931A9A" w:rsidRPr="008F58F4">
        <w:rPr>
          <w:rFonts w:ascii="Sylfaen" w:hAnsi="Sylfaen" w:cs="Sylfaen"/>
          <w:b/>
          <w:lang w:val="ka-GE"/>
        </w:rPr>
        <w:t xml:space="preserve"> </w:t>
      </w:r>
      <w:r w:rsidR="00255EB0" w:rsidRPr="008F58F4">
        <w:rPr>
          <w:rFonts w:ascii="Sylfaen" w:hAnsi="Sylfaen"/>
          <w:b/>
          <w:lang w:val="ka-GE"/>
        </w:rPr>
        <w:t>სამუშაოს შესრულების ფორმა,</w:t>
      </w:r>
      <w:r w:rsidRPr="008F58F4">
        <w:rPr>
          <w:rFonts w:ascii="Sylfaen" w:hAnsi="Sylfaen"/>
          <w:b/>
          <w:lang w:val="ka-GE"/>
        </w:rPr>
        <w:t xml:space="preserve"> ადგილი</w:t>
      </w:r>
      <w:r w:rsidR="00255EB0" w:rsidRPr="008F58F4">
        <w:rPr>
          <w:rFonts w:ascii="Sylfaen" w:hAnsi="Sylfaen"/>
          <w:b/>
          <w:lang w:val="ka-GE"/>
        </w:rPr>
        <w:t xml:space="preserve"> და ვადა</w:t>
      </w:r>
    </w:p>
    <w:p w14:paraId="024B1754" w14:textId="203AEAB6" w:rsidR="00D16A7A" w:rsidRPr="008F58F4" w:rsidRDefault="008760B9" w:rsidP="001A2E27">
      <w:pPr>
        <w:spacing w:line="240" w:lineRule="auto"/>
        <w:jc w:val="both"/>
        <w:rPr>
          <w:rFonts w:ascii="Sylfaen" w:hAnsi="Sylfaen"/>
          <w:lang w:val="ka-GE"/>
        </w:rPr>
      </w:pPr>
      <w:r w:rsidRPr="008F58F4">
        <w:rPr>
          <w:rFonts w:ascii="Sylfaen" w:hAnsi="Sylfaen"/>
          <w:lang w:val="ka-GE"/>
        </w:rPr>
        <w:t>დუშეთის მუნიციპალიტეტი, მდინარე არაგვის მარჯვენა სანაპირო, ჟინვალჰესი.</w:t>
      </w:r>
    </w:p>
    <w:p w14:paraId="3268067F" w14:textId="635D8415" w:rsidR="00255EB0" w:rsidRPr="008F58F4" w:rsidRDefault="00255EB0" w:rsidP="001A2E27">
      <w:pPr>
        <w:spacing w:line="240" w:lineRule="auto"/>
        <w:jc w:val="both"/>
        <w:rPr>
          <w:rFonts w:ascii="Sylfaen" w:hAnsi="Sylfaen"/>
          <w:lang w:val="ka-GE"/>
        </w:rPr>
      </w:pPr>
      <w:r w:rsidRPr="008F58F4">
        <w:rPr>
          <w:rFonts w:ascii="Sylfaen" w:hAnsi="Sylfaen"/>
          <w:lang w:val="ka-GE"/>
        </w:rPr>
        <w:t xml:space="preserve">სამუშაოს შესრულების ვადა განისაზღვრება ხელშეკრულების გაფორმებიდან არაუმეტეს </w:t>
      </w:r>
      <w:r w:rsidR="002B6BCC">
        <w:rPr>
          <w:rFonts w:ascii="Sylfaen" w:hAnsi="Sylfaen"/>
          <w:b/>
        </w:rPr>
        <w:t>9</w:t>
      </w:r>
      <w:r w:rsidR="00D31681" w:rsidRPr="008F58F4">
        <w:rPr>
          <w:rFonts w:ascii="Sylfaen" w:hAnsi="Sylfaen"/>
          <w:b/>
          <w:lang w:val="ka-GE"/>
        </w:rPr>
        <w:t>0</w:t>
      </w:r>
      <w:r w:rsidR="00D54638" w:rsidRPr="008F58F4">
        <w:rPr>
          <w:rFonts w:ascii="Sylfaen" w:hAnsi="Sylfaen"/>
          <w:b/>
          <w:lang w:val="ka-GE"/>
        </w:rPr>
        <w:t xml:space="preserve"> კალენდარული დღის</w:t>
      </w:r>
      <w:r w:rsidR="00D54638" w:rsidRPr="008F58F4">
        <w:rPr>
          <w:rFonts w:ascii="Sylfaen" w:hAnsi="Sylfaen"/>
          <w:lang w:val="ka-GE"/>
        </w:rPr>
        <w:t xml:space="preserve"> განმავლობაში, საიდანაც კონტრაქტორის მიერ უშულაოდ გვირაბში განსახორციელებელი სამუშაოების ვადა არ უნდა აღემატებოდეს </w:t>
      </w:r>
      <w:r w:rsidR="00B365A7">
        <w:rPr>
          <w:rFonts w:ascii="Sylfaen" w:hAnsi="Sylfaen"/>
          <w:b/>
        </w:rPr>
        <w:t>20 (</w:t>
      </w:r>
      <w:proofErr w:type="spellStart"/>
      <w:r w:rsidR="00B365A7">
        <w:rPr>
          <w:rFonts w:ascii="Sylfaen" w:hAnsi="Sylfaen"/>
          <w:b/>
        </w:rPr>
        <w:t>ოცი</w:t>
      </w:r>
      <w:proofErr w:type="spellEnd"/>
      <w:r w:rsidR="00B365A7">
        <w:rPr>
          <w:rFonts w:ascii="Sylfaen" w:hAnsi="Sylfaen"/>
          <w:b/>
        </w:rPr>
        <w:t>)</w:t>
      </w:r>
      <w:r w:rsidR="00D54638" w:rsidRPr="008F58F4">
        <w:rPr>
          <w:rFonts w:ascii="Sylfaen" w:hAnsi="Sylfaen"/>
          <w:b/>
          <w:lang w:val="ka-GE"/>
        </w:rPr>
        <w:t xml:space="preserve"> კალენდარულ დღეს.</w:t>
      </w:r>
      <w:r w:rsidR="00D54638" w:rsidRPr="008F58F4">
        <w:rPr>
          <w:rFonts w:ascii="Sylfaen" w:hAnsi="Sylfaen"/>
          <w:lang w:val="ka-GE"/>
        </w:rPr>
        <w:t xml:space="preserve"> გვირაბში შესასრულებელი სამუშაოების შესრულების მიზნით გვირაბის (ჰესის გაჩერების) სავარაუდო ვადა განისაზღვრება </w:t>
      </w:r>
      <w:r w:rsidR="008D0D0D">
        <w:rPr>
          <w:rFonts w:ascii="Sylfaen" w:hAnsi="Sylfaen"/>
        </w:rPr>
        <w:t>20</w:t>
      </w:r>
      <w:r w:rsidR="00D31681" w:rsidRPr="00233A20">
        <w:rPr>
          <w:rFonts w:ascii="Sylfaen" w:hAnsi="Sylfaen"/>
          <w:lang w:val="ka-GE"/>
        </w:rPr>
        <w:t xml:space="preserve"> </w:t>
      </w:r>
      <w:r w:rsidR="00D54638" w:rsidRPr="00233A20">
        <w:rPr>
          <w:rFonts w:ascii="Sylfaen" w:hAnsi="Sylfaen"/>
          <w:lang w:val="ka-GE"/>
        </w:rPr>
        <w:t xml:space="preserve">მაისიდან </w:t>
      </w:r>
      <w:r w:rsidR="00233A20" w:rsidRPr="00233A20">
        <w:rPr>
          <w:rFonts w:ascii="Sylfaen" w:hAnsi="Sylfaen"/>
          <w:lang w:val="ka-GE"/>
        </w:rPr>
        <w:t>15</w:t>
      </w:r>
      <w:r w:rsidR="00D31681" w:rsidRPr="00233A20">
        <w:rPr>
          <w:rFonts w:ascii="Sylfaen" w:hAnsi="Sylfaen"/>
          <w:lang w:val="ka-GE"/>
        </w:rPr>
        <w:t xml:space="preserve"> </w:t>
      </w:r>
      <w:r w:rsidR="00D54638" w:rsidRPr="00233A20">
        <w:rPr>
          <w:rFonts w:ascii="Sylfaen" w:hAnsi="Sylfaen"/>
          <w:lang w:val="ka-GE"/>
        </w:rPr>
        <w:t>ივნისის</w:t>
      </w:r>
      <w:r w:rsidR="00D54638" w:rsidRPr="008F58F4">
        <w:rPr>
          <w:rFonts w:ascii="Sylfaen" w:hAnsi="Sylfaen"/>
          <w:lang w:val="ka-GE"/>
        </w:rPr>
        <w:t xml:space="preserve"> ჩათვლით,რომელიც დაზუსტდება ხელშეკრულების მიმდინარეობის პროცესში, შესაბამისად ტენდერში გამარჯვებული კომპანია ვალდებული იქნება მხოლოდ ზემოთ განსაზღვრულ გვირაბის სავარაუდო გაჩერების ვადაში უზრუნველყოს უშუალოდ გვირაბში განსახორციელებელი სამუშაოების შესრულება. </w:t>
      </w:r>
    </w:p>
    <w:p w14:paraId="1B224802" w14:textId="3A3B7E2A" w:rsidR="008C0A74" w:rsidRPr="008F58F4" w:rsidRDefault="007F1D40" w:rsidP="001A2E27">
      <w:pPr>
        <w:pStyle w:val="ListParagraph"/>
        <w:numPr>
          <w:ilvl w:val="1"/>
          <w:numId w:val="34"/>
        </w:numPr>
        <w:spacing w:after="0" w:line="240" w:lineRule="auto"/>
        <w:jc w:val="both"/>
        <w:rPr>
          <w:rFonts w:ascii="Sylfaen" w:hAnsi="Sylfaen"/>
          <w:b/>
          <w:lang w:val="ka-GE"/>
        </w:rPr>
      </w:pPr>
      <w:r w:rsidRPr="008F58F4">
        <w:rPr>
          <w:rFonts w:ascii="Sylfaen" w:hAnsi="Sylfaen" w:cs="Sylfaen"/>
          <w:b/>
          <w:lang w:val="ka-GE"/>
        </w:rPr>
        <w:t>მოთხოვნა</w:t>
      </w:r>
      <w:r w:rsidRPr="008F58F4">
        <w:rPr>
          <w:rFonts w:ascii="Sylfaen" w:hAnsi="Sylfaen"/>
          <w:b/>
          <w:lang w:val="ka-GE"/>
        </w:rPr>
        <w:t xml:space="preserve"> </w:t>
      </w:r>
      <w:r w:rsidRPr="008F58F4">
        <w:rPr>
          <w:rFonts w:ascii="Sylfaen" w:hAnsi="Sylfaen" w:cs="Sylfaen"/>
          <w:b/>
          <w:lang w:val="ka-GE"/>
        </w:rPr>
        <w:t>საგარანტიო</w:t>
      </w:r>
      <w:r w:rsidRPr="008F58F4">
        <w:rPr>
          <w:rFonts w:ascii="Sylfaen" w:hAnsi="Sylfaen"/>
          <w:b/>
          <w:lang w:val="ka-GE"/>
        </w:rPr>
        <w:t xml:space="preserve"> </w:t>
      </w:r>
      <w:r w:rsidRPr="008F58F4">
        <w:rPr>
          <w:rFonts w:ascii="Sylfaen" w:hAnsi="Sylfaen" w:cs="Sylfaen"/>
          <w:b/>
          <w:lang w:val="ka-GE"/>
        </w:rPr>
        <w:t>ვადის</w:t>
      </w:r>
      <w:r w:rsidRPr="008F58F4">
        <w:rPr>
          <w:rFonts w:ascii="Sylfaen" w:hAnsi="Sylfaen"/>
          <w:b/>
          <w:lang w:val="ka-GE"/>
        </w:rPr>
        <w:t xml:space="preserve"> </w:t>
      </w:r>
      <w:r w:rsidRPr="008F58F4">
        <w:rPr>
          <w:rFonts w:ascii="Sylfaen" w:hAnsi="Sylfaen" w:cs="Sylfaen"/>
          <w:b/>
          <w:lang w:val="ka-GE"/>
        </w:rPr>
        <w:t>შესახებ</w:t>
      </w:r>
    </w:p>
    <w:p w14:paraId="668DEE66" w14:textId="6D0B1B08" w:rsidR="00B409CA" w:rsidRPr="008F58F4" w:rsidRDefault="00B409CA" w:rsidP="001A2E27">
      <w:pPr>
        <w:spacing w:after="0" w:line="240" w:lineRule="auto"/>
        <w:jc w:val="both"/>
        <w:rPr>
          <w:rFonts w:ascii="Sylfaen" w:hAnsi="Sylfaen"/>
          <w:lang w:val="ka-GE"/>
        </w:rPr>
      </w:pPr>
      <w:r w:rsidRPr="008F58F4">
        <w:rPr>
          <w:rFonts w:ascii="Sylfaen" w:hAnsi="Sylfaen"/>
          <w:lang w:val="ka-GE"/>
        </w:rPr>
        <w:t>მოწოდებული მომსახურების საგარანტიო ვადა განისაზღვრ</w:t>
      </w:r>
      <w:r w:rsidR="00E16813" w:rsidRPr="008F58F4">
        <w:rPr>
          <w:rFonts w:ascii="Sylfaen" w:hAnsi="Sylfaen"/>
          <w:lang w:val="ka-GE"/>
        </w:rPr>
        <w:t>ება მომსახურების დასრულებიდან 12 (თორმეტი</w:t>
      </w:r>
      <w:r w:rsidRPr="008F58F4">
        <w:rPr>
          <w:rFonts w:ascii="Sylfaen" w:hAnsi="Sylfaen"/>
          <w:lang w:val="ka-GE"/>
        </w:rPr>
        <w:t>) თვის ვადით.</w:t>
      </w:r>
    </w:p>
    <w:p w14:paraId="2932E7F9" w14:textId="77777777" w:rsidR="001A2E27" w:rsidRPr="008F58F4" w:rsidRDefault="001A2E27" w:rsidP="001A2E27">
      <w:pPr>
        <w:spacing w:after="0" w:line="240" w:lineRule="auto"/>
        <w:jc w:val="both"/>
        <w:rPr>
          <w:rFonts w:ascii="Sylfaen" w:hAnsi="Sylfaen"/>
          <w:b/>
          <w:lang w:val="ka-GE"/>
        </w:rPr>
      </w:pPr>
    </w:p>
    <w:p w14:paraId="69D8D9E8" w14:textId="215A887D" w:rsidR="0099151A" w:rsidRPr="008F58F4" w:rsidRDefault="00DB4B6C" w:rsidP="001A2E27">
      <w:pPr>
        <w:spacing w:after="0" w:line="240" w:lineRule="auto"/>
        <w:jc w:val="both"/>
        <w:rPr>
          <w:rFonts w:ascii="Sylfaen" w:hAnsi="Sylfaen"/>
          <w:lang w:val="ka-GE"/>
        </w:rPr>
      </w:pPr>
      <w:r w:rsidRPr="008F58F4">
        <w:rPr>
          <w:rFonts w:ascii="Sylfaen" w:hAnsi="Sylfaen"/>
          <w:b/>
          <w:lang w:val="ka-GE"/>
        </w:rPr>
        <w:t>1.6</w:t>
      </w:r>
      <w:r w:rsidR="00CF7A57" w:rsidRPr="008F58F4">
        <w:rPr>
          <w:rFonts w:ascii="Sylfaen" w:hAnsi="Sylfaen"/>
          <w:b/>
          <w:lang w:val="ka-GE"/>
        </w:rPr>
        <w:t xml:space="preserve"> მოთხოვნა პრეტენდენტის გამოცდილების შესახებ</w:t>
      </w:r>
    </w:p>
    <w:p w14:paraId="70FC69AD" w14:textId="40FDF626" w:rsidR="00A97D7F" w:rsidRPr="008F58F4" w:rsidRDefault="009C1BF0" w:rsidP="001A2E27">
      <w:pPr>
        <w:spacing w:after="0" w:line="240" w:lineRule="auto"/>
        <w:jc w:val="both"/>
        <w:rPr>
          <w:rFonts w:ascii="Sylfaen" w:hAnsi="Sylfaen"/>
          <w:u w:val="single"/>
          <w:lang w:val="ka-GE"/>
        </w:rPr>
      </w:pPr>
      <w:r w:rsidRPr="008F58F4">
        <w:rPr>
          <w:rFonts w:ascii="Sylfaen" w:hAnsi="Sylfaen"/>
          <w:u w:val="single"/>
          <w:lang w:val="ka-GE"/>
        </w:rPr>
        <w:t>მოთხოვნა ზოგადი გამოცდილების შესახებ:</w:t>
      </w:r>
    </w:p>
    <w:p w14:paraId="4584BB61" w14:textId="77777777" w:rsidR="00A97D7F" w:rsidRPr="008F58F4" w:rsidRDefault="00A97D7F" w:rsidP="001A2E27">
      <w:pPr>
        <w:spacing w:after="0" w:line="240" w:lineRule="auto"/>
        <w:jc w:val="both"/>
        <w:rPr>
          <w:rFonts w:ascii="Sylfaen" w:hAnsi="Sylfaen"/>
          <w:lang w:val="ka-GE"/>
        </w:rPr>
      </w:pPr>
    </w:p>
    <w:p w14:paraId="64F43857" w14:textId="64D78958" w:rsidR="000353F8" w:rsidRPr="008F58F4" w:rsidRDefault="00875254" w:rsidP="001A2E27">
      <w:pPr>
        <w:spacing w:after="0" w:line="240" w:lineRule="auto"/>
        <w:jc w:val="both"/>
        <w:rPr>
          <w:rFonts w:ascii="Sylfaen" w:hAnsi="Sylfaen"/>
          <w:lang w:val="ka-GE"/>
        </w:rPr>
      </w:pPr>
      <w:r w:rsidRPr="008F58F4">
        <w:rPr>
          <w:rFonts w:ascii="Sylfaen" w:hAnsi="Sylfaen"/>
          <w:lang w:val="ka-GE"/>
        </w:rPr>
        <w:t xml:space="preserve">პრეტენდენტს </w:t>
      </w:r>
      <w:r w:rsidR="00524F71" w:rsidRPr="008F58F4">
        <w:rPr>
          <w:rFonts w:ascii="Sylfaen" w:hAnsi="Sylfaen"/>
          <w:lang w:val="ka-GE"/>
        </w:rPr>
        <w:t xml:space="preserve">უნდა გააჩნდეს ბოლო </w:t>
      </w:r>
      <w:r w:rsidR="00A527BF" w:rsidRPr="008F58F4">
        <w:rPr>
          <w:rFonts w:ascii="Sylfaen" w:hAnsi="Sylfaen"/>
          <w:lang w:val="ka-GE"/>
        </w:rPr>
        <w:t xml:space="preserve">5 </w:t>
      </w:r>
      <w:r w:rsidR="00D116AC" w:rsidRPr="008F58F4">
        <w:rPr>
          <w:rFonts w:ascii="Sylfaen" w:hAnsi="Sylfaen"/>
          <w:lang w:val="ka-GE"/>
        </w:rPr>
        <w:t xml:space="preserve">წლის განმავლობაში მინიმუმ </w:t>
      </w:r>
      <w:r w:rsidR="00F06539" w:rsidRPr="008F58F4">
        <w:rPr>
          <w:rFonts w:ascii="Sylfaen" w:hAnsi="Sylfaen"/>
          <w:lang w:val="ka-GE"/>
        </w:rPr>
        <w:t>ორი</w:t>
      </w:r>
      <w:r w:rsidR="00D116AC" w:rsidRPr="008F58F4">
        <w:rPr>
          <w:rFonts w:ascii="Sylfaen" w:hAnsi="Sylfaen"/>
          <w:lang w:val="ka-GE"/>
        </w:rPr>
        <w:t xml:space="preserve"> მსგავსი მოცულობის და სირთულის </w:t>
      </w:r>
      <w:r w:rsidR="009C1BF0" w:rsidRPr="008F58F4">
        <w:rPr>
          <w:rFonts w:ascii="Sylfaen" w:hAnsi="Sylfaen"/>
          <w:lang w:val="ka-GE"/>
        </w:rPr>
        <w:t xml:space="preserve">სამუშაოების </w:t>
      </w:r>
      <w:r w:rsidR="00D116AC" w:rsidRPr="008F58F4">
        <w:rPr>
          <w:rFonts w:ascii="Sylfaen" w:hAnsi="Sylfaen"/>
          <w:lang w:val="ka-GE"/>
        </w:rPr>
        <w:t>შესრულების წარმატებული გამოცდილება</w:t>
      </w:r>
      <w:r w:rsidR="009C1BF0" w:rsidRPr="008F58F4">
        <w:rPr>
          <w:rFonts w:ascii="Sylfaen" w:hAnsi="Sylfaen"/>
          <w:lang w:val="ka-GE"/>
        </w:rPr>
        <w:t xml:space="preserve">, რაზედაც უნდა წარმოადგინოს შესაბამისი დამადასტურებელი დოკუმენტები </w:t>
      </w:r>
      <w:r w:rsidR="009D5E96" w:rsidRPr="008F58F4">
        <w:rPr>
          <w:rFonts w:ascii="Sylfaen" w:hAnsi="Sylfaen"/>
          <w:lang w:val="ka-GE"/>
        </w:rPr>
        <w:t xml:space="preserve">ხელშეკრულებ(ებ)ა და ამავე ხელშეკრულებ(ებ)ის </w:t>
      </w:r>
      <w:r w:rsidR="009C1BF0" w:rsidRPr="008F58F4">
        <w:rPr>
          <w:rFonts w:ascii="Sylfaen" w:hAnsi="Sylfaen"/>
          <w:lang w:val="ka-GE"/>
        </w:rPr>
        <w:t xml:space="preserve">სრულად </w:t>
      </w:r>
      <w:r w:rsidR="00024394" w:rsidRPr="008F58F4">
        <w:rPr>
          <w:rFonts w:ascii="Sylfaen" w:hAnsi="Sylfaen"/>
          <w:lang w:val="ka-GE"/>
        </w:rPr>
        <w:t xml:space="preserve">შესრულების </w:t>
      </w:r>
      <w:r w:rsidR="009D5E96" w:rsidRPr="008F58F4">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797B99B9" w14:textId="39CB2970" w:rsidR="007568AF" w:rsidRPr="008F58F4" w:rsidRDefault="007568AF" w:rsidP="001A2E27">
      <w:pPr>
        <w:spacing w:after="0" w:line="240" w:lineRule="auto"/>
        <w:jc w:val="both"/>
        <w:rPr>
          <w:rFonts w:ascii="Sylfaen" w:hAnsi="Sylfaen"/>
          <w:lang w:val="ka-GE"/>
        </w:rPr>
      </w:pPr>
    </w:p>
    <w:p w14:paraId="42016DE7" w14:textId="12D660E7" w:rsidR="007568AF" w:rsidRPr="008F58F4" w:rsidRDefault="007568AF" w:rsidP="001A2E27">
      <w:pPr>
        <w:spacing w:after="0" w:line="240" w:lineRule="auto"/>
        <w:jc w:val="both"/>
        <w:rPr>
          <w:rFonts w:ascii="Sylfaen" w:hAnsi="Sylfaen"/>
          <w:u w:val="single"/>
          <w:lang w:val="ka-GE"/>
        </w:rPr>
      </w:pPr>
      <w:r w:rsidRPr="008F58F4">
        <w:rPr>
          <w:rFonts w:ascii="Sylfaen" w:hAnsi="Sylfaen"/>
          <w:u w:val="single"/>
          <w:lang w:val="ka-GE"/>
        </w:rPr>
        <w:t>მოთხოვნა სპეციფიური გამოცდილების შესახებ:</w:t>
      </w:r>
    </w:p>
    <w:p w14:paraId="45503763" w14:textId="731A818C" w:rsidR="007568AF" w:rsidRPr="008F58F4" w:rsidRDefault="007568AF" w:rsidP="001A2E27">
      <w:pPr>
        <w:spacing w:after="0" w:line="240" w:lineRule="auto"/>
        <w:jc w:val="both"/>
        <w:rPr>
          <w:rFonts w:ascii="Sylfaen" w:hAnsi="Sylfaen"/>
          <w:lang w:val="ka-GE"/>
        </w:rPr>
      </w:pPr>
    </w:p>
    <w:p w14:paraId="10D2A613" w14:textId="031B220C" w:rsidR="00F61405" w:rsidRPr="008F58F4" w:rsidRDefault="00F61405" w:rsidP="001A2E27">
      <w:pPr>
        <w:spacing w:after="0" w:line="240" w:lineRule="auto"/>
        <w:jc w:val="both"/>
        <w:rPr>
          <w:rFonts w:ascii="Sylfaen" w:hAnsi="Sylfaen"/>
          <w:lang w:val="ka-GE"/>
        </w:rPr>
      </w:pPr>
      <w:r w:rsidRPr="008F58F4">
        <w:rPr>
          <w:rFonts w:ascii="Sylfaen" w:hAnsi="Sylfaen"/>
          <w:lang w:val="ka-GE"/>
        </w:rPr>
        <w:t>პრეტენდენტს ჰიდროტექნიკური ნაგებობების მშენებლობის და რეაბილიტაც</w:t>
      </w:r>
      <w:r w:rsidR="00524F71" w:rsidRPr="008F58F4">
        <w:rPr>
          <w:rFonts w:ascii="Sylfaen" w:hAnsi="Sylfaen"/>
          <w:lang w:val="ka-GE"/>
        </w:rPr>
        <w:t xml:space="preserve">იის სფეროში უნდა გააჩნდეს ბოლო </w:t>
      </w:r>
      <w:r w:rsidR="00A527BF" w:rsidRPr="008F58F4">
        <w:rPr>
          <w:rFonts w:ascii="Sylfaen" w:hAnsi="Sylfaen"/>
          <w:lang w:val="ka-GE"/>
        </w:rPr>
        <w:t xml:space="preserve">5 </w:t>
      </w:r>
      <w:r w:rsidRPr="008F58F4">
        <w:rPr>
          <w:rFonts w:ascii="Sylfaen" w:hAnsi="Sylfaen"/>
          <w:lang w:val="ka-GE"/>
        </w:rPr>
        <w:t xml:space="preserve">წლის განმავლობაში </w:t>
      </w:r>
      <w:r w:rsidR="0099151A" w:rsidRPr="008F58F4">
        <w:rPr>
          <w:rFonts w:ascii="Sylfaen" w:hAnsi="Sylfaen"/>
          <w:lang w:val="ka-GE"/>
        </w:rPr>
        <w:t>მინიმუმ ორი პროექტის შესრულების გამოცდილება</w:t>
      </w:r>
      <w:r w:rsidRPr="008F58F4">
        <w:rPr>
          <w:rFonts w:ascii="Sylfaen" w:hAnsi="Sylfaen"/>
          <w:lang w:val="ka-GE"/>
        </w:rPr>
        <w:t xml:space="preserve">, რაზედაც უნდა  წარმოადგინოს შესაბამისი დამადასტურებელი დოკუმენტები ხელშეკრულებ(ებ)ა და ამავე ხელშეკრულებ(ებ)ის სრულად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 </w:t>
      </w:r>
    </w:p>
    <w:p w14:paraId="61A9FFE0" w14:textId="6FD04D74" w:rsidR="00F61405" w:rsidRPr="008F58F4" w:rsidRDefault="00F61405" w:rsidP="001A2E27">
      <w:pPr>
        <w:spacing w:after="0" w:line="240" w:lineRule="auto"/>
        <w:jc w:val="both"/>
        <w:rPr>
          <w:rFonts w:ascii="Sylfaen" w:hAnsi="Sylfaen"/>
          <w:lang w:val="ka-GE"/>
        </w:rPr>
      </w:pPr>
    </w:p>
    <w:p w14:paraId="2538411F" w14:textId="3FB6F94C" w:rsidR="00F61405" w:rsidRPr="008F58F4" w:rsidRDefault="00F61405" w:rsidP="001A2E27">
      <w:pPr>
        <w:spacing w:after="0" w:line="240" w:lineRule="auto"/>
        <w:jc w:val="both"/>
        <w:rPr>
          <w:rFonts w:ascii="Sylfaen" w:hAnsi="Sylfaen"/>
          <w:lang w:val="ka-GE"/>
        </w:rPr>
      </w:pPr>
      <w:r w:rsidRPr="008F58F4">
        <w:rPr>
          <w:rFonts w:ascii="Sylfaen" w:hAnsi="Sylfaen"/>
          <w:lang w:val="ka-GE"/>
        </w:rPr>
        <w:t>გამოცდილების დამადასტურებელი დოკუმენტებიდან უნდა დგინდებოდეს მინიმუმ ქვემოთ განსაზღვრული სამუშაოების შესრულება:</w:t>
      </w:r>
    </w:p>
    <w:p w14:paraId="6986C0E8" w14:textId="164D7773" w:rsidR="00F61405" w:rsidRPr="008F58F4" w:rsidRDefault="00F61405" w:rsidP="001A2E27">
      <w:pPr>
        <w:spacing w:after="0" w:line="240" w:lineRule="auto"/>
        <w:jc w:val="both"/>
        <w:rPr>
          <w:rFonts w:ascii="Sylfaen" w:hAnsi="Sylfaen"/>
          <w:lang w:val="ka-GE"/>
        </w:rPr>
      </w:pPr>
    </w:p>
    <w:p w14:paraId="153CFCD4" w14:textId="04443954" w:rsidR="0099151A" w:rsidRPr="008F58F4" w:rsidRDefault="00F61405" w:rsidP="001A2E27">
      <w:pPr>
        <w:spacing w:after="0" w:line="240" w:lineRule="auto"/>
        <w:jc w:val="both"/>
        <w:rPr>
          <w:rFonts w:ascii="Sylfaen" w:hAnsi="Sylfaen"/>
          <w:lang w:val="ka-GE"/>
        </w:rPr>
      </w:pPr>
      <w:r w:rsidRPr="008F58F4">
        <w:rPr>
          <w:rFonts w:ascii="Sylfaen" w:hAnsi="Sylfaen"/>
          <w:lang w:val="ka-GE"/>
        </w:rPr>
        <w:t>-</w:t>
      </w:r>
      <w:r w:rsidR="0099151A" w:rsidRPr="008F58F4">
        <w:rPr>
          <w:rFonts w:ascii="Sylfaen" w:hAnsi="Sylfaen"/>
          <w:lang w:val="ka-GE"/>
        </w:rPr>
        <w:t>ჰიდროტექნიკური ნაგებობების მშენებლობა და რეაბილიტაცია, წყალსატარი ან მსგავსი მშენებელობის დროს ზედაპირული და მიწისქვეშა წყლების რეგულირება;</w:t>
      </w:r>
    </w:p>
    <w:p w14:paraId="48580908" w14:textId="15415B09" w:rsidR="00F06539" w:rsidRPr="008F58F4" w:rsidRDefault="00F06539" w:rsidP="001A2E27">
      <w:pPr>
        <w:pStyle w:val="Default"/>
        <w:jc w:val="both"/>
        <w:rPr>
          <w:rFonts w:ascii="Sylfaen" w:hAnsi="Sylfaen"/>
          <w:lang w:val="ka-GE"/>
        </w:rPr>
      </w:pPr>
      <w:r w:rsidRPr="008F58F4">
        <w:rPr>
          <w:rFonts w:ascii="Sylfaen" w:hAnsi="Sylfaen" w:cs="Times New Roman"/>
          <w:color w:val="auto"/>
          <w:sz w:val="22"/>
          <w:szCs w:val="22"/>
          <w:lang w:val="ka-GE"/>
        </w:rPr>
        <w:t xml:space="preserve">- საცემენტაციო სამუშაოები გვირაბში და სხვა ჰიდროტექნიკურ ნაგებობებში; </w:t>
      </w:r>
    </w:p>
    <w:p w14:paraId="546C53EA" w14:textId="7DD4AB6D" w:rsidR="0099151A" w:rsidRPr="008F58F4" w:rsidRDefault="0099151A" w:rsidP="001A2E27">
      <w:pPr>
        <w:spacing w:after="0" w:line="240" w:lineRule="auto"/>
        <w:jc w:val="both"/>
        <w:rPr>
          <w:rFonts w:ascii="Sylfaen" w:hAnsi="Sylfaen"/>
          <w:lang w:val="ka-GE"/>
        </w:rPr>
      </w:pPr>
      <w:r w:rsidRPr="008F58F4">
        <w:rPr>
          <w:rFonts w:ascii="Sylfaen" w:hAnsi="Sylfaen"/>
          <w:lang w:val="ka-GE"/>
        </w:rPr>
        <w:t>-მიწისქვეშა რკინაბეტონის სამუშაოების შესრულება, დაზიანებული ბეტონის მოსახვის აღდგენა და რეაბილიტაცია;</w:t>
      </w:r>
    </w:p>
    <w:p w14:paraId="62C15D58" w14:textId="0FC90F03" w:rsidR="0099151A" w:rsidRPr="008F58F4" w:rsidRDefault="0099151A" w:rsidP="001A2E27">
      <w:pPr>
        <w:spacing w:after="0" w:line="240" w:lineRule="auto"/>
        <w:jc w:val="both"/>
        <w:rPr>
          <w:rFonts w:ascii="Sylfaen" w:hAnsi="Sylfaen"/>
          <w:lang w:val="ka-GE"/>
        </w:rPr>
      </w:pPr>
      <w:r w:rsidRPr="008F58F4">
        <w:rPr>
          <w:rFonts w:ascii="Sylfaen" w:hAnsi="Sylfaen"/>
          <w:lang w:val="ka-GE"/>
        </w:rPr>
        <w:t>-ფილტრაციულ</w:t>
      </w:r>
      <w:r w:rsidR="008002A3" w:rsidRPr="008F58F4">
        <w:rPr>
          <w:rFonts w:ascii="Sylfaen" w:hAnsi="Sylfaen"/>
          <w:lang w:val="ka-GE"/>
        </w:rPr>
        <w:t>ი წყლების ლიკვიდაცია პოლიურეთან</w:t>
      </w:r>
      <w:r w:rsidRPr="008F58F4">
        <w:rPr>
          <w:rFonts w:ascii="Sylfaen" w:hAnsi="Sylfaen"/>
          <w:lang w:val="ka-GE"/>
        </w:rPr>
        <w:t>ის ფისის ინექციების გამოყენებით.</w:t>
      </w:r>
    </w:p>
    <w:p w14:paraId="18714292" w14:textId="46ABF14C" w:rsidR="00DB6D3B" w:rsidRPr="008F58F4" w:rsidRDefault="00E97027" w:rsidP="001A2E27">
      <w:pPr>
        <w:spacing w:after="0" w:line="240" w:lineRule="auto"/>
        <w:jc w:val="both"/>
        <w:rPr>
          <w:rFonts w:ascii="Sylfaen" w:hAnsi="Sylfaen" w:cs="Sylfaen"/>
          <w:lang w:val="ka-GE"/>
        </w:rPr>
      </w:pPr>
      <w:r w:rsidRPr="008F58F4">
        <w:rPr>
          <w:rFonts w:ascii="Sylfaen" w:hAnsi="Sylfaen"/>
          <w:lang w:val="ka-GE"/>
        </w:rPr>
        <w:t xml:space="preserve"> </w:t>
      </w:r>
    </w:p>
    <w:p w14:paraId="1BD19B67" w14:textId="0E094E48" w:rsidR="0099151A" w:rsidRPr="008F58F4" w:rsidRDefault="00AF0517" w:rsidP="001A2E27">
      <w:pPr>
        <w:pStyle w:val="ListParagraph"/>
        <w:numPr>
          <w:ilvl w:val="1"/>
          <w:numId w:val="39"/>
        </w:numPr>
        <w:spacing w:after="0" w:line="240" w:lineRule="auto"/>
        <w:ind w:left="360"/>
        <w:jc w:val="both"/>
        <w:rPr>
          <w:rFonts w:ascii="Sylfaen" w:hAnsi="Sylfaen" w:cs="Sylfaen"/>
          <w:b/>
          <w:lang w:val="ka-GE"/>
        </w:rPr>
      </w:pPr>
      <w:r w:rsidRPr="008F58F4">
        <w:rPr>
          <w:rFonts w:ascii="Sylfaen" w:hAnsi="Sylfaen" w:cs="Sylfaen"/>
          <w:b/>
          <w:lang w:val="ka-GE"/>
        </w:rPr>
        <w:t>მოთხოვნა პრეტენდენტის პერსონალის გამოცდილების შესახებ</w:t>
      </w:r>
    </w:p>
    <w:p w14:paraId="328DD31E" w14:textId="11FE3857" w:rsidR="0099151A" w:rsidRPr="008F58F4" w:rsidRDefault="004E0ECD" w:rsidP="001A2E27">
      <w:pPr>
        <w:pStyle w:val="ListParagraph"/>
        <w:spacing w:after="0" w:line="240" w:lineRule="auto"/>
        <w:ind w:left="0"/>
        <w:jc w:val="both"/>
        <w:rPr>
          <w:rFonts w:ascii="Sylfaen" w:hAnsi="Sylfaen" w:cs="Sylfaen"/>
          <w:lang w:val="ka-GE"/>
        </w:rPr>
      </w:pPr>
      <w:r w:rsidRPr="008F58F4">
        <w:rPr>
          <w:rFonts w:ascii="Sylfaen" w:hAnsi="Sylfaen" w:cs="Sylfaen"/>
          <w:lang w:val="ka-GE"/>
        </w:rPr>
        <w:t xml:space="preserve">პრეტენდენტს უნდა ჰყავდეს ცხრილში განსაზღვრულ პოზიციებზე დასაქმებული სათანადო კვალიფიკაციის მქონე თანამშრომლები, რომლებსაც უნდა გააჩნდეთ </w:t>
      </w:r>
      <w:r w:rsidR="00A13AB2" w:rsidRPr="008F58F4">
        <w:rPr>
          <w:rFonts w:ascii="Sylfaen" w:hAnsi="Sylfaen" w:cs="Sylfaen"/>
          <w:lang w:val="ka-GE"/>
        </w:rPr>
        <w:t xml:space="preserve">ჰიდროტექნიკური ნაგებობების, გვირაბების და მიწისქვეშა ნაგებობების მშენებელობის და რეაბილიტაციის სფეროში სამუშაო გამოცდილება, ამასთან კანდიდატებს უნდა ჰქონდეთ პროექტით მოთხოვნილი სამუშაოების ანალოგიური და პუნქტი  1.6-ში განსაზღვრული სპეციფიური სამუშაოების განხორციელების გამოცდილება არანკლებ ცხრილში დაფიქსირებული ვადის განმავლობაში, რაზედაც </w:t>
      </w:r>
      <w:r w:rsidR="0034128B" w:rsidRPr="008F58F4">
        <w:rPr>
          <w:rFonts w:ascii="Sylfaen" w:hAnsi="Sylfaen" w:cs="Sylfaen"/>
          <w:lang w:val="ka-GE"/>
        </w:rPr>
        <w:t xml:space="preserve">პრეტენდენტმა </w:t>
      </w:r>
      <w:r w:rsidR="00A13AB2" w:rsidRPr="008F58F4">
        <w:rPr>
          <w:rFonts w:ascii="Sylfaen" w:hAnsi="Sylfaen" w:cs="Sylfaen"/>
          <w:lang w:val="ka-GE"/>
        </w:rPr>
        <w:t xml:space="preserve">უნდა წარმოადგინოს შესაბამისი </w:t>
      </w:r>
      <w:r w:rsidR="00A13AB2" w:rsidRPr="008F58F4">
        <w:rPr>
          <w:rFonts w:ascii="Sylfaen" w:hAnsi="Sylfaen" w:cs="Sylfaen"/>
        </w:rPr>
        <w:t>CV-</w:t>
      </w:r>
      <w:r w:rsidR="00A13AB2" w:rsidRPr="008F58F4">
        <w:rPr>
          <w:rFonts w:ascii="Sylfaen" w:hAnsi="Sylfaen" w:cs="Sylfaen"/>
          <w:lang w:val="ka-GE"/>
        </w:rPr>
        <w:t>ები.</w:t>
      </w:r>
    </w:p>
    <w:p w14:paraId="60C41455" w14:textId="77777777" w:rsidR="0034128B" w:rsidRPr="008F58F4" w:rsidRDefault="0034128B" w:rsidP="001A2E27">
      <w:pPr>
        <w:pStyle w:val="ListParagraph"/>
        <w:spacing w:after="0" w:line="240" w:lineRule="auto"/>
        <w:ind w:left="360"/>
        <w:jc w:val="both"/>
        <w:rPr>
          <w:rFonts w:ascii="Sylfaen" w:hAnsi="Sylfaen" w:cs="Sylfaen"/>
          <w:lang w:val="ka-GE"/>
        </w:rPr>
      </w:pPr>
    </w:p>
    <w:p w14:paraId="27559BC3" w14:textId="4750FE1E" w:rsidR="0099151A" w:rsidRPr="008F58F4" w:rsidRDefault="00A13AB2" w:rsidP="001A2E27">
      <w:pPr>
        <w:pStyle w:val="Default"/>
        <w:jc w:val="both"/>
        <w:rPr>
          <w:rFonts w:ascii="Sylfaen" w:hAnsi="Sylfaen" w:cs="Times New Roman"/>
          <w:color w:val="auto"/>
          <w:sz w:val="22"/>
          <w:szCs w:val="22"/>
          <w:lang w:val="ka-GE"/>
        </w:rPr>
      </w:pPr>
      <w:r w:rsidRPr="008F58F4">
        <w:rPr>
          <w:rFonts w:ascii="Sylfaen" w:hAnsi="Sylfaen" w:cs="Times New Roman"/>
          <w:color w:val="auto"/>
          <w:sz w:val="22"/>
          <w:szCs w:val="22"/>
          <w:lang w:val="ka-GE"/>
        </w:rPr>
        <w:t>გარდა წამყვა</w:t>
      </w:r>
      <w:r w:rsidR="0034128B" w:rsidRPr="008F58F4">
        <w:rPr>
          <w:rFonts w:ascii="Sylfaen" w:hAnsi="Sylfaen" w:cs="Times New Roman"/>
          <w:color w:val="auto"/>
          <w:sz w:val="22"/>
          <w:szCs w:val="22"/>
          <w:lang w:val="ka-GE"/>
        </w:rPr>
        <w:t>ნი სპეციალისტებისა, პრეტენდენტს უნდა ჰყავდეს</w:t>
      </w:r>
      <w:r w:rsidRPr="008F58F4">
        <w:rPr>
          <w:rFonts w:ascii="Sylfaen" w:hAnsi="Sylfaen" w:cs="Times New Roman"/>
          <w:color w:val="auto"/>
          <w:sz w:val="22"/>
          <w:szCs w:val="22"/>
          <w:lang w:val="ka-GE"/>
        </w:rPr>
        <w:t xml:space="preserve"> ტექ</w:t>
      </w:r>
      <w:r w:rsidR="0034128B" w:rsidRPr="008F58F4">
        <w:rPr>
          <w:rFonts w:ascii="Sylfaen" w:hAnsi="Sylfaen" w:cs="Times New Roman"/>
          <w:color w:val="auto"/>
          <w:sz w:val="22"/>
          <w:szCs w:val="22"/>
          <w:lang w:val="ka-GE"/>
        </w:rPr>
        <w:t>ნიკური პერსონალი, კერძოდ მხაზველების და ტოპოგრაფების ჯგუფი, რომელთაც უნდა გააჩნდეთ</w:t>
      </w:r>
      <w:r w:rsidR="00E848BA" w:rsidRPr="008F58F4">
        <w:rPr>
          <w:rFonts w:ascii="Sylfaen" w:hAnsi="Sylfaen" w:cs="Times New Roman"/>
          <w:color w:val="auto"/>
          <w:sz w:val="22"/>
          <w:szCs w:val="22"/>
          <w:lang w:val="ka-GE"/>
        </w:rPr>
        <w:t xml:space="preserve"> გამოცდილება საშემსრულებლო დოკუმენტაციის (ნახაზები, სქემები) მომზადებასა და შესრულებული სამუშაოების მოცულობების დადგენაში (აზომვაში) არანკლებ ცხრილში განსაზღვრული ვადით, აღნიშნულზეც პრეტენდენტის მიერ წარმოდგენილ უნდა იქნას შესაბამისი </w:t>
      </w:r>
      <w:r w:rsidR="00E848BA" w:rsidRPr="008F58F4">
        <w:rPr>
          <w:rFonts w:ascii="Sylfaen" w:hAnsi="Sylfaen" w:cs="Times New Roman"/>
          <w:color w:val="auto"/>
          <w:sz w:val="22"/>
          <w:szCs w:val="22"/>
        </w:rPr>
        <w:t>CV-</w:t>
      </w:r>
      <w:r w:rsidR="00E848BA" w:rsidRPr="008F58F4">
        <w:rPr>
          <w:rFonts w:ascii="Sylfaen" w:hAnsi="Sylfaen" w:cs="Times New Roman"/>
          <w:color w:val="auto"/>
          <w:sz w:val="22"/>
          <w:szCs w:val="22"/>
          <w:lang w:val="ka-GE"/>
        </w:rPr>
        <w:t>ები.</w:t>
      </w:r>
      <w:r w:rsidR="0034128B" w:rsidRPr="008F58F4">
        <w:rPr>
          <w:rFonts w:ascii="Sylfaen" w:hAnsi="Sylfaen" w:cs="Times New Roman"/>
          <w:color w:val="auto"/>
          <w:sz w:val="22"/>
          <w:szCs w:val="22"/>
          <w:lang w:val="ka-GE"/>
        </w:rPr>
        <w:t xml:space="preserve"> </w:t>
      </w:r>
    </w:p>
    <w:p w14:paraId="0931B273" w14:textId="01EBCB1E" w:rsidR="00E848BA" w:rsidRPr="008F58F4" w:rsidRDefault="00E848BA" w:rsidP="001A2E27">
      <w:pPr>
        <w:pStyle w:val="Default"/>
        <w:jc w:val="both"/>
        <w:rPr>
          <w:rFonts w:ascii="Sylfaen" w:hAnsi="Sylfaen" w:cs="Times New Roman"/>
          <w:color w:val="auto"/>
          <w:sz w:val="22"/>
          <w:szCs w:val="22"/>
          <w:lang w:val="ka-GE"/>
        </w:rPr>
      </w:pPr>
    </w:p>
    <w:p w14:paraId="4DDBE6F5" w14:textId="519BE52E" w:rsidR="00E848BA" w:rsidRPr="008F58F4" w:rsidRDefault="00E848BA" w:rsidP="001A2E27">
      <w:pPr>
        <w:pStyle w:val="Default"/>
        <w:jc w:val="both"/>
        <w:rPr>
          <w:rFonts w:ascii="Sylfaen" w:hAnsi="Sylfaen" w:cs="Times New Roman"/>
          <w:color w:val="auto"/>
          <w:sz w:val="22"/>
          <w:szCs w:val="22"/>
          <w:lang w:val="ka-GE"/>
        </w:rPr>
      </w:pPr>
      <w:r w:rsidRPr="008F58F4">
        <w:rPr>
          <w:rFonts w:ascii="Sylfaen" w:hAnsi="Sylfaen" w:cs="Times New Roman"/>
          <w:color w:val="auto"/>
          <w:sz w:val="22"/>
          <w:szCs w:val="22"/>
          <w:lang w:val="ka-GE"/>
        </w:rPr>
        <w:t xml:space="preserve">ცხრილში განსაზღვრული თითოეული პოზიციისთვის პრეტენდენტმა უნდა წარმოადგინოს როგორც ძირითადი ასევე ალტერნატიული კანდიდატის მონაცემები. </w:t>
      </w:r>
    </w:p>
    <w:p w14:paraId="25A6F548" w14:textId="5904B7D8" w:rsidR="00D20E0E" w:rsidRPr="008F58F4" w:rsidRDefault="00D20E0E" w:rsidP="001A2E27">
      <w:pPr>
        <w:spacing w:after="0" w:line="240" w:lineRule="auto"/>
        <w:jc w:val="both"/>
        <w:rPr>
          <w:rFonts w:ascii="Sylfaen" w:hAnsi="Sylfa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3809"/>
        <w:gridCol w:w="2181"/>
      </w:tblGrid>
      <w:tr w:rsidR="00524F71" w:rsidRPr="008F58F4" w14:paraId="47EA49F0" w14:textId="77777777" w:rsidTr="008F58F4">
        <w:trPr>
          <w:trHeight w:val="392"/>
        </w:trPr>
        <w:tc>
          <w:tcPr>
            <w:tcW w:w="553" w:type="dxa"/>
            <w:vAlign w:val="center"/>
          </w:tcPr>
          <w:p w14:paraId="7FBE032C" w14:textId="00FAD1E3" w:rsidR="00524F71" w:rsidRPr="008F58F4" w:rsidRDefault="00524F71" w:rsidP="008F58F4">
            <w:pPr>
              <w:autoSpaceDE w:val="0"/>
              <w:autoSpaceDN w:val="0"/>
              <w:adjustRightInd w:val="0"/>
              <w:spacing w:after="0" w:line="240" w:lineRule="auto"/>
              <w:jc w:val="center"/>
              <w:rPr>
                <w:rFonts w:ascii="Sylfaen" w:hAnsi="Sylfaen" w:cs="Arial"/>
                <w:b/>
                <w:color w:val="000000"/>
                <w:sz w:val="18"/>
                <w:szCs w:val="18"/>
              </w:rPr>
            </w:pPr>
            <w:r w:rsidRPr="008F58F4">
              <w:rPr>
                <w:rFonts w:ascii="Sylfaen" w:hAnsi="Sylfaen" w:cs="Arial"/>
                <w:b/>
                <w:color w:val="000000"/>
                <w:sz w:val="18"/>
                <w:szCs w:val="18"/>
              </w:rPr>
              <w:t>No</w:t>
            </w:r>
          </w:p>
        </w:tc>
        <w:tc>
          <w:tcPr>
            <w:tcW w:w="3809" w:type="dxa"/>
            <w:vAlign w:val="center"/>
          </w:tcPr>
          <w:p w14:paraId="378CBA80" w14:textId="1AE2A083" w:rsidR="00524F71" w:rsidRPr="008F58F4" w:rsidRDefault="008F58F4" w:rsidP="008F58F4">
            <w:pPr>
              <w:autoSpaceDE w:val="0"/>
              <w:autoSpaceDN w:val="0"/>
              <w:adjustRightInd w:val="0"/>
              <w:spacing w:after="0" w:line="240" w:lineRule="auto"/>
              <w:jc w:val="center"/>
              <w:rPr>
                <w:rFonts w:ascii="Sylfaen" w:hAnsi="Sylfaen" w:cs="AcadNusx"/>
                <w:b/>
                <w:color w:val="000000"/>
                <w:sz w:val="18"/>
                <w:szCs w:val="18"/>
                <w:lang w:val="ka-GE"/>
              </w:rPr>
            </w:pPr>
            <w:r>
              <w:rPr>
                <w:rFonts w:ascii="Sylfaen" w:hAnsi="Sylfaen" w:cs="AcadNusx"/>
                <w:b/>
                <w:color w:val="000000"/>
                <w:sz w:val="18"/>
                <w:szCs w:val="18"/>
                <w:lang w:val="ka-GE"/>
              </w:rPr>
              <w:t>პოზიცია</w:t>
            </w:r>
          </w:p>
        </w:tc>
        <w:tc>
          <w:tcPr>
            <w:tcW w:w="2181" w:type="dxa"/>
            <w:vAlign w:val="center"/>
          </w:tcPr>
          <w:p w14:paraId="00FEBECC" w14:textId="2EF05946" w:rsidR="00524F71" w:rsidRPr="008F58F4" w:rsidRDefault="008F58F4" w:rsidP="008F58F4">
            <w:pPr>
              <w:autoSpaceDE w:val="0"/>
              <w:autoSpaceDN w:val="0"/>
              <w:adjustRightInd w:val="0"/>
              <w:spacing w:after="0" w:line="240" w:lineRule="auto"/>
              <w:jc w:val="center"/>
              <w:rPr>
                <w:rFonts w:ascii="Sylfaen" w:hAnsi="Sylfaen" w:cs="Arial"/>
                <w:b/>
                <w:color w:val="000000"/>
                <w:sz w:val="18"/>
                <w:szCs w:val="18"/>
                <w:lang w:val="ka-GE"/>
              </w:rPr>
            </w:pPr>
            <w:r>
              <w:rPr>
                <w:rFonts w:ascii="Sylfaen" w:hAnsi="Sylfaen" w:cs="AcadNusx"/>
                <w:b/>
                <w:color w:val="000000"/>
                <w:sz w:val="18"/>
                <w:szCs w:val="18"/>
                <w:lang w:val="ka-GE"/>
              </w:rPr>
              <w:t>მსგავსი სამუშაოების გამოცდილება (წელი)</w:t>
            </w:r>
          </w:p>
        </w:tc>
      </w:tr>
      <w:tr w:rsidR="00524F71" w:rsidRPr="008F58F4" w14:paraId="39FEBE40" w14:textId="77777777" w:rsidTr="001A2E27">
        <w:trPr>
          <w:trHeight w:val="92"/>
        </w:trPr>
        <w:tc>
          <w:tcPr>
            <w:tcW w:w="553" w:type="dxa"/>
          </w:tcPr>
          <w:p w14:paraId="02234E04" w14:textId="77777777" w:rsidR="00524F71" w:rsidRPr="008F58F4" w:rsidRDefault="00524F71" w:rsidP="001A2E27">
            <w:pPr>
              <w:autoSpaceDE w:val="0"/>
              <w:autoSpaceDN w:val="0"/>
              <w:adjustRightInd w:val="0"/>
              <w:spacing w:after="0" w:line="240" w:lineRule="auto"/>
              <w:jc w:val="both"/>
              <w:rPr>
                <w:rFonts w:ascii="Sylfaen" w:hAnsi="Sylfaen" w:cs="Arial"/>
                <w:color w:val="000000"/>
                <w:sz w:val="18"/>
                <w:szCs w:val="18"/>
              </w:rPr>
            </w:pPr>
            <w:r w:rsidRPr="008F58F4">
              <w:rPr>
                <w:rFonts w:ascii="Sylfaen" w:hAnsi="Sylfaen" w:cs="Arial"/>
                <w:i/>
                <w:iCs/>
                <w:color w:val="000000"/>
                <w:sz w:val="18"/>
                <w:szCs w:val="18"/>
              </w:rPr>
              <w:t xml:space="preserve">1 </w:t>
            </w:r>
          </w:p>
        </w:tc>
        <w:tc>
          <w:tcPr>
            <w:tcW w:w="3809" w:type="dxa"/>
          </w:tcPr>
          <w:p w14:paraId="1F749585" w14:textId="71FA50C2" w:rsidR="00524F71" w:rsidRPr="008F58F4" w:rsidRDefault="008F58F4" w:rsidP="001A2E27">
            <w:pPr>
              <w:autoSpaceDE w:val="0"/>
              <w:autoSpaceDN w:val="0"/>
              <w:adjustRightInd w:val="0"/>
              <w:spacing w:after="0" w:line="240" w:lineRule="auto"/>
              <w:jc w:val="both"/>
              <w:rPr>
                <w:rFonts w:ascii="Sylfaen" w:hAnsi="Sylfaen" w:cs="AcadNusx"/>
                <w:color w:val="000000"/>
                <w:sz w:val="18"/>
                <w:szCs w:val="18"/>
              </w:rPr>
            </w:pPr>
            <w:r>
              <w:rPr>
                <w:rFonts w:ascii="Sylfaen" w:hAnsi="Sylfaen" w:cs="AcadNusx"/>
                <w:color w:val="000000"/>
                <w:sz w:val="18"/>
                <w:szCs w:val="18"/>
                <w:lang w:val="ka-GE"/>
              </w:rPr>
              <w:t>პროექტის მენეჯერი</w:t>
            </w:r>
            <w:r w:rsidR="00524F71" w:rsidRPr="008F58F4">
              <w:rPr>
                <w:rFonts w:ascii="Sylfaen" w:hAnsi="Sylfaen" w:cs="AcadNusx"/>
                <w:color w:val="000000"/>
                <w:sz w:val="18"/>
                <w:szCs w:val="18"/>
              </w:rPr>
              <w:t xml:space="preserve"> </w:t>
            </w:r>
          </w:p>
        </w:tc>
        <w:tc>
          <w:tcPr>
            <w:tcW w:w="2181" w:type="dxa"/>
          </w:tcPr>
          <w:p w14:paraId="3F083C51" w14:textId="183A1C5F" w:rsidR="00524F71" w:rsidRPr="008F58F4" w:rsidRDefault="00F06539" w:rsidP="008F58F4">
            <w:pPr>
              <w:autoSpaceDE w:val="0"/>
              <w:autoSpaceDN w:val="0"/>
              <w:adjustRightInd w:val="0"/>
              <w:spacing w:after="0" w:line="240" w:lineRule="auto"/>
              <w:jc w:val="center"/>
              <w:rPr>
                <w:rFonts w:ascii="Sylfaen" w:hAnsi="Sylfaen" w:cs="Arial"/>
                <w:color w:val="000000"/>
                <w:sz w:val="18"/>
                <w:szCs w:val="18"/>
              </w:rPr>
            </w:pPr>
            <w:r w:rsidRPr="008F58F4">
              <w:rPr>
                <w:rFonts w:ascii="Sylfaen" w:hAnsi="Sylfaen" w:cs="Arial"/>
                <w:iCs/>
                <w:color w:val="000000"/>
                <w:sz w:val="18"/>
                <w:szCs w:val="18"/>
                <w:lang w:val="ka-GE"/>
              </w:rPr>
              <w:t>15</w:t>
            </w:r>
          </w:p>
        </w:tc>
      </w:tr>
      <w:tr w:rsidR="00524F71" w:rsidRPr="008F58F4" w14:paraId="0416A17F" w14:textId="77777777" w:rsidTr="001A2E27">
        <w:trPr>
          <w:trHeight w:val="92"/>
        </w:trPr>
        <w:tc>
          <w:tcPr>
            <w:tcW w:w="553" w:type="dxa"/>
          </w:tcPr>
          <w:p w14:paraId="7CD57A62" w14:textId="77777777" w:rsidR="00524F71" w:rsidRPr="008F58F4" w:rsidRDefault="00524F71" w:rsidP="001A2E27">
            <w:pPr>
              <w:autoSpaceDE w:val="0"/>
              <w:autoSpaceDN w:val="0"/>
              <w:adjustRightInd w:val="0"/>
              <w:spacing w:after="0" w:line="240" w:lineRule="auto"/>
              <w:jc w:val="both"/>
              <w:rPr>
                <w:rFonts w:ascii="Sylfaen" w:hAnsi="Sylfaen" w:cs="Arial"/>
                <w:color w:val="000000"/>
                <w:sz w:val="18"/>
                <w:szCs w:val="18"/>
              </w:rPr>
            </w:pPr>
            <w:r w:rsidRPr="008F58F4">
              <w:rPr>
                <w:rFonts w:ascii="Sylfaen" w:hAnsi="Sylfaen" w:cs="Arial"/>
                <w:i/>
                <w:iCs/>
                <w:color w:val="000000"/>
                <w:sz w:val="18"/>
                <w:szCs w:val="18"/>
              </w:rPr>
              <w:t xml:space="preserve">1A </w:t>
            </w:r>
          </w:p>
        </w:tc>
        <w:tc>
          <w:tcPr>
            <w:tcW w:w="3809" w:type="dxa"/>
          </w:tcPr>
          <w:p w14:paraId="24C4F957" w14:textId="38B0C44F" w:rsidR="00524F71" w:rsidRPr="008F58F4" w:rsidRDefault="008F58F4" w:rsidP="001A2E27">
            <w:pPr>
              <w:autoSpaceDE w:val="0"/>
              <w:autoSpaceDN w:val="0"/>
              <w:adjustRightInd w:val="0"/>
              <w:spacing w:after="0" w:line="240" w:lineRule="auto"/>
              <w:jc w:val="both"/>
              <w:rPr>
                <w:rFonts w:ascii="Sylfaen" w:hAnsi="Sylfaen" w:cs="Arial"/>
                <w:color w:val="000000"/>
                <w:sz w:val="18"/>
                <w:szCs w:val="18"/>
              </w:rPr>
            </w:pPr>
            <w:r>
              <w:rPr>
                <w:rFonts w:ascii="Sylfaen" w:hAnsi="Sylfaen" w:cs="AcadNusx"/>
                <w:color w:val="000000"/>
                <w:sz w:val="18"/>
                <w:szCs w:val="18"/>
                <w:lang w:val="ka-GE"/>
              </w:rPr>
              <w:t>პროექტის მენეჯერი (ალტერნატივა)</w:t>
            </w:r>
          </w:p>
        </w:tc>
        <w:tc>
          <w:tcPr>
            <w:tcW w:w="2181" w:type="dxa"/>
          </w:tcPr>
          <w:p w14:paraId="587B0FB6" w14:textId="60278413" w:rsidR="00524F71" w:rsidRPr="008F58F4" w:rsidRDefault="00F06539" w:rsidP="008F58F4">
            <w:pPr>
              <w:autoSpaceDE w:val="0"/>
              <w:autoSpaceDN w:val="0"/>
              <w:adjustRightInd w:val="0"/>
              <w:spacing w:after="0" w:line="240" w:lineRule="auto"/>
              <w:jc w:val="center"/>
              <w:rPr>
                <w:rFonts w:ascii="Sylfaen" w:hAnsi="Sylfaen" w:cs="Arial"/>
                <w:color w:val="000000"/>
                <w:sz w:val="18"/>
                <w:szCs w:val="18"/>
              </w:rPr>
            </w:pPr>
            <w:r w:rsidRPr="008F58F4">
              <w:rPr>
                <w:rFonts w:ascii="Sylfaen" w:hAnsi="Sylfaen" w:cs="Arial"/>
                <w:iCs/>
                <w:color w:val="000000"/>
                <w:sz w:val="18"/>
                <w:szCs w:val="18"/>
                <w:lang w:val="ka-GE"/>
              </w:rPr>
              <w:t>15</w:t>
            </w:r>
          </w:p>
        </w:tc>
      </w:tr>
      <w:tr w:rsidR="00524F71" w:rsidRPr="008F58F4" w14:paraId="1D790B90" w14:textId="77777777" w:rsidTr="001A2E27">
        <w:trPr>
          <w:trHeight w:val="92"/>
        </w:trPr>
        <w:tc>
          <w:tcPr>
            <w:tcW w:w="553" w:type="dxa"/>
          </w:tcPr>
          <w:p w14:paraId="733E3995" w14:textId="77777777" w:rsidR="00524F71" w:rsidRPr="008F58F4" w:rsidRDefault="00524F71" w:rsidP="001A2E27">
            <w:pPr>
              <w:autoSpaceDE w:val="0"/>
              <w:autoSpaceDN w:val="0"/>
              <w:adjustRightInd w:val="0"/>
              <w:spacing w:after="0" w:line="240" w:lineRule="auto"/>
              <w:jc w:val="both"/>
              <w:rPr>
                <w:rFonts w:ascii="Sylfaen" w:hAnsi="Sylfaen" w:cs="Arial"/>
                <w:color w:val="000000"/>
                <w:sz w:val="18"/>
                <w:szCs w:val="18"/>
              </w:rPr>
            </w:pPr>
            <w:r w:rsidRPr="008F58F4">
              <w:rPr>
                <w:rFonts w:ascii="Sylfaen" w:hAnsi="Sylfaen" w:cs="Arial"/>
                <w:i/>
                <w:iCs/>
                <w:color w:val="000000"/>
                <w:sz w:val="18"/>
                <w:szCs w:val="18"/>
              </w:rPr>
              <w:t xml:space="preserve">2 </w:t>
            </w:r>
          </w:p>
        </w:tc>
        <w:tc>
          <w:tcPr>
            <w:tcW w:w="3809" w:type="dxa"/>
          </w:tcPr>
          <w:p w14:paraId="35340F07" w14:textId="0B2F17FC" w:rsidR="00524F71" w:rsidRPr="008F58F4" w:rsidRDefault="008F58F4" w:rsidP="001A2E27">
            <w:pPr>
              <w:autoSpaceDE w:val="0"/>
              <w:autoSpaceDN w:val="0"/>
              <w:adjustRightInd w:val="0"/>
              <w:spacing w:after="0" w:line="240" w:lineRule="auto"/>
              <w:jc w:val="both"/>
              <w:rPr>
                <w:rFonts w:ascii="Sylfaen" w:hAnsi="Sylfaen" w:cs="AcadNusx"/>
                <w:color w:val="000000"/>
                <w:sz w:val="18"/>
                <w:szCs w:val="18"/>
              </w:rPr>
            </w:pPr>
            <w:r>
              <w:rPr>
                <w:rFonts w:ascii="Sylfaen" w:hAnsi="Sylfaen" w:cs="AcadNusx"/>
                <w:color w:val="000000"/>
                <w:sz w:val="18"/>
                <w:szCs w:val="18"/>
                <w:lang w:val="ka-GE"/>
              </w:rPr>
              <w:t>მშენებლობის მენეჯერი</w:t>
            </w:r>
            <w:r w:rsidR="00524F71" w:rsidRPr="008F58F4">
              <w:rPr>
                <w:rFonts w:ascii="Sylfaen" w:hAnsi="Sylfaen" w:cs="AcadNusx"/>
                <w:color w:val="000000"/>
                <w:sz w:val="18"/>
                <w:szCs w:val="18"/>
              </w:rPr>
              <w:t xml:space="preserve"> </w:t>
            </w:r>
          </w:p>
        </w:tc>
        <w:tc>
          <w:tcPr>
            <w:tcW w:w="2181" w:type="dxa"/>
          </w:tcPr>
          <w:p w14:paraId="62E8F12C" w14:textId="10E77655" w:rsidR="00524F71" w:rsidRPr="008F58F4" w:rsidRDefault="00F06539" w:rsidP="008F58F4">
            <w:pPr>
              <w:autoSpaceDE w:val="0"/>
              <w:autoSpaceDN w:val="0"/>
              <w:adjustRightInd w:val="0"/>
              <w:spacing w:after="0" w:line="240" w:lineRule="auto"/>
              <w:jc w:val="center"/>
              <w:rPr>
                <w:rFonts w:ascii="Sylfaen" w:hAnsi="Sylfaen" w:cs="Arial"/>
                <w:color w:val="000000"/>
                <w:sz w:val="18"/>
                <w:szCs w:val="18"/>
                <w:lang w:val="ka-GE"/>
              </w:rPr>
            </w:pPr>
            <w:r w:rsidRPr="008F58F4">
              <w:rPr>
                <w:rFonts w:ascii="Sylfaen" w:hAnsi="Sylfaen" w:cs="Arial"/>
                <w:iCs/>
                <w:color w:val="000000"/>
                <w:sz w:val="18"/>
                <w:szCs w:val="18"/>
                <w:lang w:val="ka-GE"/>
              </w:rPr>
              <w:t>8</w:t>
            </w:r>
          </w:p>
        </w:tc>
      </w:tr>
      <w:tr w:rsidR="00524F71" w:rsidRPr="008F58F4" w14:paraId="5BD54070" w14:textId="77777777" w:rsidTr="001A2E27">
        <w:trPr>
          <w:trHeight w:val="92"/>
        </w:trPr>
        <w:tc>
          <w:tcPr>
            <w:tcW w:w="553" w:type="dxa"/>
          </w:tcPr>
          <w:p w14:paraId="47BD6057" w14:textId="77777777" w:rsidR="00524F71" w:rsidRPr="008F58F4" w:rsidRDefault="00524F71" w:rsidP="001A2E27">
            <w:pPr>
              <w:autoSpaceDE w:val="0"/>
              <w:autoSpaceDN w:val="0"/>
              <w:adjustRightInd w:val="0"/>
              <w:spacing w:after="0" w:line="240" w:lineRule="auto"/>
              <w:jc w:val="both"/>
              <w:rPr>
                <w:rFonts w:ascii="Sylfaen" w:hAnsi="Sylfaen" w:cs="Arial"/>
                <w:color w:val="000000"/>
                <w:sz w:val="18"/>
                <w:szCs w:val="18"/>
              </w:rPr>
            </w:pPr>
            <w:r w:rsidRPr="008F58F4">
              <w:rPr>
                <w:rFonts w:ascii="Sylfaen" w:hAnsi="Sylfaen" w:cs="Arial"/>
                <w:i/>
                <w:iCs/>
                <w:color w:val="000000"/>
                <w:sz w:val="18"/>
                <w:szCs w:val="18"/>
              </w:rPr>
              <w:t xml:space="preserve">2A </w:t>
            </w:r>
          </w:p>
        </w:tc>
        <w:tc>
          <w:tcPr>
            <w:tcW w:w="3809" w:type="dxa"/>
          </w:tcPr>
          <w:p w14:paraId="4725B8F4" w14:textId="0990CD91" w:rsidR="00524F71" w:rsidRPr="008F58F4" w:rsidRDefault="008F58F4" w:rsidP="001A2E27">
            <w:pPr>
              <w:autoSpaceDE w:val="0"/>
              <w:autoSpaceDN w:val="0"/>
              <w:adjustRightInd w:val="0"/>
              <w:spacing w:after="0" w:line="240" w:lineRule="auto"/>
              <w:jc w:val="both"/>
              <w:rPr>
                <w:rFonts w:ascii="Sylfaen" w:hAnsi="Sylfaen" w:cs="Arial"/>
                <w:color w:val="000000"/>
                <w:sz w:val="18"/>
                <w:szCs w:val="18"/>
              </w:rPr>
            </w:pPr>
            <w:r>
              <w:rPr>
                <w:rFonts w:ascii="Sylfaen" w:hAnsi="Sylfaen" w:cs="AcadNusx"/>
                <w:color w:val="000000"/>
                <w:sz w:val="18"/>
                <w:szCs w:val="18"/>
                <w:lang w:val="ka-GE"/>
              </w:rPr>
              <w:t>მშენებლობის მენეჯერი (ალტერნატივა)</w:t>
            </w:r>
          </w:p>
        </w:tc>
        <w:tc>
          <w:tcPr>
            <w:tcW w:w="2181" w:type="dxa"/>
          </w:tcPr>
          <w:p w14:paraId="515242B0" w14:textId="085F32FF" w:rsidR="00524F71" w:rsidRPr="008F58F4" w:rsidRDefault="00F06539" w:rsidP="008F58F4">
            <w:pPr>
              <w:autoSpaceDE w:val="0"/>
              <w:autoSpaceDN w:val="0"/>
              <w:adjustRightInd w:val="0"/>
              <w:spacing w:after="0" w:line="240" w:lineRule="auto"/>
              <w:jc w:val="center"/>
              <w:rPr>
                <w:rFonts w:ascii="Sylfaen" w:hAnsi="Sylfaen" w:cs="Arial"/>
                <w:color w:val="000000"/>
                <w:sz w:val="18"/>
                <w:szCs w:val="18"/>
              </w:rPr>
            </w:pPr>
            <w:r w:rsidRPr="008F58F4">
              <w:rPr>
                <w:rFonts w:ascii="Sylfaen" w:hAnsi="Sylfaen" w:cs="Arial"/>
                <w:iCs/>
                <w:color w:val="000000"/>
                <w:sz w:val="18"/>
                <w:szCs w:val="18"/>
                <w:lang w:val="ka-GE"/>
              </w:rPr>
              <w:t>8</w:t>
            </w:r>
          </w:p>
        </w:tc>
      </w:tr>
      <w:tr w:rsidR="00524F71" w:rsidRPr="008F58F4" w14:paraId="7787336C" w14:textId="77777777" w:rsidTr="001A2E27">
        <w:trPr>
          <w:trHeight w:val="92"/>
        </w:trPr>
        <w:tc>
          <w:tcPr>
            <w:tcW w:w="553" w:type="dxa"/>
          </w:tcPr>
          <w:p w14:paraId="1F15F51C" w14:textId="77777777" w:rsidR="00524F71" w:rsidRPr="008F58F4" w:rsidRDefault="00524F71" w:rsidP="001A2E27">
            <w:pPr>
              <w:autoSpaceDE w:val="0"/>
              <w:autoSpaceDN w:val="0"/>
              <w:adjustRightInd w:val="0"/>
              <w:spacing w:after="0" w:line="240" w:lineRule="auto"/>
              <w:jc w:val="both"/>
              <w:rPr>
                <w:rFonts w:ascii="Sylfaen" w:hAnsi="Sylfaen" w:cs="Arial"/>
                <w:color w:val="000000"/>
                <w:sz w:val="18"/>
                <w:szCs w:val="18"/>
              </w:rPr>
            </w:pPr>
            <w:r w:rsidRPr="008F58F4">
              <w:rPr>
                <w:rFonts w:ascii="Sylfaen" w:hAnsi="Sylfaen" w:cs="Arial"/>
                <w:i/>
                <w:iCs/>
                <w:color w:val="000000"/>
                <w:sz w:val="18"/>
                <w:szCs w:val="18"/>
              </w:rPr>
              <w:t xml:space="preserve">3 </w:t>
            </w:r>
          </w:p>
        </w:tc>
        <w:tc>
          <w:tcPr>
            <w:tcW w:w="3809" w:type="dxa"/>
          </w:tcPr>
          <w:p w14:paraId="286906A5" w14:textId="569C40B0" w:rsidR="00524F71" w:rsidRPr="008F58F4" w:rsidRDefault="008F58F4" w:rsidP="001A2E27">
            <w:pPr>
              <w:autoSpaceDE w:val="0"/>
              <w:autoSpaceDN w:val="0"/>
              <w:adjustRightInd w:val="0"/>
              <w:spacing w:after="0" w:line="240" w:lineRule="auto"/>
              <w:jc w:val="both"/>
              <w:rPr>
                <w:rFonts w:ascii="Sylfaen" w:hAnsi="Sylfaen" w:cs="Arial"/>
                <w:color w:val="000000"/>
                <w:sz w:val="18"/>
                <w:szCs w:val="18"/>
              </w:rPr>
            </w:pPr>
            <w:r>
              <w:rPr>
                <w:rFonts w:ascii="Sylfaen" w:hAnsi="Sylfaen" w:cs="AcadNusx"/>
                <w:color w:val="000000"/>
                <w:sz w:val="18"/>
                <w:szCs w:val="18"/>
                <w:lang w:val="ka-GE"/>
              </w:rPr>
              <w:t>უბნის უფროსი</w:t>
            </w:r>
            <w:r w:rsidR="00524F71" w:rsidRPr="008F58F4">
              <w:rPr>
                <w:rFonts w:ascii="Sylfaen" w:hAnsi="Sylfaen" w:cs="AcadNusx"/>
                <w:color w:val="000000"/>
                <w:sz w:val="18"/>
                <w:szCs w:val="18"/>
              </w:rPr>
              <w:t xml:space="preserve"> </w:t>
            </w:r>
          </w:p>
        </w:tc>
        <w:tc>
          <w:tcPr>
            <w:tcW w:w="2181" w:type="dxa"/>
          </w:tcPr>
          <w:p w14:paraId="45C6D286" w14:textId="58E91E46" w:rsidR="00524F71" w:rsidRPr="008F58F4" w:rsidRDefault="00F06539" w:rsidP="008F58F4">
            <w:pPr>
              <w:autoSpaceDE w:val="0"/>
              <w:autoSpaceDN w:val="0"/>
              <w:adjustRightInd w:val="0"/>
              <w:spacing w:after="0" w:line="240" w:lineRule="auto"/>
              <w:jc w:val="center"/>
              <w:rPr>
                <w:rFonts w:ascii="Sylfaen" w:hAnsi="Sylfaen" w:cs="Arial"/>
                <w:color w:val="000000"/>
                <w:sz w:val="18"/>
                <w:szCs w:val="18"/>
                <w:lang w:val="ka-GE"/>
              </w:rPr>
            </w:pPr>
            <w:r w:rsidRPr="008F58F4">
              <w:rPr>
                <w:rFonts w:ascii="Sylfaen" w:hAnsi="Sylfaen" w:cs="Arial"/>
                <w:iCs/>
                <w:color w:val="000000"/>
                <w:sz w:val="18"/>
                <w:szCs w:val="18"/>
                <w:lang w:val="ka-GE"/>
              </w:rPr>
              <w:t>8</w:t>
            </w:r>
          </w:p>
        </w:tc>
      </w:tr>
      <w:tr w:rsidR="00524F71" w:rsidRPr="008F58F4" w14:paraId="4DE78EA4" w14:textId="77777777" w:rsidTr="001A2E27">
        <w:trPr>
          <w:trHeight w:val="92"/>
        </w:trPr>
        <w:tc>
          <w:tcPr>
            <w:tcW w:w="553" w:type="dxa"/>
          </w:tcPr>
          <w:p w14:paraId="18CCA0C9" w14:textId="77777777" w:rsidR="00524F71" w:rsidRPr="008F58F4" w:rsidRDefault="00524F71" w:rsidP="001A2E27">
            <w:pPr>
              <w:autoSpaceDE w:val="0"/>
              <w:autoSpaceDN w:val="0"/>
              <w:adjustRightInd w:val="0"/>
              <w:spacing w:after="0" w:line="240" w:lineRule="auto"/>
              <w:jc w:val="both"/>
              <w:rPr>
                <w:rFonts w:ascii="Sylfaen" w:hAnsi="Sylfaen" w:cs="Arial"/>
                <w:color w:val="000000"/>
                <w:sz w:val="18"/>
                <w:szCs w:val="18"/>
              </w:rPr>
            </w:pPr>
            <w:r w:rsidRPr="008F58F4">
              <w:rPr>
                <w:rFonts w:ascii="Sylfaen" w:hAnsi="Sylfaen" w:cs="Arial"/>
                <w:i/>
                <w:iCs/>
                <w:color w:val="000000"/>
                <w:sz w:val="18"/>
                <w:szCs w:val="18"/>
              </w:rPr>
              <w:t xml:space="preserve">3A </w:t>
            </w:r>
          </w:p>
        </w:tc>
        <w:tc>
          <w:tcPr>
            <w:tcW w:w="3809" w:type="dxa"/>
          </w:tcPr>
          <w:p w14:paraId="7D40FDE2" w14:textId="103D7867" w:rsidR="00524F71" w:rsidRPr="008F58F4" w:rsidRDefault="008F58F4" w:rsidP="001A2E27">
            <w:pPr>
              <w:autoSpaceDE w:val="0"/>
              <w:autoSpaceDN w:val="0"/>
              <w:adjustRightInd w:val="0"/>
              <w:spacing w:after="0" w:line="240" w:lineRule="auto"/>
              <w:jc w:val="both"/>
              <w:rPr>
                <w:rFonts w:ascii="Sylfaen" w:hAnsi="Sylfaen" w:cs="AcadNusx"/>
                <w:color w:val="000000"/>
                <w:sz w:val="18"/>
                <w:szCs w:val="18"/>
              </w:rPr>
            </w:pPr>
            <w:r>
              <w:rPr>
                <w:rFonts w:ascii="Sylfaen" w:hAnsi="Sylfaen" w:cs="AcadNusx"/>
                <w:color w:val="000000"/>
                <w:sz w:val="18"/>
                <w:szCs w:val="18"/>
                <w:lang w:val="ka-GE"/>
              </w:rPr>
              <w:t>უბნის უფროსი</w:t>
            </w:r>
          </w:p>
        </w:tc>
        <w:tc>
          <w:tcPr>
            <w:tcW w:w="2181" w:type="dxa"/>
          </w:tcPr>
          <w:p w14:paraId="026A9520" w14:textId="22FB2FD2" w:rsidR="00524F71" w:rsidRPr="008F58F4" w:rsidRDefault="00F06539" w:rsidP="008F58F4">
            <w:pPr>
              <w:autoSpaceDE w:val="0"/>
              <w:autoSpaceDN w:val="0"/>
              <w:adjustRightInd w:val="0"/>
              <w:spacing w:after="0" w:line="240" w:lineRule="auto"/>
              <w:jc w:val="center"/>
              <w:rPr>
                <w:rFonts w:ascii="Sylfaen" w:hAnsi="Sylfaen" w:cs="Arial"/>
                <w:color w:val="000000"/>
                <w:sz w:val="18"/>
                <w:szCs w:val="18"/>
              </w:rPr>
            </w:pPr>
            <w:r w:rsidRPr="008F58F4">
              <w:rPr>
                <w:rFonts w:ascii="Sylfaen" w:hAnsi="Sylfaen" w:cs="Arial"/>
                <w:iCs/>
                <w:color w:val="000000"/>
                <w:sz w:val="18"/>
                <w:szCs w:val="18"/>
                <w:lang w:val="ka-GE"/>
              </w:rPr>
              <w:t>8</w:t>
            </w:r>
          </w:p>
        </w:tc>
      </w:tr>
      <w:tr w:rsidR="00F06539" w:rsidRPr="008F58F4" w14:paraId="117B8E21" w14:textId="77777777" w:rsidTr="001A2E27">
        <w:trPr>
          <w:trHeight w:val="93"/>
        </w:trPr>
        <w:tc>
          <w:tcPr>
            <w:tcW w:w="553" w:type="dxa"/>
          </w:tcPr>
          <w:p w14:paraId="47581541" w14:textId="77777777" w:rsidR="00F06539" w:rsidRPr="008F58F4" w:rsidRDefault="00F06539" w:rsidP="001A2E27">
            <w:pPr>
              <w:autoSpaceDE w:val="0"/>
              <w:autoSpaceDN w:val="0"/>
              <w:adjustRightInd w:val="0"/>
              <w:spacing w:after="0" w:line="240" w:lineRule="auto"/>
              <w:jc w:val="both"/>
              <w:rPr>
                <w:rFonts w:ascii="Sylfaen" w:hAnsi="Sylfaen" w:cs="Arial"/>
                <w:color w:val="000000"/>
                <w:sz w:val="18"/>
                <w:szCs w:val="18"/>
              </w:rPr>
            </w:pPr>
            <w:r w:rsidRPr="008F58F4">
              <w:rPr>
                <w:rFonts w:ascii="Sylfaen" w:hAnsi="Sylfaen" w:cs="Arial"/>
                <w:i/>
                <w:iCs/>
                <w:color w:val="000000"/>
                <w:sz w:val="18"/>
                <w:szCs w:val="18"/>
              </w:rPr>
              <w:t xml:space="preserve">4 </w:t>
            </w:r>
          </w:p>
        </w:tc>
        <w:tc>
          <w:tcPr>
            <w:tcW w:w="3809" w:type="dxa"/>
          </w:tcPr>
          <w:p w14:paraId="193429C5" w14:textId="4CA7A1EC" w:rsidR="00F06539" w:rsidRPr="008F58F4" w:rsidRDefault="008F58F4" w:rsidP="001A2E27">
            <w:pPr>
              <w:autoSpaceDE w:val="0"/>
              <w:autoSpaceDN w:val="0"/>
              <w:adjustRightInd w:val="0"/>
              <w:spacing w:after="0" w:line="240" w:lineRule="auto"/>
              <w:jc w:val="both"/>
              <w:rPr>
                <w:rFonts w:ascii="Sylfaen" w:hAnsi="Sylfaen" w:cs="Arial"/>
                <w:color w:val="000000"/>
                <w:sz w:val="18"/>
                <w:szCs w:val="18"/>
              </w:rPr>
            </w:pPr>
            <w:r>
              <w:rPr>
                <w:rFonts w:ascii="Sylfaen" w:hAnsi="Sylfaen" w:cs="AcadNusx"/>
                <w:color w:val="000000"/>
                <w:sz w:val="18"/>
                <w:szCs w:val="18"/>
                <w:lang w:val="ka-GE"/>
              </w:rPr>
              <w:t>ცვლის უფროსი</w:t>
            </w:r>
            <w:r w:rsidR="00F06539" w:rsidRPr="008F58F4">
              <w:rPr>
                <w:rFonts w:ascii="Sylfaen" w:hAnsi="Sylfaen" w:cs="AcadNusx"/>
                <w:color w:val="000000"/>
                <w:sz w:val="18"/>
                <w:szCs w:val="18"/>
              </w:rPr>
              <w:t xml:space="preserve"> </w:t>
            </w:r>
            <w:r w:rsidR="00F06539" w:rsidRPr="008F58F4">
              <w:rPr>
                <w:rFonts w:ascii="Sylfaen" w:hAnsi="Sylfaen" w:cs="Arial"/>
                <w:i/>
                <w:iCs/>
                <w:color w:val="000000"/>
                <w:sz w:val="18"/>
                <w:szCs w:val="18"/>
              </w:rPr>
              <w:t xml:space="preserve">(2) </w:t>
            </w:r>
          </w:p>
        </w:tc>
        <w:tc>
          <w:tcPr>
            <w:tcW w:w="2181" w:type="dxa"/>
          </w:tcPr>
          <w:p w14:paraId="22257162" w14:textId="6A7C7A6E" w:rsidR="00F06539" w:rsidRPr="008F58F4" w:rsidRDefault="00F06539" w:rsidP="008F58F4">
            <w:pPr>
              <w:autoSpaceDE w:val="0"/>
              <w:autoSpaceDN w:val="0"/>
              <w:adjustRightInd w:val="0"/>
              <w:spacing w:after="0" w:line="240" w:lineRule="auto"/>
              <w:jc w:val="center"/>
              <w:rPr>
                <w:rFonts w:ascii="Sylfaen" w:hAnsi="Sylfaen" w:cs="Arial"/>
                <w:color w:val="000000"/>
                <w:sz w:val="18"/>
                <w:szCs w:val="18"/>
              </w:rPr>
            </w:pPr>
            <w:r w:rsidRPr="008F58F4">
              <w:rPr>
                <w:rFonts w:ascii="Sylfaen" w:hAnsi="Sylfaen" w:cs="Arial"/>
                <w:iCs/>
                <w:color w:val="000000"/>
                <w:sz w:val="18"/>
                <w:szCs w:val="18"/>
                <w:lang w:val="ka-GE"/>
              </w:rPr>
              <w:t>8</w:t>
            </w:r>
          </w:p>
        </w:tc>
      </w:tr>
      <w:tr w:rsidR="00F06539" w:rsidRPr="008F58F4" w14:paraId="1F0BE2F1" w14:textId="77777777" w:rsidTr="001A2E27">
        <w:trPr>
          <w:trHeight w:val="93"/>
        </w:trPr>
        <w:tc>
          <w:tcPr>
            <w:tcW w:w="553" w:type="dxa"/>
          </w:tcPr>
          <w:p w14:paraId="4C083894" w14:textId="77777777" w:rsidR="00F06539" w:rsidRPr="008F58F4" w:rsidRDefault="00F06539" w:rsidP="001A2E27">
            <w:pPr>
              <w:autoSpaceDE w:val="0"/>
              <w:autoSpaceDN w:val="0"/>
              <w:adjustRightInd w:val="0"/>
              <w:spacing w:after="0" w:line="240" w:lineRule="auto"/>
              <w:jc w:val="both"/>
              <w:rPr>
                <w:rFonts w:ascii="Sylfaen" w:hAnsi="Sylfaen" w:cs="Arial"/>
                <w:color w:val="000000"/>
                <w:sz w:val="18"/>
                <w:szCs w:val="18"/>
              </w:rPr>
            </w:pPr>
            <w:r w:rsidRPr="008F58F4">
              <w:rPr>
                <w:rFonts w:ascii="Sylfaen" w:hAnsi="Sylfaen" w:cs="Arial"/>
                <w:i/>
                <w:iCs/>
                <w:color w:val="000000"/>
                <w:sz w:val="18"/>
                <w:szCs w:val="18"/>
              </w:rPr>
              <w:t xml:space="preserve">4A </w:t>
            </w:r>
          </w:p>
        </w:tc>
        <w:tc>
          <w:tcPr>
            <w:tcW w:w="3809" w:type="dxa"/>
          </w:tcPr>
          <w:p w14:paraId="726F6AE1" w14:textId="6D7603F5" w:rsidR="00F06539" w:rsidRPr="008F58F4" w:rsidRDefault="008F58F4" w:rsidP="001A2E27">
            <w:pPr>
              <w:autoSpaceDE w:val="0"/>
              <w:autoSpaceDN w:val="0"/>
              <w:adjustRightInd w:val="0"/>
              <w:spacing w:after="0" w:line="240" w:lineRule="auto"/>
              <w:jc w:val="both"/>
              <w:rPr>
                <w:rFonts w:ascii="Sylfaen" w:hAnsi="Sylfaen" w:cs="Arial"/>
                <w:color w:val="000000"/>
                <w:sz w:val="18"/>
                <w:szCs w:val="18"/>
              </w:rPr>
            </w:pPr>
            <w:r>
              <w:rPr>
                <w:rFonts w:ascii="Sylfaen" w:hAnsi="Sylfaen" w:cs="AcadNusx"/>
                <w:color w:val="000000"/>
                <w:sz w:val="18"/>
                <w:szCs w:val="18"/>
                <w:lang w:val="ka-GE"/>
              </w:rPr>
              <w:t>ცვლის უფროსი</w:t>
            </w:r>
            <w:r w:rsidRPr="008F58F4">
              <w:rPr>
                <w:rFonts w:ascii="Sylfaen" w:hAnsi="Sylfaen" w:cs="AcadNusx"/>
                <w:color w:val="000000"/>
                <w:sz w:val="18"/>
                <w:szCs w:val="18"/>
              </w:rPr>
              <w:t xml:space="preserve"> </w:t>
            </w:r>
            <w:r w:rsidR="00F06539" w:rsidRPr="008F58F4">
              <w:rPr>
                <w:rFonts w:ascii="Sylfaen" w:hAnsi="Sylfaen" w:cs="Arial"/>
                <w:i/>
                <w:iCs/>
                <w:color w:val="000000"/>
                <w:sz w:val="18"/>
                <w:szCs w:val="18"/>
              </w:rPr>
              <w:t xml:space="preserve">(2) </w:t>
            </w:r>
          </w:p>
        </w:tc>
        <w:tc>
          <w:tcPr>
            <w:tcW w:w="2181" w:type="dxa"/>
          </w:tcPr>
          <w:p w14:paraId="18E4DD56" w14:textId="58280AAB" w:rsidR="00F06539" w:rsidRPr="008F58F4" w:rsidRDefault="00F06539" w:rsidP="008F58F4">
            <w:pPr>
              <w:autoSpaceDE w:val="0"/>
              <w:autoSpaceDN w:val="0"/>
              <w:adjustRightInd w:val="0"/>
              <w:spacing w:after="0" w:line="240" w:lineRule="auto"/>
              <w:jc w:val="center"/>
              <w:rPr>
                <w:rFonts w:ascii="Sylfaen" w:hAnsi="Sylfaen" w:cs="Arial"/>
                <w:color w:val="000000"/>
                <w:sz w:val="18"/>
                <w:szCs w:val="18"/>
              </w:rPr>
            </w:pPr>
            <w:r w:rsidRPr="008F58F4">
              <w:rPr>
                <w:rFonts w:ascii="Sylfaen" w:hAnsi="Sylfaen" w:cs="Arial"/>
                <w:iCs/>
                <w:color w:val="000000"/>
                <w:sz w:val="18"/>
                <w:szCs w:val="18"/>
                <w:lang w:val="ka-GE"/>
              </w:rPr>
              <w:t>8</w:t>
            </w:r>
          </w:p>
        </w:tc>
      </w:tr>
      <w:tr w:rsidR="00F06539" w:rsidRPr="008F58F4" w14:paraId="43E28654" w14:textId="77777777" w:rsidTr="001A2E27">
        <w:trPr>
          <w:trHeight w:val="92"/>
        </w:trPr>
        <w:tc>
          <w:tcPr>
            <w:tcW w:w="553" w:type="dxa"/>
          </w:tcPr>
          <w:p w14:paraId="260E01F5" w14:textId="77777777" w:rsidR="00F06539" w:rsidRPr="008F58F4" w:rsidRDefault="00F06539" w:rsidP="001A2E27">
            <w:pPr>
              <w:autoSpaceDE w:val="0"/>
              <w:autoSpaceDN w:val="0"/>
              <w:adjustRightInd w:val="0"/>
              <w:spacing w:after="0" w:line="240" w:lineRule="auto"/>
              <w:jc w:val="both"/>
              <w:rPr>
                <w:rFonts w:ascii="Sylfaen" w:hAnsi="Sylfaen" w:cs="Arial"/>
                <w:color w:val="000000"/>
                <w:sz w:val="18"/>
                <w:szCs w:val="18"/>
              </w:rPr>
            </w:pPr>
            <w:r w:rsidRPr="008F58F4">
              <w:rPr>
                <w:rFonts w:ascii="Sylfaen" w:hAnsi="Sylfaen" w:cs="Arial"/>
                <w:i/>
                <w:iCs/>
                <w:color w:val="000000"/>
                <w:sz w:val="18"/>
                <w:szCs w:val="18"/>
              </w:rPr>
              <w:t xml:space="preserve">5 </w:t>
            </w:r>
          </w:p>
        </w:tc>
        <w:tc>
          <w:tcPr>
            <w:tcW w:w="3809" w:type="dxa"/>
          </w:tcPr>
          <w:p w14:paraId="026DD5A5" w14:textId="00DFB0DE" w:rsidR="00F06539" w:rsidRPr="008F58F4" w:rsidRDefault="008F58F4" w:rsidP="001A2E27">
            <w:pPr>
              <w:autoSpaceDE w:val="0"/>
              <w:autoSpaceDN w:val="0"/>
              <w:adjustRightInd w:val="0"/>
              <w:spacing w:after="0" w:line="240" w:lineRule="auto"/>
              <w:jc w:val="both"/>
              <w:rPr>
                <w:rFonts w:ascii="Sylfaen" w:hAnsi="Sylfaen" w:cs="AcadNusx"/>
                <w:color w:val="000000"/>
                <w:sz w:val="18"/>
                <w:szCs w:val="18"/>
              </w:rPr>
            </w:pPr>
            <w:r>
              <w:rPr>
                <w:rFonts w:ascii="Sylfaen" w:hAnsi="Sylfaen" w:cs="AcadNusx"/>
                <w:color w:val="000000"/>
                <w:sz w:val="18"/>
                <w:szCs w:val="18"/>
                <w:lang w:val="ka-GE"/>
              </w:rPr>
              <w:t>მხაზველი</w:t>
            </w:r>
            <w:r w:rsidR="00F06539" w:rsidRPr="008F58F4">
              <w:rPr>
                <w:rFonts w:ascii="Sylfaen" w:hAnsi="Sylfaen" w:cs="AcadNusx"/>
                <w:color w:val="000000"/>
                <w:sz w:val="18"/>
                <w:szCs w:val="18"/>
              </w:rPr>
              <w:t xml:space="preserve">(2) </w:t>
            </w:r>
          </w:p>
        </w:tc>
        <w:tc>
          <w:tcPr>
            <w:tcW w:w="2181" w:type="dxa"/>
          </w:tcPr>
          <w:p w14:paraId="700D28C8" w14:textId="6AB0A4B9" w:rsidR="00F06539" w:rsidRPr="008F58F4" w:rsidRDefault="00F06539" w:rsidP="008F58F4">
            <w:pPr>
              <w:autoSpaceDE w:val="0"/>
              <w:autoSpaceDN w:val="0"/>
              <w:adjustRightInd w:val="0"/>
              <w:spacing w:after="0" w:line="240" w:lineRule="auto"/>
              <w:jc w:val="center"/>
              <w:rPr>
                <w:rFonts w:ascii="Sylfaen" w:hAnsi="Sylfaen" w:cs="Arial"/>
                <w:color w:val="000000"/>
                <w:sz w:val="18"/>
                <w:szCs w:val="18"/>
              </w:rPr>
            </w:pPr>
            <w:r w:rsidRPr="008F58F4">
              <w:rPr>
                <w:rFonts w:ascii="Sylfaen" w:hAnsi="Sylfaen" w:cs="Arial"/>
                <w:iCs/>
                <w:color w:val="000000"/>
                <w:sz w:val="18"/>
                <w:szCs w:val="18"/>
                <w:lang w:val="ka-GE"/>
              </w:rPr>
              <w:t>8</w:t>
            </w:r>
          </w:p>
        </w:tc>
      </w:tr>
      <w:tr w:rsidR="00F06539" w:rsidRPr="008F58F4" w14:paraId="235FE4D9" w14:textId="77777777" w:rsidTr="001A2E27">
        <w:trPr>
          <w:trHeight w:val="92"/>
        </w:trPr>
        <w:tc>
          <w:tcPr>
            <w:tcW w:w="553" w:type="dxa"/>
          </w:tcPr>
          <w:p w14:paraId="64482027" w14:textId="77777777" w:rsidR="00F06539" w:rsidRPr="008F58F4" w:rsidRDefault="00F06539" w:rsidP="001A2E27">
            <w:pPr>
              <w:autoSpaceDE w:val="0"/>
              <w:autoSpaceDN w:val="0"/>
              <w:adjustRightInd w:val="0"/>
              <w:spacing w:after="0" w:line="240" w:lineRule="auto"/>
              <w:jc w:val="both"/>
              <w:rPr>
                <w:rFonts w:ascii="Sylfaen" w:hAnsi="Sylfaen" w:cs="Arial"/>
                <w:color w:val="000000"/>
                <w:sz w:val="18"/>
                <w:szCs w:val="18"/>
              </w:rPr>
            </w:pPr>
            <w:r w:rsidRPr="008F58F4">
              <w:rPr>
                <w:rFonts w:ascii="Sylfaen" w:hAnsi="Sylfaen" w:cs="Arial"/>
                <w:i/>
                <w:iCs/>
                <w:color w:val="000000"/>
                <w:sz w:val="18"/>
                <w:szCs w:val="18"/>
              </w:rPr>
              <w:t xml:space="preserve">6 </w:t>
            </w:r>
          </w:p>
        </w:tc>
        <w:tc>
          <w:tcPr>
            <w:tcW w:w="3809" w:type="dxa"/>
          </w:tcPr>
          <w:p w14:paraId="3E0657A1" w14:textId="5A2F1B1C" w:rsidR="00F06539" w:rsidRPr="008F58F4" w:rsidRDefault="008F58F4" w:rsidP="001A2E27">
            <w:pPr>
              <w:autoSpaceDE w:val="0"/>
              <w:autoSpaceDN w:val="0"/>
              <w:adjustRightInd w:val="0"/>
              <w:spacing w:after="0" w:line="240" w:lineRule="auto"/>
              <w:jc w:val="both"/>
              <w:rPr>
                <w:rFonts w:ascii="Sylfaen" w:hAnsi="Sylfaen" w:cs="AcadNusx"/>
                <w:color w:val="000000"/>
                <w:sz w:val="18"/>
                <w:szCs w:val="18"/>
              </w:rPr>
            </w:pPr>
            <w:r>
              <w:rPr>
                <w:rFonts w:ascii="Sylfaen" w:hAnsi="Sylfaen" w:cs="AcadNusx"/>
                <w:color w:val="000000"/>
                <w:sz w:val="18"/>
                <w:szCs w:val="18"/>
                <w:lang w:val="ka-GE"/>
              </w:rPr>
              <w:t>ტოპოგრაფი</w:t>
            </w:r>
            <w:r w:rsidR="00F06539" w:rsidRPr="008F58F4">
              <w:rPr>
                <w:rFonts w:ascii="Sylfaen" w:hAnsi="Sylfaen" w:cs="AcadNusx"/>
                <w:color w:val="000000"/>
                <w:sz w:val="18"/>
                <w:szCs w:val="18"/>
              </w:rPr>
              <w:t xml:space="preserve"> (2) </w:t>
            </w:r>
          </w:p>
        </w:tc>
        <w:tc>
          <w:tcPr>
            <w:tcW w:w="2181" w:type="dxa"/>
          </w:tcPr>
          <w:p w14:paraId="3B75703F" w14:textId="0C8D390E" w:rsidR="00F06539" w:rsidRPr="008F58F4" w:rsidRDefault="00F06539" w:rsidP="008F58F4">
            <w:pPr>
              <w:autoSpaceDE w:val="0"/>
              <w:autoSpaceDN w:val="0"/>
              <w:adjustRightInd w:val="0"/>
              <w:spacing w:after="0" w:line="240" w:lineRule="auto"/>
              <w:jc w:val="center"/>
              <w:rPr>
                <w:rFonts w:ascii="Sylfaen" w:hAnsi="Sylfaen" w:cs="Arial"/>
                <w:color w:val="000000"/>
                <w:sz w:val="18"/>
                <w:szCs w:val="18"/>
              </w:rPr>
            </w:pPr>
            <w:r w:rsidRPr="008F58F4">
              <w:rPr>
                <w:rFonts w:ascii="Sylfaen" w:hAnsi="Sylfaen" w:cs="Arial"/>
                <w:iCs/>
                <w:color w:val="000000"/>
                <w:sz w:val="18"/>
                <w:szCs w:val="18"/>
                <w:lang w:val="ka-GE"/>
              </w:rPr>
              <w:t>8</w:t>
            </w:r>
          </w:p>
        </w:tc>
      </w:tr>
    </w:tbl>
    <w:p w14:paraId="736C9A20" w14:textId="39243650" w:rsidR="00AF0517" w:rsidRPr="008F58F4" w:rsidRDefault="00AF0517" w:rsidP="001A2E27">
      <w:pPr>
        <w:spacing w:after="0" w:line="240" w:lineRule="auto"/>
        <w:jc w:val="both"/>
        <w:rPr>
          <w:rFonts w:ascii="Sylfaen" w:hAnsi="Sylfaen" w:cs="Sylfaen"/>
          <w:lang w:val="ka-GE"/>
        </w:rPr>
      </w:pPr>
    </w:p>
    <w:p w14:paraId="5F1A6AAD" w14:textId="58C6ABE7" w:rsidR="00565308" w:rsidRPr="008F58F4" w:rsidRDefault="00565308" w:rsidP="001A2E27">
      <w:pPr>
        <w:spacing w:after="0" w:line="240" w:lineRule="auto"/>
        <w:jc w:val="both"/>
        <w:rPr>
          <w:rFonts w:ascii="Sylfaen" w:hAnsi="Sylfaen"/>
          <w:b/>
          <w:lang w:val="ka-GE"/>
        </w:rPr>
      </w:pPr>
      <w:r w:rsidRPr="008F58F4">
        <w:rPr>
          <w:rFonts w:ascii="Sylfaen" w:hAnsi="Sylfaen" w:cs="Sylfaen"/>
        </w:rPr>
        <w:t>1</w:t>
      </w:r>
      <w:r w:rsidRPr="008F58F4">
        <w:rPr>
          <w:rFonts w:ascii="Sylfaen" w:hAnsi="Sylfaen"/>
          <w:b/>
          <w:lang w:val="ka-GE"/>
        </w:rPr>
        <w:t>.8 მოთხოვნა პრეტენდენტის მატერიალურ-ტექნიკური ბაზის შესახებ</w:t>
      </w:r>
    </w:p>
    <w:p w14:paraId="58BD982E" w14:textId="57FB3C65" w:rsidR="00A661CE" w:rsidRPr="008F58F4" w:rsidRDefault="00956D19" w:rsidP="001A2E27">
      <w:pPr>
        <w:spacing w:after="0" w:line="240" w:lineRule="auto"/>
        <w:jc w:val="both"/>
        <w:rPr>
          <w:rFonts w:ascii="Sylfaen" w:hAnsi="Sylfaen"/>
          <w:lang w:val="ka-GE"/>
        </w:rPr>
      </w:pPr>
      <w:r w:rsidRPr="008F58F4">
        <w:rPr>
          <w:rFonts w:ascii="Sylfaen" w:hAnsi="Sylfaen"/>
          <w:lang w:val="ka-GE"/>
        </w:rPr>
        <w:t>პრეტენდენტს სამუშაოების განსახორციელებლად უნდა გააჩნდეს მინიმუმ ცხრილში განსაზღვრული (ან მისი ალტერნატიული) საჭირო აღჭურვილობა</w:t>
      </w:r>
      <w:r w:rsidR="00517694" w:rsidRPr="008F58F4">
        <w:rPr>
          <w:rFonts w:ascii="Sylfaen" w:hAnsi="Sylfaen"/>
          <w:lang w:val="ka-GE"/>
        </w:rPr>
        <w:t xml:space="preserve">. </w:t>
      </w:r>
    </w:p>
    <w:p w14:paraId="6BD0E2B7" w14:textId="77777777" w:rsidR="00517694" w:rsidRPr="008F58F4" w:rsidRDefault="00517694" w:rsidP="001A2E27">
      <w:pPr>
        <w:spacing w:after="0" w:line="240" w:lineRule="auto"/>
        <w:jc w:val="both"/>
        <w:rPr>
          <w:rFonts w:ascii="Sylfaen" w:hAnsi="Sylfaen"/>
          <w:lang w:val="ka-GE"/>
        </w:rPr>
      </w:pPr>
    </w:p>
    <w:p w14:paraId="5C48C8C1" w14:textId="2095F9E0" w:rsidR="00517694" w:rsidRPr="008F58F4" w:rsidRDefault="00517694" w:rsidP="001A2E27">
      <w:pPr>
        <w:spacing w:after="0" w:line="240" w:lineRule="auto"/>
        <w:jc w:val="both"/>
        <w:rPr>
          <w:rFonts w:ascii="Sylfaen" w:hAnsi="Sylfaen"/>
          <w:lang w:val="ka-GE"/>
        </w:rPr>
      </w:pPr>
      <w:r w:rsidRPr="008F58F4">
        <w:rPr>
          <w:rFonts w:ascii="Sylfaen" w:hAnsi="Sylfaen"/>
          <w:b/>
          <w:lang w:val="ka-GE"/>
        </w:rPr>
        <w:t xml:space="preserve">შენიშვნა: </w:t>
      </w:r>
      <w:r w:rsidRPr="008F58F4">
        <w:rPr>
          <w:rFonts w:ascii="Sylfaen" w:hAnsi="Sylfaen"/>
          <w:lang w:val="ka-GE"/>
        </w:rPr>
        <w:t>შემსყიდველი იტოვებს უფლებას განახორციელოს პრეტენდენტის მატერიალურ</w:t>
      </w:r>
      <w:r w:rsidR="00524F71" w:rsidRPr="008F58F4">
        <w:rPr>
          <w:rFonts w:ascii="Sylfaen" w:hAnsi="Sylfaen"/>
          <w:lang w:val="ka-GE"/>
        </w:rPr>
        <w:t>-</w:t>
      </w:r>
      <w:r w:rsidRPr="008F58F4">
        <w:rPr>
          <w:rFonts w:ascii="Sylfaen" w:hAnsi="Sylfaen"/>
          <w:lang w:val="ka-GE"/>
        </w:rPr>
        <w:t xml:space="preserve"> ტექნიკური ბაზის ადგილზე დათვალიერება და მათ მიერ ტენდერში განსაზღვრული საჭირო აღჭურვილობის ინსპექტირება. </w:t>
      </w:r>
    </w:p>
    <w:p w14:paraId="3E934234" w14:textId="53B756D3" w:rsidR="00565308" w:rsidRPr="008F58F4" w:rsidRDefault="00565308" w:rsidP="001A2E27">
      <w:pPr>
        <w:spacing w:after="0" w:line="240" w:lineRule="auto"/>
        <w:jc w:val="both"/>
        <w:rPr>
          <w:rFonts w:ascii="Sylfaen" w:hAnsi="Sylfaen" w:cs="Sylfaen"/>
          <w:lang w:val="ka-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4703"/>
        <w:gridCol w:w="1250"/>
      </w:tblGrid>
      <w:tr w:rsidR="0073049D" w:rsidRPr="008F58F4" w14:paraId="03052516" w14:textId="77777777" w:rsidTr="00FC1737">
        <w:trPr>
          <w:trHeight w:val="92"/>
        </w:trPr>
        <w:tc>
          <w:tcPr>
            <w:tcW w:w="529" w:type="dxa"/>
          </w:tcPr>
          <w:p w14:paraId="778EB401" w14:textId="568ABABE" w:rsidR="0073049D" w:rsidRPr="008F58F4" w:rsidRDefault="0073049D" w:rsidP="001A2E27">
            <w:pPr>
              <w:autoSpaceDE w:val="0"/>
              <w:autoSpaceDN w:val="0"/>
              <w:adjustRightInd w:val="0"/>
              <w:spacing w:after="0" w:line="240" w:lineRule="auto"/>
              <w:jc w:val="both"/>
              <w:rPr>
                <w:rFonts w:ascii="Sylfaen" w:hAnsi="Sylfaen" w:cs="Arial"/>
                <w:b/>
                <w:color w:val="000000"/>
                <w:sz w:val="18"/>
                <w:szCs w:val="18"/>
              </w:rPr>
            </w:pPr>
            <w:r w:rsidRPr="008F58F4">
              <w:rPr>
                <w:rFonts w:ascii="Sylfaen" w:hAnsi="Sylfaen" w:cs="Arial"/>
                <w:b/>
                <w:iCs/>
                <w:color w:val="000000"/>
                <w:sz w:val="18"/>
                <w:szCs w:val="18"/>
              </w:rPr>
              <w:t>No</w:t>
            </w:r>
          </w:p>
        </w:tc>
        <w:tc>
          <w:tcPr>
            <w:tcW w:w="4703" w:type="dxa"/>
          </w:tcPr>
          <w:p w14:paraId="389C74FD" w14:textId="550FF70F" w:rsidR="0073049D" w:rsidRPr="00FF4B29" w:rsidRDefault="00FF4B29" w:rsidP="001A2E27">
            <w:pPr>
              <w:autoSpaceDE w:val="0"/>
              <w:autoSpaceDN w:val="0"/>
              <w:adjustRightInd w:val="0"/>
              <w:spacing w:after="0" w:line="240" w:lineRule="auto"/>
              <w:jc w:val="both"/>
              <w:rPr>
                <w:rFonts w:ascii="Sylfaen" w:hAnsi="Sylfaen" w:cs="AcadNusx"/>
                <w:b/>
                <w:color w:val="000000"/>
                <w:sz w:val="18"/>
                <w:szCs w:val="18"/>
                <w:lang w:val="ka-GE"/>
              </w:rPr>
            </w:pPr>
            <w:r>
              <w:rPr>
                <w:rFonts w:ascii="Sylfaen" w:hAnsi="Sylfaen" w:cs="AcadNusx"/>
                <w:b/>
                <w:color w:val="000000"/>
                <w:sz w:val="18"/>
                <w:szCs w:val="18"/>
                <w:lang w:val="ka-GE"/>
              </w:rPr>
              <w:t>დასახელება, პარამეტრი</w:t>
            </w:r>
          </w:p>
        </w:tc>
        <w:tc>
          <w:tcPr>
            <w:tcW w:w="1250" w:type="dxa"/>
          </w:tcPr>
          <w:p w14:paraId="6540D3AB" w14:textId="77E00AD3" w:rsidR="0073049D" w:rsidRPr="00FF4B29" w:rsidRDefault="00FF4B29" w:rsidP="001A2E27">
            <w:pPr>
              <w:autoSpaceDE w:val="0"/>
              <w:autoSpaceDN w:val="0"/>
              <w:adjustRightInd w:val="0"/>
              <w:spacing w:after="0" w:line="240" w:lineRule="auto"/>
              <w:jc w:val="both"/>
              <w:rPr>
                <w:rFonts w:ascii="Sylfaen" w:hAnsi="Sylfaen" w:cs="AcadNusx"/>
                <w:b/>
                <w:color w:val="000000"/>
                <w:sz w:val="18"/>
                <w:szCs w:val="18"/>
                <w:lang w:val="ka-GE"/>
              </w:rPr>
            </w:pPr>
            <w:r>
              <w:rPr>
                <w:rFonts w:ascii="Sylfaen" w:hAnsi="Sylfaen" w:cs="AcadNusx"/>
                <w:b/>
                <w:color w:val="000000"/>
                <w:sz w:val="18"/>
                <w:szCs w:val="18"/>
                <w:lang w:val="ka-GE"/>
              </w:rPr>
              <w:t>რაოდენობა</w:t>
            </w:r>
          </w:p>
        </w:tc>
      </w:tr>
      <w:tr w:rsidR="0073049D" w:rsidRPr="008F58F4" w14:paraId="418ACEFF" w14:textId="77777777" w:rsidTr="00FC1737">
        <w:trPr>
          <w:trHeight w:val="92"/>
        </w:trPr>
        <w:tc>
          <w:tcPr>
            <w:tcW w:w="529" w:type="dxa"/>
          </w:tcPr>
          <w:p w14:paraId="776C67EC" w14:textId="333AB2EA" w:rsidR="0073049D" w:rsidRPr="008F58F4" w:rsidRDefault="0073049D" w:rsidP="00FC1737">
            <w:pPr>
              <w:autoSpaceDE w:val="0"/>
              <w:autoSpaceDN w:val="0"/>
              <w:adjustRightInd w:val="0"/>
              <w:spacing w:after="0" w:line="240" w:lineRule="auto"/>
              <w:jc w:val="center"/>
              <w:rPr>
                <w:rFonts w:ascii="Sylfaen" w:hAnsi="Sylfaen" w:cs="Arial"/>
                <w:i/>
                <w:iCs/>
                <w:color w:val="000000"/>
                <w:sz w:val="18"/>
                <w:szCs w:val="18"/>
              </w:rPr>
            </w:pPr>
            <w:r w:rsidRPr="008F58F4">
              <w:rPr>
                <w:rFonts w:ascii="Sylfaen" w:hAnsi="Sylfaen" w:cs="Arial"/>
                <w:i/>
                <w:iCs/>
                <w:color w:val="000000"/>
                <w:sz w:val="18"/>
                <w:szCs w:val="18"/>
              </w:rPr>
              <w:t>1</w:t>
            </w:r>
          </w:p>
        </w:tc>
        <w:tc>
          <w:tcPr>
            <w:tcW w:w="4703" w:type="dxa"/>
          </w:tcPr>
          <w:p w14:paraId="14DBCC04" w14:textId="1E585732" w:rsidR="0073049D" w:rsidRPr="008F58F4" w:rsidRDefault="00FF4B29" w:rsidP="001A2E27">
            <w:pPr>
              <w:autoSpaceDE w:val="0"/>
              <w:autoSpaceDN w:val="0"/>
              <w:adjustRightInd w:val="0"/>
              <w:spacing w:after="0" w:line="240" w:lineRule="auto"/>
              <w:jc w:val="both"/>
              <w:rPr>
                <w:rFonts w:ascii="Sylfaen" w:hAnsi="Sylfaen" w:cs="Arial"/>
                <w:color w:val="000000"/>
                <w:sz w:val="18"/>
                <w:szCs w:val="18"/>
              </w:rPr>
            </w:pPr>
            <w:r>
              <w:rPr>
                <w:rFonts w:ascii="Sylfaen" w:hAnsi="Sylfaen" w:cs="AcadNusx"/>
                <w:color w:val="000000"/>
                <w:sz w:val="18"/>
                <w:szCs w:val="18"/>
                <w:lang w:val="ka-GE"/>
              </w:rPr>
              <w:t>საბურღი მექანიზმი</w:t>
            </w:r>
            <w:r w:rsidR="0073049D" w:rsidRPr="008F58F4">
              <w:rPr>
                <w:rFonts w:ascii="Sylfaen" w:hAnsi="Sylfaen" w:cs="AcadNusx"/>
                <w:color w:val="000000"/>
                <w:sz w:val="18"/>
                <w:szCs w:val="18"/>
              </w:rPr>
              <w:t xml:space="preserve"> </w:t>
            </w:r>
          </w:p>
        </w:tc>
        <w:tc>
          <w:tcPr>
            <w:tcW w:w="1250" w:type="dxa"/>
          </w:tcPr>
          <w:p w14:paraId="4F2E62A2" w14:textId="53EA2AAA" w:rsidR="0073049D" w:rsidRPr="00FC1737" w:rsidRDefault="0073049D" w:rsidP="00FC1737">
            <w:pPr>
              <w:autoSpaceDE w:val="0"/>
              <w:autoSpaceDN w:val="0"/>
              <w:adjustRightInd w:val="0"/>
              <w:spacing w:after="0" w:line="240" w:lineRule="auto"/>
              <w:jc w:val="center"/>
              <w:rPr>
                <w:rFonts w:ascii="Sylfaen" w:hAnsi="Sylfaen" w:cs="Arial"/>
                <w:color w:val="000000"/>
                <w:sz w:val="18"/>
                <w:szCs w:val="18"/>
              </w:rPr>
            </w:pPr>
            <w:r w:rsidRPr="00FC1737">
              <w:rPr>
                <w:rFonts w:ascii="Sylfaen" w:hAnsi="Sylfaen" w:cs="Arial"/>
                <w:iCs/>
                <w:color w:val="000000"/>
                <w:sz w:val="18"/>
                <w:szCs w:val="18"/>
              </w:rPr>
              <w:t>2</w:t>
            </w:r>
          </w:p>
        </w:tc>
      </w:tr>
      <w:tr w:rsidR="0073049D" w:rsidRPr="008F58F4" w14:paraId="3E97ED33" w14:textId="77777777" w:rsidTr="00FC1737">
        <w:trPr>
          <w:trHeight w:val="92"/>
        </w:trPr>
        <w:tc>
          <w:tcPr>
            <w:tcW w:w="529" w:type="dxa"/>
          </w:tcPr>
          <w:p w14:paraId="0533E6EE" w14:textId="6DEE8F26" w:rsidR="0073049D" w:rsidRPr="008F58F4" w:rsidRDefault="0073049D" w:rsidP="00FC1737">
            <w:pPr>
              <w:autoSpaceDE w:val="0"/>
              <w:autoSpaceDN w:val="0"/>
              <w:adjustRightInd w:val="0"/>
              <w:spacing w:after="0" w:line="240" w:lineRule="auto"/>
              <w:jc w:val="center"/>
              <w:rPr>
                <w:rFonts w:ascii="Sylfaen" w:hAnsi="Sylfaen" w:cs="Arial"/>
                <w:i/>
                <w:iCs/>
                <w:color w:val="000000"/>
                <w:sz w:val="18"/>
                <w:szCs w:val="18"/>
              </w:rPr>
            </w:pPr>
            <w:r w:rsidRPr="008F58F4">
              <w:rPr>
                <w:rFonts w:ascii="Sylfaen" w:hAnsi="Sylfaen" w:cs="Arial"/>
                <w:i/>
                <w:iCs/>
                <w:color w:val="000000"/>
                <w:sz w:val="18"/>
                <w:szCs w:val="18"/>
              </w:rPr>
              <w:t>2</w:t>
            </w:r>
          </w:p>
        </w:tc>
        <w:tc>
          <w:tcPr>
            <w:tcW w:w="4703" w:type="dxa"/>
          </w:tcPr>
          <w:p w14:paraId="332EE738" w14:textId="6514AD86" w:rsidR="0073049D" w:rsidRPr="00FF4B29" w:rsidRDefault="00FF4B29" w:rsidP="001A2E27">
            <w:pPr>
              <w:autoSpaceDE w:val="0"/>
              <w:autoSpaceDN w:val="0"/>
              <w:adjustRightInd w:val="0"/>
              <w:spacing w:after="0" w:line="240" w:lineRule="auto"/>
              <w:jc w:val="both"/>
              <w:rPr>
                <w:rFonts w:ascii="Sylfaen" w:hAnsi="Sylfaen" w:cs="AcadNusx"/>
                <w:color w:val="000000"/>
                <w:sz w:val="18"/>
                <w:szCs w:val="18"/>
                <w:lang w:val="ka-GE"/>
              </w:rPr>
            </w:pPr>
            <w:r>
              <w:rPr>
                <w:rFonts w:ascii="Sylfaen" w:hAnsi="Sylfaen" w:cs="AcadNusx"/>
                <w:color w:val="000000"/>
                <w:sz w:val="18"/>
                <w:szCs w:val="18"/>
                <w:lang w:val="ka-GE"/>
              </w:rPr>
              <w:t>საცემენტაციო დანადგარი</w:t>
            </w:r>
          </w:p>
        </w:tc>
        <w:tc>
          <w:tcPr>
            <w:tcW w:w="1250" w:type="dxa"/>
          </w:tcPr>
          <w:p w14:paraId="29691002" w14:textId="59738F3A" w:rsidR="0073049D" w:rsidRPr="00FC1737" w:rsidRDefault="0073049D" w:rsidP="00FC1737">
            <w:pPr>
              <w:autoSpaceDE w:val="0"/>
              <w:autoSpaceDN w:val="0"/>
              <w:adjustRightInd w:val="0"/>
              <w:spacing w:after="0" w:line="240" w:lineRule="auto"/>
              <w:jc w:val="center"/>
              <w:rPr>
                <w:rFonts w:ascii="Sylfaen" w:hAnsi="Sylfaen" w:cs="Arial"/>
                <w:color w:val="000000"/>
                <w:sz w:val="18"/>
                <w:szCs w:val="18"/>
              </w:rPr>
            </w:pPr>
            <w:r w:rsidRPr="00FC1737">
              <w:rPr>
                <w:rFonts w:ascii="Sylfaen" w:hAnsi="Sylfaen" w:cs="Arial"/>
                <w:iCs/>
                <w:color w:val="000000"/>
                <w:sz w:val="18"/>
                <w:szCs w:val="18"/>
              </w:rPr>
              <w:t>2</w:t>
            </w:r>
          </w:p>
        </w:tc>
      </w:tr>
      <w:tr w:rsidR="0073049D" w:rsidRPr="008F58F4" w14:paraId="65B3F8E3" w14:textId="77777777" w:rsidTr="00FC1737">
        <w:trPr>
          <w:trHeight w:val="93"/>
        </w:trPr>
        <w:tc>
          <w:tcPr>
            <w:tcW w:w="529" w:type="dxa"/>
          </w:tcPr>
          <w:p w14:paraId="76BD09EF" w14:textId="08771BC5" w:rsidR="0073049D" w:rsidRPr="008F58F4" w:rsidRDefault="001A2E27" w:rsidP="00FC1737">
            <w:pPr>
              <w:autoSpaceDE w:val="0"/>
              <w:autoSpaceDN w:val="0"/>
              <w:adjustRightInd w:val="0"/>
              <w:spacing w:after="0" w:line="240" w:lineRule="auto"/>
              <w:jc w:val="center"/>
              <w:rPr>
                <w:rFonts w:ascii="Sylfaen" w:hAnsi="Sylfaen" w:cs="Arial"/>
                <w:i/>
                <w:iCs/>
                <w:color w:val="000000"/>
                <w:sz w:val="18"/>
                <w:szCs w:val="18"/>
                <w:lang w:val="ka-GE"/>
              </w:rPr>
            </w:pPr>
            <w:r w:rsidRPr="008F58F4">
              <w:rPr>
                <w:rFonts w:ascii="Sylfaen" w:hAnsi="Sylfaen" w:cs="Arial"/>
                <w:i/>
                <w:iCs/>
                <w:color w:val="000000"/>
                <w:sz w:val="18"/>
                <w:szCs w:val="18"/>
                <w:lang w:val="ka-GE"/>
              </w:rPr>
              <w:t>3</w:t>
            </w:r>
          </w:p>
        </w:tc>
        <w:tc>
          <w:tcPr>
            <w:tcW w:w="4703" w:type="dxa"/>
          </w:tcPr>
          <w:p w14:paraId="4D331919" w14:textId="731D42C8" w:rsidR="0073049D" w:rsidRPr="008F58F4" w:rsidRDefault="00FF4B29" w:rsidP="001A2E27">
            <w:pPr>
              <w:autoSpaceDE w:val="0"/>
              <w:autoSpaceDN w:val="0"/>
              <w:adjustRightInd w:val="0"/>
              <w:spacing w:after="0" w:line="240" w:lineRule="auto"/>
              <w:jc w:val="both"/>
              <w:rPr>
                <w:rFonts w:ascii="Sylfaen" w:hAnsi="Sylfaen" w:cs="Arial"/>
                <w:color w:val="000000"/>
                <w:sz w:val="18"/>
                <w:szCs w:val="18"/>
              </w:rPr>
            </w:pPr>
            <w:r>
              <w:rPr>
                <w:rFonts w:ascii="Sylfaen" w:hAnsi="Sylfaen" w:cs="AcadNusx"/>
                <w:color w:val="000000"/>
                <w:sz w:val="18"/>
                <w:szCs w:val="18"/>
                <w:lang w:val="ka-GE"/>
              </w:rPr>
              <w:t>ამწე მექანიზმი</w:t>
            </w:r>
            <w:r w:rsidR="0073049D" w:rsidRPr="008F58F4">
              <w:rPr>
                <w:rFonts w:ascii="Sylfaen" w:hAnsi="Sylfaen" w:cs="AcadNusx"/>
                <w:color w:val="000000"/>
                <w:sz w:val="18"/>
                <w:szCs w:val="18"/>
              </w:rPr>
              <w:t xml:space="preserve"> </w:t>
            </w:r>
            <w:r w:rsidR="0073049D" w:rsidRPr="008F58F4">
              <w:rPr>
                <w:rFonts w:ascii="Sylfaen" w:hAnsi="Sylfaen" w:cs="Arial"/>
                <w:i/>
                <w:iCs/>
                <w:color w:val="000000"/>
                <w:sz w:val="18"/>
                <w:szCs w:val="18"/>
              </w:rPr>
              <w:t xml:space="preserve">(Forklift) </w:t>
            </w:r>
          </w:p>
        </w:tc>
        <w:tc>
          <w:tcPr>
            <w:tcW w:w="1250" w:type="dxa"/>
          </w:tcPr>
          <w:p w14:paraId="3C56B6EA" w14:textId="414A8B3F" w:rsidR="0073049D" w:rsidRPr="00FC1737" w:rsidRDefault="0073049D" w:rsidP="00FC1737">
            <w:pPr>
              <w:autoSpaceDE w:val="0"/>
              <w:autoSpaceDN w:val="0"/>
              <w:adjustRightInd w:val="0"/>
              <w:spacing w:after="0" w:line="240" w:lineRule="auto"/>
              <w:jc w:val="center"/>
              <w:rPr>
                <w:rFonts w:ascii="Sylfaen" w:hAnsi="Sylfaen" w:cs="Arial"/>
                <w:color w:val="000000"/>
                <w:sz w:val="18"/>
                <w:szCs w:val="18"/>
              </w:rPr>
            </w:pPr>
            <w:r w:rsidRPr="00FC1737">
              <w:rPr>
                <w:rFonts w:ascii="Sylfaen" w:hAnsi="Sylfaen" w:cs="Arial"/>
                <w:iCs/>
                <w:color w:val="000000"/>
                <w:sz w:val="18"/>
                <w:szCs w:val="18"/>
              </w:rPr>
              <w:t>1</w:t>
            </w:r>
          </w:p>
        </w:tc>
      </w:tr>
      <w:tr w:rsidR="0073049D" w:rsidRPr="008F58F4" w14:paraId="73ABA542" w14:textId="77777777" w:rsidTr="00FC1737">
        <w:trPr>
          <w:trHeight w:val="92"/>
        </w:trPr>
        <w:tc>
          <w:tcPr>
            <w:tcW w:w="529" w:type="dxa"/>
          </w:tcPr>
          <w:p w14:paraId="445FFA0D" w14:textId="73F6A454" w:rsidR="0073049D" w:rsidRPr="008F58F4" w:rsidRDefault="001A2E27" w:rsidP="00FC1737">
            <w:pPr>
              <w:autoSpaceDE w:val="0"/>
              <w:autoSpaceDN w:val="0"/>
              <w:adjustRightInd w:val="0"/>
              <w:spacing w:after="0" w:line="240" w:lineRule="auto"/>
              <w:jc w:val="center"/>
              <w:rPr>
                <w:rFonts w:ascii="Sylfaen" w:hAnsi="Sylfaen" w:cs="Arial"/>
                <w:i/>
                <w:iCs/>
                <w:color w:val="000000"/>
                <w:sz w:val="18"/>
                <w:szCs w:val="18"/>
              </w:rPr>
            </w:pPr>
            <w:r w:rsidRPr="008F58F4">
              <w:rPr>
                <w:rFonts w:ascii="Sylfaen" w:hAnsi="Sylfaen" w:cs="Arial"/>
                <w:i/>
                <w:iCs/>
                <w:color w:val="000000"/>
                <w:sz w:val="18"/>
                <w:szCs w:val="18"/>
                <w:lang w:val="ka-GE"/>
              </w:rPr>
              <w:t>4</w:t>
            </w:r>
          </w:p>
        </w:tc>
        <w:tc>
          <w:tcPr>
            <w:tcW w:w="4703" w:type="dxa"/>
          </w:tcPr>
          <w:p w14:paraId="3108998B" w14:textId="753460BE" w:rsidR="0073049D" w:rsidRPr="00FF4B29" w:rsidRDefault="00FF4B29" w:rsidP="001A2E27">
            <w:pPr>
              <w:autoSpaceDE w:val="0"/>
              <w:autoSpaceDN w:val="0"/>
              <w:adjustRightInd w:val="0"/>
              <w:spacing w:after="0" w:line="240" w:lineRule="auto"/>
              <w:jc w:val="both"/>
              <w:rPr>
                <w:rFonts w:ascii="Sylfaen" w:hAnsi="Sylfaen" w:cs="AcadNusx"/>
                <w:color w:val="000000"/>
                <w:sz w:val="18"/>
                <w:szCs w:val="18"/>
                <w:lang w:val="ka-GE"/>
              </w:rPr>
            </w:pPr>
            <w:r>
              <w:rPr>
                <w:rFonts w:ascii="Sylfaen" w:hAnsi="Sylfaen" w:cs="AcadNusx"/>
                <w:color w:val="000000"/>
                <w:sz w:val="18"/>
                <w:szCs w:val="18"/>
                <w:lang w:val="ka-GE"/>
              </w:rPr>
              <w:t>ამწე</w:t>
            </w:r>
          </w:p>
        </w:tc>
        <w:tc>
          <w:tcPr>
            <w:tcW w:w="1250" w:type="dxa"/>
          </w:tcPr>
          <w:p w14:paraId="31F734A6" w14:textId="63CCCE4B" w:rsidR="0073049D" w:rsidRPr="00FC1737" w:rsidRDefault="0073049D" w:rsidP="00FC1737">
            <w:pPr>
              <w:autoSpaceDE w:val="0"/>
              <w:autoSpaceDN w:val="0"/>
              <w:adjustRightInd w:val="0"/>
              <w:spacing w:after="0" w:line="240" w:lineRule="auto"/>
              <w:jc w:val="center"/>
              <w:rPr>
                <w:rFonts w:ascii="Sylfaen" w:hAnsi="Sylfaen" w:cs="Arial"/>
                <w:color w:val="000000"/>
                <w:sz w:val="18"/>
                <w:szCs w:val="18"/>
              </w:rPr>
            </w:pPr>
            <w:r w:rsidRPr="00FC1737">
              <w:rPr>
                <w:rFonts w:ascii="Sylfaen" w:hAnsi="Sylfaen" w:cs="Arial"/>
                <w:iCs/>
                <w:color w:val="000000"/>
                <w:sz w:val="18"/>
                <w:szCs w:val="18"/>
              </w:rPr>
              <w:t>1</w:t>
            </w:r>
          </w:p>
        </w:tc>
      </w:tr>
      <w:tr w:rsidR="0073049D" w:rsidRPr="008F58F4" w14:paraId="4F27A3D9" w14:textId="77777777" w:rsidTr="00FC1737">
        <w:trPr>
          <w:trHeight w:val="93"/>
        </w:trPr>
        <w:tc>
          <w:tcPr>
            <w:tcW w:w="529" w:type="dxa"/>
          </w:tcPr>
          <w:p w14:paraId="1AEFD6D4" w14:textId="580B30B6" w:rsidR="0073049D" w:rsidRPr="008F58F4" w:rsidRDefault="001A2E27" w:rsidP="00FC1737">
            <w:pPr>
              <w:autoSpaceDE w:val="0"/>
              <w:autoSpaceDN w:val="0"/>
              <w:adjustRightInd w:val="0"/>
              <w:spacing w:after="0" w:line="240" w:lineRule="auto"/>
              <w:jc w:val="center"/>
              <w:rPr>
                <w:rFonts w:ascii="Sylfaen" w:hAnsi="Sylfaen" w:cs="Arial"/>
                <w:i/>
                <w:iCs/>
                <w:color w:val="000000"/>
                <w:sz w:val="18"/>
                <w:szCs w:val="18"/>
              </w:rPr>
            </w:pPr>
            <w:r w:rsidRPr="008F58F4">
              <w:rPr>
                <w:rFonts w:ascii="Sylfaen" w:hAnsi="Sylfaen" w:cs="Arial"/>
                <w:i/>
                <w:iCs/>
                <w:color w:val="000000"/>
                <w:sz w:val="18"/>
                <w:szCs w:val="18"/>
                <w:lang w:val="ka-GE"/>
              </w:rPr>
              <w:t>5</w:t>
            </w:r>
          </w:p>
        </w:tc>
        <w:tc>
          <w:tcPr>
            <w:tcW w:w="4703" w:type="dxa"/>
          </w:tcPr>
          <w:p w14:paraId="7E11549C" w14:textId="236EFF19" w:rsidR="0073049D" w:rsidRPr="00FF4B29" w:rsidRDefault="00FF4B29" w:rsidP="00FF4B29">
            <w:pPr>
              <w:autoSpaceDE w:val="0"/>
              <w:autoSpaceDN w:val="0"/>
              <w:adjustRightInd w:val="0"/>
              <w:spacing w:after="0" w:line="240" w:lineRule="auto"/>
              <w:jc w:val="both"/>
              <w:rPr>
                <w:rFonts w:ascii="Sylfaen" w:hAnsi="Sylfaen" w:cs="Arial"/>
                <w:color w:val="000000"/>
                <w:sz w:val="18"/>
                <w:szCs w:val="18"/>
                <w:lang w:val="ka-GE"/>
              </w:rPr>
            </w:pPr>
            <w:r>
              <w:rPr>
                <w:rFonts w:ascii="Sylfaen" w:hAnsi="Sylfaen" w:cs="AcadNusx"/>
                <w:color w:val="000000"/>
                <w:sz w:val="18"/>
                <w:szCs w:val="18"/>
                <w:lang w:val="ka-GE"/>
              </w:rPr>
              <w:t>დამტვირთელები</w:t>
            </w:r>
            <w:r w:rsidR="0073049D" w:rsidRPr="008F58F4">
              <w:rPr>
                <w:rFonts w:ascii="Sylfaen" w:hAnsi="Sylfaen" w:cs="AcadNusx"/>
                <w:color w:val="000000"/>
                <w:sz w:val="18"/>
                <w:szCs w:val="18"/>
              </w:rPr>
              <w:t xml:space="preserve">, </w:t>
            </w:r>
            <w:r w:rsidR="0073049D" w:rsidRPr="008F58F4">
              <w:rPr>
                <w:rFonts w:ascii="Sylfaen" w:hAnsi="Sylfaen" w:cs="Arial"/>
                <w:i/>
                <w:iCs/>
                <w:color w:val="000000"/>
                <w:sz w:val="18"/>
                <w:szCs w:val="18"/>
              </w:rPr>
              <w:t xml:space="preserve">S220 </w:t>
            </w:r>
            <w:r>
              <w:rPr>
                <w:rFonts w:ascii="Sylfaen" w:hAnsi="Sylfaen" w:cs="AcadNusx"/>
                <w:color w:val="000000"/>
                <w:sz w:val="18"/>
                <w:szCs w:val="18"/>
                <w:lang w:val="ka-GE"/>
              </w:rPr>
              <w:t xml:space="preserve">ტიპის </w:t>
            </w:r>
            <w:r>
              <w:rPr>
                <w:rFonts w:ascii="Sylfaen" w:hAnsi="Sylfaen" w:cs="AcadNusx"/>
                <w:color w:val="000000"/>
                <w:sz w:val="18"/>
                <w:szCs w:val="18"/>
              </w:rPr>
              <w:t>BOB CAT-</w:t>
            </w:r>
            <w:r>
              <w:rPr>
                <w:rFonts w:ascii="Sylfaen" w:hAnsi="Sylfaen" w:cs="AcadNusx"/>
                <w:color w:val="000000"/>
                <w:sz w:val="18"/>
                <w:szCs w:val="18"/>
                <w:lang w:val="ka-GE"/>
              </w:rPr>
              <w:t>ები</w:t>
            </w:r>
          </w:p>
        </w:tc>
        <w:tc>
          <w:tcPr>
            <w:tcW w:w="1250" w:type="dxa"/>
          </w:tcPr>
          <w:p w14:paraId="79E7DD74" w14:textId="43130E5A" w:rsidR="0073049D" w:rsidRPr="00FC1737" w:rsidRDefault="0073049D" w:rsidP="00FC1737">
            <w:pPr>
              <w:autoSpaceDE w:val="0"/>
              <w:autoSpaceDN w:val="0"/>
              <w:adjustRightInd w:val="0"/>
              <w:spacing w:after="0" w:line="240" w:lineRule="auto"/>
              <w:jc w:val="center"/>
              <w:rPr>
                <w:rFonts w:ascii="Sylfaen" w:hAnsi="Sylfaen" w:cs="Arial"/>
                <w:color w:val="000000"/>
                <w:sz w:val="18"/>
                <w:szCs w:val="18"/>
              </w:rPr>
            </w:pPr>
            <w:r w:rsidRPr="00FC1737">
              <w:rPr>
                <w:rFonts w:ascii="Sylfaen" w:hAnsi="Sylfaen" w:cs="Arial"/>
                <w:iCs/>
                <w:color w:val="000000"/>
                <w:sz w:val="18"/>
                <w:szCs w:val="18"/>
              </w:rPr>
              <w:t>2</w:t>
            </w:r>
          </w:p>
        </w:tc>
      </w:tr>
      <w:tr w:rsidR="0073049D" w:rsidRPr="008F58F4" w14:paraId="791FC8D7" w14:textId="77777777" w:rsidTr="00FC1737">
        <w:trPr>
          <w:trHeight w:val="92"/>
        </w:trPr>
        <w:tc>
          <w:tcPr>
            <w:tcW w:w="529" w:type="dxa"/>
          </w:tcPr>
          <w:p w14:paraId="3EC5ADA6" w14:textId="0DB91C3E" w:rsidR="0073049D" w:rsidRPr="008F58F4" w:rsidRDefault="001A2E27" w:rsidP="00FC1737">
            <w:pPr>
              <w:autoSpaceDE w:val="0"/>
              <w:autoSpaceDN w:val="0"/>
              <w:adjustRightInd w:val="0"/>
              <w:spacing w:after="0" w:line="240" w:lineRule="auto"/>
              <w:jc w:val="center"/>
              <w:rPr>
                <w:rFonts w:ascii="Sylfaen" w:hAnsi="Sylfaen" w:cs="Arial"/>
                <w:i/>
                <w:iCs/>
                <w:color w:val="000000"/>
                <w:sz w:val="18"/>
                <w:szCs w:val="18"/>
                <w:lang w:val="ka-GE"/>
              </w:rPr>
            </w:pPr>
            <w:r w:rsidRPr="008F58F4">
              <w:rPr>
                <w:rFonts w:ascii="Sylfaen" w:hAnsi="Sylfaen" w:cs="Arial"/>
                <w:i/>
                <w:iCs/>
                <w:color w:val="000000"/>
                <w:sz w:val="18"/>
                <w:szCs w:val="18"/>
                <w:lang w:val="ka-GE"/>
              </w:rPr>
              <w:t>6</w:t>
            </w:r>
          </w:p>
        </w:tc>
        <w:tc>
          <w:tcPr>
            <w:tcW w:w="4703" w:type="dxa"/>
          </w:tcPr>
          <w:p w14:paraId="40A38FC6" w14:textId="153D278E" w:rsidR="0073049D" w:rsidRPr="00FF4B29" w:rsidRDefault="00FF4B29" w:rsidP="001A2E27">
            <w:pPr>
              <w:autoSpaceDE w:val="0"/>
              <w:autoSpaceDN w:val="0"/>
              <w:adjustRightInd w:val="0"/>
              <w:spacing w:after="0" w:line="240" w:lineRule="auto"/>
              <w:jc w:val="both"/>
              <w:rPr>
                <w:rFonts w:ascii="Sylfaen" w:hAnsi="Sylfaen" w:cs="AcadNusx"/>
                <w:color w:val="000000"/>
                <w:sz w:val="18"/>
                <w:szCs w:val="18"/>
                <w:lang w:val="ka-GE"/>
              </w:rPr>
            </w:pPr>
            <w:r>
              <w:rPr>
                <w:rFonts w:ascii="Sylfaen" w:hAnsi="Sylfaen" w:cs="AcadNusx"/>
                <w:color w:val="000000"/>
                <w:sz w:val="18"/>
                <w:szCs w:val="18"/>
                <w:lang w:val="ka-GE"/>
              </w:rPr>
              <w:t>სატვირთო დამპერები</w:t>
            </w:r>
          </w:p>
        </w:tc>
        <w:tc>
          <w:tcPr>
            <w:tcW w:w="1250" w:type="dxa"/>
          </w:tcPr>
          <w:p w14:paraId="5DCF69EE" w14:textId="4D1A7D3E" w:rsidR="0073049D" w:rsidRPr="00FC1737" w:rsidRDefault="0073049D" w:rsidP="00FC1737">
            <w:pPr>
              <w:autoSpaceDE w:val="0"/>
              <w:autoSpaceDN w:val="0"/>
              <w:adjustRightInd w:val="0"/>
              <w:spacing w:after="0" w:line="240" w:lineRule="auto"/>
              <w:jc w:val="center"/>
              <w:rPr>
                <w:rFonts w:ascii="Sylfaen" w:hAnsi="Sylfaen" w:cs="Arial"/>
                <w:color w:val="000000"/>
                <w:sz w:val="18"/>
                <w:szCs w:val="18"/>
              </w:rPr>
            </w:pPr>
            <w:r w:rsidRPr="00FC1737">
              <w:rPr>
                <w:rFonts w:ascii="Sylfaen" w:hAnsi="Sylfaen" w:cs="Arial"/>
                <w:iCs/>
                <w:color w:val="000000"/>
                <w:sz w:val="18"/>
                <w:szCs w:val="18"/>
              </w:rPr>
              <w:t>3</w:t>
            </w:r>
          </w:p>
        </w:tc>
      </w:tr>
      <w:tr w:rsidR="001A2E27" w:rsidRPr="008F58F4" w14:paraId="3743B2DE" w14:textId="77777777" w:rsidTr="00FC1737">
        <w:trPr>
          <w:trHeight w:val="296"/>
        </w:trPr>
        <w:tc>
          <w:tcPr>
            <w:tcW w:w="529" w:type="dxa"/>
          </w:tcPr>
          <w:p w14:paraId="070DB752" w14:textId="097A17AE" w:rsidR="001A2E27" w:rsidRPr="008F58F4" w:rsidRDefault="001A2E27" w:rsidP="00FC1737">
            <w:pPr>
              <w:autoSpaceDE w:val="0"/>
              <w:autoSpaceDN w:val="0"/>
              <w:adjustRightInd w:val="0"/>
              <w:spacing w:after="0" w:line="240" w:lineRule="auto"/>
              <w:jc w:val="center"/>
              <w:rPr>
                <w:rFonts w:ascii="Sylfaen" w:hAnsi="Sylfaen" w:cs="Arial"/>
                <w:i/>
                <w:iCs/>
                <w:color w:val="000000"/>
                <w:sz w:val="18"/>
                <w:szCs w:val="18"/>
                <w:lang w:val="ka-GE"/>
              </w:rPr>
            </w:pPr>
            <w:r w:rsidRPr="008F58F4">
              <w:rPr>
                <w:rFonts w:ascii="Sylfaen" w:hAnsi="Sylfaen" w:cs="Arial"/>
                <w:i/>
                <w:iCs/>
                <w:color w:val="000000"/>
                <w:sz w:val="18"/>
                <w:szCs w:val="18"/>
                <w:lang w:val="ka-GE"/>
              </w:rPr>
              <w:t>7</w:t>
            </w:r>
          </w:p>
        </w:tc>
        <w:tc>
          <w:tcPr>
            <w:tcW w:w="4703" w:type="dxa"/>
          </w:tcPr>
          <w:p w14:paraId="343E884D" w14:textId="46B3328C" w:rsidR="001A2E27" w:rsidRPr="008F58F4" w:rsidRDefault="00FF4B29" w:rsidP="00FF4B29">
            <w:pPr>
              <w:pStyle w:val="Default"/>
              <w:jc w:val="both"/>
              <w:rPr>
                <w:rFonts w:ascii="Sylfaen" w:hAnsi="Sylfaen"/>
                <w:sz w:val="18"/>
                <w:szCs w:val="18"/>
              </w:rPr>
            </w:pPr>
            <w:r>
              <w:rPr>
                <w:rFonts w:ascii="Sylfaen" w:hAnsi="Sylfaen"/>
                <w:sz w:val="18"/>
                <w:szCs w:val="18"/>
                <w:lang w:val="ka-GE"/>
              </w:rPr>
              <w:t>სპეციალური მოწყობილობა პოლიურეთანის ფისის  ინექციებისათვის</w:t>
            </w:r>
          </w:p>
        </w:tc>
        <w:tc>
          <w:tcPr>
            <w:tcW w:w="1250" w:type="dxa"/>
            <w:vAlign w:val="center"/>
          </w:tcPr>
          <w:p w14:paraId="5DFFBEB3" w14:textId="3AADE459" w:rsidR="001A2E27" w:rsidRPr="00FC1737" w:rsidRDefault="001A2E27" w:rsidP="00FC1737">
            <w:pPr>
              <w:autoSpaceDE w:val="0"/>
              <w:autoSpaceDN w:val="0"/>
              <w:adjustRightInd w:val="0"/>
              <w:spacing w:after="0" w:line="240" w:lineRule="auto"/>
              <w:jc w:val="center"/>
              <w:rPr>
                <w:rFonts w:ascii="Sylfaen" w:hAnsi="Sylfaen" w:cs="Arial"/>
                <w:iCs/>
                <w:color w:val="000000"/>
                <w:sz w:val="18"/>
                <w:szCs w:val="18"/>
                <w:lang w:val="ka-GE"/>
              </w:rPr>
            </w:pPr>
            <w:r w:rsidRPr="00FC1737">
              <w:rPr>
                <w:rFonts w:ascii="Sylfaen" w:hAnsi="Sylfaen" w:cs="Arial"/>
                <w:iCs/>
                <w:color w:val="000000"/>
                <w:sz w:val="18"/>
                <w:szCs w:val="18"/>
              </w:rPr>
              <w:t>2</w:t>
            </w:r>
          </w:p>
        </w:tc>
      </w:tr>
      <w:tr w:rsidR="001A2E27" w:rsidRPr="008F58F4" w14:paraId="581F8A10" w14:textId="77777777" w:rsidTr="00FC1737">
        <w:trPr>
          <w:trHeight w:val="102"/>
        </w:trPr>
        <w:tc>
          <w:tcPr>
            <w:tcW w:w="529" w:type="dxa"/>
          </w:tcPr>
          <w:p w14:paraId="72D454D8" w14:textId="40589C3F" w:rsidR="001A2E27" w:rsidRPr="008F58F4" w:rsidRDefault="001A2E27" w:rsidP="00FC1737">
            <w:pPr>
              <w:autoSpaceDE w:val="0"/>
              <w:autoSpaceDN w:val="0"/>
              <w:adjustRightInd w:val="0"/>
              <w:spacing w:after="0" w:line="240" w:lineRule="auto"/>
              <w:jc w:val="center"/>
              <w:rPr>
                <w:rFonts w:ascii="Sylfaen" w:hAnsi="Sylfaen" w:cs="Arial"/>
                <w:i/>
                <w:iCs/>
                <w:color w:val="000000"/>
                <w:sz w:val="18"/>
                <w:szCs w:val="18"/>
              </w:rPr>
            </w:pPr>
            <w:r w:rsidRPr="008F58F4">
              <w:rPr>
                <w:rFonts w:ascii="Sylfaen" w:hAnsi="Sylfaen" w:cs="Arial"/>
                <w:i/>
                <w:iCs/>
                <w:color w:val="000000"/>
                <w:sz w:val="18"/>
                <w:szCs w:val="18"/>
                <w:lang w:val="ka-GE"/>
              </w:rPr>
              <w:t>8</w:t>
            </w:r>
          </w:p>
        </w:tc>
        <w:tc>
          <w:tcPr>
            <w:tcW w:w="4703" w:type="dxa"/>
          </w:tcPr>
          <w:p w14:paraId="56C7E3F2" w14:textId="0BD4ED68" w:rsidR="001A2E27" w:rsidRPr="00FF4B29" w:rsidRDefault="00FF4B29" w:rsidP="00FF4B29">
            <w:pPr>
              <w:autoSpaceDE w:val="0"/>
              <w:autoSpaceDN w:val="0"/>
              <w:adjustRightInd w:val="0"/>
              <w:spacing w:after="0" w:line="240" w:lineRule="auto"/>
              <w:jc w:val="both"/>
              <w:rPr>
                <w:rFonts w:ascii="Sylfaen" w:hAnsi="Sylfaen" w:cs="Arial"/>
                <w:color w:val="000000"/>
                <w:sz w:val="18"/>
                <w:szCs w:val="18"/>
                <w:lang w:val="ka-GE"/>
              </w:rPr>
            </w:pPr>
            <w:r>
              <w:rPr>
                <w:rFonts w:ascii="Sylfaen" w:hAnsi="Sylfaen" w:cs="AcadNusx"/>
                <w:color w:val="000000"/>
                <w:sz w:val="18"/>
                <w:szCs w:val="18"/>
                <w:lang w:val="ka-GE"/>
              </w:rPr>
              <w:t>ჩასაძირი ტიპის ტუმბო</w:t>
            </w:r>
            <w:r>
              <w:rPr>
                <w:rFonts w:ascii="Sylfaen" w:hAnsi="Sylfaen" w:cs="AcadNusx"/>
                <w:color w:val="000000"/>
                <w:sz w:val="18"/>
                <w:szCs w:val="18"/>
              </w:rPr>
              <w:t xml:space="preserve">, 300 </w:t>
            </w:r>
            <w:r>
              <w:rPr>
                <w:rFonts w:ascii="Sylfaen" w:hAnsi="Sylfaen" w:cs="AcadNusx"/>
                <w:color w:val="000000"/>
                <w:sz w:val="18"/>
                <w:szCs w:val="18"/>
                <w:lang w:val="ka-GE"/>
              </w:rPr>
              <w:t>მ</w:t>
            </w:r>
            <w:r w:rsidR="001A2E27" w:rsidRPr="008F58F4">
              <w:rPr>
                <w:rFonts w:ascii="Sylfaen" w:hAnsi="Sylfaen" w:cs="AcadNusx"/>
                <w:color w:val="000000"/>
                <w:sz w:val="14"/>
                <w:szCs w:val="14"/>
              </w:rPr>
              <w:t>3</w:t>
            </w:r>
            <w:r>
              <w:rPr>
                <w:rFonts w:ascii="Sylfaen" w:hAnsi="Sylfaen" w:cs="AcadNusx"/>
                <w:color w:val="000000"/>
                <w:sz w:val="18"/>
                <w:szCs w:val="18"/>
              </w:rPr>
              <w:t>/</w:t>
            </w:r>
            <w:r>
              <w:rPr>
                <w:rFonts w:ascii="Sylfaen" w:hAnsi="Sylfaen" w:cs="AcadNusx"/>
                <w:color w:val="000000"/>
                <w:sz w:val="18"/>
                <w:szCs w:val="18"/>
                <w:lang w:val="ka-GE"/>
              </w:rPr>
              <w:t>სთ</w:t>
            </w:r>
          </w:p>
        </w:tc>
        <w:tc>
          <w:tcPr>
            <w:tcW w:w="1250" w:type="dxa"/>
          </w:tcPr>
          <w:p w14:paraId="4D808FF5" w14:textId="0C43989B" w:rsidR="001A2E27" w:rsidRPr="00FC1737" w:rsidRDefault="001A2E27" w:rsidP="00FC1737">
            <w:pPr>
              <w:autoSpaceDE w:val="0"/>
              <w:autoSpaceDN w:val="0"/>
              <w:adjustRightInd w:val="0"/>
              <w:spacing w:after="0" w:line="240" w:lineRule="auto"/>
              <w:jc w:val="center"/>
              <w:rPr>
                <w:rFonts w:ascii="Sylfaen" w:hAnsi="Sylfaen" w:cs="Arial"/>
                <w:color w:val="000000"/>
                <w:sz w:val="18"/>
                <w:szCs w:val="18"/>
              </w:rPr>
            </w:pPr>
            <w:r w:rsidRPr="00FC1737">
              <w:rPr>
                <w:rFonts w:ascii="Sylfaen" w:hAnsi="Sylfaen" w:cs="Arial"/>
                <w:iCs/>
                <w:color w:val="000000"/>
                <w:sz w:val="18"/>
                <w:szCs w:val="18"/>
              </w:rPr>
              <w:t>2</w:t>
            </w:r>
          </w:p>
        </w:tc>
      </w:tr>
      <w:tr w:rsidR="001A2E27" w:rsidRPr="008F58F4" w14:paraId="0D40ADAC" w14:textId="77777777" w:rsidTr="00FC1737">
        <w:trPr>
          <w:trHeight w:val="92"/>
        </w:trPr>
        <w:tc>
          <w:tcPr>
            <w:tcW w:w="529" w:type="dxa"/>
          </w:tcPr>
          <w:p w14:paraId="4D005C68" w14:textId="226EE678" w:rsidR="001A2E27" w:rsidRPr="008F58F4" w:rsidRDefault="001A2E27" w:rsidP="00FC1737">
            <w:pPr>
              <w:autoSpaceDE w:val="0"/>
              <w:autoSpaceDN w:val="0"/>
              <w:adjustRightInd w:val="0"/>
              <w:spacing w:after="0" w:line="240" w:lineRule="auto"/>
              <w:jc w:val="center"/>
              <w:rPr>
                <w:rFonts w:ascii="Sylfaen" w:hAnsi="Sylfaen" w:cs="Arial"/>
                <w:i/>
                <w:iCs/>
                <w:color w:val="000000"/>
                <w:sz w:val="18"/>
                <w:szCs w:val="18"/>
              </w:rPr>
            </w:pPr>
            <w:r w:rsidRPr="008F58F4">
              <w:rPr>
                <w:rFonts w:ascii="Sylfaen" w:hAnsi="Sylfaen" w:cs="Arial"/>
                <w:i/>
                <w:iCs/>
                <w:color w:val="000000"/>
                <w:sz w:val="18"/>
                <w:szCs w:val="18"/>
                <w:lang w:val="ka-GE"/>
              </w:rPr>
              <w:t>9</w:t>
            </w:r>
          </w:p>
        </w:tc>
        <w:tc>
          <w:tcPr>
            <w:tcW w:w="4703" w:type="dxa"/>
          </w:tcPr>
          <w:p w14:paraId="21E5DE65" w14:textId="75507B91" w:rsidR="001A2E27" w:rsidRPr="008F58F4" w:rsidRDefault="00FF4B29" w:rsidP="001A2E27">
            <w:pPr>
              <w:autoSpaceDE w:val="0"/>
              <w:autoSpaceDN w:val="0"/>
              <w:adjustRightInd w:val="0"/>
              <w:spacing w:after="0" w:line="240" w:lineRule="auto"/>
              <w:jc w:val="both"/>
              <w:rPr>
                <w:rFonts w:ascii="Sylfaen" w:hAnsi="Sylfaen" w:cs="AcadNusx"/>
                <w:color w:val="000000"/>
                <w:sz w:val="18"/>
                <w:szCs w:val="18"/>
              </w:rPr>
            </w:pPr>
            <w:r>
              <w:rPr>
                <w:rFonts w:ascii="Sylfaen" w:hAnsi="Sylfaen" w:cs="AcadNusx"/>
                <w:color w:val="000000"/>
                <w:sz w:val="18"/>
                <w:szCs w:val="18"/>
                <w:lang w:val="ka-GE"/>
              </w:rPr>
              <w:t>ბეტონის ტუმბო</w:t>
            </w:r>
            <w:r w:rsidR="001A2E27" w:rsidRPr="008F58F4">
              <w:rPr>
                <w:rFonts w:ascii="Sylfaen" w:hAnsi="Sylfaen" w:cs="AcadNusx"/>
                <w:color w:val="000000"/>
                <w:sz w:val="18"/>
                <w:szCs w:val="18"/>
              </w:rPr>
              <w:t xml:space="preserve"> </w:t>
            </w:r>
          </w:p>
        </w:tc>
        <w:tc>
          <w:tcPr>
            <w:tcW w:w="1250" w:type="dxa"/>
          </w:tcPr>
          <w:p w14:paraId="0A918FA7" w14:textId="18422710" w:rsidR="001A2E27" w:rsidRPr="00FC1737" w:rsidRDefault="001A2E27" w:rsidP="00FC1737">
            <w:pPr>
              <w:autoSpaceDE w:val="0"/>
              <w:autoSpaceDN w:val="0"/>
              <w:adjustRightInd w:val="0"/>
              <w:spacing w:after="0" w:line="240" w:lineRule="auto"/>
              <w:jc w:val="center"/>
              <w:rPr>
                <w:rFonts w:ascii="Sylfaen" w:hAnsi="Sylfaen" w:cs="Arial"/>
                <w:color w:val="000000"/>
                <w:sz w:val="18"/>
                <w:szCs w:val="18"/>
              </w:rPr>
            </w:pPr>
            <w:r w:rsidRPr="00FC1737">
              <w:rPr>
                <w:rFonts w:ascii="Sylfaen" w:hAnsi="Sylfaen" w:cs="Arial"/>
                <w:iCs/>
                <w:color w:val="000000"/>
                <w:sz w:val="18"/>
                <w:szCs w:val="18"/>
              </w:rPr>
              <w:t>2</w:t>
            </w:r>
          </w:p>
        </w:tc>
      </w:tr>
      <w:tr w:rsidR="001A2E27" w:rsidRPr="008F58F4" w14:paraId="5551707D" w14:textId="77777777" w:rsidTr="00FC1737">
        <w:trPr>
          <w:trHeight w:val="92"/>
        </w:trPr>
        <w:tc>
          <w:tcPr>
            <w:tcW w:w="529" w:type="dxa"/>
          </w:tcPr>
          <w:p w14:paraId="05535536" w14:textId="138C4B4F" w:rsidR="001A2E27" w:rsidRPr="008F58F4" w:rsidRDefault="001A2E27" w:rsidP="00FC1737">
            <w:pPr>
              <w:autoSpaceDE w:val="0"/>
              <w:autoSpaceDN w:val="0"/>
              <w:adjustRightInd w:val="0"/>
              <w:spacing w:after="0" w:line="240" w:lineRule="auto"/>
              <w:jc w:val="center"/>
              <w:rPr>
                <w:rFonts w:ascii="Sylfaen" w:hAnsi="Sylfaen" w:cs="Arial"/>
                <w:i/>
                <w:iCs/>
                <w:color w:val="000000"/>
                <w:sz w:val="18"/>
                <w:szCs w:val="18"/>
              </w:rPr>
            </w:pPr>
            <w:r w:rsidRPr="008F58F4">
              <w:rPr>
                <w:rFonts w:ascii="Sylfaen" w:hAnsi="Sylfaen" w:cs="Arial"/>
                <w:i/>
                <w:iCs/>
                <w:color w:val="000000"/>
                <w:sz w:val="18"/>
                <w:szCs w:val="18"/>
                <w:lang w:val="ka-GE"/>
              </w:rPr>
              <w:t>10</w:t>
            </w:r>
          </w:p>
        </w:tc>
        <w:tc>
          <w:tcPr>
            <w:tcW w:w="4703" w:type="dxa"/>
          </w:tcPr>
          <w:p w14:paraId="68F8B528" w14:textId="1FAF33AE" w:rsidR="001A2E27" w:rsidRPr="008F58F4" w:rsidRDefault="00FC1737" w:rsidP="001A2E27">
            <w:pPr>
              <w:autoSpaceDE w:val="0"/>
              <w:autoSpaceDN w:val="0"/>
              <w:adjustRightInd w:val="0"/>
              <w:spacing w:after="0" w:line="240" w:lineRule="auto"/>
              <w:jc w:val="both"/>
              <w:rPr>
                <w:rFonts w:ascii="Sylfaen" w:hAnsi="Sylfaen" w:cs="AcadNusx"/>
                <w:color w:val="000000"/>
                <w:sz w:val="18"/>
                <w:szCs w:val="18"/>
              </w:rPr>
            </w:pPr>
            <w:r>
              <w:rPr>
                <w:rFonts w:ascii="Sylfaen" w:hAnsi="Sylfaen" w:cs="AcadNusx"/>
                <w:color w:val="000000"/>
                <w:sz w:val="18"/>
                <w:szCs w:val="18"/>
                <w:lang w:val="ka-GE"/>
              </w:rPr>
              <w:t>დიზელ გენერატორი</w:t>
            </w:r>
            <w:r w:rsidR="001A2E27" w:rsidRPr="008F58F4">
              <w:rPr>
                <w:rFonts w:ascii="Sylfaen" w:hAnsi="Sylfaen" w:cs="AcadNusx"/>
                <w:color w:val="000000"/>
                <w:sz w:val="18"/>
                <w:szCs w:val="18"/>
              </w:rPr>
              <w:t xml:space="preserve"> </w:t>
            </w:r>
          </w:p>
        </w:tc>
        <w:tc>
          <w:tcPr>
            <w:tcW w:w="1250" w:type="dxa"/>
          </w:tcPr>
          <w:p w14:paraId="284AB6BE" w14:textId="3CE13F7E" w:rsidR="001A2E27" w:rsidRPr="00FC1737" w:rsidRDefault="001A2E27" w:rsidP="00FC1737">
            <w:pPr>
              <w:autoSpaceDE w:val="0"/>
              <w:autoSpaceDN w:val="0"/>
              <w:adjustRightInd w:val="0"/>
              <w:spacing w:after="0" w:line="240" w:lineRule="auto"/>
              <w:jc w:val="center"/>
              <w:rPr>
                <w:rFonts w:ascii="Sylfaen" w:hAnsi="Sylfaen" w:cs="Arial"/>
                <w:color w:val="000000"/>
                <w:sz w:val="18"/>
                <w:szCs w:val="18"/>
              </w:rPr>
            </w:pPr>
            <w:r w:rsidRPr="00FC1737">
              <w:rPr>
                <w:rFonts w:ascii="Sylfaen" w:hAnsi="Sylfaen" w:cs="Arial"/>
                <w:iCs/>
                <w:color w:val="000000"/>
                <w:sz w:val="18"/>
                <w:szCs w:val="18"/>
              </w:rPr>
              <w:t>2</w:t>
            </w:r>
          </w:p>
        </w:tc>
      </w:tr>
      <w:tr w:rsidR="001A2E27" w:rsidRPr="008F58F4" w14:paraId="2D362948" w14:textId="77777777" w:rsidTr="00FC1737">
        <w:trPr>
          <w:trHeight w:val="92"/>
        </w:trPr>
        <w:tc>
          <w:tcPr>
            <w:tcW w:w="529" w:type="dxa"/>
          </w:tcPr>
          <w:p w14:paraId="3055409B" w14:textId="530DD3BA" w:rsidR="001A2E27" w:rsidRPr="008F58F4" w:rsidRDefault="001A2E27" w:rsidP="00FC1737">
            <w:pPr>
              <w:autoSpaceDE w:val="0"/>
              <w:autoSpaceDN w:val="0"/>
              <w:adjustRightInd w:val="0"/>
              <w:spacing w:after="0" w:line="240" w:lineRule="auto"/>
              <w:jc w:val="center"/>
              <w:rPr>
                <w:rFonts w:ascii="Sylfaen" w:hAnsi="Sylfaen" w:cs="Arial"/>
                <w:i/>
                <w:iCs/>
                <w:color w:val="000000"/>
                <w:sz w:val="18"/>
                <w:szCs w:val="18"/>
              </w:rPr>
            </w:pPr>
            <w:r w:rsidRPr="008F58F4">
              <w:rPr>
                <w:rFonts w:ascii="Sylfaen" w:hAnsi="Sylfaen" w:cs="Arial"/>
                <w:i/>
                <w:iCs/>
                <w:color w:val="000000"/>
                <w:sz w:val="18"/>
                <w:szCs w:val="18"/>
              </w:rPr>
              <w:t>11</w:t>
            </w:r>
          </w:p>
        </w:tc>
        <w:tc>
          <w:tcPr>
            <w:tcW w:w="4703" w:type="dxa"/>
          </w:tcPr>
          <w:p w14:paraId="519C41F0" w14:textId="44A47B6C" w:rsidR="001A2E27" w:rsidRPr="008F58F4" w:rsidRDefault="00FC1737" w:rsidP="001A2E27">
            <w:pPr>
              <w:autoSpaceDE w:val="0"/>
              <w:autoSpaceDN w:val="0"/>
              <w:adjustRightInd w:val="0"/>
              <w:spacing w:after="0" w:line="240" w:lineRule="auto"/>
              <w:jc w:val="both"/>
              <w:rPr>
                <w:rFonts w:ascii="Sylfaen" w:hAnsi="Sylfaen" w:cs="AcadNusx"/>
                <w:color w:val="000000"/>
                <w:sz w:val="18"/>
                <w:szCs w:val="18"/>
              </w:rPr>
            </w:pPr>
            <w:r>
              <w:rPr>
                <w:rFonts w:ascii="Sylfaen" w:hAnsi="Sylfaen" w:cs="AcadNusx"/>
                <w:color w:val="000000"/>
                <w:sz w:val="18"/>
                <w:szCs w:val="18"/>
                <w:lang w:val="ka-GE"/>
              </w:rPr>
              <w:t>მძლავრი პროჟექტორი</w:t>
            </w:r>
            <w:r w:rsidR="001A2E27" w:rsidRPr="008F58F4">
              <w:rPr>
                <w:rFonts w:ascii="Sylfaen" w:hAnsi="Sylfaen" w:cs="AcadNusx"/>
                <w:color w:val="000000"/>
                <w:sz w:val="18"/>
                <w:szCs w:val="18"/>
              </w:rPr>
              <w:t xml:space="preserve"> </w:t>
            </w:r>
          </w:p>
        </w:tc>
        <w:tc>
          <w:tcPr>
            <w:tcW w:w="1250" w:type="dxa"/>
          </w:tcPr>
          <w:p w14:paraId="729A86E6" w14:textId="284DA4D5" w:rsidR="001A2E27" w:rsidRPr="00FC1737" w:rsidRDefault="001A2E27" w:rsidP="00FC1737">
            <w:pPr>
              <w:autoSpaceDE w:val="0"/>
              <w:autoSpaceDN w:val="0"/>
              <w:adjustRightInd w:val="0"/>
              <w:spacing w:after="0" w:line="240" w:lineRule="auto"/>
              <w:jc w:val="center"/>
              <w:rPr>
                <w:rFonts w:ascii="Sylfaen" w:hAnsi="Sylfaen" w:cs="Arial"/>
                <w:color w:val="000000"/>
                <w:sz w:val="18"/>
                <w:szCs w:val="18"/>
              </w:rPr>
            </w:pPr>
            <w:r w:rsidRPr="00FC1737">
              <w:rPr>
                <w:rFonts w:ascii="Sylfaen" w:hAnsi="Sylfaen" w:cs="Arial"/>
                <w:iCs/>
                <w:color w:val="000000"/>
                <w:sz w:val="18"/>
                <w:szCs w:val="18"/>
              </w:rPr>
              <w:t>2</w:t>
            </w:r>
          </w:p>
        </w:tc>
      </w:tr>
    </w:tbl>
    <w:p w14:paraId="6E586C60" w14:textId="5C20C760" w:rsidR="001A2E27" w:rsidRPr="008F58F4" w:rsidRDefault="001A2E27" w:rsidP="001A2E27">
      <w:pPr>
        <w:spacing w:after="0" w:line="240" w:lineRule="auto"/>
        <w:jc w:val="both"/>
        <w:rPr>
          <w:rFonts w:ascii="Sylfaen" w:hAnsi="Sylfaen"/>
          <w:b/>
          <w:lang w:val="ka-GE"/>
        </w:rPr>
      </w:pPr>
    </w:p>
    <w:p w14:paraId="087B6395" w14:textId="4D8C5418" w:rsidR="00975DD3" w:rsidRPr="008F58F4" w:rsidRDefault="00975DD3" w:rsidP="001A2E27">
      <w:pPr>
        <w:spacing w:after="0" w:line="240" w:lineRule="auto"/>
        <w:jc w:val="both"/>
        <w:rPr>
          <w:rFonts w:ascii="Sylfaen" w:hAnsi="Sylfaen"/>
          <w:b/>
          <w:lang w:val="ka-GE"/>
        </w:rPr>
      </w:pPr>
      <w:r w:rsidRPr="008F58F4">
        <w:rPr>
          <w:rFonts w:ascii="Sylfaen" w:hAnsi="Sylfaen"/>
          <w:b/>
          <w:lang w:val="ka-GE"/>
        </w:rPr>
        <w:t>1</w:t>
      </w:r>
      <w:r w:rsidR="0073049D" w:rsidRPr="008F58F4">
        <w:rPr>
          <w:rFonts w:ascii="Sylfaen" w:hAnsi="Sylfaen"/>
          <w:b/>
          <w:lang w:val="ka-GE"/>
        </w:rPr>
        <w:t>.9</w:t>
      </w:r>
      <w:r w:rsidRPr="008F58F4">
        <w:rPr>
          <w:rFonts w:ascii="Sylfaen" w:hAnsi="Sylfaen"/>
          <w:b/>
          <w:lang w:val="ka-GE"/>
        </w:rPr>
        <w:t xml:space="preserve"> ქვეკონტრაქტორთან დაკავშირებული მოთხოვნები</w:t>
      </w:r>
    </w:p>
    <w:p w14:paraId="00A7EF66" w14:textId="5E7E43A3" w:rsidR="00975DD3" w:rsidRPr="008F58F4" w:rsidRDefault="00EE2CD6" w:rsidP="001A2E27">
      <w:pPr>
        <w:spacing w:after="0" w:line="240" w:lineRule="auto"/>
        <w:jc w:val="both"/>
        <w:rPr>
          <w:rFonts w:ascii="Sylfaen" w:hAnsi="Sylfaen"/>
          <w:lang w:val="ka-GE"/>
        </w:rPr>
      </w:pPr>
      <w:r w:rsidRPr="008F58F4">
        <w:rPr>
          <w:rFonts w:ascii="Sylfaen" w:hAnsi="Sylfaen"/>
          <w:lang w:val="ka-GE"/>
        </w:rPr>
        <w:t>ქვეკონტრაქტორი</w:t>
      </w:r>
      <w:r w:rsidR="00975DD3" w:rsidRPr="008F58F4">
        <w:rPr>
          <w:rFonts w:ascii="Sylfaen" w:hAnsi="Sylfaen"/>
          <w:lang w:val="ka-GE"/>
        </w:rPr>
        <w:t xml:space="preserve"> (ასეთის არსებობის შემთხვევაში) უნდა </w:t>
      </w:r>
      <w:r w:rsidRPr="008F58F4">
        <w:rPr>
          <w:rFonts w:ascii="Sylfaen" w:hAnsi="Sylfaen"/>
          <w:lang w:val="ka-GE"/>
        </w:rPr>
        <w:t xml:space="preserve">აკმაყოფილებდეს </w:t>
      </w:r>
      <w:r w:rsidR="00517694" w:rsidRPr="008F58F4">
        <w:rPr>
          <w:rFonts w:ascii="Sylfaen" w:hAnsi="Sylfaen"/>
          <w:lang w:val="ka-GE"/>
        </w:rPr>
        <w:t>სატენდერო დოკუმენტაციის</w:t>
      </w:r>
      <w:r w:rsidRPr="008F58F4">
        <w:rPr>
          <w:rFonts w:ascii="Sylfaen" w:hAnsi="Sylfaen"/>
          <w:lang w:val="ka-GE"/>
        </w:rPr>
        <w:t xml:space="preserve"> </w:t>
      </w:r>
      <w:r w:rsidR="00517694" w:rsidRPr="008F58F4">
        <w:rPr>
          <w:rFonts w:ascii="Sylfaen" w:hAnsi="Sylfaen"/>
          <w:lang w:val="ka-GE"/>
        </w:rPr>
        <w:t>1.6, 1.7 და 1.8</w:t>
      </w:r>
      <w:r w:rsidRPr="008F58F4">
        <w:rPr>
          <w:rFonts w:ascii="Sylfaen" w:hAnsi="Sylfaen"/>
          <w:lang w:val="ka-GE"/>
        </w:rPr>
        <w:t xml:space="preserve"> პუნქტებით განსაზღვრულ მოთხოვნებს, რაზედაც წარმოდგენილ უნდა იქნას დასახელებული პუნქტებით გათვალისწინებული დოკუმენტაცია.</w:t>
      </w:r>
    </w:p>
    <w:p w14:paraId="2B6D625A" w14:textId="4A130506" w:rsidR="00975DD3" w:rsidRPr="008F58F4" w:rsidRDefault="00975DD3" w:rsidP="001A2E27">
      <w:pPr>
        <w:spacing w:after="0" w:line="240" w:lineRule="auto"/>
        <w:jc w:val="both"/>
        <w:rPr>
          <w:rFonts w:ascii="Sylfaen" w:hAnsi="Sylfaen" w:cs="Sylfaen"/>
          <w:lang w:val="ka-GE"/>
        </w:rPr>
      </w:pPr>
    </w:p>
    <w:p w14:paraId="1EE31693" w14:textId="24FAA796" w:rsidR="00000015" w:rsidRPr="008F58F4" w:rsidRDefault="0073049D" w:rsidP="001A2E27">
      <w:pPr>
        <w:spacing w:after="0" w:line="240" w:lineRule="auto"/>
        <w:jc w:val="both"/>
        <w:rPr>
          <w:rFonts w:ascii="Sylfaen" w:hAnsi="Sylfaen"/>
          <w:b/>
          <w:lang w:val="ka-GE"/>
        </w:rPr>
      </w:pPr>
      <w:r w:rsidRPr="008F58F4">
        <w:rPr>
          <w:rFonts w:ascii="Sylfaen" w:hAnsi="Sylfaen" w:cs="Sylfaen"/>
          <w:b/>
          <w:lang w:val="ka-GE"/>
        </w:rPr>
        <w:t>1.10</w:t>
      </w:r>
      <w:r w:rsidR="00B35065" w:rsidRPr="008F58F4">
        <w:rPr>
          <w:rFonts w:ascii="Sylfaen" w:hAnsi="Sylfaen" w:cs="Sylfaen"/>
          <w:lang w:val="ka-GE"/>
        </w:rPr>
        <w:t xml:space="preserve"> </w:t>
      </w:r>
      <w:r w:rsidR="00000015" w:rsidRPr="008F58F4">
        <w:rPr>
          <w:rFonts w:ascii="Sylfaen" w:hAnsi="Sylfaen"/>
          <w:b/>
          <w:lang w:val="ka-GE"/>
        </w:rPr>
        <w:t>ანგარიშსწორების პირობები</w:t>
      </w:r>
    </w:p>
    <w:p w14:paraId="57484F93" w14:textId="12C149F3" w:rsidR="00000015" w:rsidRPr="008F58F4" w:rsidRDefault="00000015" w:rsidP="001A2E27">
      <w:pPr>
        <w:spacing w:after="0" w:line="240" w:lineRule="auto"/>
        <w:jc w:val="both"/>
        <w:rPr>
          <w:rFonts w:ascii="Sylfaen" w:hAnsi="Sylfaen"/>
          <w:lang w:val="ka-GE"/>
        </w:rPr>
      </w:pPr>
      <w:r w:rsidRPr="008F58F4">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7F6796" w:rsidRPr="008F58F4">
        <w:rPr>
          <w:rFonts w:ascii="Sylfaen" w:hAnsi="Sylfaen"/>
          <w:lang w:val="ka-GE"/>
        </w:rPr>
        <w:t>.</w:t>
      </w:r>
    </w:p>
    <w:p w14:paraId="1C3E9B6A" w14:textId="4AF1F58D" w:rsidR="007F6796" w:rsidRPr="008F58F4" w:rsidRDefault="007F6796" w:rsidP="001A2E27">
      <w:pPr>
        <w:spacing w:after="0" w:line="240" w:lineRule="auto"/>
        <w:jc w:val="both"/>
        <w:rPr>
          <w:rFonts w:ascii="Sylfaen" w:hAnsi="Sylfaen"/>
          <w:lang w:val="ka-GE"/>
        </w:rPr>
      </w:pPr>
    </w:p>
    <w:p w14:paraId="3F660953" w14:textId="00692D43" w:rsidR="007F6796" w:rsidRPr="008F58F4" w:rsidRDefault="007F6796" w:rsidP="001A2E27">
      <w:pPr>
        <w:spacing w:after="0" w:line="240" w:lineRule="auto"/>
        <w:jc w:val="both"/>
        <w:rPr>
          <w:rFonts w:ascii="Sylfaen" w:hAnsi="Sylfaen"/>
          <w:lang w:val="ka-GE"/>
        </w:rPr>
      </w:pPr>
      <w:r w:rsidRPr="008F58F4">
        <w:rPr>
          <w:rFonts w:ascii="Sylfaen" w:hAnsi="Sylfaen"/>
          <w:lang w:val="ka-GE"/>
        </w:rPr>
        <w:t xml:space="preserve">დასაშვებია ავანსი არაუმეტეს ხელშეკრულების ჯამური ღირებულების </w:t>
      </w:r>
      <w:r w:rsidR="00AC15A1" w:rsidRPr="008F58F4">
        <w:rPr>
          <w:rFonts w:ascii="Sylfaen" w:hAnsi="Sylfaen"/>
          <w:lang w:val="ka-GE"/>
        </w:rPr>
        <w:t>20</w:t>
      </w:r>
      <w:r w:rsidRPr="008F58F4">
        <w:rPr>
          <w:rFonts w:ascii="Sylfaen" w:hAnsi="Sylfaen"/>
          <w:lang w:val="ka-GE"/>
        </w:rPr>
        <w:t>%-ის ოდენობით, ასეთ შემთხვევაში ანგარიშსწორება განხორიციელდება მხოლოდ საავანსო გარანტიის საფუძველზე.</w:t>
      </w:r>
    </w:p>
    <w:p w14:paraId="2F0FD003" w14:textId="0EFD2759" w:rsidR="00F827AD" w:rsidRPr="008F58F4" w:rsidRDefault="00F827AD" w:rsidP="001A2E27">
      <w:pPr>
        <w:spacing w:after="0" w:line="240" w:lineRule="auto"/>
        <w:jc w:val="both"/>
        <w:rPr>
          <w:rFonts w:ascii="Sylfaen" w:hAnsi="Sylfaen" w:cs="Sylfaen"/>
          <w:b/>
          <w:u w:val="single"/>
          <w:lang w:val="ka-GE"/>
        </w:rPr>
      </w:pPr>
    </w:p>
    <w:p w14:paraId="20DB2DC4" w14:textId="6922FDDB" w:rsidR="00E14853" w:rsidRPr="008F58F4" w:rsidRDefault="00565308" w:rsidP="001A2E27">
      <w:pPr>
        <w:spacing w:after="0" w:line="240" w:lineRule="auto"/>
        <w:jc w:val="both"/>
        <w:rPr>
          <w:rFonts w:ascii="Sylfaen" w:hAnsi="Sylfaen"/>
          <w:b/>
          <w:lang w:val="ka-GE"/>
        </w:rPr>
      </w:pPr>
      <w:r w:rsidRPr="008F58F4">
        <w:rPr>
          <w:rFonts w:ascii="Sylfaen" w:hAnsi="Sylfaen" w:cs="Sylfaen"/>
          <w:b/>
          <w:lang w:val="ka-GE"/>
        </w:rPr>
        <w:t>1.1</w:t>
      </w:r>
      <w:r w:rsidR="0073049D" w:rsidRPr="008F58F4">
        <w:rPr>
          <w:rFonts w:ascii="Sylfaen" w:hAnsi="Sylfaen" w:cs="Sylfaen"/>
          <w:b/>
          <w:lang w:val="ka-GE"/>
        </w:rPr>
        <w:t>1</w:t>
      </w:r>
      <w:r w:rsidR="00E14853" w:rsidRPr="008F58F4">
        <w:rPr>
          <w:rFonts w:ascii="Sylfaen" w:hAnsi="Sylfaen" w:cs="Sylfaen"/>
          <w:b/>
          <w:lang w:val="ka-GE"/>
        </w:rPr>
        <w:t xml:space="preserve"> </w:t>
      </w:r>
      <w:r w:rsidR="00E14853" w:rsidRPr="008F58F4">
        <w:rPr>
          <w:rFonts w:ascii="Sylfaen" w:hAnsi="Sylfaen"/>
          <w:b/>
          <w:lang w:val="ka-GE"/>
        </w:rPr>
        <w:t>ხელშეკრულების შესრულების უზრუნველყოფის გარანტია</w:t>
      </w:r>
    </w:p>
    <w:p w14:paraId="0F113B11" w14:textId="1064153B" w:rsidR="00B92B05" w:rsidRPr="008F58F4" w:rsidRDefault="00431B3C" w:rsidP="001A2E27">
      <w:pPr>
        <w:pStyle w:val="CommentText"/>
        <w:jc w:val="both"/>
        <w:rPr>
          <w:rFonts w:ascii="Sylfaen" w:hAnsi="Sylfaen"/>
          <w:sz w:val="22"/>
          <w:szCs w:val="22"/>
          <w:lang w:val="ka-GE"/>
        </w:rPr>
      </w:pPr>
      <w:r w:rsidRPr="008F58F4">
        <w:rPr>
          <w:rFonts w:ascii="Sylfaen" w:hAnsi="Sylfaen"/>
          <w:sz w:val="22"/>
          <w:szCs w:val="22"/>
          <w:lang w:val="ka-GE"/>
        </w:rPr>
        <w:t xml:space="preserve">შემსრულებელი ვალდებულია ხელშეკრულების </w:t>
      </w:r>
      <w:r w:rsidR="00AA511B" w:rsidRPr="008F58F4">
        <w:rPr>
          <w:rFonts w:ascii="Sylfaen" w:hAnsi="Sylfaen"/>
          <w:sz w:val="22"/>
          <w:szCs w:val="22"/>
          <w:lang w:val="ka-GE"/>
        </w:rPr>
        <w:t xml:space="preserve">ხელმოწერიდან 7 (შვიდი) კალენდარული დღის ვადაში </w:t>
      </w:r>
      <w:r w:rsidR="00BE4678" w:rsidRPr="008F58F4">
        <w:rPr>
          <w:rFonts w:ascii="Sylfaen" w:hAnsi="Sylfaen"/>
          <w:sz w:val="22"/>
          <w:szCs w:val="22"/>
          <w:lang w:val="ka-GE"/>
        </w:rPr>
        <w:t xml:space="preserve">წარმოადგიანოს ხელშეკრულების </w:t>
      </w:r>
      <w:r w:rsidR="00353E4C" w:rsidRPr="008F58F4">
        <w:rPr>
          <w:rFonts w:ascii="Sylfaen" w:hAnsi="Sylfaen"/>
          <w:sz w:val="22"/>
          <w:szCs w:val="22"/>
          <w:lang w:val="ka-GE"/>
        </w:rPr>
        <w:t xml:space="preserve">შესრულების უზრუნველყოფის გარანტია წარმოდგენილი წინადადების 5%-ის ოდენობით, რომელიც  </w:t>
      </w:r>
      <w:r w:rsidR="00AA511B" w:rsidRPr="008F58F4">
        <w:rPr>
          <w:rFonts w:ascii="Sylfaen" w:hAnsi="Sylfaen"/>
          <w:sz w:val="22"/>
          <w:szCs w:val="22"/>
          <w:lang w:val="ka-GE"/>
        </w:rPr>
        <w:t>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w:t>
      </w:r>
      <w:r w:rsidR="00BE4678" w:rsidRPr="008F58F4">
        <w:rPr>
          <w:rFonts w:ascii="Sylfaen" w:hAnsi="Sylfaen"/>
          <w:sz w:val="22"/>
          <w:szCs w:val="22"/>
          <w:lang w:val="ka-GE"/>
        </w:rPr>
        <w:t xml:space="preserve"> და </w:t>
      </w:r>
      <w:r w:rsidR="00B92B05" w:rsidRPr="008F58F4">
        <w:rPr>
          <w:rFonts w:ascii="Sylfaen" w:hAnsi="Sylfaen"/>
          <w:sz w:val="22"/>
          <w:szCs w:val="22"/>
          <w:lang w:val="ka-GE"/>
        </w:rPr>
        <w:t>რომლის მოქმედების ვადა მინიმუმ 60</w:t>
      </w:r>
      <w:r w:rsidR="00D116AC" w:rsidRPr="008F58F4">
        <w:rPr>
          <w:rFonts w:ascii="Sylfaen" w:hAnsi="Sylfaen"/>
          <w:sz w:val="22"/>
          <w:szCs w:val="22"/>
          <w:lang w:val="ka-GE"/>
        </w:rPr>
        <w:t xml:space="preserve"> </w:t>
      </w:r>
      <w:r w:rsidR="00B92B05" w:rsidRPr="008F58F4">
        <w:rPr>
          <w:rFonts w:ascii="Sylfaen" w:hAnsi="Sylfaen"/>
          <w:sz w:val="22"/>
          <w:szCs w:val="22"/>
          <w:lang w:val="ka-GE"/>
        </w:rPr>
        <w:t>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797FB3DD" w14:textId="27C470F2" w:rsidR="008D04C5" w:rsidRPr="008F58F4" w:rsidRDefault="001E08E5" w:rsidP="001A2E27">
      <w:pPr>
        <w:spacing w:before="240" w:after="160" w:line="240" w:lineRule="auto"/>
        <w:jc w:val="both"/>
        <w:rPr>
          <w:rFonts w:ascii="Sylfaen" w:hAnsi="Sylfaen"/>
          <w:b/>
          <w:lang w:val="ka-GE"/>
        </w:rPr>
      </w:pPr>
      <w:r w:rsidRPr="008F58F4">
        <w:rPr>
          <w:rFonts w:ascii="Sylfaen" w:hAnsi="Sylfaen"/>
          <w:b/>
          <w:lang w:val="ka-GE"/>
        </w:rPr>
        <w:t>1.12</w:t>
      </w:r>
      <w:r w:rsidR="008D04C5" w:rsidRPr="008F58F4">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941EBA9" w:rsidR="00B806AE" w:rsidRPr="008F58F4" w:rsidRDefault="00387591" w:rsidP="001A2E27">
      <w:pPr>
        <w:spacing w:before="240" w:after="0" w:line="240" w:lineRule="auto"/>
        <w:jc w:val="both"/>
        <w:rPr>
          <w:rFonts w:ascii="Sylfaen" w:hAnsi="Sylfaen"/>
          <w:lang w:val="ka-GE"/>
        </w:rPr>
      </w:pPr>
      <w:r w:rsidRPr="008F58F4">
        <w:rPr>
          <w:rFonts w:ascii="Sylfaen" w:hAnsi="Sylfaen"/>
          <w:lang w:val="ka-GE"/>
        </w:rPr>
        <w:t>1.</w:t>
      </w:r>
      <w:r w:rsidR="00EB217E" w:rsidRPr="008F58F4">
        <w:rPr>
          <w:rFonts w:ascii="Sylfaen" w:hAnsi="Sylfaen"/>
          <w:lang w:val="ka-GE"/>
        </w:rPr>
        <w:t xml:space="preserve">ხარჯთაღრიცხვა </w:t>
      </w:r>
      <w:r w:rsidRPr="008F58F4">
        <w:rPr>
          <w:rFonts w:ascii="Sylfaen" w:hAnsi="Sylfaen"/>
          <w:lang w:val="ka-GE"/>
        </w:rPr>
        <w:t>განსაკუთრებული მოთხოვნების გათვალისწინებით (პუნქტი 1.2)</w:t>
      </w:r>
      <w:r w:rsidR="00AE7884" w:rsidRPr="008F58F4">
        <w:rPr>
          <w:rFonts w:ascii="Sylfaen" w:hAnsi="Sylfaen"/>
          <w:lang w:val="ka-GE"/>
        </w:rPr>
        <w:t>;</w:t>
      </w:r>
    </w:p>
    <w:p w14:paraId="0B414E8B" w14:textId="3ED6CB92" w:rsidR="002C42C6" w:rsidRPr="008F58F4" w:rsidRDefault="00B806AE" w:rsidP="001A2E27">
      <w:pPr>
        <w:spacing w:after="0" w:line="240" w:lineRule="auto"/>
        <w:jc w:val="both"/>
        <w:rPr>
          <w:rFonts w:ascii="Sylfaen" w:hAnsi="Sylfaen"/>
          <w:lang w:val="ka-GE"/>
        </w:rPr>
      </w:pPr>
      <w:r w:rsidRPr="008F58F4">
        <w:rPr>
          <w:rFonts w:ascii="Sylfaen" w:hAnsi="Sylfaen"/>
          <w:lang w:val="ka-GE"/>
        </w:rPr>
        <w:t>2</w:t>
      </w:r>
      <w:r w:rsidR="00CF7A57" w:rsidRPr="008F58F4">
        <w:rPr>
          <w:rFonts w:ascii="Sylfaen" w:hAnsi="Sylfaen"/>
          <w:lang w:val="ka-GE"/>
        </w:rPr>
        <w:t xml:space="preserve">. </w:t>
      </w:r>
      <w:r w:rsidR="00EA22AE" w:rsidRPr="008F58F4">
        <w:rPr>
          <w:rFonts w:ascii="Sylfaen" w:hAnsi="Sylfaen"/>
          <w:lang w:val="ka-GE"/>
        </w:rPr>
        <w:t>გამოცდილების დამადასტურებელი დოკუმენტები</w:t>
      </w:r>
      <w:r w:rsidR="00DB4B6C" w:rsidRPr="008F58F4">
        <w:rPr>
          <w:rFonts w:ascii="Sylfaen" w:hAnsi="Sylfaen"/>
        </w:rPr>
        <w:t xml:space="preserve"> 1.6</w:t>
      </w:r>
      <w:r w:rsidR="00EA22AE" w:rsidRPr="008F58F4">
        <w:rPr>
          <w:rFonts w:ascii="Sylfaen" w:hAnsi="Sylfaen"/>
        </w:rPr>
        <w:t xml:space="preserve"> </w:t>
      </w:r>
      <w:r w:rsidR="00AE7884" w:rsidRPr="008F58F4">
        <w:rPr>
          <w:rFonts w:ascii="Sylfaen" w:hAnsi="Sylfaen"/>
          <w:lang w:val="ka-GE"/>
        </w:rPr>
        <w:t>პუნქტის შესაბამისად;</w:t>
      </w:r>
    </w:p>
    <w:p w14:paraId="514C8378" w14:textId="1E3E2A27" w:rsidR="0073049D" w:rsidRPr="008F58F4" w:rsidRDefault="0073049D" w:rsidP="001A2E27">
      <w:pPr>
        <w:spacing w:after="0" w:line="240" w:lineRule="auto"/>
        <w:jc w:val="both"/>
        <w:rPr>
          <w:rFonts w:ascii="Sylfaen" w:hAnsi="Sylfaen"/>
          <w:lang w:val="ka-GE"/>
        </w:rPr>
      </w:pPr>
      <w:r w:rsidRPr="008F58F4">
        <w:rPr>
          <w:rFonts w:ascii="Sylfaen" w:hAnsi="Sylfaen"/>
          <w:lang w:val="ka-GE"/>
        </w:rPr>
        <w:t>3. პერსონალის გამოცდილების დამადასტურებელი დოკუმენტები 1.7 პუნქტის შესაბამისად;</w:t>
      </w:r>
    </w:p>
    <w:p w14:paraId="51E3E29F" w14:textId="440C3E46" w:rsidR="0073049D" w:rsidRPr="008F58F4" w:rsidRDefault="0073049D" w:rsidP="001A2E27">
      <w:pPr>
        <w:spacing w:after="0" w:line="240" w:lineRule="auto"/>
        <w:jc w:val="both"/>
        <w:rPr>
          <w:rFonts w:ascii="Sylfaen" w:hAnsi="Sylfaen"/>
          <w:lang w:val="ka-GE"/>
        </w:rPr>
      </w:pPr>
      <w:r w:rsidRPr="008F58F4">
        <w:rPr>
          <w:rFonts w:ascii="Sylfaen" w:hAnsi="Sylfaen"/>
          <w:lang w:val="ka-GE"/>
        </w:rPr>
        <w:t>4.</w:t>
      </w:r>
      <w:r w:rsidR="00C53498" w:rsidRPr="008F58F4">
        <w:rPr>
          <w:rFonts w:ascii="Sylfaen" w:hAnsi="Sylfaen"/>
          <w:lang w:val="ka-GE"/>
        </w:rPr>
        <w:t xml:space="preserve">  ინფორმაცია მატერიალურ-ტექნიკური ბაზის შესახებ 1.8 პუნქტის შესაბამისად;</w:t>
      </w:r>
    </w:p>
    <w:p w14:paraId="19C51126" w14:textId="1A7C9B29" w:rsidR="00C53498" w:rsidRPr="008F58F4" w:rsidRDefault="00C53498" w:rsidP="001A2E27">
      <w:pPr>
        <w:spacing w:after="0" w:line="240" w:lineRule="auto"/>
        <w:jc w:val="both"/>
        <w:rPr>
          <w:rFonts w:ascii="Sylfaen" w:hAnsi="Sylfaen"/>
          <w:lang w:val="ka-GE"/>
        </w:rPr>
      </w:pPr>
      <w:r w:rsidRPr="008F58F4">
        <w:rPr>
          <w:rFonts w:ascii="Sylfaen" w:hAnsi="Sylfaen"/>
          <w:lang w:val="ka-GE"/>
        </w:rPr>
        <w:t>5</w:t>
      </w:r>
      <w:r w:rsidR="00AE7884" w:rsidRPr="008F58F4">
        <w:rPr>
          <w:rFonts w:ascii="Sylfaen" w:hAnsi="Sylfaen"/>
          <w:lang w:val="ka-GE"/>
        </w:rPr>
        <w:t>.</w:t>
      </w:r>
      <w:r w:rsidR="00452128" w:rsidRPr="008F58F4">
        <w:rPr>
          <w:rFonts w:ascii="Sylfaen" w:hAnsi="Sylfaen" w:cs="Sylfaen"/>
          <w:color w:val="222222"/>
          <w:shd w:val="clear" w:color="auto" w:fill="FFFFFF"/>
        </w:rPr>
        <w:t xml:space="preserve"> </w:t>
      </w:r>
      <w:r w:rsidR="00452128" w:rsidRPr="008F58F4">
        <w:rPr>
          <w:rFonts w:ascii="Sylfaen" w:hAnsi="Sylfaen"/>
          <w:lang w:val="ka-GE"/>
        </w:rPr>
        <w:t>ინფორმაცია შესრულებული სამუშ</w:t>
      </w:r>
      <w:r w:rsidR="00DB4B6C" w:rsidRPr="008F58F4">
        <w:rPr>
          <w:rFonts w:ascii="Sylfaen" w:hAnsi="Sylfaen"/>
          <w:lang w:val="ka-GE"/>
        </w:rPr>
        <w:t>აოს საგარანტიო ვადის შესახებ 1.5</w:t>
      </w:r>
      <w:r w:rsidR="00452128" w:rsidRPr="008F58F4">
        <w:rPr>
          <w:rFonts w:ascii="Sylfaen" w:hAnsi="Sylfaen"/>
          <w:lang w:val="ka-GE"/>
        </w:rPr>
        <w:t xml:space="preserve"> პუნქტის შესაბამისად</w:t>
      </w:r>
      <w:r w:rsidRPr="008F58F4">
        <w:rPr>
          <w:rFonts w:ascii="Sylfaen" w:hAnsi="Sylfaen"/>
          <w:lang w:val="ka-GE"/>
        </w:rPr>
        <w:t>;</w:t>
      </w:r>
    </w:p>
    <w:p w14:paraId="176DDEBA" w14:textId="1F556D8E" w:rsidR="00DB4B6C" w:rsidRPr="008F58F4" w:rsidRDefault="00C53498" w:rsidP="001A2E27">
      <w:pPr>
        <w:spacing w:after="0" w:line="240" w:lineRule="auto"/>
        <w:jc w:val="both"/>
        <w:rPr>
          <w:rFonts w:ascii="Sylfaen" w:hAnsi="Sylfaen"/>
          <w:lang w:val="ka-GE"/>
        </w:rPr>
      </w:pPr>
      <w:r w:rsidRPr="008F58F4">
        <w:rPr>
          <w:rFonts w:ascii="Sylfaen" w:hAnsi="Sylfaen"/>
          <w:lang w:val="ka-GE"/>
        </w:rPr>
        <w:t>6. სამუშაოების შესრულების დეტალური გეგმა-გრაფიკი;</w:t>
      </w:r>
    </w:p>
    <w:p w14:paraId="20E6B2C0" w14:textId="6F77D46A" w:rsidR="00161177" w:rsidRPr="008F58F4" w:rsidRDefault="00161177" w:rsidP="001A2E27">
      <w:pPr>
        <w:spacing w:after="0" w:line="240" w:lineRule="auto"/>
        <w:jc w:val="both"/>
        <w:rPr>
          <w:rFonts w:ascii="Sylfaen" w:hAnsi="Sylfaen"/>
          <w:lang w:val="ka-GE"/>
        </w:rPr>
      </w:pPr>
      <w:r w:rsidRPr="008F58F4">
        <w:rPr>
          <w:rFonts w:ascii="Sylfaen" w:hAnsi="Sylfaen"/>
          <w:lang w:val="ka-GE"/>
        </w:rPr>
        <w:t>7.</w:t>
      </w:r>
      <w:r w:rsidRPr="008F58F4">
        <w:rPr>
          <w:rFonts w:ascii="Sylfaen" w:hAnsi="Sylfaen" w:cs="Sylfaen"/>
          <w:color w:val="222222"/>
          <w:sz w:val="20"/>
          <w:szCs w:val="20"/>
          <w:shd w:val="clear" w:color="auto" w:fill="FFFFFF"/>
        </w:rPr>
        <w:t xml:space="preserve"> </w:t>
      </w:r>
      <w:r w:rsidRPr="008F58F4">
        <w:rPr>
          <w:rFonts w:ascii="Sylfaen" w:hAnsi="Sylfaen"/>
          <w:lang w:val="ka-GE"/>
        </w:rPr>
        <w:t>ქვეკონტრაქტორის ასეთის არსებობის შემთხვევაში პრეტენდენტსა და ქვეკონტრაქტორს შორის გაფორმებული სამართლებრივი ურთიერთობის დამადასტურებელი დოკუმენტი და</w:t>
      </w:r>
      <w:r w:rsidR="00662DE4" w:rsidRPr="008F58F4">
        <w:rPr>
          <w:rFonts w:ascii="Sylfaen" w:hAnsi="Sylfaen"/>
          <w:lang w:val="ka-GE"/>
        </w:rPr>
        <w:t xml:space="preserve"> 1.9</w:t>
      </w:r>
      <w:r w:rsidRPr="008F58F4">
        <w:rPr>
          <w:rFonts w:ascii="Sylfaen" w:hAnsi="Sylfaen"/>
          <w:lang w:val="ka-GE"/>
        </w:rPr>
        <w:t xml:space="preserve"> პუნქტით განსაზღვრული </w:t>
      </w:r>
      <w:r w:rsidR="00662DE4" w:rsidRPr="008F58F4">
        <w:rPr>
          <w:rFonts w:ascii="Sylfaen" w:hAnsi="Sylfaen"/>
          <w:lang w:val="ka-GE"/>
        </w:rPr>
        <w:t>დოკუმენტები</w:t>
      </w:r>
      <w:r w:rsidRPr="008F58F4">
        <w:rPr>
          <w:rFonts w:ascii="Sylfaen" w:hAnsi="Sylfaen"/>
          <w:lang w:val="ka-GE"/>
        </w:rPr>
        <w:t>.</w:t>
      </w:r>
    </w:p>
    <w:p w14:paraId="670C35BF" w14:textId="7729200F" w:rsidR="009F003A" w:rsidRPr="008F58F4" w:rsidRDefault="00662DE4" w:rsidP="001A2E27">
      <w:pPr>
        <w:spacing w:after="0" w:line="240" w:lineRule="auto"/>
        <w:jc w:val="both"/>
        <w:rPr>
          <w:rFonts w:ascii="Sylfaen" w:hAnsi="Sylfaen"/>
          <w:lang w:val="ka-GE"/>
        </w:rPr>
      </w:pPr>
      <w:r w:rsidRPr="008F58F4">
        <w:rPr>
          <w:rFonts w:ascii="Sylfaen" w:hAnsi="Sylfaen"/>
          <w:lang w:val="ka-GE"/>
        </w:rPr>
        <w:t>8</w:t>
      </w:r>
      <w:r w:rsidR="00DB4B6C" w:rsidRPr="008F58F4">
        <w:rPr>
          <w:rFonts w:ascii="Sylfaen" w:hAnsi="Sylfaen"/>
        </w:rPr>
        <w:t>.</w:t>
      </w:r>
      <w:r w:rsidR="00A527BF" w:rsidRPr="008F58F4">
        <w:rPr>
          <w:rFonts w:ascii="Sylfaen" w:hAnsi="Sylfaen"/>
          <w:lang w:val="ka-GE"/>
        </w:rPr>
        <w:t xml:space="preserve"> </w:t>
      </w:r>
      <w:r w:rsidR="004717AB" w:rsidRPr="008F58F4">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8F58F4">
        <w:rPr>
          <w:rFonts w:ascii="Sylfaen" w:hAnsi="Sylfaen"/>
          <w:lang w:val="ka-GE"/>
        </w:rPr>
        <w:t xml:space="preserve">თარიღის </w:t>
      </w:r>
      <w:r w:rsidR="004717AB" w:rsidRPr="008F58F4">
        <w:rPr>
          <w:rFonts w:ascii="Sylfaen" w:hAnsi="Sylfaen"/>
          <w:lang w:val="ka-GE"/>
        </w:rPr>
        <w:t>შემდეგ;</w:t>
      </w:r>
    </w:p>
    <w:p w14:paraId="7FBFD54F" w14:textId="03D70A41" w:rsidR="00A87DA4" w:rsidRPr="008F58F4" w:rsidRDefault="00A87DA4" w:rsidP="001A2E27">
      <w:pPr>
        <w:spacing w:after="0" w:line="240" w:lineRule="auto"/>
        <w:jc w:val="both"/>
        <w:rPr>
          <w:rFonts w:ascii="Sylfaen" w:hAnsi="Sylfaen"/>
          <w:lang w:val="ka-GE"/>
        </w:rPr>
      </w:pPr>
      <w:r w:rsidRPr="008F58F4">
        <w:rPr>
          <w:rFonts w:ascii="Sylfaen" w:hAnsi="Sylfaen"/>
          <w:lang w:val="ka-GE"/>
        </w:rPr>
        <w:t xml:space="preserve">9. ხელმოწერილი კონტრაქტორის განაცხადი (გარემოსდაცვითი და სოციალური მართვის გეგმებისთვის) </w:t>
      </w:r>
    </w:p>
    <w:p w14:paraId="4F2105E0" w14:textId="11512C94" w:rsidR="005D146F" w:rsidRPr="008F58F4" w:rsidRDefault="00A87DA4" w:rsidP="001A2E27">
      <w:pPr>
        <w:spacing w:after="0" w:line="240" w:lineRule="auto"/>
        <w:jc w:val="both"/>
        <w:rPr>
          <w:rFonts w:ascii="Sylfaen" w:hAnsi="Sylfaen"/>
          <w:lang w:val="ka-GE"/>
        </w:rPr>
      </w:pPr>
      <w:r w:rsidRPr="008F58F4">
        <w:rPr>
          <w:rFonts w:ascii="Sylfaen" w:hAnsi="Sylfaen"/>
          <w:lang w:val="ka-GE"/>
        </w:rPr>
        <w:t>10</w:t>
      </w:r>
      <w:r w:rsidR="005D146F" w:rsidRPr="008F58F4">
        <w:rPr>
          <w:rFonts w:ascii="Sylfaen" w:hAnsi="Sylfaen"/>
        </w:rPr>
        <w:t xml:space="preserve">. </w:t>
      </w:r>
      <w:r w:rsidR="005D146F" w:rsidRPr="008F58F4">
        <w:rPr>
          <w:rFonts w:ascii="Sylfaen" w:hAnsi="Sylfaen"/>
          <w:lang w:val="ka-GE"/>
        </w:rPr>
        <w:t>ყველა სხვა ინფორმაცია, რომელიც მოთხოვნილია წინამდებარე დოკუმენტით ან მის დანართებში არსებული მოთხოვნების შესაბამისად;</w:t>
      </w:r>
    </w:p>
    <w:p w14:paraId="7AB22D0C" w14:textId="7E8D5993" w:rsidR="00B049C5" w:rsidRPr="008F58F4" w:rsidRDefault="001B7903" w:rsidP="001A2E27">
      <w:pPr>
        <w:spacing w:line="240" w:lineRule="auto"/>
        <w:jc w:val="both"/>
        <w:rPr>
          <w:rFonts w:ascii="Sylfaen" w:hAnsi="Sylfaen"/>
          <w:lang w:val="ka-GE"/>
        </w:rPr>
      </w:pPr>
      <w:r w:rsidRPr="008F58F4">
        <w:rPr>
          <w:rFonts w:ascii="Sylfaen" w:hAnsi="Sylfaen"/>
          <w:b/>
          <w:lang w:val="ka-GE"/>
        </w:rPr>
        <w:t>შენიშვნა:</w:t>
      </w:r>
      <w:r w:rsidRPr="008F58F4">
        <w:rPr>
          <w:rFonts w:ascii="Sylfaen" w:hAnsi="Sylfaen"/>
          <w:b/>
          <w:lang w:val="ka-GE"/>
        </w:rPr>
        <w:br/>
      </w:r>
      <w:r w:rsidRPr="008F58F4">
        <w:rPr>
          <w:rFonts w:ascii="Sylfaen" w:hAnsi="Sylfaen"/>
          <w:color w:val="222222"/>
          <w:shd w:val="clear" w:color="auto" w:fill="FFFFFF"/>
        </w:rPr>
        <w:t>1</w:t>
      </w:r>
      <w:r w:rsidRPr="008F58F4">
        <w:rPr>
          <w:rFonts w:ascii="Sylfaen" w:hAnsi="Sylfaen"/>
          <w:lang w:val="ka-GE"/>
        </w:rPr>
        <w:t xml:space="preserve">) </w:t>
      </w:r>
      <w:r w:rsidR="00993D47" w:rsidRPr="008F58F4">
        <w:rPr>
          <w:rFonts w:ascii="Sylfaen" w:hAnsi="Sylfaen"/>
          <w:lang w:val="ka-GE"/>
        </w:rPr>
        <w:t>ელექტრონულ ტენდერში</w:t>
      </w:r>
      <w:r w:rsidRPr="008F58F4">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w:t>
      </w:r>
      <w:r w:rsidR="005830E8" w:rsidRPr="008F58F4">
        <w:rPr>
          <w:rFonts w:ascii="Sylfaen" w:hAnsi="Sylfaen"/>
          <w:lang w:val="ka-GE"/>
        </w:rPr>
        <w:t>შემთხვევაში ატვირთული უნდა იქნეს მინდობილობა);</w:t>
      </w:r>
      <w:r w:rsidRPr="008F58F4">
        <w:rPr>
          <w:rFonts w:ascii="Sylfaen" w:hAnsi="Sylfaen"/>
          <w:lang w:val="ka-GE"/>
        </w:rPr>
        <w:br/>
        <w:t>2) პრეტენდენტის მიერ შექმნილი ყველა დოკუმენტი ან/და ინფორმაცია</w:t>
      </w:r>
      <w:r w:rsidR="00CA1443" w:rsidRPr="008F58F4">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089A739" w14:textId="25FDE201" w:rsidR="00CC4789" w:rsidRPr="008F58F4" w:rsidRDefault="001E08E5" w:rsidP="001A2E27">
      <w:pPr>
        <w:pStyle w:val="ListParagraph"/>
        <w:spacing w:after="0" w:line="240" w:lineRule="auto"/>
        <w:ind w:left="780"/>
        <w:jc w:val="both"/>
        <w:rPr>
          <w:rFonts w:ascii="Sylfaen" w:hAnsi="Sylfaen"/>
          <w:b/>
          <w:lang w:val="ka-GE"/>
        </w:rPr>
      </w:pPr>
      <w:r w:rsidRPr="008F58F4">
        <w:rPr>
          <w:rFonts w:ascii="Sylfaen" w:hAnsi="Sylfaen"/>
          <w:b/>
          <w:lang w:val="ka-GE"/>
        </w:rPr>
        <w:t>1.13</w:t>
      </w:r>
      <w:r w:rsidR="00D50B27" w:rsidRPr="008F58F4">
        <w:rPr>
          <w:rFonts w:ascii="Sylfaen" w:hAnsi="Sylfaen"/>
          <w:b/>
        </w:rPr>
        <w:t xml:space="preserve">  </w:t>
      </w:r>
      <w:r w:rsidR="00F94EA4" w:rsidRPr="008F58F4">
        <w:rPr>
          <w:rFonts w:ascii="Sylfaen" w:hAnsi="Sylfaen"/>
          <w:b/>
          <w:lang w:val="ka-GE"/>
        </w:rPr>
        <w:t>ს</w:t>
      </w:r>
      <w:r w:rsidR="00CC4789" w:rsidRPr="008F58F4">
        <w:rPr>
          <w:rFonts w:ascii="Sylfaen" w:hAnsi="Sylfaen"/>
          <w:b/>
          <w:lang w:val="ka-GE"/>
        </w:rPr>
        <w:t>ხვა მოთხოვნა</w:t>
      </w:r>
    </w:p>
    <w:p w14:paraId="77E55003" w14:textId="1F9E52C7" w:rsidR="00CC4789" w:rsidRPr="008F58F4" w:rsidRDefault="001E08E5" w:rsidP="001A2E27">
      <w:pPr>
        <w:pStyle w:val="ListParagraph"/>
        <w:spacing w:after="0" w:line="240" w:lineRule="auto"/>
        <w:ind w:left="360"/>
        <w:jc w:val="both"/>
        <w:rPr>
          <w:rFonts w:ascii="Sylfaen" w:hAnsi="Sylfaen"/>
          <w:lang w:val="ka-GE"/>
        </w:rPr>
      </w:pPr>
      <w:r w:rsidRPr="008F58F4">
        <w:rPr>
          <w:rFonts w:ascii="Sylfaen" w:hAnsi="Sylfaen"/>
          <w:lang w:val="ka-GE"/>
        </w:rPr>
        <w:t>1.13</w:t>
      </w:r>
      <w:r w:rsidR="00CC4789" w:rsidRPr="008F58F4">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8F58F4" w:rsidRDefault="00CC4789" w:rsidP="001A2E27">
      <w:pPr>
        <w:pStyle w:val="ListParagraph"/>
        <w:numPr>
          <w:ilvl w:val="0"/>
          <w:numId w:val="21"/>
        </w:numPr>
        <w:tabs>
          <w:tab w:val="left" w:pos="426"/>
        </w:tabs>
        <w:spacing w:before="120" w:after="0" w:line="240" w:lineRule="auto"/>
        <w:jc w:val="both"/>
        <w:rPr>
          <w:rFonts w:ascii="Sylfaen" w:hAnsi="Sylfaen"/>
          <w:lang w:val="ka-GE"/>
        </w:rPr>
      </w:pPr>
      <w:r w:rsidRPr="008F58F4">
        <w:rPr>
          <w:rFonts w:ascii="Sylfaen" w:hAnsi="Sylfaen"/>
          <w:lang w:val="ka-GE"/>
        </w:rPr>
        <w:t>გაკოტრების პროცესში;</w:t>
      </w:r>
    </w:p>
    <w:p w14:paraId="0D0EC73C" w14:textId="77777777" w:rsidR="00CC4789" w:rsidRPr="008F58F4" w:rsidRDefault="00CC4789" w:rsidP="001A2E27">
      <w:pPr>
        <w:pStyle w:val="ListParagraph"/>
        <w:numPr>
          <w:ilvl w:val="0"/>
          <w:numId w:val="21"/>
        </w:numPr>
        <w:tabs>
          <w:tab w:val="left" w:pos="426"/>
        </w:tabs>
        <w:spacing w:before="120" w:after="0" w:line="240" w:lineRule="auto"/>
        <w:jc w:val="both"/>
        <w:rPr>
          <w:rFonts w:ascii="Sylfaen" w:hAnsi="Sylfaen"/>
          <w:lang w:val="ka-GE"/>
        </w:rPr>
      </w:pPr>
      <w:r w:rsidRPr="008F58F4">
        <w:rPr>
          <w:rFonts w:ascii="Sylfaen" w:hAnsi="Sylfaen"/>
          <w:lang w:val="ka-GE"/>
        </w:rPr>
        <w:t>ლიკვიდაციის პროცესში;</w:t>
      </w:r>
    </w:p>
    <w:p w14:paraId="58EE178A" w14:textId="77777777" w:rsidR="00D50B27" w:rsidRPr="008F58F4" w:rsidRDefault="00CC4789" w:rsidP="001A2E27">
      <w:pPr>
        <w:pStyle w:val="ListParagraph"/>
        <w:numPr>
          <w:ilvl w:val="0"/>
          <w:numId w:val="21"/>
        </w:numPr>
        <w:tabs>
          <w:tab w:val="left" w:pos="426"/>
        </w:tabs>
        <w:spacing w:before="120" w:after="0" w:line="240" w:lineRule="auto"/>
        <w:jc w:val="both"/>
        <w:rPr>
          <w:rFonts w:ascii="Sylfaen" w:hAnsi="Sylfaen"/>
          <w:lang w:val="ka-GE"/>
        </w:rPr>
      </w:pPr>
      <w:r w:rsidRPr="008F58F4">
        <w:rPr>
          <w:rFonts w:ascii="Sylfaen" w:hAnsi="Sylfaen"/>
          <w:lang w:val="ka-GE"/>
        </w:rPr>
        <w:t>საქმიანობის დროებით შეჩერების მდგომარეობაში.</w:t>
      </w:r>
    </w:p>
    <w:p w14:paraId="43731D77" w14:textId="77777777" w:rsidR="00D50B27" w:rsidRPr="008F58F4" w:rsidRDefault="00D50B27" w:rsidP="001A2E27">
      <w:pPr>
        <w:pStyle w:val="ListParagraph"/>
        <w:tabs>
          <w:tab w:val="left" w:pos="426"/>
        </w:tabs>
        <w:spacing w:before="120" w:after="0" w:line="240" w:lineRule="auto"/>
        <w:ind w:left="1181"/>
        <w:jc w:val="both"/>
        <w:rPr>
          <w:rFonts w:ascii="Sylfaen" w:hAnsi="Sylfaen"/>
          <w:lang w:val="ka-GE"/>
        </w:rPr>
      </w:pPr>
    </w:p>
    <w:p w14:paraId="404CE362" w14:textId="43ED9139" w:rsidR="00D50B27" w:rsidRPr="008F58F4" w:rsidRDefault="00CC4789" w:rsidP="001A2E27">
      <w:pPr>
        <w:pStyle w:val="ListParagraph"/>
        <w:numPr>
          <w:ilvl w:val="2"/>
          <w:numId w:val="40"/>
        </w:numPr>
        <w:tabs>
          <w:tab w:val="left" w:pos="426"/>
        </w:tabs>
        <w:spacing w:before="120" w:after="0" w:line="240" w:lineRule="auto"/>
        <w:jc w:val="both"/>
        <w:rPr>
          <w:rFonts w:ascii="Sylfaen" w:hAnsi="Sylfaen"/>
          <w:lang w:val="ka-GE"/>
        </w:rPr>
      </w:pPr>
      <w:r w:rsidRPr="008F58F4">
        <w:rPr>
          <w:rFonts w:ascii="Sylfaen" w:hAnsi="Sylfaen" w:cs="Sylfaen"/>
          <w:lang w:val="ka-GE"/>
        </w:rPr>
        <w:t>ფასების</w:t>
      </w:r>
      <w:r w:rsidRPr="008F58F4">
        <w:rPr>
          <w:rFonts w:ascii="Sylfaen" w:hAnsi="Sylfaen"/>
          <w:lang w:val="ka-GE"/>
        </w:rPr>
        <w:t xml:space="preserve"> </w:t>
      </w:r>
      <w:r w:rsidRPr="008F58F4">
        <w:rPr>
          <w:rFonts w:ascii="Sylfaen" w:hAnsi="Sylfaen" w:cs="Sylfaen"/>
          <w:lang w:val="ka-GE"/>
        </w:rPr>
        <w:t>წარმოდგენა</w:t>
      </w:r>
      <w:r w:rsidRPr="008F58F4">
        <w:rPr>
          <w:rFonts w:ascii="Sylfaen" w:hAnsi="Sylfaen"/>
          <w:lang w:val="ka-GE"/>
        </w:rPr>
        <w:t xml:space="preserve"> </w:t>
      </w:r>
      <w:r w:rsidRPr="008F58F4">
        <w:rPr>
          <w:rFonts w:ascii="Sylfaen" w:hAnsi="Sylfaen" w:cs="Sylfaen"/>
          <w:lang w:val="ka-GE"/>
        </w:rPr>
        <w:t>დასაშვებია</w:t>
      </w:r>
      <w:r w:rsidRPr="008F58F4">
        <w:rPr>
          <w:rFonts w:ascii="Sylfaen" w:hAnsi="Sylfaen"/>
          <w:lang w:val="ka-GE"/>
        </w:rPr>
        <w:t xml:space="preserve"> </w:t>
      </w:r>
      <w:r w:rsidRPr="008F58F4">
        <w:rPr>
          <w:rFonts w:ascii="Sylfaen" w:hAnsi="Sylfaen" w:cs="Sylfaen"/>
          <w:lang w:val="ka-GE"/>
        </w:rPr>
        <w:t>მხოლოდ</w:t>
      </w:r>
      <w:r w:rsidRPr="008F58F4">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F58F4">
        <w:rPr>
          <w:rFonts w:ascii="Sylfaen" w:hAnsi="Sylfaen"/>
          <w:lang w:val="ka-GE"/>
        </w:rPr>
        <w:t>ით გათვალისწინებულ გადასახადებს.</w:t>
      </w:r>
    </w:p>
    <w:p w14:paraId="582E099F" w14:textId="1E6C3B73" w:rsidR="00D50B27" w:rsidRPr="008F58F4" w:rsidRDefault="00CC4789" w:rsidP="001A2E27">
      <w:pPr>
        <w:pStyle w:val="ListParagraph"/>
        <w:numPr>
          <w:ilvl w:val="2"/>
          <w:numId w:val="40"/>
        </w:numPr>
        <w:tabs>
          <w:tab w:val="left" w:pos="426"/>
        </w:tabs>
        <w:spacing w:before="120" w:after="0" w:line="240" w:lineRule="auto"/>
        <w:jc w:val="both"/>
        <w:rPr>
          <w:rFonts w:ascii="Sylfaen" w:hAnsi="Sylfaen"/>
          <w:lang w:val="ka-GE"/>
        </w:rPr>
      </w:pPr>
      <w:r w:rsidRPr="008F58F4">
        <w:rPr>
          <w:rFonts w:ascii="Sylfaen" w:hAnsi="Sylfaen" w:cs="Sylfaen"/>
          <w:lang w:val="ka-GE"/>
        </w:rPr>
        <w:t>პრეტენდენტის</w:t>
      </w:r>
      <w:r w:rsidRPr="008F58F4">
        <w:rPr>
          <w:rFonts w:ascii="Sylfaen" w:hAnsi="Sylfaen"/>
          <w:lang w:val="ka-GE"/>
        </w:rPr>
        <w:t xml:space="preserve"> </w:t>
      </w:r>
      <w:r w:rsidRPr="008F58F4">
        <w:rPr>
          <w:rFonts w:ascii="Sylfaen" w:hAnsi="Sylfaen" w:cs="Sylfaen"/>
          <w:lang w:val="ka-GE"/>
        </w:rPr>
        <w:t>მიერ</w:t>
      </w:r>
      <w:r w:rsidRPr="008F58F4">
        <w:rPr>
          <w:rFonts w:ascii="Sylfaen" w:hAnsi="Sylfaen"/>
          <w:lang w:val="ka-GE"/>
        </w:rPr>
        <w:t xml:space="preserve"> </w:t>
      </w:r>
      <w:r w:rsidRPr="008F58F4">
        <w:rPr>
          <w:rFonts w:ascii="Sylfaen" w:hAnsi="Sylfaen" w:cs="Sylfaen"/>
          <w:lang w:val="ka-GE"/>
        </w:rPr>
        <w:t>წარმოდგენილი</w:t>
      </w:r>
      <w:r w:rsidRPr="008F58F4">
        <w:rPr>
          <w:rFonts w:ascii="Sylfaen" w:hAnsi="Sylfaen"/>
          <w:lang w:val="ka-GE"/>
        </w:rPr>
        <w:t xml:space="preserve"> </w:t>
      </w:r>
      <w:r w:rsidRPr="008F58F4">
        <w:rPr>
          <w:rFonts w:ascii="Sylfaen" w:hAnsi="Sylfaen" w:cs="Sylfaen"/>
          <w:lang w:val="ka-GE"/>
        </w:rPr>
        <w:t>წინადადება</w:t>
      </w:r>
      <w:r w:rsidRPr="008F58F4">
        <w:rPr>
          <w:rFonts w:ascii="Sylfaen" w:hAnsi="Sylfaen"/>
          <w:lang w:val="ka-GE"/>
        </w:rPr>
        <w:t xml:space="preserve"> </w:t>
      </w:r>
      <w:r w:rsidRPr="008F58F4">
        <w:rPr>
          <w:rFonts w:ascii="Sylfaen" w:hAnsi="Sylfaen" w:cs="Sylfaen"/>
          <w:lang w:val="ka-GE"/>
        </w:rPr>
        <w:t>ძალაში</w:t>
      </w:r>
      <w:r w:rsidRPr="008F58F4">
        <w:rPr>
          <w:rFonts w:ascii="Sylfaen" w:hAnsi="Sylfaen"/>
          <w:lang w:val="ka-GE"/>
        </w:rPr>
        <w:t xml:space="preserve"> </w:t>
      </w:r>
      <w:r w:rsidRPr="008F58F4">
        <w:rPr>
          <w:rFonts w:ascii="Sylfaen" w:hAnsi="Sylfaen" w:cs="Sylfaen"/>
          <w:lang w:val="ka-GE"/>
        </w:rPr>
        <w:t>უნდა</w:t>
      </w:r>
      <w:r w:rsidRPr="008F58F4">
        <w:rPr>
          <w:rFonts w:ascii="Sylfaen" w:hAnsi="Sylfaen"/>
          <w:lang w:val="ka-GE"/>
        </w:rPr>
        <w:t xml:space="preserve"> </w:t>
      </w:r>
      <w:r w:rsidRPr="008F58F4">
        <w:rPr>
          <w:rFonts w:ascii="Sylfaen" w:hAnsi="Sylfaen" w:cs="Sylfaen"/>
          <w:lang w:val="ka-GE"/>
        </w:rPr>
        <w:t>იყოს</w:t>
      </w:r>
      <w:r w:rsidRPr="008F58F4">
        <w:rPr>
          <w:rFonts w:ascii="Sylfaen" w:hAnsi="Sylfaen"/>
          <w:lang w:val="ka-GE"/>
        </w:rPr>
        <w:t xml:space="preserve"> </w:t>
      </w:r>
      <w:r w:rsidRPr="008F58F4">
        <w:rPr>
          <w:rFonts w:ascii="Sylfaen" w:hAnsi="Sylfaen" w:cs="Sylfaen"/>
          <w:lang w:val="ka-GE"/>
        </w:rPr>
        <w:t>წინა</w:t>
      </w:r>
      <w:r w:rsidRPr="008F58F4">
        <w:rPr>
          <w:rFonts w:ascii="Sylfaen" w:hAnsi="Sylfaen"/>
          <w:lang w:val="ka-GE"/>
        </w:rPr>
        <w:t>დადებების მიღების თარიღიდან 30 (ოცდაათი) კალენდარული დღის განმავლობაში.</w:t>
      </w:r>
    </w:p>
    <w:p w14:paraId="6672838F" w14:textId="0D10CA50" w:rsidR="00CC4789" w:rsidRPr="008F58F4" w:rsidRDefault="00CC4789" w:rsidP="001A2E27">
      <w:pPr>
        <w:pStyle w:val="ListParagraph"/>
        <w:numPr>
          <w:ilvl w:val="2"/>
          <w:numId w:val="40"/>
        </w:numPr>
        <w:tabs>
          <w:tab w:val="left" w:pos="426"/>
        </w:tabs>
        <w:spacing w:before="120" w:after="0" w:line="240" w:lineRule="auto"/>
        <w:jc w:val="both"/>
        <w:rPr>
          <w:rFonts w:ascii="Sylfaen" w:hAnsi="Sylfaen"/>
          <w:lang w:val="ka-GE"/>
        </w:rPr>
      </w:pPr>
      <w:r w:rsidRPr="008F58F4">
        <w:rPr>
          <w:rFonts w:ascii="Sylfaen" w:hAnsi="Sylfaen" w:cs="Sylfaen"/>
          <w:lang w:val="ka-GE"/>
        </w:rPr>
        <w:t>შპს</w:t>
      </w:r>
      <w:r w:rsidRPr="008F58F4">
        <w:rPr>
          <w:rFonts w:ascii="Sylfaen" w:hAnsi="Sylfaen"/>
          <w:lang w:val="ka-GE"/>
        </w:rPr>
        <w:t xml:space="preserve"> </w:t>
      </w:r>
      <w:r w:rsidRPr="008F58F4">
        <w:rPr>
          <w:rFonts w:ascii="Sylfaen" w:hAnsi="Sylfaen" w:cs="Calibri"/>
          <w:lang w:val="ka-GE"/>
        </w:rPr>
        <w:t>„</w:t>
      </w:r>
      <w:r w:rsidRPr="008F58F4">
        <w:rPr>
          <w:rFonts w:ascii="Sylfaen" w:hAnsi="Sylfaen" w:cs="Sylfaen"/>
          <w:lang w:val="ka-GE"/>
        </w:rPr>
        <w:t>ჯორჯიან</w:t>
      </w:r>
      <w:r w:rsidRPr="008F58F4">
        <w:rPr>
          <w:rFonts w:ascii="Sylfaen" w:hAnsi="Sylfaen"/>
          <w:lang w:val="ka-GE"/>
        </w:rPr>
        <w:t xml:space="preserve"> </w:t>
      </w:r>
      <w:r w:rsidRPr="008F58F4">
        <w:rPr>
          <w:rFonts w:ascii="Sylfaen" w:hAnsi="Sylfaen" w:cs="Sylfaen"/>
          <w:lang w:val="ka-GE"/>
        </w:rPr>
        <w:t>უოთერ</w:t>
      </w:r>
      <w:r w:rsidRPr="008F58F4">
        <w:rPr>
          <w:rFonts w:ascii="Sylfaen" w:hAnsi="Sylfaen"/>
          <w:lang w:val="ka-GE"/>
        </w:rPr>
        <w:t xml:space="preserve"> </w:t>
      </w:r>
      <w:r w:rsidRPr="008F58F4">
        <w:rPr>
          <w:rFonts w:ascii="Sylfaen" w:hAnsi="Sylfaen" w:cs="Sylfaen"/>
          <w:lang w:val="ka-GE"/>
        </w:rPr>
        <w:t>ენდ</w:t>
      </w:r>
      <w:r w:rsidRPr="008F58F4">
        <w:rPr>
          <w:rFonts w:ascii="Sylfaen" w:hAnsi="Sylfaen"/>
          <w:lang w:val="ka-GE"/>
        </w:rPr>
        <w:t xml:space="preserve"> </w:t>
      </w:r>
      <w:r w:rsidRPr="008F58F4">
        <w:rPr>
          <w:rFonts w:ascii="Sylfaen" w:hAnsi="Sylfaen" w:cs="Sylfaen"/>
          <w:lang w:val="ka-GE"/>
        </w:rPr>
        <w:t>ფაუერი</w:t>
      </w:r>
      <w:r w:rsidRPr="008F58F4">
        <w:rPr>
          <w:rFonts w:ascii="Sylfaen" w:hAnsi="Sylfaen" w:cs="Calibri"/>
          <w:lang w:val="ka-GE"/>
        </w:rPr>
        <w:t>“</w:t>
      </w:r>
      <w:r w:rsidRPr="008F58F4">
        <w:rPr>
          <w:rFonts w:ascii="Sylfaen" w:hAnsi="Sylfaen"/>
          <w:lang w:val="ka-GE"/>
        </w:rPr>
        <w:t xml:space="preserve"> </w:t>
      </w:r>
      <w:r w:rsidRPr="008F58F4">
        <w:rPr>
          <w:rFonts w:ascii="Sylfaen" w:hAnsi="Sylfaen" w:cs="Sylfaen"/>
          <w:lang w:val="ka-GE"/>
        </w:rPr>
        <w:t>უფლებას</w:t>
      </w:r>
      <w:r w:rsidRPr="008F58F4">
        <w:rPr>
          <w:rFonts w:ascii="Sylfaen" w:hAnsi="Sylfaen"/>
          <w:lang w:val="ka-GE"/>
        </w:rPr>
        <w:t xml:space="preserve"> </w:t>
      </w:r>
      <w:r w:rsidRPr="008F58F4">
        <w:rPr>
          <w:rFonts w:ascii="Sylfaen" w:hAnsi="Sylfaen" w:cs="Sylfaen"/>
          <w:lang w:val="ka-GE"/>
        </w:rPr>
        <w:t>იტოვებს</w:t>
      </w:r>
      <w:r w:rsidRPr="008F58F4">
        <w:rPr>
          <w:rFonts w:ascii="Sylfaen" w:hAnsi="Sylfaen"/>
          <w:lang w:val="ka-GE"/>
        </w:rPr>
        <w:t xml:space="preserve"> </w:t>
      </w:r>
      <w:r w:rsidRPr="008F58F4">
        <w:rPr>
          <w:rFonts w:ascii="Sylfaen" w:hAnsi="Sylfaen" w:cs="Sylfaen"/>
          <w:lang w:val="ka-GE"/>
        </w:rPr>
        <w:t>თვითონ</w:t>
      </w:r>
      <w:r w:rsidRPr="008F58F4">
        <w:rPr>
          <w:rFonts w:ascii="Sylfaen" w:hAnsi="Sylfaen"/>
          <w:lang w:val="ka-GE"/>
        </w:rPr>
        <w:t xml:space="preserve"> </w:t>
      </w:r>
      <w:r w:rsidRPr="008F58F4">
        <w:rPr>
          <w:rFonts w:ascii="Sylfaen" w:hAnsi="Sylfaen" w:cs="Sylfaen"/>
          <w:lang w:val="ka-GE"/>
        </w:rPr>
        <w:t>განსაზღვროს</w:t>
      </w:r>
      <w:r w:rsidRPr="008F58F4">
        <w:rPr>
          <w:rFonts w:ascii="Sylfaen" w:hAnsi="Sylfaen"/>
          <w:lang w:val="ka-GE"/>
        </w:rPr>
        <w:t xml:space="preserve"> </w:t>
      </w:r>
      <w:r w:rsidRPr="008F58F4">
        <w:rPr>
          <w:rFonts w:ascii="Sylfaen" w:hAnsi="Sylfaen" w:cs="Sylfaen"/>
          <w:lang w:val="ka-GE"/>
        </w:rPr>
        <w:t>ტენდერის</w:t>
      </w:r>
      <w:r w:rsidRPr="008F58F4">
        <w:rPr>
          <w:rFonts w:ascii="Sylfaen" w:hAnsi="Sylfaen"/>
          <w:lang w:val="ka-GE"/>
        </w:rPr>
        <w:t xml:space="preserve"> </w:t>
      </w:r>
      <w:r w:rsidRPr="008F58F4">
        <w:rPr>
          <w:rFonts w:ascii="Sylfaen" w:hAnsi="Sylfaen" w:cs="Sylfaen"/>
          <w:lang w:val="ka-GE"/>
        </w:rPr>
        <w:t>დასრულების</w:t>
      </w:r>
      <w:r w:rsidRPr="008F58F4">
        <w:rPr>
          <w:rFonts w:ascii="Sylfaen" w:hAnsi="Sylfaen"/>
          <w:lang w:val="ka-GE"/>
        </w:rPr>
        <w:t xml:space="preserve"> </w:t>
      </w:r>
      <w:r w:rsidRPr="008F58F4">
        <w:rPr>
          <w:rFonts w:ascii="Sylfaen" w:hAnsi="Sylfaen" w:cs="Sylfaen"/>
          <w:lang w:val="ka-GE"/>
        </w:rPr>
        <w:t>ვადა</w:t>
      </w:r>
      <w:r w:rsidRPr="008F58F4">
        <w:rPr>
          <w:rFonts w:ascii="Sylfaen" w:hAnsi="Sylfaen"/>
          <w:lang w:val="ka-GE"/>
        </w:rPr>
        <w:t xml:space="preserve">, </w:t>
      </w:r>
      <w:r w:rsidRPr="008F58F4">
        <w:rPr>
          <w:rFonts w:ascii="Sylfaen" w:hAnsi="Sylfaen" w:cs="Sylfaen"/>
          <w:lang w:val="ka-GE"/>
        </w:rPr>
        <w:t>შეცვალოს</w:t>
      </w:r>
      <w:r w:rsidRPr="008F58F4">
        <w:rPr>
          <w:rFonts w:ascii="Sylfaen" w:hAnsi="Sylfaen"/>
          <w:lang w:val="ka-GE"/>
        </w:rPr>
        <w:t xml:space="preserve"> </w:t>
      </w:r>
      <w:r w:rsidRPr="008F58F4">
        <w:rPr>
          <w:rFonts w:ascii="Sylfaen" w:hAnsi="Sylfaen" w:cs="Sylfaen"/>
          <w:lang w:val="ka-GE"/>
        </w:rPr>
        <w:t>ტენდერის</w:t>
      </w:r>
      <w:r w:rsidRPr="008F58F4">
        <w:rPr>
          <w:rFonts w:ascii="Sylfaen" w:hAnsi="Sylfaen"/>
          <w:lang w:val="ka-GE"/>
        </w:rPr>
        <w:t xml:space="preserve"> </w:t>
      </w:r>
      <w:r w:rsidRPr="008F58F4">
        <w:rPr>
          <w:rFonts w:ascii="Sylfaen" w:hAnsi="Sylfaen" w:cs="Sylfaen"/>
          <w:lang w:val="ka-GE"/>
        </w:rPr>
        <w:t>პირობები</w:t>
      </w:r>
      <w:r w:rsidRPr="008F58F4">
        <w:rPr>
          <w:rFonts w:ascii="Sylfaen" w:hAnsi="Sylfaen"/>
          <w:lang w:val="ka-GE"/>
        </w:rPr>
        <w:t xml:space="preserve">, </w:t>
      </w:r>
      <w:r w:rsidRPr="008F58F4">
        <w:rPr>
          <w:rFonts w:ascii="Sylfaen" w:hAnsi="Sylfaen" w:cs="Sylfaen"/>
          <w:lang w:val="ka-GE"/>
        </w:rPr>
        <w:t>რასაც</w:t>
      </w:r>
      <w:r w:rsidRPr="008F58F4">
        <w:rPr>
          <w:rFonts w:ascii="Sylfaen" w:hAnsi="Sylfaen"/>
          <w:lang w:val="ka-GE"/>
        </w:rPr>
        <w:t xml:space="preserve"> </w:t>
      </w:r>
      <w:r w:rsidRPr="008F58F4">
        <w:rPr>
          <w:rFonts w:ascii="Sylfaen" w:hAnsi="Sylfaen" w:cs="Sylfaen"/>
          <w:lang w:val="ka-GE"/>
        </w:rPr>
        <w:t>დროულად</w:t>
      </w:r>
      <w:r w:rsidRPr="008F58F4">
        <w:rPr>
          <w:rFonts w:ascii="Sylfaen" w:hAnsi="Sylfaen"/>
          <w:lang w:val="ka-GE"/>
        </w:rPr>
        <w:t xml:space="preserve"> </w:t>
      </w:r>
      <w:r w:rsidRPr="008F58F4">
        <w:rPr>
          <w:rFonts w:ascii="Sylfaen" w:hAnsi="Sylfaen" w:cs="Sylfaen"/>
          <w:lang w:val="ka-GE"/>
        </w:rPr>
        <w:t>აცნობებს</w:t>
      </w:r>
      <w:r w:rsidRPr="008F58F4">
        <w:rPr>
          <w:rFonts w:ascii="Sylfaen" w:hAnsi="Sylfaen"/>
          <w:lang w:val="ka-GE"/>
        </w:rPr>
        <w:t xml:space="preserve"> </w:t>
      </w:r>
      <w:r w:rsidRPr="008F58F4">
        <w:rPr>
          <w:rFonts w:ascii="Sylfaen" w:hAnsi="Sylfaen" w:cs="Sylfaen"/>
          <w:lang w:val="ka-GE"/>
        </w:rPr>
        <w:t>ტენდერის</w:t>
      </w:r>
      <w:r w:rsidRPr="008F58F4">
        <w:rPr>
          <w:rFonts w:ascii="Sylfaen" w:hAnsi="Sylfaen"/>
          <w:lang w:val="ka-GE"/>
        </w:rPr>
        <w:t xml:space="preserve"> </w:t>
      </w:r>
      <w:r w:rsidRPr="008F58F4">
        <w:rPr>
          <w:rFonts w:ascii="Sylfaen" w:hAnsi="Sylfaen" w:cs="Sylfaen"/>
          <w:lang w:val="ka-GE"/>
        </w:rPr>
        <w:t>მონაწილეებს</w:t>
      </w:r>
      <w:r w:rsidRPr="008F58F4">
        <w:rPr>
          <w:rFonts w:ascii="Sylfaen" w:hAnsi="Sylfaen"/>
          <w:lang w:val="ka-GE"/>
        </w:rPr>
        <w:t xml:space="preserve">, </w:t>
      </w:r>
      <w:r w:rsidRPr="008F58F4">
        <w:rPr>
          <w:rFonts w:ascii="Sylfaen" w:hAnsi="Sylfaen" w:cs="Sylfaen"/>
          <w:lang w:val="ka-GE"/>
        </w:rPr>
        <w:t>ან</w:t>
      </w:r>
      <w:r w:rsidRPr="008F58F4">
        <w:rPr>
          <w:rFonts w:ascii="Sylfaen" w:hAnsi="Sylfaen"/>
          <w:lang w:val="ka-GE"/>
        </w:rPr>
        <w:t xml:space="preserve"> </w:t>
      </w:r>
      <w:r w:rsidRPr="008F58F4">
        <w:rPr>
          <w:rFonts w:ascii="Sylfaen" w:hAnsi="Sylfaen" w:cs="Sylfaen"/>
          <w:lang w:val="ka-GE"/>
        </w:rPr>
        <w:t>შეწყვიტოს</w:t>
      </w:r>
      <w:r w:rsidRPr="008F58F4">
        <w:rPr>
          <w:rFonts w:ascii="Sylfaen" w:hAnsi="Sylfaen"/>
          <w:lang w:val="ka-GE"/>
        </w:rPr>
        <w:t xml:space="preserve"> </w:t>
      </w:r>
      <w:r w:rsidRPr="008F58F4">
        <w:rPr>
          <w:rFonts w:ascii="Sylfaen" w:hAnsi="Sylfaen" w:cs="Sylfaen"/>
          <w:lang w:val="ka-GE"/>
        </w:rPr>
        <w:t>ტენდერ</w:t>
      </w:r>
      <w:r w:rsidRPr="008F58F4">
        <w:rPr>
          <w:rFonts w:ascii="Sylfaen" w:hAnsi="Sylfaen"/>
          <w:lang w:val="ka-GE"/>
        </w:rPr>
        <w:t>ი მისი მიმდინარეობის ნებმისმიერ ეტაპზე.</w:t>
      </w:r>
    </w:p>
    <w:p w14:paraId="522DE442" w14:textId="77777777" w:rsidR="00CC4789" w:rsidRPr="008F58F4" w:rsidRDefault="00CC4789" w:rsidP="001A2E27">
      <w:pPr>
        <w:pStyle w:val="ListParagraph"/>
        <w:spacing w:after="0" w:line="240" w:lineRule="auto"/>
        <w:ind w:left="0" w:firstLine="426"/>
        <w:jc w:val="both"/>
        <w:rPr>
          <w:rFonts w:ascii="Sylfaen" w:hAnsi="Sylfaen"/>
          <w:lang w:val="ka-GE"/>
        </w:rPr>
      </w:pPr>
      <w:r w:rsidRPr="008F58F4">
        <w:rPr>
          <w:rFonts w:ascii="Sylfaen" w:hAnsi="Sylfaen"/>
          <w:lang w:val="ka-GE"/>
        </w:rPr>
        <w:t>შპს „ჯორჯიან უოთერ ენდ ფაუერი“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შპს „ჯორჯიან უოთერ ენდ ფაუერი“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77777777" w:rsidR="00CC4789" w:rsidRPr="008F58F4" w:rsidRDefault="00CC4789" w:rsidP="001A2E27">
      <w:pPr>
        <w:pStyle w:val="ListParagraph"/>
        <w:spacing w:after="0" w:line="240" w:lineRule="auto"/>
        <w:ind w:left="0" w:firstLine="426"/>
        <w:jc w:val="both"/>
        <w:rPr>
          <w:rFonts w:ascii="Sylfaen" w:hAnsi="Sylfaen"/>
          <w:lang w:val="es-MX"/>
        </w:rPr>
      </w:pPr>
      <w:r w:rsidRPr="008F58F4">
        <w:rPr>
          <w:rFonts w:ascii="Sylfaen" w:hAnsi="Sylfaen"/>
          <w:lang w:val="ka-GE"/>
        </w:rPr>
        <w:t>შპს „ჯორჯიან უოთერ ენდ ფაუერი“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0614459" w14:textId="6A560AB0" w:rsidR="00CC4789" w:rsidRPr="008F58F4" w:rsidRDefault="00CC4789" w:rsidP="001A2E27">
      <w:pPr>
        <w:spacing w:after="0" w:line="240" w:lineRule="auto"/>
        <w:ind w:firstLine="426"/>
        <w:jc w:val="both"/>
        <w:rPr>
          <w:rFonts w:ascii="Sylfaen" w:hAnsi="Sylfaen"/>
          <w:lang w:val="ka-GE"/>
        </w:rPr>
      </w:pPr>
      <w:r w:rsidRPr="008F58F4">
        <w:rPr>
          <w:rFonts w:ascii="Sylfaen" w:hAnsi="Sylfaen"/>
          <w:lang w:val="ka-GE"/>
        </w:rPr>
        <w:t>გთხოვთ გაითვალისწინოთ, რომ შპს „ჯორჯიან უოთერ ენდ ფაუერი“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3E87E18D" w14:textId="77777777" w:rsidR="00CC4789" w:rsidRPr="008F58F4" w:rsidRDefault="00CC4789" w:rsidP="001A2E27">
      <w:pPr>
        <w:spacing w:after="0" w:line="240" w:lineRule="auto"/>
        <w:ind w:firstLine="426"/>
        <w:jc w:val="both"/>
        <w:rPr>
          <w:rFonts w:ascii="Sylfaen" w:hAnsi="Sylfaen"/>
          <w:b/>
          <w:i/>
          <w:lang w:val="es-MX"/>
        </w:rPr>
      </w:pPr>
      <w:r w:rsidRPr="008F58F4">
        <w:rPr>
          <w:rFonts w:ascii="Sylfaen" w:hAnsi="Sylfaen"/>
          <w:b/>
          <w:i/>
          <w:lang w:val="ka-GE"/>
        </w:rPr>
        <w:t>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შპს „ჯორჯიან უოთერ ენდ ფაუერის“ მხრიდან.</w:t>
      </w:r>
    </w:p>
    <w:p w14:paraId="317FFEE5" w14:textId="53FE98C0" w:rsidR="00CC4789" w:rsidRPr="008F58F4" w:rsidRDefault="00CC4789" w:rsidP="001A2E27">
      <w:pPr>
        <w:spacing w:after="0" w:line="240" w:lineRule="auto"/>
        <w:ind w:firstLine="426"/>
        <w:jc w:val="both"/>
        <w:rPr>
          <w:rFonts w:ascii="Sylfaen" w:hAnsi="Sylfaen"/>
          <w:lang w:val="ka-GE"/>
        </w:rPr>
      </w:pPr>
      <w:r w:rsidRPr="008F58F4">
        <w:rPr>
          <w:rFonts w:ascii="Sylfaen" w:hAnsi="Sylfaen"/>
          <w:lang w:val="ka-GE"/>
        </w:rPr>
        <w:t xml:space="preserve"> </w:t>
      </w:r>
    </w:p>
    <w:p w14:paraId="0CA69620" w14:textId="77777777" w:rsidR="00570483" w:rsidRPr="008F58F4" w:rsidRDefault="00E94ED1" w:rsidP="001A2E27">
      <w:pPr>
        <w:pStyle w:val="ListParagraph"/>
        <w:numPr>
          <w:ilvl w:val="1"/>
          <w:numId w:val="40"/>
        </w:numPr>
        <w:spacing w:after="0" w:line="240" w:lineRule="auto"/>
        <w:jc w:val="both"/>
        <w:rPr>
          <w:rFonts w:ascii="Sylfaen" w:hAnsi="Sylfaen"/>
          <w:b/>
          <w:lang w:val="ka-GE"/>
        </w:rPr>
      </w:pPr>
      <w:r w:rsidRPr="008F58F4">
        <w:rPr>
          <w:rFonts w:ascii="Sylfaen" w:hAnsi="Sylfaen" w:cs="Sylfaen"/>
          <w:b/>
          <w:lang w:val="ka-GE"/>
        </w:rPr>
        <w:t>ინ</w:t>
      </w:r>
      <w:r w:rsidR="00CC4789" w:rsidRPr="008F58F4">
        <w:rPr>
          <w:rFonts w:ascii="Sylfaen" w:hAnsi="Sylfaen"/>
          <w:b/>
          <w:lang w:val="ka-GE"/>
        </w:rPr>
        <w:t>ფორმაცია ელექტრონულ ტენდერში მონაწილეთათვი</w:t>
      </w:r>
      <w:r w:rsidR="00CC4789" w:rsidRPr="008F58F4">
        <w:rPr>
          <w:rFonts w:ascii="Sylfaen" w:hAnsi="Sylfaen" w:cs="Sylfaen"/>
          <w:b/>
          <w:lang w:val="ka-GE"/>
        </w:rPr>
        <w:t>ს</w:t>
      </w:r>
    </w:p>
    <w:p w14:paraId="140AFC18" w14:textId="7FBCCDEB" w:rsidR="00570483" w:rsidRPr="008F58F4" w:rsidRDefault="008246F4" w:rsidP="001A2E27">
      <w:pPr>
        <w:pStyle w:val="ListParagraph"/>
        <w:numPr>
          <w:ilvl w:val="2"/>
          <w:numId w:val="41"/>
        </w:numPr>
        <w:spacing w:after="0" w:line="240" w:lineRule="auto"/>
        <w:jc w:val="both"/>
        <w:rPr>
          <w:rFonts w:ascii="Sylfaen" w:hAnsi="Sylfaen"/>
          <w:b/>
          <w:lang w:val="ka-GE"/>
        </w:rPr>
      </w:pPr>
      <w:r w:rsidRPr="008F58F4">
        <w:rPr>
          <w:rFonts w:ascii="Sylfaen" w:hAnsi="Sylfaen" w:cs="Sylfaen"/>
          <w:lang w:val="ka-GE"/>
        </w:rPr>
        <w:t>ნებისმიერი</w:t>
      </w:r>
      <w:r w:rsidRPr="008F58F4">
        <w:rPr>
          <w:rFonts w:ascii="Sylfaen" w:hAnsi="Sylfaen"/>
          <w:lang w:val="ka-GE"/>
        </w:rPr>
        <w:t xml:space="preserve"> </w:t>
      </w:r>
      <w:r w:rsidRPr="008F58F4">
        <w:rPr>
          <w:rFonts w:ascii="Sylfaen" w:hAnsi="Sylfaen" w:cs="Sylfaen"/>
          <w:lang w:val="ka-GE"/>
        </w:rPr>
        <w:t>შეკითხვა</w:t>
      </w:r>
      <w:r w:rsidRPr="008F58F4">
        <w:rPr>
          <w:rFonts w:ascii="Sylfaen" w:hAnsi="Sylfaen"/>
          <w:lang w:val="ka-GE"/>
        </w:rPr>
        <w:t xml:space="preserve"> </w:t>
      </w:r>
      <w:r w:rsidRPr="008F58F4">
        <w:rPr>
          <w:rFonts w:ascii="Sylfaen" w:hAnsi="Sylfaen" w:cs="Sylfaen"/>
          <w:lang w:val="ka-GE"/>
        </w:rPr>
        <w:t>ტენდერის</w:t>
      </w:r>
      <w:r w:rsidRPr="008F58F4">
        <w:rPr>
          <w:rFonts w:ascii="Sylfaen" w:hAnsi="Sylfaen"/>
          <w:lang w:val="ka-GE"/>
        </w:rPr>
        <w:t xml:space="preserve"> </w:t>
      </w:r>
      <w:r w:rsidRPr="008F58F4">
        <w:rPr>
          <w:rFonts w:ascii="Sylfaen" w:hAnsi="Sylfaen" w:cs="Sylfaen"/>
          <w:lang w:val="ka-GE"/>
        </w:rPr>
        <w:t>მიმდინარეობის</w:t>
      </w:r>
      <w:r w:rsidRPr="008F58F4">
        <w:rPr>
          <w:rFonts w:ascii="Sylfaen" w:hAnsi="Sylfaen"/>
          <w:lang w:val="ka-GE"/>
        </w:rPr>
        <w:t xml:space="preserve"> </w:t>
      </w:r>
      <w:r w:rsidRPr="008F58F4">
        <w:rPr>
          <w:rFonts w:ascii="Sylfaen" w:hAnsi="Sylfaen" w:cs="Sylfaen"/>
          <w:lang w:val="ka-GE"/>
        </w:rPr>
        <w:t>პროცესში</w:t>
      </w:r>
      <w:r w:rsidRPr="008F58F4">
        <w:rPr>
          <w:rFonts w:ascii="Sylfaen" w:hAnsi="Sylfaen"/>
          <w:lang w:val="ka-GE"/>
        </w:rPr>
        <w:t xml:space="preserve"> </w:t>
      </w:r>
      <w:r w:rsidRPr="008F58F4">
        <w:rPr>
          <w:rFonts w:ascii="Sylfaen" w:hAnsi="Sylfaen" w:cs="Sylfaen"/>
          <w:lang w:val="ka-GE"/>
        </w:rPr>
        <w:t>უნდა</w:t>
      </w:r>
      <w:r w:rsidRPr="008F58F4">
        <w:rPr>
          <w:rFonts w:ascii="Sylfaen" w:hAnsi="Sylfaen"/>
          <w:lang w:val="ka-GE"/>
        </w:rPr>
        <w:t xml:space="preserve"> </w:t>
      </w:r>
      <w:r w:rsidRPr="008F58F4">
        <w:rPr>
          <w:rFonts w:ascii="Sylfaen" w:hAnsi="Sylfaen" w:cs="Sylfaen"/>
          <w:lang w:val="ka-GE"/>
        </w:rPr>
        <w:t>იყოს</w:t>
      </w:r>
      <w:r w:rsidRPr="008F58F4">
        <w:rPr>
          <w:rFonts w:ascii="Sylfaen" w:hAnsi="Sylfaen"/>
          <w:lang w:val="ka-GE"/>
        </w:rPr>
        <w:t xml:space="preserve"> </w:t>
      </w:r>
      <w:r w:rsidRPr="008F58F4">
        <w:rPr>
          <w:rFonts w:ascii="Sylfaen" w:hAnsi="Sylfaen" w:cs="Sylfaen"/>
          <w:lang w:val="ka-GE"/>
        </w:rPr>
        <w:t>წერილობითი</w:t>
      </w:r>
      <w:r w:rsidRPr="008F58F4">
        <w:rPr>
          <w:rFonts w:ascii="Sylfaen" w:hAnsi="Sylfaen"/>
          <w:lang w:val="ka-GE"/>
        </w:rPr>
        <w:t xml:space="preserve"> </w:t>
      </w:r>
      <w:r w:rsidRPr="008F58F4">
        <w:rPr>
          <w:rFonts w:ascii="Sylfaen" w:hAnsi="Sylfaen" w:cs="Sylfaen"/>
          <w:lang w:val="ka-GE"/>
        </w:rPr>
        <w:t>და</w:t>
      </w:r>
      <w:r w:rsidRPr="008F58F4">
        <w:rPr>
          <w:rFonts w:ascii="Sylfaen" w:hAnsi="Sylfaen"/>
          <w:lang w:val="ka-GE"/>
        </w:rPr>
        <w:t xml:space="preserve"> </w:t>
      </w:r>
      <w:r w:rsidRPr="008F58F4">
        <w:rPr>
          <w:rFonts w:ascii="Sylfaen" w:hAnsi="Sylfaen" w:cs="Sylfaen"/>
          <w:lang w:val="ka-GE"/>
        </w:rPr>
        <w:t>გამოყენებულ</w:t>
      </w:r>
      <w:r w:rsidRPr="008F58F4">
        <w:rPr>
          <w:rFonts w:ascii="Sylfaen" w:hAnsi="Sylfaen"/>
          <w:lang w:val="ka-GE"/>
        </w:rPr>
        <w:t xml:space="preserve"> </w:t>
      </w:r>
      <w:r w:rsidRPr="008F58F4">
        <w:rPr>
          <w:rFonts w:ascii="Sylfaen" w:hAnsi="Sylfaen" w:cs="Sylfaen"/>
          <w:lang w:val="ka-GE"/>
        </w:rPr>
        <w:t>უნდა</w:t>
      </w:r>
      <w:r w:rsidRPr="008F58F4">
        <w:rPr>
          <w:rFonts w:ascii="Sylfaen" w:hAnsi="Sylfaen"/>
          <w:lang w:val="ka-GE"/>
        </w:rPr>
        <w:t xml:space="preserve"> </w:t>
      </w:r>
      <w:r w:rsidRPr="008F58F4">
        <w:rPr>
          <w:rFonts w:ascii="Sylfaen" w:hAnsi="Sylfaen" w:cs="Sylfaen"/>
          <w:lang w:val="ka-GE"/>
        </w:rPr>
        <w:t>იქნას</w:t>
      </w:r>
      <w:r w:rsidRPr="008F58F4">
        <w:rPr>
          <w:rFonts w:ascii="Sylfaen" w:hAnsi="Sylfaen"/>
          <w:lang w:val="ka-GE"/>
        </w:rPr>
        <w:t xml:space="preserve"> </w:t>
      </w:r>
      <w:r w:rsidRPr="008F58F4">
        <w:rPr>
          <w:rFonts w:ascii="Sylfaen" w:hAnsi="Sylfaen"/>
        </w:rPr>
        <w:t>tenders.ge-</w:t>
      </w:r>
      <w:r w:rsidRPr="008F58F4">
        <w:rPr>
          <w:rFonts w:ascii="Sylfaen" w:hAnsi="Sylfaen"/>
          <w:lang w:val="ka-GE"/>
        </w:rPr>
        <w:t>ს პორტალის ონლაინ კითხვა-პასუხის რეჟიმი;</w:t>
      </w:r>
    </w:p>
    <w:p w14:paraId="1B9CEE4A" w14:textId="1C00714D" w:rsidR="00570483" w:rsidRPr="008F58F4" w:rsidRDefault="00C86CD0" w:rsidP="001A2E27">
      <w:pPr>
        <w:pStyle w:val="ListParagraph"/>
        <w:numPr>
          <w:ilvl w:val="2"/>
          <w:numId w:val="41"/>
        </w:numPr>
        <w:spacing w:after="0" w:line="240" w:lineRule="auto"/>
        <w:jc w:val="both"/>
        <w:rPr>
          <w:rStyle w:val="Hyperlink"/>
          <w:rFonts w:ascii="Sylfaen" w:hAnsi="Sylfaen"/>
          <w:b/>
          <w:color w:val="auto"/>
          <w:u w:val="none"/>
          <w:lang w:val="ka-GE"/>
        </w:rPr>
      </w:pPr>
      <w:r w:rsidRPr="008F58F4">
        <w:rPr>
          <w:rFonts w:ascii="Sylfaen" w:hAnsi="Sylfaen" w:cs="Sylfaen"/>
          <w:lang w:val="ka-GE"/>
        </w:rPr>
        <w:t>ელექტრონულ</w:t>
      </w:r>
      <w:r w:rsidRPr="008F58F4">
        <w:rPr>
          <w:rFonts w:ascii="Sylfaen" w:hAnsi="Sylfaen"/>
          <w:lang w:val="ka-GE"/>
        </w:rPr>
        <w:t xml:space="preserve"> </w:t>
      </w:r>
      <w:r w:rsidRPr="008F58F4">
        <w:rPr>
          <w:rFonts w:ascii="Sylfaen" w:hAnsi="Sylfaen" w:cs="Sylfaen"/>
          <w:lang w:val="ka-GE"/>
        </w:rPr>
        <w:t>ტენდერში</w:t>
      </w:r>
      <w:r w:rsidRPr="008F58F4">
        <w:rPr>
          <w:rFonts w:ascii="Sylfaen" w:hAnsi="Sylfaen"/>
          <w:lang w:val="ka-GE"/>
        </w:rPr>
        <w:t xml:space="preserve"> </w:t>
      </w:r>
      <w:r w:rsidRPr="008F58F4">
        <w:rPr>
          <w:rFonts w:ascii="Sylfaen" w:hAnsi="Sylfaen" w:cs="Sylfaen"/>
          <w:lang w:val="ka-GE"/>
        </w:rPr>
        <w:t>მონაწილეობის</w:t>
      </w:r>
      <w:r w:rsidRPr="008F58F4">
        <w:rPr>
          <w:rFonts w:ascii="Sylfaen" w:hAnsi="Sylfaen"/>
          <w:lang w:val="ka-GE"/>
        </w:rPr>
        <w:t xml:space="preserve"> </w:t>
      </w:r>
      <w:r w:rsidRPr="008F58F4">
        <w:rPr>
          <w:rFonts w:ascii="Sylfaen" w:hAnsi="Sylfaen" w:cs="Sylfaen"/>
          <w:lang w:val="ka-GE"/>
        </w:rPr>
        <w:t>მისაღებად</w:t>
      </w:r>
      <w:r w:rsidRPr="008F58F4">
        <w:rPr>
          <w:rFonts w:ascii="Sylfaen" w:hAnsi="Sylfaen"/>
          <w:lang w:val="ka-GE"/>
        </w:rPr>
        <w:t xml:space="preserve"> </w:t>
      </w:r>
      <w:r w:rsidRPr="008F58F4">
        <w:rPr>
          <w:rFonts w:ascii="Sylfaen" w:hAnsi="Sylfaen" w:cs="Sylfaen"/>
          <w:lang w:val="ka-GE"/>
        </w:rPr>
        <w:t>კომპანია</w:t>
      </w:r>
      <w:r w:rsidRPr="008F58F4">
        <w:rPr>
          <w:rFonts w:ascii="Sylfaen" w:hAnsi="Sylfaen"/>
          <w:lang w:val="ka-GE"/>
        </w:rPr>
        <w:t xml:space="preserve"> </w:t>
      </w:r>
      <w:r w:rsidRPr="008F58F4">
        <w:rPr>
          <w:rFonts w:ascii="Sylfaen" w:hAnsi="Sylfaen" w:cs="Sylfaen"/>
          <w:lang w:val="ka-GE"/>
        </w:rPr>
        <w:t>უნდა</w:t>
      </w:r>
      <w:r w:rsidRPr="008F58F4">
        <w:rPr>
          <w:rFonts w:ascii="Sylfaen" w:hAnsi="Sylfaen"/>
          <w:lang w:val="ka-GE"/>
        </w:rPr>
        <w:t xml:space="preserve"> </w:t>
      </w:r>
      <w:r w:rsidRPr="008F58F4">
        <w:rPr>
          <w:rFonts w:ascii="Sylfaen" w:hAnsi="Sylfaen" w:cs="Sylfaen"/>
          <w:lang w:val="ka-GE"/>
        </w:rPr>
        <w:t>იყოს</w:t>
      </w:r>
      <w:r w:rsidRPr="008F58F4">
        <w:rPr>
          <w:rFonts w:ascii="Sylfaen" w:hAnsi="Sylfaen"/>
          <w:lang w:val="ka-GE"/>
        </w:rPr>
        <w:t xml:space="preserve"> </w:t>
      </w:r>
      <w:r w:rsidRPr="008F58F4">
        <w:rPr>
          <w:rFonts w:ascii="Sylfaen" w:hAnsi="Sylfaen" w:cs="Sylfaen"/>
          <w:lang w:val="ka-GE"/>
        </w:rPr>
        <w:t>რეგისტრირებული</w:t>
      </w:r>
      <w:r w:rsidRPr="008F58F4">
        <w:rPr>
          <w:rFonts w:ascii="Sylfaen" w:hAnsi="Sylfaen"/>
          <w:lang w:val="ka-GE"/>
        </w:rPr>
        <w:t xml:space="preserve"> </w:t>
      </w:r>
      <w:r w:rsidRPr="008F58F4">
        <w:rPr>
          <w:rFonts w:ascii="Sylfaen" w:hAnsi="Sylfaen" w:cs="Sylfaen"/>
          <w:lang w:val="ka-GE"/>
        </w:rPr>
        <w:t>ვებ</w:t>
      </w:r>
      <w:r w:rsidRPr="008F58F4">
        <w:rPr>
          <w:rFonts w:ascii="Sylfaen" w:hAnsi="Sylfaen"/>
          <w:lang w:val="ka-GE"/>
        </w:rPr>
        <w:t>-</w:t>
      </w:r>
      <w:r w:rsidRPr="008F58F4">
        <w:rPr>
          <w:rFonts w:ascii="Sylfaen" w:hAnsi="Sylfaen" w:cs="Sylfaen"/>
          <w:lang w:val="ka-GE"/>
        </w:rPr>
        <w:t>გვერდზე</w:t>
      </w:r>
      <w:r w:rsidRPr="008F58F4">
        <w:rPr>
          <w:rFonts w:ascii="Sylfaen" w:hAnsi="Sylfaen"/>
          <w:lang w:val="ka-GE"/>
        </w:rPr>
        <w:t xml:space="preserve"> </w:t>
      </w:r>
      <w:hyperlink r:id="rId11" w:history="1">
        <w:r w:rsidR="007E0304" w:rsidRPr="008F58F4">
          <w:rPr>
            <w:rStyle w:val="Hyperlink"/>
            <w:rFonts w:ascii="Sylfaen" w:hAnsi="Sylfaen"/>
            <w:lang w:val="ka-GE"/>
          </w:rPr>
          <w:t>www.tenders.ge</w:t>
        </w:r>
      </w:hyperlink>
    </w:p>
    <w:p w14:paraId="35C93B3E" w14:textId="4F61ACE8" w:rsidR="000A7B56" w:rsidRPr="008F58F4" w:rsidRDefault="007E0304" w:rsidP="001A2E27">
      <w:pPr>
        <w:pStyle w:val="ListParagraph"/>
        <w:numPr>
          <w:ilvl w:val="2"/>
          <w:numId w:val="41"/>
        </w:numPr>
        <w:spacing w:after="0" w:line="240" w:lineRule="auto"/>
        <w:jc w:val="both"/>
        <w:rPr>
          <w:rFonts w:ascii="Sylfaen" w:hAnsi="Sylfaen"/>
          <w:b/>
          <w:lang w:val="ka-GE"/>
        </w:rPr>
      </w:pPr>
      <w:r w:rsidRPr="008F58F4">
        <w:rPr>
          <w:rFonts w:ascii="Sylfaen" w:hAnsi="Sylfaen"/>
          <w:lang w:val="ka-GE"/>
        </w:rPr>
        <w:t xml:space="preserve"> </w:t>
      </w:r>
      <w:r w:rsidRPr="008F58F4">
        <w:rPr>
          <w:rFonts w:ascii="Sylfaen" w:hAnsi="Sylfaen"/>
        </w:rPr>
        <w:t>tenders.ge-</w:t>
      </w:r>
      <w:r w:rsidRPr="008F58F4">
        <w:rPr>
          <w:rFonts w:ascii="Sylfaen" w:hAnsi="Sylfaen"/>
          <w:lang w:val="ka-GE"/>
        </w:rPr>
        <w:t xml:space="preserve">ზე ელექტრონული ტენდერში მონაწილეობის ინსტრუქცია იხილეთ </w:t>
      </w:r>
      <w:r w:rsidR="00F27D00" w:rsidRPr="008F58F4">
        <w:rPr>
          <w:rFonts w:ascii="Sylfaen" w:hAnsi="Sylfaen"/>
          <w:lang w:val="ka-GE"/>
        </w:rPr>
        <w:t>დ</w:t>
      </w:r>
      <w:r w:rsidR="00524F71" w:rsidRPr="008F58F4">
        <w:rPr>
          <w:rFonts w:ascii="Sylfaen" w:hAnsi="Sylfaen"/>
          <w:lang w:val="ka-GE"/>
        </w:rPr>
        <w:t>ანართი N3</w:t>
      </w:r>
      <w:r w:rsidR="00F27D00" w:rsidRPr="008F58F4">
        <w:rPr>
          <w:rFonts w:ascii="Sylfaen" w:hAnsi="Sylfaen"/>
          <w:lang w:val="ka-GE"/>
        </w:rPr>
        <w:t>-ში.</w:t>
      </w:r>
    </w:p>
    <w:p w14:paraId="4FA16D1F" w14:textId="10636C3D" w:rsidR="000A7B56" w:rsidRPr="008F58F4" w:rsidRDefault="000A7B56" w:rsidP="001A2E27">
      <w:pPr>
        <w:pStyle w:val="ListParagraph"/>
        <w:numPr>
          <w:ilvl w:val="2"/>
          <w:numId w:val="41"/>
        </w:numPr>
        <w:spacing w:after="0" w:line="240" w:lineRule="auto"/>
        <w:jc w:val="both"/>
        <w:rPr>
          <w:rFonts w:ascii="Sylfaen" w:hAnsi="Sylfaen"/>
          <w:b/>
          <w:lang w:val="ka-GE"/>
        </w:rPr>
      </w:pPr>
      <w:r w:rsidRPr="008F58F4">
        <w:rPr>
          <w:rFonts w:ascii="Sylfaen" w:hAnsi="Sylfaen"/>
          <w:b/>
          <w:lang w:val="ka-GE"/>
        </w:rPr>
        <w:t>წინადადებების წარდგენის ვადა: 202</w:t>
      </w:r>
      <w:r w:rsidR="00DA4002">
        <w:rPr>
          <w:rFonts w:ascii="Sylfaen" w:hAnsi="Sylfaen"/>
          <w:b/>
        </w:rPr>
        <w:t>6</w:t>
      </w:r>
      <w:r w:rsidRPr="008F58F4">
        <w:rPr>
          <w:rFonts w:ascii="Sylfaen" w:hAnsi="Sylfaen"/>
          <w:b/>
          <w:lang w:val="ka-GE"/>
        </w:rPr>
        <w:t xml:space="preserve"> წლის </w:t>
      </w:r>
      <w:r w:rsidR="00692DA4">
        <w:rPr>
          <w:rFonts w:ascii="Sylfaen" w:hAnsi="Sylfaen"/>
          <w:b/>
          <w:lang w:val="ka-GE"/>
        </w:rPr>
        <w:t>8</w:t>
      </w:r>
      <w:r w:rsidR="001A2E27" w:rsidRPr="008F58F4">
        <w:rPr>
          <w:rFonts w:ascii="Sylfaen" w:hAnsi="Sylfaen"/>
          <w:b/>
          <w:lang w:val="ka-GE"/>
        </w:rPr>
        <w:t xml:space="preserve"> მა</w:t>
      </w:r>
      <w:r w:rsidR="007A6D3A">
        <w:rPr>
          <w:rFonts w:ascii="Sylfaen" w:hAnsi="Sylfaen"/>
          <w:b/>
          <w:lang w:val="ka-GE"/>
        </w:rPr>
        <w:t>ისი 1</w:t>
      </w:r>
      <w:r w:rsidR="00B54E7F">
        <w:rPr>
          <w:rFonts w:ascii="Sylfaen" w:hAnsi="Sylfaen"/>
          <w:b/>
          <w:lang w:val="ka-GE"/>
        </w:rPr>
        <w:t>2</w:t>
      </w:r>
      <w:r w:rsidRPr="008F58F4">
        <w:rPr>
          <w:rFonts w:ascii="Sylfaen" w:hAnsi="Sylfaen"/>
          <w:b/>
          <w:lang w:val="ka-GE"/>
        </w:rPr>
        <w:t>:00 საათი.</w:t>
      </w:r>
    </w:p>
    <w:p w14:paraId="3B7F205D" w14:textId="1316EF8B" w:rsidR="00580531" w:rsidRPr="008F58F4" w:rsidRDefault="00580531" w:rsidP="001A2E27">
      <w:pPr>
        <w:spacing w:after="0" w:line="240" w:lineRule="auto"/>
        <w:jc w:val="both"/>
        <w:rPr>
          <w:rFonts w:ascii="Sylfaen" w:hAnsi="Sylfaen"/>
          <w:lang w:val="ka-GE"/>
        </w:rPr>
      </w:pPr>
    </w:p>
    <w:p w14:paraId="4B45BE62" w14:textId="65F3914E" w:rsidR="00C41C03" w:rsidRPr="008F58F4" w:rsidRDefault="00F47570" w:rsidP="001A2E27">
      <w:pPr>
        <w:spacing w:after="0" w:line="240" w:lineRule="auto"/>
        <w:jc w:val="both"/>
        <w:rPr>
          <w:rFonts w:ascii="Sylfaen" w:hAnsi="Sylfaen"/>
          <w:b/>
          <w:u w:val="single"/>
          <w:lang w:val="ka-GE"/>
        </w:rPr>
      </w:pPr>
      <w:r w:rsidRPr="008F58F4">
        <w:rPr>
          <w:rFonts w:ascii="Sylfaen" w:hAnsi="Sylfaen" w:cs="Sylfaen"/>
          <w:b/>
          <w:u w:val="single"/>
          <w:lang w:val="ka-GE"/>
        </w:rPr>
        <w:t>საკონტაქტო</w:t>
      </w:r>
      <w:r w:rsidRPr="008F58F4">
        <w:rPr>
          <w:rFonts w:ascii="Sylfaen" w:hAnsi="Sylfaen"/>
          <w:b/>
          <w:u w:val="single"/>
          <w:lang w:val="ka-GE"/>
        </w:rPr>
        <w:t xml:space="preserve"> </w:t>
      </w:r>
      <w:r w:rsidRPr="008F58F4">
        <w:rPr>
          <w:rFonts w:ascii="Sylfaen" w:hAnsi="Sylfaen" w:cs="Sylfaen"/>
          <w:b/>
          <w:u w:val="single"/>
          <w:lang w:val="ka-GE"/>
        </w:rPr>
        <w:t>ინფორმაცია</w:t>
      </w:r>
      <w:r w:rsidRPr="008F58F4">
        <w:rPr>
          <w:rFonts w:ascii="Sylfaen" w:hAnsi="Sylfaen"/>
          <w:b/>
          <w:u w:val="single"/>
          <w:lang w:val="ka-GE"/>
        </w:rPr>
        <w:t>:</w:t>
      </w:r>
    </w:p>
    <w:p w14:paraId="2BC27C24" w14:textId="77777777" w:rsidR="007D4F6C" w:rsidRPr="008F58F4" w:rsidRDefault="007D4F6C" w:rsidP="001A2E27">
      <w:pPr>
        <w:spacing w:after="0" w:line="240" w:lineRule="auto"/>
        <w:jc w:val="both"/>
        <w:rPr>
          <w:rFonts w:ascii="Sylfaen" w:hAnsi="Sylfaen" w:cstheme="minorHAnsi"/>
          <w:lang w:val="ka-GE"/>
        </w:rPr>
      </w:pPr>
    </w:p>
    <w:p w14:paraId="795FE04B" w14:textId="6BC0940D" w:rsidR="009E3DB8" w:rsidRPr="008F58F4" w:rsidRDefault="009E3DB8" w:rsidP="001A2E27">
      <w:pPr>
        <w:spacing w:after="0" w:line="240" w:lineRule="auto"/>
        <w:jc w:val="both"/>
        <w:rPr>
          <w:rFonts w:ascii="Sylfaen" w:hAnsi="Sylfaen" w:cstheme="minorHAnsi"/>
          <w:lang w:val="ka-GE"/>
        </w:rPr>
      </w:pPr>
      <w:r w:rsidRPr="008F58F4">
        <w:rPr>
          <w:rFonts w:ascii="Sylfaen" w:hAnsi="Sylfaen" w:cs="Sylfaen"/>
          <w:lang w:val="ka-GE"/>
        </w:rPr>
        <w:t>საკონტაქტო</w:t>
      </w:r>
      <w:r w:rsidRPr="008F58F4">
        <w:rPr>
          <w:rFonts w:ascii="Sylfaen" w:hAnsi="Sylfaen" w:cstheme="minorHAnsi"/>
          <w:lang w:val="ka-GE"/>
        </w:rPr>
        <w:t xml:space="preserve"> </w:t>
      </w:r>
      <w:r w:rsidRPr="008F58F4">
        <w:rPr>
          <w:rFonts w:ascii="Sylfaen" w:hAnsi="Sylfaen" w:cs="Sylfaen"/>
          <w:lang w:val="ka-GE"/>
        </w:rPr>
        <w:t>პირი</w:t>
      </w:r>
      <w:r w:rsidRPr="008F58F4">
        <w:rPr>
          <w:rFonts w:ascii="Sylfaen" w:hAnsi="Sylfaen" w:cstheme="minorHAnsi"/>
          <w:lang w:val="ka-GE"/>
        </w:rPr>
        <w:t xml:space="preserve">: </w:t>
      </w:r>
      <w:r w:rsidR="00FC1737">
        <w:rPr>
          <w:rFonts w:ascii="Sylfaen" w:hAnsi="Sylfaen" w:cs="Sylfaen"/>
          <w:lang w:val="ka-GE"/>
        </w:rPr>
        <w:t>ვანო წიკლაური</w:t>
      </w:r>
    </w:p>
    <w:p w14:paraId="6E2C8AF0" w14:textId="73984D74" w:rsidR="009E3DB8" w:rsidRPr="008F58F4" w:rsidRDefault="009E3DB8" w:rsidP="001A2E27">
      <w:pPr>
        <w:spacing w:after="0" w:line="240" w:lineRule="auto"/>
        <w:jc w:val="both"/>
        <w:rPr>
          <w:rFonts w:ascii="Sylfaen" w:hAnsi="Sylfaen" w:cstheme="minorHAnsi"/>
          <w:lang w:val="ka-GE"/>
        </w:rPr>
      </w:pPr>
      <w:r w:rsidRPr="008F58F4">
        <w:rPr>
          <w:rFonts w:ascii="Sylfaen" w:hAnsi="Sylfaen" w:cs="Sylfaen"/>
          <w:lang w:val="ka-GE"/>
        </w:rPr>
        <w:t>მის</w:t>
      </w:r>
      <w:r w:rsidRPr="008F58F4">
        <w:rPr>
          <w:rFonts w:ascii="Sylfaen" w:hAnsi="Sylfaen" w:cstheme="minorHAnsi"/>
          <w:lang w:val="ka-GE"/>
        </w:rPr>
        <w:t xml:space="preserve">.: </w:t>
      </w:r>
      <w:r w:rsidR="00C57425" w:rsidRPr="008F58F4">
        <w:rPr>
          <w:rFonts w:ascii="Sylfaen" w:hAnsi="Sylfaen" w:cs="Sylfaen"/>
          <w:lang w:val="ka-GE"/>
        </w:rPr>
        <w:t>ქ. თბილისი, მედეა (მზია) ჯუღელის ქუჩა N10</w:t>
      </w:r>
    </w:p>
    <w:p w14:paraId="03622440" w14:textId="353C3143" w:rsidR="00C57425" w:rsidRPr="008F58F4" w:rsidRDefault="00C57425" w:rsidP="001A2E27">
      <w:pPr>
        <w:spacing w:after="0" w:line="240" w:lineRule="auto"/>
        <w:jc w:val="both"/>
        <w:rPr>
          <w:rFonts w:ascii="Sylfaen" w:hAnsi="Sylfaen" w:cs="Sylfaen"/>
          <w:lang w:val="ka-GE"/>
        </w:rPr>
      </w:pPr>
      <w:r w:rsidRPr="008F58F4">
        <w:rPr>
          <w:rFonts w:ascii="Sylfaen" w:hAnsi="Sylfaen" w:cs="Sylfaen"/>
          <w:lang w:val="ka-GE"/>
        </w:rPr>
        <w:t xml:space="preserve">ელ. ფოსტა: </w:t>
      </w:r>
      <w:hyperlink r:id="rId12" w:history="1">
        <w:r w:rsidR="00341CCA" w:rsidRPr="00C63D0B">
          <w:rPr>
            <w:rStyle w:val="Hyperlink"/>
            <w:rFonts w:ascii="Sylfaen" w:hAnsi="Sylfaen" w:cs="Sylfaen"/>
          </w:rPr>
          <w:t>vtsiklauri@gwp.ge</w:t>
        </w:r>
      </w:hyperlink>
      <w:r w:rsidRPr="008F58F4">
        <w:rPr>
          <w:rFonts w:ascii="Sylfaen" w:hAnsi="Sylfaen" w:cs="Sylfaen"/>
          <w:lang w:val="ka-GE"/>
        </w:rPr>
        <w:t xml:space="preserve"> </w:t>
      </w:r>
    </w:p>
    <w:p w14:paraId="5338A4A2" w14:textId="3C39423E" w:rsidR="009E3DB8" w:rsidRPr="008F58F4" w:rsidRDefault="00C57425" w:rsidP="001A2E27">
      <w:pPr>
        <w:spacing w:after="0" w:line="240" w:lineRule="auto"/>
        <w:jc w:val="both"/>
        <w:rPr>
          <w:rFonts w:ascii="Sylfaen" w:hAnsi="Sylfaen" w:cs="Sylfaen"/>
          <w:lang w:val="ka-GE"/>
        </w:rPr>
      </w:pPr>
      <w:r w:rsidRPr="008F58F4">
        <w:rPr>
          <w:rFonts w:ascii="Sylfaen" w:hAnsi="Sylfaen" w:cs="Sylfaen"/>
          <w:lang w:val="ka-GE"/>
        </w:rPr>
        <w:t>ტელ.: +995 322 931111 (</w:t>
      </w:r>
      <w:r w:rsidR="00AC15A1" w:rsidRPr="008F58F4">
        <w:rPr>
          <w:rFonts w:ascii="Sylfaen" w:hAnsi="Sylfaen" w:cs="Sylfaen"/>
          <w:lang w:val="ka-GE"/>
        </w:rPr>
        <w:t>114</w:t>
      </w:r>
      <w:r w:rsidR="00FC1737">
        <w:rPr>
          <w:rFonts w:ascii="Sylfaen" w:hAnsi="Sylfaen" w:cs="Sylfaen"/>
          <w:lang w:val="ka-GE"/>
        </w:rPr>
        <w:t>9</w:t>
      </w:r>
      <w:r w:rsidRPr="008F58F4">
        <w:rPr>
          <w:rFonts w:ascii="Sylfaen" w:hAnsi="Sylfaen" w:cs="Sylfaen"/>
          <w:lang w:val="ka-GE"/>
        </w:rPr>
        <w:t xml:space="preserve">); </w:t>
      </w:r>
      <w:r w:rsidR="00AC15A1" w:rsidRPr="008F58F4">
        <w:rPr>
          <w:rFonts w:ascii="Sylfaen" w:hAnsi="Sylfaen" w:cs="Sylfaen"/>
          <w:lang w:val="ka-GE"/>
        </w:rPr>
        <w:t>5</w:t>
      </w:r>
      <w:r w:rsidR="00FC1737">
        <w:rPr>
          <w:rFonts w:ascii="Sylfaen" w:hAnsi="Sylfaen" w:cs="Sylfaen"/>
          <w:lang w:val="ka-GE"/>
        </w:rPr>
        <w:t>77 73 66 44</w:t>
      </w:r>
    </w:p>
    <w:p w14:paraId="028518CB" w14:textId="77777777" w:rsidR="00C57425" w:rsidRPr="008F58F4" w:rsidRDefault="00C57425" w:rsidP="001A2E27">
      <w:pPr>
        <w:spacing w:after="0" w:line="240" w:lineRule="auto"/>
        <w:jc w:val="both"/>
        <w:rPr>
          <w:rFonts w:ascii="Sylfaen" w:hAnsi="Sylfaen" w:cstheme="minorHAnsi"/>
          <w:lang w:val="ka-GE"/>
        </w:rPr>
      </w:pPr>
    </w:p>
    <w:p w14:paraId="3F10BC55" w14:textId="22472B62" w:rsidR="009E3DB8" w:rsidRPr="009943E5" w:rsidRDefault="009E3DB8" w:rsidP="001A2E27">
      <w:pPr>
        <w:spacing w:after="0" w:line="240" w:lineRule="auto"/>
        <w:jc w:val="both"/>
        <w:rPr>
          <w:rFonts w:ascii="Sylfaen" w:hAnsi="Sylfaen" w:cstheme="minorHAnsi"/>
          <w:lang w:val="ka-GE"/>
        </w:rPr>
      </w:pPr>
      <w:r w:rsidRPr="008F58F4">
        <w:rPr>
          <w:rFonts w:ascii="Sylfaen" w:hAnsi="Sylfaen" w:cs="Sylfaen"/>
          <w:lang w:val="ka-GE"/>
        </w:rPr>
        <w:t>საკონტაქტო</w:t>
      </w:r>
      <w:r w:rsidRPr="008F58F4">
        <w:rPr>
          <w:rFonts w:ascii="Sylfaen" w:hAnsi="Sylfaen" w:cstheme="minorHAnsi"/>
          <w:lang w:val="ka-GE"/>
        </w:rPr>
        <w:t xml:space="preserve"> </w:t>
      </w:r>
      <w:r w:rsidRPr="008F58F4">
        <w:rPr>
          <w:rFonts w:ascii="Sylfaen" w:hAnsi="Sylfaen" w:cs="Sylfaen"/>
          <w:lang w:val="ka-GE"/>
        </w:rPr>
        <w:t>პირი</w:t>
      </w:r>
      <w:r w:rsidRPr="008F58F4">
        <w:rPr>
          <w:rFonts w:ascii="Sylfaen" w:hAnsi="Sylfaen" w:cstheme="minorHAnsi"/>
          <w:lang w:val="ka-GE"/>
        </w:rPr>
        <w:t xml:space="preserve">: </w:t>
      </w:r>
      <w:r w:rsidR="009943E5">
        <w:rPr>
          <w:rFonts w:ascii="Sylfaen" w:hAnsi="Sylfaen" w:cs="Sylfaen"/>
          <w:lang w:val="ka-GE"/>
        </w:rPr>
        <w:t>მაგდა ლომთათიძე</w:t>
      </w:r>
    </w:p>
    <w:p w14:paraId="0015EEC9" w14:textId="3500CE4F" w:rsidR="009E3DB8" w:rsidRPr="008F58F4" w:rsidRDefault="009E3DB8" w:rsidP="001A2E27">
      <w:pPr>
        <w:spacing w:after="0" w:line="240" w:lineRule="auto"/>
        <w:jc w:val="both"/>
        <w:rPr>
          <w:rFonts w:ascii="Sylfaen" w:hAnsi="Sylfaen" w:cstheme="minorHAnsi"/>
          <w:lang w:val="ka-GE"/>
        </w:rPr>
      </w:pPr>
      <w:r w:rsidRPr="008F58F4">
        <w:rPr>
          <w:rFonts w:ascii="Sylfaen" w:hAnsi="Sylfaen" w:cs="Sylfaen"/>
          <w:lang w:val="ka-GE"/>
        </w:rPr>
        <w:t>მის</w:t>
      </w:r>
      <w:r w:rsidRPr="008F58F4">
        <w:rPr>
          <w:rFonts w:ascii="Sylfaen" w:hAnsi="Sylfaen" w:cstheme="minorHAnsi"/>
          <w:lang w:val="ka-GE"/>
        </w:rPr>
        <w:t xml:space="preserve">.: </w:t>
      </w:r>
      <w:r w:rsidR="00C57425" w:rsidRPr="008F58F4">
        <w:rPr>
          <w:rFonts w:ascii="Sylfaen" w:hAnsi="Sylfaen" w:cs="Sylfaen"/>
          <w:lang w:val="ka-GE"/>
        </w:rPr>
        <w:t>ქ. თბილისი, მედეა (მზია) ჯუღელის ქუჩა N10</w:t>
      </w:r>
    </w:p>
    <w:p w14:paraId="35B7C190" w14:textId="1E6D9EE7" w:rsidR="00C57425" w:rsidRPr="008F58F4" w:rsidRDefault="00C57425" w:rsidP="001A2E27">
      <w:pPr>
        <w:spacing w:after="0" w:line="240" w:lineRule="auto"/>
        <w:jc w:val="both"/>
        <w:rPr>
          <w:rFonts w:ascii="Sylfaen" w:hAnsi="Sylfaen" w:cs="Sylfaen"/>
          <w:lang w:val="ka-GE"/>
        </w:rPr>
      </w:pPr>
      <w:r w:rsidRPr="008F58F4">
        <w:rPr>
          <w:rFonts w:ascii="Sylfaen" w:hAnsi="Sylfaen" w:cs="Sylfaen"/>
          <w:lang w:val="ka-GE"/>
        </w:rPr>
        <w:t xml:space="preserve">ელ. ფოსტა: </w:t>
      </w:r>
      <w:hyperlink r:id="rId13" w:history="1">
        <w:r w:rsidR="007C5406" w:rsidRPr="00076477">
          <w:rPr>
            <w:rStyle w:val="Hyperlink"/>
            <w:rFonts w:ascii="Sylfaen" w:hAnsi="Sylfaen"/>
          </w:rPr>
          <w:t>mlomtatidze</w:t>
        </w:r>
        <w:r w:rsidR="007C5406" w:rsidRPr="00076477">
          <w:rPr>
            <w:rStyle w:val="Hyperlink"/>
            <w:rFonts w:ascii="Sylfaen" w:hAnsi="Sylfaen"/>
            <w:lang w:val="ka-GE"/>
          </w:rPr>
          <w:t>@gwp.ge</w:t>
        </w:r>
      </w:hyperlink>
      <w:r w:rsidR="00F31646" w:rsidRPr="008F58F4">
        <w:rPr>
          <w:rFonts w:ascii="Sylfaen" w:hAnsi="Sylfaen"/>
          <w:lang w:val="ka-GE"/>
        </w:rPr>
        <w:t xml:space="preserve"> </w:t>
      </w:r>
    </w:p>
    <w:p w14:paraId="7954CF42" w14:textId="5E3C6636" w:rsidR="003C6F22" w:rsidRPr="008F58F4" w:rsidRDefault="00C57425" w:rsidP="001A2E27">
      <w:pPr>
        <w:spacing w:after="0" w:line="240" w:lineRule="auto"/>
        <w:jc w:val="both"/>
        <w:rPr>
          <w:rFonts w:ascii="Sylfaen" w:hAnsi="Sylfaen" w:cstheme="minorHAnsi"/>
          <w:lang w:val="ka-GE"/>
        </w:rPr>
      </w:pPr>
      <w:r w:rsidRPr="008F58F4">
        <w:rPr>
          <w:rFonts w:ascii="Sylfaen" w:hAnsi="Sylfaen" w:cs="Sylfaen"/>
          <w:lang w:val="ka-GE"/>
        </w:rPr>
        <w:t>ტელ.: +995 322 931111 (</w:t>
      </w:r>
      <w:r w:rsidR="00AC15A1" w:rsidRPr="008F58F4">
        <w:rPr>
          <w:rFonts w:ascii="Sylfaen" w:hAnsi="Sylfaen" w:cs="Sylfaen"/>
          <w:lang w:val="ka-GE"/>
        </w:rPr>
        <w:t>1</w:t>
      </w:r>
      <w:r w:rsidR="009943E5">
        <w:rPr>
          <w:rFonts w:ascii="Sylfaen" w:hAnsi="Sylfaen" w:cs="Sylfaen"/>
          <w:lang w:val="ka-GE"/>
        </w:rPr>
        <w:t>3</w:t>
      </w:r>
      <w:r w:rsidR="00BB3BFB">
        <w:rPr>
          <w:rFonts w:ascii="Sylfaen" w:hAnsi="Sylfaen" w:cs="Sylfaen"/>
          <w:lang w:val="ka-GE"/>
        </w:rPr>
        <w:t>03</w:t>
      </w:r>
      <w:r w:rsidRPr="008F58F4">
        <w:rPr>
          <w:rFonts w:ascii="Sylfaen" w:hAnsi="Sylfaen" w:cs="Sylfaen"/>
          <w:lang w:val="ka-GE"/>
        </w:rPr>
        <w:t xml:space="preserve">); </w:t>
      </w:r>
      <w:r w:rsidR="0005762A" w:rsidRPr="0005762A">
        <w:rPr>
          <w:rFonts w:ascii="Sylfaen" w:hAnsi="Sylfaen" w:cs="Sylfaen"/>
          <w:lang w:val="ka-GE"/>
        </w:rPr>
        <w:t>595 22 66 94</w:t>
      </w:r>
    </w:p>
    <w:sectPr w:rsidR="003C6F22" w:rsidRPr="008F58F4" w:rsidSect="005111AB">
      <w:headerReference w:type="default" r:id="rId14"/>
      <w:footerReference w:type="default" r:id="rId15"/>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D646" w14:textId="77777777" w:rsidR="00DE1365" w:rsidRDefault="00DE1365" w:rsidP="007902EA">
      <w:pPr>
        <w:spacing w:after="0" w:line="240" w:lineRule="auto"/>
      </w:pPr>
      <w:r>
        <w:separator/>
      </w:r>
    </w:p>
  </w:endnote>
  <w:endnote w:type="continuationSeparator" w:id="0">
    <w:p w14:paraId="5F219403" w14:textId="77777777" w:rsidR="00DE1365" w:rsidRDefault="00DE1365"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EndPr/>
    <w:sdtContent>
      <w:p w14:paraId="78573FCC" w14:textId="794D45B2" w:rsidR="004A3BD8" w:rsidRDefault="004A3BD8">
        <w:pPr>
          <w:pStyle w:val="Footer"/>
          <w:jc w:val="right"/>
        </w:pPr>
        <w:r>
          <w:fldChar w:fldCharType="begin"/>
        </w:r>
        <w:r>
          <w:instrText xml:space="preserve"> PAGE   \* MERGEFORMAT </w:instrText>
        </w:r>
        <w:r>
          <w:fldChar w:fldCharType="separate"/>
        </w:r>
        <w:r w:rsidR="0088696B">
          <w:rPr>
            <w:noProof/>
          </w:rPr>
          <w:t>6</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D368" w14:textId="77777777" w:rsidR="00DE1365" w:rsidRDefault="00DE1365" w:rsidP="007902EA">
      <w:pPr>
        <w:spacing w:after="0" w:line="240" w:lineRule="auto"/>
      </w:pPr>
      <w:r>
        <w:separator/>
      </w:r>
    </w:p>
  </w:footnote>
  <w:footnote w:type="continuationSeparator" w:id="0">
    <w:p w14:paraId="33153FEF" w14:textId="77777777" w:rsidR="00DE1365" w:rsidRDefault="00DE1365"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2151A"/>
    <w:multiLevelType w:val="hybridMultilevel"/>
    <w:tmpl w:val="F3FC36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021ABC"/>
    <w:multiLevelType w:val="hybridMultilevel"/>
    <w:tmpl w:val="E3F59D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 w15:restartNumberingAfterBreak="0">
    <w:nsid w:val="093445C7"/>
    <w:multiLevelType w:val="multilevel"/>
    <w:tmpl w:val="7132F370"/>
    <w:lvl w:ilvl="0">
      <w:start w:val="1"/>
      <w:numFmt w:val="decimal"/>
      <w:lvlText w:val="%1"/>
      <w:lvlJc w:val="left"/>
      <w:pPr>
        <w:ind w:left="560" w:hanging="560"/>
      </w:pPr>
      <w:rPr>
        <w:rFonts w:cs="Sylfaen" w:hint="default"/>
        <w:b w:val="0"/>
      </w:rPr>
    </w:lvl>
    <w:lvl w:ilvl="1">
      <w:start w:val="14"/>
      <w:numFmt w:val="decimal"/>
      <w:lvlText w:val="%1.%2"/>
      <w:lvlJc w:val="left"/>
      <w:pPr>
        <w:ind w:left="560" w:hanging="5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5"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6" w15:restartNumberingAfterBreak="0">
    <w:nsid w:val="0BE8072A"/>
    <w:multiLevelType w:val="multilevel"/>
    <w:tmpl w:val="1AC2FF4C"/>
    <w:lvl w:ilvl="0">
      <w:start w:val="1"/>
      <w:numFmt w:val="decimal"/>
      <w:lvlText w:val="%1"/>
      <w:lvlJc w:val="left"/>
      <w:pPr>
        <w:ind w:left="560" w:hanging="560"/>
      </w:pPr>
      <w:rPr>
        <w:rFonts w:ascii="Sylfaen" w:hAnsi="Sylfaen" w:cs="Sylfaen" w:hint="default"/>
      </w:rPr>
    </w:lvl>
    <w:lvl w:ilvl="1">
      <w:start w:val="13"/>
      <w:numFmt w:val="decimal"/>
      <w:lvlText w:val="%1.%2"/>
      <w:lvlJc w:val="left"/>
      <w:pPr>
        <w:ind w:left="720" w:hanging="720"/>
      </w:pPr>
      <w:rPr>
        <w:rFonts w:ascii="Sylfaen" w:hAnsi="Sylfaen" w:cs="Sylfaen" w:hint="default"/>
      </w:rPr>
    </w:lvl>
    <w:lvl w:ilvl="2">
      <w:start w:val="2"/>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440" w:hanging="144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800" w:hanging="1800"/>
      </w:pPr>
      <w:rPr>
        <w:rFonts w:ascii="Sylfaen" w:hAnsi="Sylfaen" w:cs="Sylfaen" w:hint="default"/>
      </w:rPr>
    </w:lvl>
    <w:lvl w:ilvl="7">
      <w:start w:val="1"/>
      <w:numFmt w:val="decimal"/>
      <w:lvlText w:val="%1.%2.%3.%4.%5.%6.%7.%8"/>
      <w:lvlJc w:val="left"/>
      <w:pPr>
        <w:ind w:left="2160" w:hanging="2160"/>
      </w:pPr>
      <w:rPr>
        <w:rFonts w:ascii="Sylfaen" w:hAnsi="Sylfaen" w:cs="Sylfaen" w:hint="default"/>
      </w:rPr>
    </w:lvl>
    <w:lvl w:ilvl="8">
      <w:start w:val="1"/>
      <w:numFmt w:val="decimal"/>
      <w:lvlText w:val="%1.%2.%3.%4.%5.%6.%7.%8.%9"/>
      <w:lvlJc w:val="left"/>
      <w:pPr>
        <w:ind w:left="2160" w:hanging="2160"/>
      </w:pPr>
      <w:rPr>
        <w:rFonts w:ascii="Sylfaen" w:hAnsi="Sylfaen" w:cs="Sylfaen" w:hint="default"/>
      </w:rPr>
    </w:lvl>
  </w:abstractNum>
  <w:abstractNum w:abstractNumId="7"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2"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3395B01"/>
    <w:multiLevelType w:val="multilevel"/>
    <w:tmpl w:val="E2CC6442"/>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5"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7"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38"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9"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0"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122029">
    <w:abstractNumId w:val="21"/>
  </w:num>
  <w:num w:numId="2" w16cid:durableId="1166749308">
    <w:abstractNumId w:val="2"/>
  </w:num>
  <w:num w:numId="3" w16cid:durableId="1780837229">
    <w:abstractNumId w:val="3"/>
  </w:num>
  <w:num w:numId="4" w16cid:durableId="2093236899">
    <w:abstractNumId w:val="40"/>
  </w:num>
  <w:num w:numId="5" w16cid:durableId="1802848535">
    <w:abstractNumId w:val="20"/>
  </w:num>
  <w:num w:numId="6" w16cid:durableId="760950662">
    <w:abstractNumId w:val="9"/>
  </w:num>
  <w:num w:numId="7" w16cid:durableId="2088649080">
    <w:abstractNumId w:val="8"/>
  </w:num>
  <w:num w:numId="8" w16cid:durableId="1944459247">
    <w:abstractNumId w:val="32"/>
  </w:num>
  <w:num w:numId="9" w16cid:durableId="1144355488">
    <w:abstractNumId w:val="36"/>
  </w:num>
  <w:num w:numId="10" w16cid:durableId="2129199924">
    <w:abstractNumId w:val="22"/>
  </w:num>
  <w:num w:numId="11" w16cid:durableId="2099908635">
    <w:abstractNumId w:val="12"/>
  </w:num>
  <w:num w:numId="12" w16cid:durableId="415439586">
    <w:abstractNumId w:val="18"/>
  </w:num>
  <w:num w:numId="13" w16cid:durableId="520510019">
    <w:abstractNumId w:val="28"/>
  </w:num>
  <w:num w:numId="14" w16cid:durableId="1203010404">
    <w:abstractNumId w:val="23"/>
  </w:num>
  <w:num w:numId="15" w16cid:durableId="960188315">
    <w:abstractNumId w:val="16"/>
  </w:num>
  <w:num w:numId="16" w16cid:durableId="52580167">
    <w:abstractNumId w:val="34"/>
  </w:num>
  <w:num w:numId="17" w16cid:durableId="1220550875">
    <w:abstractNumId w:val="26"/>
  </w:num>
  <w:num w:numId="18" w16cid:durableId="2070228682">
    <w:abstractNumId w:val="25"/>
  </w:num>
  <w:num w:numId="19" w16cid:durableId="1396781838">
    <w:abstractNumId w:val="11"/>
  </w:num>
  <w:num w:numId="20" w16cid:durableId="503862514">
    <w:abstractNumId w:val="5"/>
  </w:num>
  <w:num w:numId="21" w16cid:durableId="1542285805">
    <w:abstractNumId w:val="39"/>
  </w:num>
  <w:num w:numId="22" w16cid:durableId="341401552">
    <w:abstractNumId w:val="41"/>
  </w:num>
  <w:num w:numId="23" w16cid:durableId="1035739830">
    <w:abstractNumId w:val="19"/>
  </w:num>
  <w:num w:numId="24" w16cid:durableId="673847623">
    <w:abstractNumId w:val="35"/>
  </w:num>
  <w:num w:numId="25" w16cid:durableId="866870299">
    <w:abstractNumId w:val="15"/>
  </w:num>
  <w:num w:numId="26" w16cid:durableId="680812727">
    <w:abstractNumId w:val="31"/>
  </w:num>
  <w:num w:numId="27" w16cid:durableId="6833205">
    <w:abstractNumId w:val="7"/>
  </w:num>
  <w:num w:numId="28" w16cid:durableId="1102647947">
    <w:abstractNumId w:val="29"/>
  </w:num>
  <w:num w:numId="29" w16cid:durableId="1497068489">
    <w:abstractNumId w:val="27"/>
  </w:num>
  <w:num w:numId="30" w16cid:durableId="905841795">
    <w:abstractNumId w:val="33"/>
  </w:num>
  <w:num w:numId="31" w16cid:durableId="1974211890">
    <w:abstractNumId w:val="38"/>
  </w:num>
  <w:num w:numId="32" w16cid:durableId="813831884">
    <w:abstractNumId w:val="30"/>
  </w:num>
  <w:num w:numId="33" w16cid:durableId="705375522">
    <w:abstractNumId w:val="13"/>
  </w:num>
  <w:num w:numId="34" w16cid:durableId="70124316">
    <w:abstractNumId w:val="10"/>
  </w:num>
  <w:num w:numId="35" w16cid:durableId="1097100765">
    <w:abstractNumId w:val="37"/>
  </w:num>
  <w:num w:numId="36" w16cid:durableId="2083990499">
    <w:abstractNumId w:val="24"/>
  </w:num>
  <w:num w:numId="37" w16cid:durableId="1212576324">
    <w:abstractNumId w:val="14"/>
  </w:num>
  <w:num w:numId="38" w16cid:durableId="258485852">
    <w:abstractNumId w:val="1"/>
  </w:num>
  <w:num w:numId="39" w16cid:durableId="1434327324">
    <w:abstractNumId w:val="17"/>
  </w:num>
  <w:num w:numId="40" w16cid:durableId="384183848">
    <w:abstractNumId w:val="6"/>
  </w:num>
  <w:num w:numId="41" w16cid:durableId="1378318270">
    <w:abstractNumId w:val="4"/>
  </w:num>
  <w:num w:numId="42" w16cid:durableId="120876122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7D70"/>
    <w:rsid w:val="00031452"/>
    <w:rsid w:val="000353F8"/>
    <w:rsid w:val="00036CF5"/>
    <w:rsid w:val="00046082"/>
    <w:rsid w:val="0004786C"/>
    <w:rsid w:val="00051E54"/>
    <w:rsid w:val="00053EAB"/>
    <w:rsid w:val="0005435C"/>
    <w:rsid w:val="00055E1E"/>
    <w:rsid w:val="00056A31"/>
    <w:rsid w:val="0005762A"/>
    <w:rsid w:val="00064AB9"/>
    <w:rsid w:val="00066EB9"/>
    <w:rsid w:val="00081D42"/>
    <w:rsid w:val="0009218A"/>
    <w:rsid w:val="00092A77"/>
    <w:rsid w:val="00092E77"/>
    <w:rsid w:val="000974B9"/>
    <w:rsid w:val="000A0D72"/>
    <w:rsid w:val="000A6644"/>
    <w:rsid w:val="000A7B56"/>
    <w:rsid w:val="000B1C85"/>
    <w:rsid w:val="000B4C5E"/>
    <w:rsid w:val="000B5D0F"/>
    <w:rsid w:val="000C3223"/>
    <w:rsid w:val="000D5BB4"/>
    <w:rsid w:val="000D68A2"/>
    <w:rsid w:val="000E34B8"/>
    <w:rsid w:val="000E5617"/>
    <w:rsid w:val="000F03A0"/>
    <w:rsid w:val="000F3872"/>
    <w:rsid w:val="000F4D71"/>
    <w:rsid w:val="000F63C5"/>
    <w:rsid w:val="001036C5"/>
    <w:rsid w:val="00110CCE"/>
    <w:rsid w:val="00113418"/>
    <w:rsid w:val="00116D4F"/>
    <w:rsid w:val="00117164"/>
    <w:rsid w:val="00120724"/>
    <w:rsid w:val="00122148"/>
    <w:rsid w:val="001258A9"/>
    <w:rsid w:val="00127F44"/>
    <w:rsid w:val="00131B75"/>
    <w:rsid w:val="0013582C"/>
    <w:rsid w:val="00136124"/>
    <w:rsid w:val="00137719"/>
    <w:rsid w:val="001400C5"/>
    <w:rsid w:val="001433C2"/>
    <w:rsid w:val="001461E6"/>
    <w:rsid w:val="00156C47"/>
    <w:rsid w:val="00156D6D"/>
    <w:rsid w:val="001575CA"/>
    <w:rsid w:val="00161177"/>
    <w:rsid w:val="00161677"/>
    <w:rsid w:val="00162053"/>
    <w:rsid w:val="00171C91"/>
    <w:rsid w:val="00172F99"/>
    <w:rsid w:val="0017792E"/>
    <w:rsid w:val="00185C9D"/>
    <w:rsid w:val="00194044"/>
    <w:rsid w:val="00195683"/>
    <w:rsid w:val="001A2E27"/>
    <w:rsid w:val="001A47AF"/>
    <w:rsid w:val="001A517C"/>
    <w:rsid w:val="001B055A"/>
    <w:rsid w:val="001B0D00"/>
    <w:rsid w:val="001B6BD5"/>
    <w:rsid w:val="001B740A"/>
    <w:rsid w:val="001B75E0"/>
    <w:rsid w:val="001B7903"/>
    <w:rsid w:val="001B7CE7"/>
    <w:rsid w:val="001C112D"/>
    <w:rsid w:val="001C143F"/>
    <w:rsid w:val="001C2BF2"/>
    <w:rsid w:val="001C42A8"/>
    <w:rsid w:val="001C7577"/>
    <w:rsid w:val="001D3B12"/>
    <w:rsid w:val="001D63C9"/>
    <w:rsid w:val="001E0606"/>
    <w:rsid w:val="001E08E5"/>
    <w:rsid w:val="001E382B"/>
    <w:rsid w:val="001F607B"/>
    <w:rsid w:val="001F6753"/>
    <w:rsid w:val="00202451"/>
    <w:rsid w:val="002056E8"/>
    <w:rsid w:val="00207B93"/>
    <w:rsid w:val="00207CEA"/>
    <w:rsid w:val="0021119E"/>
    <w:rsid w:val="0021503D"/>
    <w:rsid w:val="00216B88"/>
    <w:rsid w:val="002319CA"/>
    <w:rsid w:val="00233A20"/>
    <w:rsid w:val="00233F40"/>
    <w:rsid w:val="00235AF6"/>
    <w:rsid w:val="00237416"/>
    <w:rsid w:val="00241768"/>
    <w:rsid w:val="002422D6"/>
    <w:rsid w:val="002468A9"/>
    <w:rsid w:val="00255EB0"/>
    <w:rsid w:val="0025658B"/>
    <w:rsid w:val="002568CE"/>
    <w:rsid w:val="00257F36"/>
    <w:rsid w:val="00266CA0"/>
    <w:rsid w:val="00270BF2"/>
    <w:rsid w:val="00275958"/>
    <w:rsid w:val="00276F7A"/>
    <w:rsid w:val="002778A0"/>
    <w:rsid w:val="00277B37"/>
    <w:rsid w:val="0029272A"/>
    <w:rsid w:val="002A0CB0"/>
    <w:rsid w:val="002A26D4"/>
    <w:rsid w:val="002A284A"/>
    <w:rsid w:val="002A4E62"/>
    <w:rsid w:val="002A60C4"/>
    <w:rsid w:val="002B0557"/>
    <w:rsid w:val="002B6BCC"/>
    <w:rsid w:val="002B6F69"/>
    <w:rsid w:val="002C066E"/>
    <w:rsid w:val="002C21C7"/>
    <w:rsid w:val="002C42C6"/>
    <w:rsid w:val="002C7657"/>
    <w:rsid w:val="002D06EE"/>
    <w:rsid w:val="002D1E74"/>
    <w:rsid w:val="002D2F27"/>
    <w:rsid w:val="002D5ADC"/>
    <w:rsid w:val="002D611B"/>
    <w:rsid w:val="002E0E5E"/>
    <w:rsid w:val="002E2FBF"/>
    <w:rsid w:val="003011B3"/>
    <w:rsid w:val="00302948"/>
    <w:rsid w:val="00303697"/>
    <w:rsid w:val="003122CC"/>
    <w:rsid w:val="00316C88"/>
    <w:rsid w:val="00320435"/>
    <w:rsid w:val="00320878"/>
    <w:rsid w:val="0033101C"/>
    <w:rsid w:val="0033397E"/>
    <w:rsid w:val="00340CC3"/>
    <w:rsid w:val="0034128B"/>
    <w:rsid w:val="00341CCA"/>
    <w:rsid w:val="00352B31"/>
    <w:rsid w:val="00353E4C"/>
    <w:rsid w:val="00357317"/>
    <w:rsid w:val="003573F4"/>
    <w:rsid w:val="003657A5"/>
    <w:rsid w:val="00373F3E"/>
    <w:rsid w:val="00377D43"/>
    <w:rsid w:val="00385373"/>
    <w:rsid w:val="003859BA"/>
    <w:rsid w:val="00387591"/>
    <w:rsid w:val="00387AB5"/>
    <w:rsid w:val="00391AB5"/>
    <w:rsid w:val="003A19B6"/>
    <w:rsid w:val="003A2A47"/>
    <w:rsid w:val="003A4DAA"/>
    <w:rsid w:val="003A5D91"/>
    <w:rsid w:val="003B460D"/>
    <w:rsid w:val="003B5A5E"/>
    <w:rsid w:val="003C568B"/>
    <w:rsid w:val="003C6F22"/>
    <w:rsid w:val="003D6473"/>
    <w:rsid w:val="003E15FA"/>
    <w:rsid w:val="003F370C"/>
    <w:rsid w:val="003F5521"/>
    <w:rsid w:val="003F699A"/>
    <w:rsid w:val="00410EC6"/>
    <w:rsid w:val="0041258C"/>
    <w:rsid w:val="00430AF7"/>
    <w:rsid w:val="00431665"/>
    <w:rsid w:val="00431B3C"/>
    <w:rsid w:val="00434D74"/>
    <w:rsid w:val="004375BF"/>
    <w:rsid w:val="00442F86"/>
    <w:rsid w:val="004446E6"/>
    <w:rsid w:val="00446516"/>
    <w:rsid w:val="00452128"/>
    <w:rsid w:val="004533A4"/>
    <w:rsid w:val="00453B76"/>
    <w:rsid w:val="00457067"/>
    <w:rsid w:val="00462CA0"/>
    <w:rsid w:val="00464894"/>
    <w:rsid w:val="0046501B"/>
    <w:rsid w:val="004708F2"/>
    <w:rsid w:val="004717AB"/>
    <w:rsid w:val="00483B17"/>
    <w:rsid w:val="0048659C"/>
    <w:rsid w:val="00497393"/>
    <w:rsid w:val="004A34BA"/>
    <w:rsid w:val="004A3BD8"/>
    <w:rsid w:val="004A66FB"/>
    <w:rsid w:val="004A7C56"/>
    <w:rsid w:val="004B09C9"/>
    <w:rsid w:val="004C1E0D"/>
    <w:rsid w:val="004D3679"/>
    <w:rsid w:val="004D3D1C"/>
    <w:rsid w:val="004D747F"/>
    <w:rsid w:val="004E0ECD"/>
    <w:rsid w:val="004E36F2"/>
    <w:rsid w:val="004E3853"/>
    <w:rsid w:val="004E7B72"/>
    <w:rsid w:val="005111AB"/>
    <w:rsid w:val="00517694"/>
    <w:rsid w:val="00524F71"/>
    <w:rsid w:val="00525DE3"/>
    <w:rsid w:val="0052656B"/>
    <w:rsid w:val="00540038"/>
    <w:rsid w:val="00544856"/>
    <w:rsid w:val="00551FCC"/>
    <w:rsid w:val="005553C3"/>
    <w:rsid w:val="00556A89"/>
    <w:rsid w:val="00565308"/>
    <w:rsid w:val="00567ACA"/>
    <w:rsid w:val="00570483"/>
    <w:rsid w:val="0057474B"/>
    <w:rsid w:val="00575D3E"/>
    <w:rsid w:val="00577986"/>
    <w:rsid w:val="00580531"/>
    <w:rsid w:val="005830E8"/>
    <w:rsid w:val="005832A4"/>
    <w:rsid w:val="00583984"/>
    <w:rsid w:val="00583B48"/>
    <w:rsid w:val="00586056"/>
    <w:rsid w:val="00586C84"/>
    <w:rsid w:val="00591048"/>
    <w:rsid w:val="00595E4B"/>
    <w:rsid w:val="005A0827"/>
    <w:rsid w:val="005C14A4"/>
    <w:rsid w:val="005C60FC"/>
    <w:rsid w:val="005D146F"/>
    <w:rsid w:val="005D2642"/>
    <w:rsid w:val="005D3B83"/>
    <w:rsid w:val="005D5BB2"/>
    <w:rsid w:val="005E05B1"/>
    <w:rsid w:val="005E130F"/>
    <w:rsid w:val="005F3357"/>
    <w:rsid w:val="005F79E8"/>
    <w:rsid w:val="00610FC8"/>
    <w:rsid w:val="006110EA"/>
    <w:rsid w:val="006114BF"/>
    <w:rsid w:val="00615BD2"/>
    <w:rsid w:val="006175E7"/>
    <w:rsid w:val="00621245"/>
    <w:rsid w:val="00632910"/>
    <w:rsid w:val="00633210"/>
    <w:rsid w:val="00634B58"/>
    <w:rsid w:val="006352D2"/>
    <w:rsid w:val="006447A4"/>
    <w:rsid w:val="00661B3E"/>
    <w:rsid w:val="00662DE4"/>
    <w:rsid w:val="00665219"/>
    <w:rsid w:val="00665C42"/>
    <w:rsid w:val="00667B1F"/>
    <w:rsid w:val="00670B37"/>
    <w:rsid w:val="00674470"/>
    <w:rsid w:val="0067481E"/>
    <w:rsid w:val="00674F71"/>
    <w:rsid w:val="00680844"/>
    <w:rsid w:val="00681B23"/>
    <w:rsid w:val="00683946"/>
    <w:rsid w:val="00692B13"/>
    <w:rsid w:val="00692DA4"/>
    <w:rsid w:val="0069500B"/>
    <w:rsid w:val="006A11D4"/>
    <w:rsid w:val="006A1FC3"/>
    <w:rsid w:val="006A256D"/>
    <w:rsid w:val="006A3D31"/>
    <w:rsid w:val="006A7B28"/>
    <w:rsid w:val="006C1436"/>
    <w:rsid w:val="006C7D3F"/>
    <w:rsid w:val="006C7E00"/>
    <w:rsid w:val="006D054A"/>
    <w:rsid w:val="006D548E"/>
    <w:rsid w:val="006E119F"/>
    <w:rsid w:val="006E1729"/>
    <w:rsid w:val="006F056F"/>
    <w:rsid w:val="006F25BD"/>
    <w:rsid w:val="006F2EC3"/>
    <w:rsid w:val="006F3C44"/>
    <w:rsid w:val="006F7D8B"/>
    <w:rsid w:val="00711C86"/>
    <w:rsid w:val="00712E16"/>
    <w:rsid w:val="00713EFC"/>
    <w:rsid w:val="007146D2"/>
    <w:rsid w:val="007151B6"/>
    <w:rsid w:val="00715A5D"/>
    <w:rsid w:val="00717D5F"/>
    <w:rsid w:val="00724BAF"/>
    <w:rsid w:val="0073049D"/>
    <w:rsid w:val="007309AA"/>
    <w:rsid w:val="00734570"/>
    <w:rsid w:val="00735828"/>
    <w:rsid w:val="007568AF"/>
    <w:rsid w:val="00764A65"/>
    <w:rsid w:val="007715BA"/>
    <w:rsid w:val="00772078"/>
    <w:rsid w:val="007778CE"/>
    <w:rsid w:val="007902EA"/>
    <w:rsid w:val="0079252D"/>
    <w:rsid w:val="00794191"/>
    <w:rsid w:val="00796BF5"/>
    <w:rsid w:val="007A28C4"/>
    <w:rsid w:val="007A6D3A"/>
    <w:rsid w:val="007A6E1A"/>
    <w:rsid w:val="007A7424"/>
    <w:rsid w:val="007B0071"/>
    <w:rsid w:val="007B4C58"/>
    <w:rsid w:val="007B7D53"/>
    <w:rsid w:val="007C482E"/>
    <w:rsid w:val="007C4D48"/>
    <w:rsid w:val="007C5406"/>
    <w:rsid w:val="007D3F97"/>
    <w:rsid w:val="007D4F6C"/>
    <w:rsid w:val="007D73CE"/>
    <w:rsid w:val="007E0304"/>
    <w:rsid w:val="007E1E28"/>
    <w:rsid w:val="007F1D40"/>
    <w:rsid w:val="007F3AA0"/>
    <w:rsid w:val="007F4F2B"/>
    <w:rsid w:val="007F6796"/>
    <w:rsid w:val="007F7ADB"/>
    <w:rsid w:val="008002A3"/>
    <w:rsid w:val="0081634F"/>
    <w:rsid w:val="00823D28"/>
    <w:rsid w:val="008246F4"/>
    <w:rsid w:val="00824EDA"/>
    <w:rsid w:val="00833770"/>
    <w:rsid w:val="0083614B"/>
    <w:rsid w:val="008374C0"/>
    <w:rsid w:val="008401B6"/>
    <w:rsid w:val="008421EC"/>
    <w:rsid w:val="008473E6"/>
    <w:rsid w:val="00852AC6"/>
    <w:rsid w:val="008647CD"/>
    <w:rsid w:val="00867825"/>
    <w:rsid w:val="008751D7"/>
    <w:rsid w:val="00875254"/>
    <w:rsid w:val="008760B9"/>
    <w:rsid w:val="00876B2D"/>
    <w:rsid w:val="00876B9D"/>
    <w:rsid w:val="0088287D"/>
    <w:rsid w:val="0088696B"/>
    <w:rsid w:val="00890026"/>
    <w:rsid w:val="00890647"/>
    <w:rsid w:val="008918CD"/>
    <w:rsid w:val="00894C67"/>
    <w:rsid w:val="00896274"/>
    <w:rsid w:val="008978B9"/>
    <w:rsid w:val="008A5094"/>
    <w:rsid w:val="008A673F"/>
    <w:rsid w:val="008B04EA"/>
    <w:rsid w:val="008B67F1"/>
    <w:rsid w:val="008C04FA"/>
    <w:rsid w:val="008C0A74"/>
    <w:rsid w:val="008C35CC"/>
    <w:rsid w:val="008D04C5"/>
    <w:rsid w:val="008D0D0D"/>
    <w:rsid w:val="008E16DA"/>
    <w:rsid w:val="008E3D20"/>
    <w:rsid w:val="008E55E0"/>
    <w:rsid w:val="008F2975"/>
    <w:rsid w:val="008F419D"/>
    <w:rsid w:val="008F58F4"/>
    <w:rsid w:val="0090279D"/>
    <w:rsid w:val="00904044"/>
    <w:rsid w:val="00910E60"/>
    <w:rsid w:val="009113A9"/>
    <w:rsid w:val="00913646"/>
    <w:rsid w:val="009214A6"/>
    <w:rsid w:val="00922889"/>
    <w:rsid w:val="00925DC2"/>
    <w:rsid w:val="009261B9"/>
    <w:rsid w:val="00931A9A"/>
    <w:rsid w:val="009341AD"/>
    <w:rsid w:val="00940D2A"/>
    <w:rsid w:val="00950D10"/>
    <w:rsid w:val="00954423"/>
    <w:rsid w:val="00954527"/>
    <w:rsid w:val="009567A7"/>
    <w:rsid w:val="00956D19"/>
    <w:rsid w:val="00957E8C"/>
    <w:rsid w:val="009621F5"/>
    <w:rsid w:val="00975DD3"/>
    <w:rsid w:val="00976E24"/>
    <w:rsid w:val="009804B1"/>
    <w:rsid w:val="009815C7"/>
    <w:rsid w:val="00985307"/>
    <w:rsid w:val="0099130F"/>
    <w:rsid w:val="0099151A"/>
    <w:rsid w:val="00993D47"/>
    <w:rsid w:val="0099429F"/>
    <w:rsid w:val="009943E5"/>
    <w:rsid w:val="00997CB4"/>
    <w:rsid w:val="009A2F37"/>
    <w:rsid w:val="009A6460"/>
    <w:rsid w:val="009A7535"/>
    <w:rsid w:val="009B6B2B"/>
    <w:rsid w:val="009C0963"/>
    <w:rsid w:val="009C1BF0"/>
    <w:rsid w:val="009C5EE2"/>
    <w:rsid w:val="009C7B5B"/>
    <w:rsid w:val="009D07D1"/>
    <w:rsid w:val="009D5E96"/>
    <w:rsid w:val="009D6EEF"/>
    <w:rsid w:val="009D733B"/>
    <w:rsid w:val="009E3DB8"/>
    <w:rsid w:val="009F003A"/>
    <w:rsid w:val="009F0B8A"/>
    <w:rsid w:val="009F19A4"/>
    <w:rsid w:val="009F3DE6"/>
    <w:rsid w:val="009F41E3"/>
    <w:rsid w:val="009F4DC4"/>
    <w:rsid w:val="00A0023E"/>
    <w:rsid w:val="00A035A1"/>
    <w:rsid w:val="00A0388F"/>
    <w:rsid w:val="00A04D6E"/>
    <w:rsid w:val="00A07FC2"/>
    <w:rsid w:val="00A1171F"/>
    <w:rsid w:val="00A117DC"/>
    <w:rsid w:val="00A11F8F"/>
    <w:rsid w:val="00A13AB2"/>
    <w:rsid w:val="00A167BC"/>
    <w:rsid w:val="00A204E1"/>
    <w:rsid w:val="00A221DF"/>
    <w:rsid w:val="00A225F5"/>
    <w:rsid w:val="00A22F9F"/>
    <w:rsid w:val="00A23B72"/>
    <w:rsid w:val="00A25792"/>
    <w:rsid w:val="00A30108"/>
    <w:rsid w:val="00A3268E"/>
    <w:rsid w:val="00A34531"/>
    <w:rsid w:val="00A35317"/>
    <w:rsid w:val="00A35A9C"/>
    <w:rsid w:val="00A37671"/>
    <w:rsid w:val="00A37FB1"/>
    <w:rsid w:val="00A46D11"/>
    <w:rsid w:val="00A478F8"/>
    <w:rsid w:val="00A50438"/>
    <w:rsid w:val="00A527BF"/>
    <w:rsid w:val="00A53CF0"/>
    <w:rsid w:val="00A55463"/>
    <w:rsid w:val="00A5597B"/>
    <w:rsid w:val="00A5620B"/>
    <w:rsid w:val="00A61028"/>
    <w:rsid w:val="00A62AC7"/>
    <w:rsid w:val="00A63C87"/>
    <w:rsid w:val="00A64E45"/>
    <w:rsid w:val="00A661CE"/>
    <w:rsid w:val="00A66A78"/>
    <w:rsid w:val="00A74B75"/>
    <w:rsid w:val="00A76E17"/>
    <w:rsid w:val="00A804C4"/>
    <w:rsid w:val="00A847D4"/>
    <w:rsid w:val="00A87DA4"/>
    <w:rsid w:val="00A87FA8"/>
    <w:rsid w:val="00A935AC"/>
    <w:rsid w:val="00A96330"/>
    <w:rsid w:val="00A97D7F"/>
    <w:rsid w:val="00AA511B"/>
    <w:rsid w:val="00AC15A1"/>
    <w:rsid w:val="00AC32F5"/>
    <w:rsid w:val="00AC494C"/>
    <w:rsid w:val="00AE017E"/>
    <w:rsid w:val="00AE4033"/>
    <w:rsid w:val="00AE6EE6"/>
    <w:rsid w:val="00AE77E5"/>
    <w:rsid w:val="00AE7884"/>
    <w:rsid w:val="00AF0517"/>
    <w:rsid w:val="00AF56A2"/>
    <w:rsid w:val="00AF6D9B"/>
    <w:rsid w:val="00AF7DC3"/>
    <w:rsid w:val="00B049C5"/>
    <w:rsid w:val="00B04BAA"/>
    <w:rsid w:val="00B07BC1"/>
    <w:rsid w:val="00B07BFB"/>
    <w:rsid w:val="00B110A0"/>
    <w:rsid w:val="00B11F93"/>
    <w:rsid w:val="00B137F3"/>
    <w:rsid w:val="00B156A3"/>
    <w:rsid w:val="00B23313"/>
    <w:rsid w:val="00B30838"/>
    <w:rsid w:val="00B35065"/>
    <w:rsid w:val="00B365A7"/>
    <w:rsid w:val="00B40083"/>
    <w:rsid w:val="00B409CA"/>
    <w:rsid w:val="00B42689"/>
    <w:rsid w:val="00B47896"/>
    <w:rsid w:val="00B47D4C"/>
    <w:rsid w:val="00B5249E"/>
    <w:rsid w:val="00B5452A"/>
    <w:rsid w:val="00B54E7F"/>
    <w:rsid w:val="00B616CF"/>
    <w:rsid w:val="00B806AE"/>
    <w:rsid w:val="00B81E7F"/>
    <w:rsid w:val="00B8304B"/>
    <w:rsid w:val="00B830F8"/>
    <w:rsid w:val="00B84106"/>
    <w:rsid w:val="00B860AA"/>
    <w:rsid w:val="00B92B05"/>
    <w:rsid w:val="00B942E0"/>
    <w:rsid w:val="00B952DA"/>
    <w:rsid w:val="00B97F4F"/>
    <w:rsid w:val="00BB0F01"/>
    <w:rsid w:val="00BB3BFB"/>
    <w:rsid w:val="00BC364F"/>
    <w:rsid w:val="00BE0965"/>
    <w:rsid w:val="00BE187B"/>
    <w:rsid w:val="00BE1A34"/>
    <w:rsid w:val="00BE2DFB"/>
    <w:rsid w:val="00BE3060"/>
    <w:rsid w:val="00BE4678"/>
    <w:rsid w:val="00BF5EFE"/>
    <w:rsid w:val="00C01CD2"/>
    <w:rsid w:val="00C021B6"/>
    <w:rsid w:val="00C06F22"/>
    <w:rsid w:val="00C12270"/>
    <w:rsid w:val="00C14986"/>
    <w:rsid w:val="00C14D7A"/>
    <w:rsid w:val="00C21759"/>
    <w:rsid w:val="00C33D82"/>
    <w:rsid w:val="00C40C8C"/>
    <w:rsid w:val="00C41C03"/>
    <w:rsid w:val="00C53498"/>
    <w:rsid w:val="00C55BCF"/>
    <w:rsid w:val="00C57425"/>
    <w:rsid w:val="00C67999"/>
    <w:rsid w:val="00C73981"/>
    <w:rsid w:val="00C761CC"/>
    <w:rsid w:val="00C76391"/>
    <w:rsid w:val="00C77FBB"/>
    <w:rsid w:val="00C82FDC"/>
    <w:rsid w:val="00C83494"/>
    <w:rsid w:val="00C86CD0"/>
    <w:rsid w:val="00C91AFC"/>
    <w:rsid w:val="00C9205D"/>
    <w:rsid w:val="00CA1443"/>
    <w:rsid w:val="00CA4A83"/>
    <w:rsid w:val="00CA54EE"/>
    <w:rsid w:val="00CB2B75"/>
    <w:rsid w:val="00CB6973"/>
    <w:rsid w:val="00CB730B"/>
    <w:rsid w:val="00CB736E"/>
    <w:rsid w:val="00CC3C0A"/>
    <w:rsid w:val="00CC4789"/>
    <w:rsid w:val="00CD295B"/>
    <w:rsid w:val="00CD3EA4"/>
    <w:rsid w:val="00CD7F43"/>
    <w:rsid w:val="00CE1D05"/>
    <w:rsid w:val="00CE1D66"/>
    <w:rsid w:val="00CE2754"/>
    <w:rsid w:val="00CE69DB"/>
    <w:rsid w:val="00CE7176"/>
    <w:rsid w:val="00CF1EF9"/>
    <w:rsid w:val="00CF4119"/>
    <w:rsid w:val="00CF45D3"/>
    <w:rsid w:val="00CF4F77"/>
    <w:rsid w:val="00CF7A57"/>
    <w:rsid w:val="00D01EFB"/>
    <w:rsid w:val="00D02031"/>
    <w:rsid w:val="00D0616C"/>
    <w:rsid w:val="00D116AC"/>
    <w:rsid w:val="00D1186B"/>
    <w:rsid w:val="00D11CAA"/>
    <w:rsid w:val="00D13C42"/>
    <w:rsid w:val="00D150F5"/>
    <w:rsid w:val="00D16A7A"/>
    <w:rsid w:val="00D20CC6"/>
    <w:rsid w:val="00D20E0E"/>
    <w:rsid w:val="00D2709F"/>
    <w:rsid w:val="00D27118"/>
    <w:rsid w:val="00D30223"/>
    <w:rsid w:val="00D31681"/>
    <w:rsid w:val="00D32A75"/>
    <w:rsid w:val="00D3468A"/>
    <w:rsid w:val="00D374EE"/>
    <w:rsid w:val="00D43A2F"/>
    <w:rsid w:val="00D46495"/>
    <w:rsid w:val="00D50B27"/>
    <w:rsid w:val="00D513C2"/>
    <w:rsid w:val="00D51D10"/>
    <w:rsid w:val="00D527CB"/>
    <w:rsid w:val="00D54638"/>
    <w:rsid w:val="00D557E5"/>
    <w:rsid w:val="00D55C6F"/>
    <w:rsid w:val="00D57017"/>
    <w:rsid w:val="00D624C5"/>
    <w:rsid w:val="00D663A7"/>
    <w:rsid w:val="00D80AF8"/>
    <w:rsid w:val="00D80CDB"/>
    <w:rsid w:val="00D8245F"/>
    <w:rsid w:val="00D86446"/>
    <w:rsid w:val="00D959AB"/>
    <w:rsid w:val="00D95A0F"/>
    <w:rsid w:val="00D96566"/>
    <w:rsid w:val="00DA4002"/>
    <w:rsid w:val="00DA4009"/>
    <w:rsid w:val="00DA5376"/>
    <w:rsid w:val="00DA6B87"/>
    <w:rsid w:val="00DB4255"/>
    <w:rsid w:val="00DB4B6C"/>
    <w:rsid w:val="00DB4D6B"/>
    <w:rsid w:val="00DB6D3B"/>
    <w:rsid w:val="00DB77E8"/>
    <w:rsid w:val="00DC2AA1"/>
    <w:rsid w:val="00DC4440"/>
    <w:rsid w:val="00DC6664"/>
    <w:rsid w:val="00DD1F94"/>
    <w:rsid w:val="00DE1365"/>
    <w:rsid w:val="00DE5016"/>
    <w:rsid w:val="00DF0E2A"/>
    <w:rsid w:val="00DF5F26"/>
    <w:rsid w:val="00E00D0C"/>
    <w:rsid w:val="00E05723"/>
    <w:rsid w:val="00E123C2"/>
    <w:rsid w:val="00E14853"/>
    <w:rsid w:val="00E16813"/>
    <w:rsid w:val="00E2134C"/>
    <w:rsid w:val="00E2420B"/>
    <w:rsid w:val="00E25748"/>
    <w:rsid w:val="00E262FC"/>
    <w:rsid w:val="00E272FF"/>
    <w:rsid w:val="00E3022B"/>
    <w:rsid w:val="00E33A8F"/>
    <w:rsid w:val="00E4143A"/>
    <w:rsid w:val="00E42B0C"/>
    <w:rsid w:val="00E459A8"/>
    <w:rsid w:val="00E45E7B"/>
    <w:rsid w:val="00E46395"/>
    <w:rsid w:val="00E46922"/>
    <w:rsid w:val="00E5014E"/>
    <w:rsid w:val="00E54795"/>
    <w:rsid w:val="00E57F10"/>
    <w:rsid w:val="00E6248F"/>
    <w:rsid w:val="00E65074"/>
    <w:rsid w:val="00E6523B"/>
    <w:rsid w:val="00E66A3D"/>
    <w:rsid w:val="00E751A2"/>
    <w:rsid w:val="00E76057"/>
    <w:rsid w:val="00E8201E"/>
    <w:rsid w:val="00E848BA"/>
    <w:rsid w:val="00E8598F"/>
    <w:rsid w:val="00E91D5D"/>
    <w:rsid w:val="00E94223"/>
    <w:rsid w:val="00E94ED1"/>
    <w:rsid w:val="00E95292"/>
    <w:rsid w:val="00E97027"/>
    <w:rsid w:val="00EA22AE"/>
    <w:rsid w:val="00EA344B"/>
    <w:rsid w:val="00EB217E"/>
    <w:rsid w:val="00EC2046"/>
    <w:rsid w:val="00ED55AB"/>
    <w:rsid w:val="00ED5E72"/>
    <w:rsid w:val="00ED6219"/>
    <w:rsid w:val="00EE0A2D"/>
    <w:rsid w:val="00EE2CD6"/>
    <w:rsid w:val="00EE612A"/>
    <w:rsid w:val="00EF34FE"/>
    <w:rsid w:val="00EF7F05"/>
    <w:rsid w:val="00F0297E"/>
    <w:rsid w:val="00F06539"/>
    <w:rsid w:val="00F0659D"/>
    <w:rsid w:val="00F069C7"/>
    <w:rsid w:val="00F115A1"/>
    <w:rsid w:val="00F13D99"/>
    <w:rsid w:val="00F14024"/>
    <w:rsid w:val="00F17B32"/>
    <w:rsid w:val="00F20E56"/>
    <w:rsid w:val="00F22E5C"/>
    <w:rsid w:val="00F27A96"/>
    <w:rsid w:val="00F27D00"/>
    <w:rsid w:val="00F31646"/>
    <w:rsid w:val="00F34574"/>
    <w:rsid w:val="00F3662E"/>
    <w:rsid w:val="00F40803"/>
    <w:rsid w:val="00F46AB9"/>
    <w:rsid w:val="00F47570"/>
    <w:rsid w:val="00F612B0"/>
    <w:rsid w:val="00F61405"/>
    <w:rsid w:val="00F6707D"/>
    <w:rsid w:val="00F75728"/>
    <w:rsid w:val="00F761D0"/>
    <w:rsid w:val="00F8037E"/>
    <w:rsid w:val="00F827AD"/>
    <w:rsid w:val="00F829B7"/>
    <w:rsid w:val="00F844E2"/>
    <w:rsid w:val="00F8495A"/>
    <w:rsid w:val="00F84B51"/>
    <w:rsid w:val="00F90B03"/>
    <w:rsid w:val="00F94EA4"/>
    <w:rsid w:val="00FA41A9"/>
    <w:rsid w:val="00FA55F2"/>
    <w:rsid w:val="00FB16F9"/>
    <w:rsid w:val="00FB230D"/>
    <w:rsid w:val="00FC0E26"/>
    <w:rsid w:val="00FC1737"/>
    <w:rsid w:val="00FC3141"/>
    <w:rsid w:val="00FC53D4"/>
    <w:rsid w:val="00FC6D74"/>
    <w:rsid w:val="00FD0815"/>
    <w:rsid w:val="00FD0DCD"/>
    <w:rsid w:val="00FD0E8D"/>
    <w:rsid w:val="00FD1276"/>
    <w:rsid w:val="00FD1F8E"/>
    <w:rsid w:val="00FD35B5"/>
    <w:rsid w:val="00FD3C95"/>
    <w:rsid w:val="00FD4288"/>
    <w:rsid w:val="00FE3548"/>
    <w:rsid w:val="00FE6CD8"/>
    <w:rsid w:val="00FF3C87"/>
    <w:rsid w:val="00FF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E97027"/>
    <w:pPr>
      <w:autoSpaceDE w:val="0"/>
      <w:autoSpaceDN w:val="0"/>
      <w:adjustRightInd w:val="0"/>
    </w:pPr>
    <w:rPr>
      <w:rFonts w:ascii="AcadNusx" w:hAnsi="AcadNusx" w:cs="AcadNusx"/>
      <w:color w:val="000000"/>
      <w:sz w:val="24"/>
      <w:szCs w:val="24"/>
    </w:rPr>
  </w:style>
  <w:style w:type="character" w:styleId="UnresolvedMention">
    <w:name w:val="Unresolved Mention"/>
    <w:basedOn w:val="DefaultParagraphFont"/>
    <w:uiPriority w:val="99"/>
    <w:semiHidden/>
    <w:unhideWhenUsed/>
    <w:rsid w:val="007C5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353992952">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lomtatidze@gwp.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tsiklauri@gwp.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s.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C79C2-8EBB-4C86-8E22-D74DFB7578DA}">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54</TotalTime>
  <Pages>1</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43</cp:revision>
  <cp:lastPrinted>2015-07-27T06:36:00Z</cp:lastPrinted>
  <dcterms:created xsi:type="dcterms:W3CDTF">2025-03-04T09:50:00Z</dcterms:created>
  <dcterms:modified xsi:type="dcterms:W3CDTF">2026-04-28T13:24:00Z</dcterms:modified>
</cp:coreProperties>
</file>