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A526B" w14:textId="77777777" w:rsidR="00226C2D" w:rsidRDefault="00226C2D" w:rsidP="00226C2D">
      <w:pPr>
        <w:jc w:val="center"/>
        <w:rPr>
          <w:rFonts w:ascii="Sylfaen" w:hAnsi="Sylfaen" w:cs="Sylfaen"/>
          <w:b/>
          <w:bCs/>
        </w:rPr>
      </w:pPr>
      <w:proofErr w:type="spellStart"/>
      <w:r w:rsidRPr="00226C2D">
        <w:rPr>
          <w:rFonts w:ascii="Sylfaen" w:hAnsi="Sylfaen" w:cs="Sylfaen"/>
          <w:b/>
          <w:bCs/>
        </w:rPr>
        <w:t>სატენდერო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განაცხადი</w:t>
      </w:r>
      <w:proofErr w:type="spellEnd"/>
      <w:r w:rsidRPr="00226C2D">
        <w:rPr>
          <w:b/>
          <w:bCs/>
        </w:rPr>
        <w:t xml:space="preserve">: </w:t>
      </w:r>
      <w:proofErr w:type="spellStart"/>
      <w:r w:rsidRPr="00226C2D">
        <w:rPr>
          <w:rFonts w:ascii="Sylfaen" w:hAnsi="Sylfaen" w:cs="Sylfaen"/>
          <w:b/>
          <w:bCs/>
        </w:rPr>
        <w:t>საბანკო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ფილიალების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ელექტროობის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სისტემის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კომპლექსური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შემოწმება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და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ტექნიკური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მომსახურება</w:t>
      </w:r>
      <w:proofErr w:type="spellEnd"/>
    </w:p>
    <w:p w14:paraId="08990FC0" w14:textId="77777777" w:rsidR="00226C2D" w:rsidRPr="00226C2D" w:rsidRDefault="00226C2D" w:rsidP="00226C2D">
      <w:pPr>
        <w:jc w:val="center"/>
        <w:rPr>
          <w:b/>
          <w:bCs/>
        </w:rPr>
      </w:pPr>
    </w:p>
    <w:p w14:paraId="1D78897F" w14:textId="77777777" w:rsidR="00226C2D" w:rsidRPr="00226C2D" w:rsidRDefault="00226C2D" w:rsidP="00226C2D">
      <w:pPr>
        <w:jc w:val="both"/>
        <w:rPr>
          <w:b/>
          <w:bCs/>
        </w:rPr>
      </w:pPr>
      <w:r w:rsidRPr="00226C2D">
        <w:rPr>
          <w:b/>
          <w:bCs/>
        </w:rPr>
        <w:t xml:space="preserve">1. </w:t>
      </w:r>
      <w:proofErr w:type="spellStart"/>
      <w:r w:rsidRPr="00226C2D">
        <w:rPr>
          <w:rFonts w:ascii="Sylfaen" w:hAnsi="Sylfaen" w:cs="Sylfaen"/>
          <w:b/>
          <w:bCs/>
        </w:rPr>
        <w:t>პროექტის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მიზანი</w:t>
      </w:r>
      <w:proofErr w:type="spellEnd"/>
    </w:p>
    <w:p w14:paraId="343F9093" w14:textId="105A94F7" w:rsidR="00226C2D" w:rsidRPr="00226C2D" w:rsidRDefault="00226C2D" w:rsidP="00226C2D">
      <w:pPr>
        <w:jc w:val="both"/>
      </w:pPr>
      <w:proofErr w:type="spellStart"/>
      <w:r w:rsidRPr="00226C2D">
        <w:rPr>
          <w:rFonts w:ascii="Sylfaen" w:hAnsi="Sylfaen" w:cs="Sylfaen"/>
        </w:rPr>
        <w:t>ბანკის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საფილიალო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ქსელში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ელექტრული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სისტემების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უსაფრთხოების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მდგრადობისა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ეფექტურობის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უზრუნველყოფა</w:t>
      </w:r>
      <w:proofErr w:type="spellEnd"/>
      <w:r w:rsidRPr="00226C2D">
        <w:t xml:space="preserve">. </w:t>
      </w:r>
      <w:proofErr w:type="spellStart"/>
      <w:r w:rsidRPr="00226C2D">
        <w:rPr>
          <w:rFonts w:ascii="Sylfaen" w:hAnsi="Sylfaen" w:cs="Sylfaen"/>
        </w:rPr>
        <w:t>სამუშაოები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მოიცავს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არსებული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მდგომარეობის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დეტალურ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აუდიტს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პრევენციულ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სერვისს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კონტაქტების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რევიზია</w:t>
      </w:r>
      <w:proofErr w:type="spellEnd"/>
      <w:r w:rsidR="00EC1193">
        <w:rPr>
          <w:rFonts w:ascii="Sylfaen" w:hAnsi="Sylfaen" w:cs="Sylfaen"/>
        </w:rPr>
        <w:t xml:space="preserve"> </w:t>
      </w:r>
      <w:r w:rsidR="00EC1193">
        <w:rPr>
          <w:rFonts w:ascii="Sylfaen" w:hAnsi="Sylfaen" w:cs="Sylfaen"/>
          <w:lang w:val="ka-GE"/>
        </w:rPr>
        <w:t>და პროფილაქტიკა</w:t>
      </w:r>
      <w:r w:rsidRPr="00226C2D">
        <w:t>).</w:t>
      </w:r>
    </w:p>
    <w:p w14:paraId="059A1D2A" w14:textId="77777777" w:rsidR="00226C2D" w:rsidRPr="00226C2D" w:rsidRDefault="00226C2D" w:rsidP="00226C2D">
      <w:pPr>
        <w:jc w:val="both"/>
        <w:rPr>
          <w:b/>
          <w:bCs/>
        </w:rPr>
      </w:pPr>
      <w:r w:rsidRPr="00226C2D">
        <w:rPr>
          <w:b/>
          <w:bCs/>
        </w:rPr>
        <w:t xml:space="preserve">2. </w:t>
      </w:r>
      <w:proofErr w:type="spellStart"/>
      <w:r w:rsidRPr="00226C2D">
        <w:rPr>
          <w:rFonts w:ascii="Sylfaen" w:hAnsi="Sylfaen" w:cs="Sylfaen"/>
          <w:b/>
          <w:bCs/>
        </w:rPr>
        <w:t>შესასრულებელი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სამუშაოების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დეტალური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ჩამონათვალი</w:t>
      </w:r>
      <w:proofErr w:type="spellEnd"/>
    </w:p>
    <w:p w14:paraId="045D8BDC" w14:textId="77777777" w:rsidR="00226C2D" w:rsidRPr="00226C2D" w:rsidRDefault="00226C2D" w:rsidP="00226C2D">
      <w:pPr>
        <w:jc w:val="both"/>
      </w:pPr>
      <w:r w:rsidRPr="00226C2D">
        <w:rPr>
          <w:rFonts w:ascii="Sylfaen" w:hAnsi="Sylfaen" w:cs="Sylfaen"/>
          <w:b/>
          <w:bCs/>
        </w:rPr>
        <w:t>ა</w:t>
      </w:r>
      <w:r w:rsidRPr="00226C2D">
        <w:rPr>
          <w:b/>
          <w:bCs/>
        </w:rPr>
        <w:t xml:space="preserve">) </w:t>
      </w:r>
      <w:proofErr w:type="spellStart"/>
      <w:r w:rsidRPr="00226C2D">
        <w:rPr>
          <w:rFonts w:ascii="Sylfaen" w:hAnsi="Sylfaen" w:cs="Sylfaen"/>
          <w:b/>
          <w:bCs/>
        </w:rPr>
        <w:t>ელექტრული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გამანაწილებელი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ფარების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რევიზია</w:t>
      </w:r>
      <w:proofErr w:type="spellEnd"/>
      <w:r w:rsidRPr="00226C2D">
        <w:rPr>
          <w:b/>
          <w:bCs/>
        </w:rPr>
        <w:t>:</w:t>
      </w:r>
    </w:p>
    <w:p w14:paraId="13CB21DC" w14:textId="77777777" w:rsidR="00226C2D" w:rsidRPr="00226C2D" w:rsidRDefault="00226C2D" w:rsidP="00226C2D">
      <w:pPr>
        <w:numPr>
          <w:ilvl w:val="0"/>
          <w:numId w:val="1"/>
        </w:numPr>
        <w:jc w:val="both"/>
      </w:pPr>
      <w:proofErr w:type="spellStart"/>
      <w:r w:rsidRPr="00226C2D">
        <w:rPr>
          <w:rFonts w:ascii="Sylfaen" w:hAnsi="Sylfaen" w:cs="Sylfaen"/>
        </w:rPr>
        <w:t>ფარებში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არსებული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ყველა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კომუტაციის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აპარატის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ამომრთველების</w:t>
      </w:r>
      <w:proofErr w:type="spellEnd"/>
      <w:r w:rsidRPr="00226C2D">
        <w:t xml:space="preserve">) </w:t>
      </w:r>
      <w:proofErr w:type="spellStart"/>
      <w:r w:rsidRPr="00226C2D">
        <w:rPr>
          <w:rFonts w:ascii="Sylfaen" w:hAnsi="Sylfaen" w:cs="Sylfaen"/>
        </w:rPr>
        <w:t>ვიზუალური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დათვალიერება</w:t>
      </w:r>
      <w:proofErr w:type="spellEnd"/>
      <w:r w:rsidRPr="00226C2D">
        <w:t>.</w:t>
      </w:r>
    </w:p>
    <w:p w14:paraId="72DEAB78" w14:textId="77777777" w:rsidR="00226C2D" w:rsidRPr="00226C2D" w:rsidRDefault="00226C2D" w:rsidP="00226C2D">
      <w:pPr>
        <w:numPr>
          <w:ilvl w:val="0"/>
          <w:numId w:val="1"/>
        </w:numPr>
        <w:jc w:val="both"/>
      </w:pPr>
      <w:proofErr w:type="spellStart"/>
      <w:r w:rsidRPr="00226C2D">
        <w:rPr>
          <w:rFonts w:ascii="Sylfaen" w:hAnsi="Sylfaen" w:cs="Sylfaen"/>
          <w:b/>
          <w:bCs/>
        </w:rPr>
        <w:t>კონტაქტების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გადაჭერა</w:t>
      </w:r>
      <w:proofErr w:type="spellEnd"/>
      <w:r w:rsidRPr="00226C2D">
        <w:rPr>
          <w:b/>
          <w:bCs/>
        </w:rPr>
        <w:t>:</w:t>
      </w:r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ყველა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ხრახნული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კავშირისა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მომჭერის</w:t>
      </w:r>
      <w:proofErr w:type="spellEnd"/>
      <w:r w:rsidRPr="00226C2D">
        <w:t xml:space="preserve"> (Terminals) </w:t>
      </w:r>
      <w:proofErr w:type="spellStart"/>
      <w:r w:rsidRPr="00226C2D">
        <w:rPr>
          <w:rFonts w:ascii="Sylfaen" w:hAnsi="Sylfaen" w:cs="Sylfaen"/>
        </w:rPr>
        <w:t>მექანიკური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გადაჭერა</w:t>
      </w:r>
      <w:proofErr w:type="spellEnd"/>
      <w:r w:rsidRPr="00226C2D">
        <w:t>/</w:t>
      </w:r>
      <w:proofErr w:type="spellStart"/>
      <w:r w:rsidRPr="00226C2D">
        <w:rPr>
          <w:rFonts w:ascii="Sylfaen" w:hAnsi="Sylfaen" w:cs="Sylfaen"/>
        </w:rPr>
        <w:t>გამკვრივება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გადახურების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პრევენციისთვის</w:t>
      </w:r>
      <w:proofErr w:type="spellEnd"/>
      <w:r w:rsidRPr="00226C2D">
        <w:t>.</w:t>
      </w:r>
    </w:p>
    <w:p w14:paraId="6364FD6C" w14:textId="77777777" w:rsidR="00226C2D" w:rsidRPr="00226C2D" w:rsidRDefault="00226C2D" w:rsidP="00226C2D">
      <w:pPr>
        <w:numPr>
          <w:ilvl w:val="0"/>
          <w:numId w:val="1"/>
        </w:numPr>
        <w:jc w:val="both"/>
      </w:pPr>
      <w:proofErr w:type="spellStart"/>
      <w:r w:rsidRPr="00226C2D">
        <w:rPr>
          <w:rFonts w:ascii="Sylfaen" w:hAnsi="Sylfaen" w:cs="Sylfaen"/>
        </w:rPr>
        <w:t>ფარებში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მტვრისა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უცხო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სხეულებისგან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გასუფთავება</w:t>
      </w:r>
      <w:proofErr w:type="spellEnd"/>
      <w:r w:rsidRPr="00226C2D">
        <w:t>.</w:t>
      </w:r>
    </w:p>
    <w:p w14:paraId="345B088E" w14:textId="7E117462" w:rsidR="00226C2D" w:rsidRPr="00212B2B" w:rsidRDefault="00226C2D" w:rsidP="00226C2D">
      <w:pPr>
        <w:numPr>
          <w:ilvl w:val="0"/>
          <w:numId w:val="1"/>
        </w:numPr>
        <w:jc w:val="both"/>
      </w:pPr>
      <w:bookmarkStart w:id="0" w:name="_GoBack"/>
      <w:bookmarkEnd w:id="0"/>
      <w:proofErr w:type="spellStart"/>
      <w:r w:rsidRPr="00212B2B">
        <w:rPr>
          <w:rFonts w:ascii="Sylfaen" w:hAnsi="Sylfaen" w:cs="Sylfaen"/>
        </w:rPr>
        <w:t>მარკირების</w:t>
      </w:r>
      <w:proofErr w:type="spellEnd"/>
      <w:r w:rsidRPr="00212B2B">
        <w:t xml:space="preserve"> </w:t>
      </w:r>
      <w:proofErr w:type="spellStart"/>
      <w:r w:rsidRPr="00212B2B">
        <w:rPr>
          <w:rFonts w:ascii="Sylfaen" w:hAnsi="Sylfaen" w:cs="Sylfaen"/>
        </w:rPr>
        <w:t>შემოწმება</w:t>
      </w:r>
      <w:proofErr w:type="spellEnd"/>
      <w:r w:rsidRPr="00212B2B">
        <w:t xml:space="preserve"> </w:t>
      </w:r>
      <w:proofErr w:type="spellStart"/>
      <w:r w:rsidRPr="00212B2B">
        <w:rPr>
          <w:rFonts w:ascii="Sylfaen" w:hAnsi="Sylfaen" w:cs="Sylfaen"/>
        </w:rPr>
        <w:t>და</w:t>
      </w:r>
      <w:proofErr w:type="spellEnd"/>
      <w:r w:rsidRPr="00212B2B">
        <w:t xml:space="preserve"> </w:t>
      </w:r>
      <w:proofErr w:type="spellStart"/>
      <w:r w:rsidRPr="00212B2B">
        <w:rPr>
          <w:rFonts w:ascii="Sylfaen" w:hAnsi="Sylfaen" w:cs="Sylfaen"/>
        </w:rPr>
        <w:t>განახლება</w:t>
      </w:r>
      <w:proofErr w:type="spellEnd"/>
      <w:r w:rsidRPr="00212B2B">
        <w:t xml:space="preserve"> </w:t>
      </w:r>
      <w:proofErr w:type="spellStart"/>
      <w:r w:rsidRPr="00212B2B">
        <w:rPr>
          <w:rFonts w:ascii="Sylfaen" w:hAnsi="Sylfaen" w:cs="Sylfaen"/>
        </w:rPr>
        <w:t>საჭიროების</w:t>
      </w:r>
      <w:proofErr w:type="spellEnd"/>
      <w:r w:rsidRPr="00212B2B">
        <w:t xml:space="preserve"> </w:t>
      </w:r>
      <w:proofErr w:type="spellStart"/>
      <w:r w:rsidRPr="00212B2B">
        <w:rPr>
          <w:rFonts w:ascii="Sylfaen" w:hAnsi="Sylfaen" w:cs="Sylfaen"/>
        </w:rPr>
        <w:t>შემთხვევაში</w:t>
      </w:r>
      <w:proofErr w:type="spellEnd"/>
      <w:r w:rsidRPr="00212B2B">
        <w:t>.</w:t>
      </w:r>
    </w:p>
    <w:p w14:paraId="7EAADDB1" w14:textId="676415CD" w:rsidR="00EC1193" w:rsidRPr="00212B2B" w:rsidRDefault="00EC1193" w:rsidP="00226C2D">
      <w:pPr>
        <w:numPr>
          <w:ilvl w:val="0"/>
          <w:numId w:val="1"/>
        </w:numPr>
        <w:jc w:val="both"/>
      </w:pPr>
      <w:r w:rsidRPr="00212B2B">
        <w:rPr>
          <w:rFonts w:ascii="Sylfaen" w:hAnsi="Sylfaen"/>
          <w:lang w:val="ka-GE"/>
        </w:rPr>
        <w:t xml:space="preserve">ელექტრო ფარებში ტემპერატურული მდგომარეობის შემოწმება. </w:t>
      </w:r>
    </w:p>
    <w:p w14:paraId="05A54C7E" w14:textId="4302C2F7" w:rsidR="00EC1193" w:rsidRPr="00212B2B" w:rsidRDefault="00EC1193" w:rsidP="00226C2D">
      <w:pPr>
        <w:numPr>
          <w:ilvl w:val="0"/>
          <w:numId w:val="1"/>
        </w:numPr>
        <w:jc w:val="both"/>
      </w:pPr>
      <w:r w:rsidRPr="00212B2B">
        <w:rPr>
          <w:rFonts w:ascii="Sylfaen" w:hAnsi="Sylfaen"/>
          <w:lang w:val="ka-GE"/>
        </w:rPr>
        <w:t>ცხელი წერტილების მყისიერი აღმოფხვრა.</w:t>
      </w:r>
    </w:p>
    <w:p w14:paraId="2363EDC7" w14:textId="77777777" w:rsidR="00226C2D" w:rsidRPr="00226C2D" w:rsidRDefault="00226C2D" w:rsidP="00226C2D">
      <w:pPr>
        <w:jc w:val="both"/>
      </w:pPr>
      <w:r w:rsidRPr="00226C2D">
        <w:rPr>
          <w:rFonts w:ascii="Sylfaen" w:hAnsi="Sylfaen" w:cs="Sylfaen"/>
          <w:b/>
          <w:bCs/>
        </w:rPr>
        <w:t>ბ</w:t>
      </w:r>
      <w:r w:rsidRPr="00226C2D">
        <w:rPr>
          <w:b/>
          <w:bCs/>
        </w:rPr>
        <w:t xml:space="preserve">) </w:t>
      </w:r>
      <w:proofErr w:type="spellStart"/>
      <w:r w:rsidRPr="00226C2D">
        <w:rPr>
          <w:rFonts w:ascii="Sylfaen" w:hAnsi="Sylfaen" w:cs="Sylfaen"/>
          <w:b/>
          <w:bCs/>
        </w:rPr>
        <w:t>დატვირთვების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და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ფაზების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ბალანსირება</w:t>
      </w:r>
      <w:proofErr w:type="spellEnd"/>
      <w:r w:rsidRPr="00226C2D">
        <w:rPr>
          <w:b/>
          <w:bCs/>
        </w:rPr>
        <w:t>:</w:t>
      </w:r>
    </w:p>
    <w:p w14:paraId="4BA5BBFE" w14:textId="77777777" w:rsidR="00226C2D" w:rsidRPr="00226C2D" w:rsidRDefault="00226C2D" w:rsidP="00226C2D">
      <w:pPr>
        <w:numPr>
          <w:ilvl w:val="0"/>
          <w:numId w:val="2"/>
        </w:numPr>
        <w:jc w:val="both"/>
      </w:pPr>
      <w:proofErr w:type="spellStart"/>
      <w:r w:rsidRPr="00226C2D">
        <w:rPr>
          <w:rFonts w:ascii="Sylfaen" w:hAnsi="Sylfaen" w:cs="Sylfaen"/>
        </w:rPr>
        <w:t>ფაზებზე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დატვირთვის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გაზომვა</w:t>
      </w:r>
      <w:proofErr w:type="spellEnd"/>
      <w:r w:rsidRPr="00226C2D">
        <w:t xml:space="preserve"> (Current/Amperage) </w:t>
      </w:r>
      <w:proofErr w:type="spellStart"/>
      <w:r w:rsidRPr="00226C2D">
        <w:rPr>
          <w:rFonts w:ascii="Sylfaen" w:hAnsi="Sylfaen" w:cs="Sylfaen"/>
        </w:rPr>
        <w:t>პიკურ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რეჟიმში</w:t>
      </w:r>
      <w:proofErr w:type="spellEnd"/>
      <w:r w:rsidRPr="00226C2D">
        <w:t>.</w:t>
      </w:r>
    </w:p>
    <w:p w14:paraId="3029CACD" w14:textId="77777777" w:rsidR="00226C2D" w:rsidRPr="00226C2D" w:rsidRDefault="00226C2D" w:rsidP="00226C2D">
      <w:pPr>
        <w:numPr>
          <w:ilvl w:val="0"/>
          <w:numId w:val="2"/>
        </w:numPr>
        <w:jc w:val="both"/>
      </w:pPr>
      <w:proofErr w:type="spellStart"/>
      <w:r w:rsidRPr="00226C2D">
        <w:rPr>
          <w:rFonts w:ascii="Sylfaen" w:hAnsi="Sylfaen" w:cs="Sylfaen"/>
        </w:rPr>
        <w:t>ფაზებს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შორის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დატვირთვის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არათანაბარი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გადანაწილების</w:t>
      </w:r>
      <w:proofErr w:type="spellEnd"/>
      <w:r w:rsidRPr="00226C2D">
        <w:t xml:space="preserve"> (Asymmetry) </w:t>
      </w:r>
      <w:proofErr w:type="spellStart"/>
      <w:r w:rsidRPr="00226C2D">
        <w:rPr>
          <w:rFonts w:ascii="Sylfaen" w:hAnsi="Sylfaen" w:cs="Sylfaen"/>
        </w:rPr>
        <w:t>იდენტიფიცირება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რეკომენდაციების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მომზადება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ბალანსირებისთვის</w:t>
      </w:r>
      <w:proofErr w:type="spellEnd"/>
      <w:r w:rsidRPr="00226C2D">
        <w:t>.</w:t>
      </w:r>
    </w:p>
    <w:p w14:paraId="4E55F7E8" w14:textId="77777777" w:rsidR="00226C2D" w:rsidRPr="00226C2D" w:rsidRDefault="00226C2D" w:rsidP="00226C2D">
      <w:pPr>
        <w:jc w:val="both"/>
      </w:pPr>
      <w:r w:rsidRPr="00226C2D">
        <w:rPr>
          <w:rFonts w:ascii="Sylfaen" w:hAnsi="Sylfaen" w:cs="Sylfaen"/>
          <w:b/>
          <w:bCs/>
        </w:rPr>
        <w:t>გ</w:t>
      </w:r>
      <w:r w:rsidRPr="00226C2D">
        <w:rPr>
          <w:b/>
          <w:bCs/>
        </w:rPr>
        <w:t xml:space="preserve">) </w:t>
      </w:r>
      <w:proofErr w:type="spellStart"/>
      <w:r w:rsidRPr="00226C2D">
        <w:rPr>
          <w:rFonts w:ascii="Sylfaen" w:hAnsi="Sylfaen" w:cs="Sylfaen"/>
          <w:b/>
          <w:bCs/>
        </w:rPr>
        <w:t>სადენების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და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იზოლაციის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მდგომარეობა</w:t>
      </w:r>
      <w:proofErr w:type="spellEnd"/>
      <w:r w:rsidRPr="00226C2D">
        <w:rPr>
          <w:b/>
          <w:bCs/>
        </w:rPr>
        <w:t>:</w:t>
      </w:r>
    </w:p>
    <w:p w14:paraId="53146C87" w14:textId="77777777" w:rsidR="00226C2D" w:rsidRPr="00226C2D" w:rsidRDefault="00226C2D" w:rsidP="00226C2D">
      <w:pPr>
        <w:numPr>
          <w:ilvl w:val="0"/>
          <w:numId w:val="3"/>
        </w:numPr>
        <w:jc w:val="both"/>
      </w:pPr>
      <w:proofErr w:type="spellStart"/>
      <w:r w:rsidRPr="00226C2D">
        <w:rPr>
          <w:rFonts w:ascii="Sylfaen" w:hAnsi="Sylfaen" w:cs="Sylfaen"/>
        </w:rPr>
        <w:t>სადენების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იზოლაციის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წინაღობის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გაზომვა</w:t>
      </w:r>
      <w:proofErr w:type="spellEnd"/>
      <w:r w:rsidRPr="00226C2D">
        <w:t xml:space="preserve"> (Megger test) </w:t>
      </w:r>
      <w:proofErr w:type="spellStart"/>
      <w:r w:rsidRPr="00226C2D">
        <w:rPr>
          <w:rFonts w:ascii="Sylfaen" w:hAnsi="Sylfaen" w:cs="Sylfaen"/>
        </w:rPr>
        <w:t>დაზიანებული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ან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დაძველებული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უბნების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გამოსავლენად</w:t>
      </w:r>
      <w:proofErr w:type="spellEnd"/>
      <w:r w:rsidRPr="00226C2D">
        <w:t>.</w:t>
      </w:r>
    </w:p>
    <w:p w14:paraId="51944A70" w14:textId="77777777" w:rsidR="00226C2D" w:rsidRPr="00226C2D" w:rsidRDefault="00226C2D" w:rsidP="00226C2D">
      <w:pPr>
        <w:numPr>
          <w:ilvl w:val="0"/>
          <w:numId w:val="3"/>
        </w:numPr>
        <w:jc w:val="both"/>
      </w:pPr>
      <w:proofErr w:type="spellStart"/>
      <w:r w:rsidRPr="00226C2D">
        <w:rPr>
          <w:rFonts w:ascii="Sylfaen" w:hAnsi="Sylfaen" w:cs="Sylfaen"/>
        </w:rPr>
        <w:t>სადენების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კვეთის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შესაბამისობის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დადგენა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რეალურ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დატვირთვებთან</w:t>
      </w:r>
      <w:proofErr w:type="spellEnd"/>
      <w:r w:rsidRPr="00226C2D">
        <w:t>.</w:t>
      </w:r>
    </w:p>
    <w:p w14:paraId="40F88AE5" w14:textId="5E5C9242" w:rsidR="00226C2D" w:rsidRPr="00226C2D" w:rsidRDefault="00226C2D" w:rsidP="00226C2D">
      <w:pPr>
        <w:numPr>
          <w:ilvl w:val="0"/>
          <w:numId w:val="3"/>
        </w:numPr>
        <w:jc w:val="both"/>
      </w:pPr>
      <w:proofErr w:type="spellStart"/>
      <w:r w:rsidRPr="00226C2D">
        <w:rPr>
          <w:rFonts w:ascii="Sylfaen" w:hAnsi="Sylfaen" w:cs="Sylfaen"/>
        </w:rPr>
        <w:t>დამიწების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კონტურის</w:t>
      </w:r>
      <w:proofErr w:type="spellEnd"/>
      <w:r w:rsidRPr="00226C2D">
        <w:t xml:space="preserve"> </w:t>
      </w:r>
      <w:r w:rsidR="00EC1193">
        <w:rPr>
          <w:rFonts w:ascii="Sylfaen" w:hAnsi="Sylfaen"/>
          <w:lang w:val="ka-GE"/>
        </w:rPr>
        <w:t>დიაგნოსტიკა</w:t>
      </w:r>
      <w:r w:rsidRPr="00226C2D">
        <w:t>.</w:t>
      </w:r>
    </w:p>
    <w:p w14:paraId="19F555BA" w14:textId="77777777" w:rsidR="00226C2D" w:rsidRPr="00226C2D" w:rsidRDefault="00226C2D" w:rsidP="00226C2D">
      <w:pPr>
        <w:jc w:val="both"/>
      </w:pPr>
      <w:r w:rsidRPr="00226C2D">
        <w:rPr>
          <w:rFonts w:ascii="Sylfaen" w:hAnsi="Sylfaen" w:cs="Sylfaen"/>
          <w:b/>
          <w:bCs/>
        </w:rPr>
        <w:lastRenderedPageBreak/>
        <w:t>დ</w:t>
      </w:r>
      <w:r w:rsidRPr="00226C2D">
        <w:rPr>
          <w:b/>
          <w:bCs/>
        </w:rPr>
        <w:t xml:space="preserve">) </w:t>
      </w:r>
      <w:proofErr w:type="spellStart"/>
      <w:r w:rsidRPr="00226C2D">
        <w:rPr>
          <w:rFonts w:ascii="Sylfaen" w:hAnsi="Sylfaen" w:cs="Sylfaen"/>
          <w:b/>
          <w:bCs/>
        </w:rPr>
        <w:t>დაბალი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ძაბვის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ქსელი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და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სოკეტები</w:t>
      </w:r>
      <w:proofErr w:type="spellEnd"/>
      <w:r w:rsidRPr="00226C2D">
        <w:rPr>
          <w:b/>
          <w:bCs/>
        </w:rPr>
        <w:t>:</w:t>
      </w:r>
    </w:p>
    <w:p w14:paraId="73E66E93" w14:textId="433683C5" w:rsidR="00226C2D" w:rsidRPr="00226C2D" w:rsidRDefault="00226C2D" w:rsidP="00226C2D">
      <w:pPr>
        <w:numPr>
          <w:ilvl w:val="0"/>
          <w:numId w:val="4"/>
        </w:numPr>
        <w:jc w:val="both"/>
      </w:pPr>
      <w:proofErr w:type="spellStart"/>
      <w:r w:rsidRPr="00226C2D">
        <w:rPr>
          <w:rFonts w:ascii="Sylfaen" w:hAnsi="Sylfaen" w:cs="Sylfaen"/>
        </w:rPr>
        <w:t>ყველა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ელ</w:t>
      </w:r>
      <w:proofErr w:type="spellEnd"/>
      <w:r w:rsidRPr="00226C2D">
        <w:t xml:space="preserve">. </w:t>
      </w:r>
      <w:proofErr w:type="spellStart"/>
      <w:r w:rsidRPr="00226C2D">
        <w:rPr>
          <w:rFonts w:ascii="Sylfaen" w:hAnsi="Sylfaen" w:cs="Sylfaen"/>
        </w:rPr>
        <w:t>სოკეტის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შემოწმება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ფიზიკური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მდგომარეობა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დამიწების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არსებობა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ძაბვის</w:t>
      </w:r>
      <w:proofErr w:type="spellEnd"/>
      <w:r w:rsidRPr="00226C2D">
        <w:t xml:space="preserve"> </w:t>
      </w:r>
      <w:r w:rsidR="0019072D">
        <w:rPr>
          <w:rFonts w:ascii="Sylfaen" w:hAnsi="Sylfaen" w:cs="Sylfaen"/>
          <w:lang w:val="ka-GE"/>
        </w:rPr>
        <w:t>სიდიდე</w:t>
      </w:r>
      <w:r w:rsidRPr="00226C2D">
        <w:t>).</w:t>
      </w:r>
    </w:p>
    <w:p w14:paraId="5852545A" w14:textId="77777777" w:rsidR="00226C2D" w:rsidRPr="00226C2D" w:rsidRDefault="00226C2D" w:rsidP="00226C2D">
      <w:pPr>
        <w:jc w:val="both"/>
      </w:pPr>
      <w:r w:rsidRPr="00226C2D">
        <w:rPr>
          <w:rFonts w:ascii="Sylfaen" w:hAnsi="Sylfaen" w:cs="Sylfaen"/>
          <w:b/>
          <w:bCs/>
        </w:rPr>
        <w:t>ე</w:t>
      </w:r>
      <w:r w:rsidRPr="00226C2D">
        <w:rPr>
          <w:b/>
          <w:bCs/>
        </w:rPr>
        <w:t xml:space="preserve">) </w:t>
      </w:r>
      <w:proofErr w:type="spellStart"/>
      <w:r w:rsidRPr="00226C2D">
        <w:rPr>
          <w:rFonts w:ascii="Sylfaen" w:hAnsi="Sylfaen" w:cs="Sylfaen"/>
          <w:b/>
          <w:bCs/>
        </w:rPr>
        <w:t>თერმოგრაფიული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სკანირება</w:t>
      </w:r>
      <w:proofErr w:type="spellEnd"/>
      <w:r w:rsidRPr="00226C2D">
        <w:rPr>
          <w:b/>
          <w:bCs/>
        </w:rPr>
        <w:t>:</w:t>
      </w:r>
    </w:p>
    <w:p w14:paraId="697AE0E7" w14:textId="77777777" w:rsidR="00226C2D" w:rsidRPr="00226C2D" w:rsidRDefault="00226C2D" w:rsidP="00226C2D">
      <w:pPr>
        <w:numPr>
          <w:ilvl w:val="0"/>
          <w:numId w:val="5"/>
        </w:numPr>
        <w:jc w:val="both"/>
      </w:pPr>
      <w:proofErr w:type="spellStart"/>
      <w:r w:rsidRPr="00226C2D">
        <w:rPr>
          <w:rFonts w:ascii="Sylfaen" w:hAnsi="Sylfaen" w:cs="Sylfaen"/>
        </w:rPr>
        <w:t>ელექტრული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კვანძებისა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შეერთების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ადგილების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შემოწმება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თერმო</w:t>
      </w:r>
      <w:r w:rsidRPr="00226C2D">
        <w:t>-</w:t>
      </w:r>
      <w:r w:rsidRPr="00226C2D">
        <w:rPr>
          <w:rFonts w:ascii="Sylfaen" w:hAnsi="Sylfaen" w:cs="Sylfaen"/>
        </w:rPr>
        <w:t>ვიზორით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რათა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გამოვლინდეს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ფარული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გადახურების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წერტილები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რომლებიც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შესაძლოა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ვიზუალურად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არ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ჩანდეს</w:t>
      </w:r>
      <w:proofErr w:type="spellEnd"/>
      <w:r w:rsidRPr="00226C2D">
        <w:t>.</w:t>
      </w:r>
    </w:p>
    <w:p w14:paraId="2A12E073" w14:textId="77777777" w:rsidR="00226C2D" w:rsidRPr="00226C2D" w:rsidRDefault="00226C2D" w:rsidP="00226C2D">
      <w:pPr>
        <w:jc w:val="both"/>
        <w:rPr>
          <w:b/>
          <w:bCs/>
        </w:rPr>
      </w:pPr>
      <w:r w:rsidRPr="00226C2D">
        <w:rPr>
          <w:b/>
          <w:bCs/>
        </w:rPr>
        <w:t xml:space="preserve">3. </w:t>
      </w:r>
      <w:proofErr w:type="spellStart"/>
      <w:r w:rsidRPr="00226C2D">
        <w:rPr>
          <w:rFonts w:ascii="Sylfaen" w:hAnsi="Sylfaen" w:cs="Sylfaen"/>
          <w:b/>
          <w:bCs/>
        </w:rPr>
        <w:t>ანგარიშგება</w:t>
      </w:r>
      <w:proofErr w:type="spellEnd"/>
    </w:p>
    <w:p w14:paraId="31397026" w14:textId="77777777" w:rsidR="00226C2D" w:rsidRPr="00226C2D" w:rsidRDefault="00226C2D" w:rsidP="00226C2D">
      <w:pPr>
        <w:jc w:val="both"/>
      </w:pPr>
      <w:proofErr w:type="spellStart"/>
      <w:r w:rsidRPr="00226C2D">
        <w:rPr>
          <w:rFonts w:ascii="Sylfaen" w:hAnsi="Sylfaen" w:cs="Sylfaen"/>
        </w:rPr>
        <w:t>შემსრულებელი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ვალდებულია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წარმოადგინოს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დასკვნა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რომელიც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მოიცავს</w:t>
      </w:r>
      <w:proofErr w:type="spellEnd"/>
      <w:r w:rsidRPr="00226C2D">
        <w:t>:</w:t>
      </w:r>
    </w:p>
    <w:p w14:paraId="03902984" w14:textId="379FA899" w:rsidR="00226C2D" w:rsidRDefault="00226C2D" w:rsidP="00226C2D">
      <w:pPr>
        <w:numPr>
          <w:ilvl w:val="0"/>
          <w:numId w:val="6"/>
        </w:numPr>
        <w:jc w:val="both"/>
      </w:pPr>
      <w:proofErr w:type="spellStart"/>
      <w:r w:rsidRPr="00226C2D">
        <w:rPr>
          <w:rFonts w:ascii="Sylfaen" w:hAnsi="Sylfaen" w:cs="Sylfaen"/>
        </w:rPr>
        <w:t>შესრულებული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სამუშაოების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მათ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შორის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გადაჭერების</w:t>
      </w:r>
      <w:proofErr w:type="spellEnd"/>
      <w:r w:rsidRPr="00226C2D">
        <w:t xml:space="preserve">) </w:t>
      </w:r>
      <w:proofErr w:type="spellStart"/>
      <w:r w:rsidRPr="00226C2D">
        <w:rPr>
          <w:rFonts w:ascii="Sylfaen" w:hAnsi="Sylfaen" w:cs="Sylfaen"/>
        </w:rPr>
        <w:t>დადასტურებას</w:t>
      </w:r>
      <w:proofErr w:type="spellEnd"/>
      <w:r w:rsidRPr="00226C2D">
        <w:t>.</w:t>
      </w:r>
    </w:p>
    <w:p w14:paraId="0313C3F6" w14:textId="585DDFF5" w:rsidR="00D712B8" w:rsidRPr="00226C2D" w:rsidRDefault="00D712B8" w:rsidP="00226C2D">
      <w:pPr>
        <w:numPr>
          <w:ilvl w:val="0"/>
          <w:numId w:val="6"/>
        </w:numPr>
        <w:jc w:val="both"/>
      </w:pPr>
      <w:r>
        <w:rPr>
          <w:rFonts w:ascii="Sylfaen" w:hAnsi="Sylfaen"/>
          <w:lang w:val="ka-GE"/>
        </w:rPr>
        <w:t>ფარის მდგომარეობის წარმოდგენა ფოტო, ვიდეო მასალით.</w:t>
      </w:r>
    </w:p>
    <w:p w14:paraId="4C9559E9" w14:textId="77777777" w:rsidR="00226C2D" w:rsidRPr="00226C2D" w:rsidRDefault="00226C2D" w:rsidP="00226C2D">
      <w:pPr>
        <w:numPr>
          <w:ilvl w:val="0"/>
          <w:numId w:val="6"/>
        </w:numPr>
        <w:jc w:val="both"/>
      </w:pPr>
      <w:proofErr w:type="spellStart"/>
      <w:r w:rsidRPr="00226C2D">
        <w:rPr>
          <w:rFonts w:ascii="Sylfaen" w:hAnsi="Sylfaen" w:cs="Sylfaen"/>
        </w:rPr>
        <w:t>გაზომვის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ოქმებს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იზოლაცია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დატვირთვა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ფაზებზე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დამიწება</w:t>
      </w:r>
      <w:proofErr w:type="spellEnd"/>
      <w:r w:rsidRPr="00226C2D">
        <w:t>).</w:t>
      </w:r>
    </w:p>
    <w:p w14:paraId="18A718E3" w14:textId="77777777" w:rsidR="00226C2D" w:rsidRPr="00226C2D" w:rsidRDefault="00226C2D" w:rsidP="00226C2D">
      <w:pPr>
        <w:numPr>
          <w:ilvl w:val="0"/>
          <w:numId w:val="6"/>
        </w:numPr>
        <w:jc w:val="both"/>
      </w:pPr>
      <w:proofErr w:type="spellStart"/>
      <w:r w:rsidRPr="00226C2D">
        <w:rPr>
          <w:rFonts w:ascii="Sylfaen" w:hAnsi="Sylfaen" w:cs="Sylfaen"/>
        </w:rPr>
        <w:t>თერმოგრაფიულ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სურათებს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შესაბამისი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ანალიზით</w:t>
      </w:r>
      <w:proofErr w:type="spellEnd"/>
      <w:r w:rsidRPr="00226C2D">
        <w:t>.</w:t>
      </w:r>
    </w:p>
    <w:p w14:paraId="5D727CC0" w14:textId="77777777" w:rsidR="00226C2D" w:rsidRPr="00226C2D" w:rsidRDefault="00226C2D" w:rsidP="00226C2D">
      <w:pPr>
        <w:numPr>
          <w:ilvl w:val="0"/>
          <w:numId w:val="6"/>
        </w:numPr>
        <w:jc w:val="both"/>
      </w:pPr>
      <w:proofErr w:type="spellStart"/>
      <w:r w:rsidRPr="00226C2D">
        <w:rPr>
          <w:rFonts w:ascii="Sylfaen" w:hAnsi="Sylfaen" w:cs="Sylfaen"/>
          <w:b/>
          <w:bCs/>
        </w:rPr>
        <w:t>კრიტიკული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ხარვეზების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ნუსხას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რომლებიც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საჭიროებს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დაუყოვნებელ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რეაგირებას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მაგ</w:t>
      </w:r>
      <w:proofErr w:type="spellEnd"/>
      <w:r w:rsidRPr="00226C2D">
        <w:t xml:space="preserve">. </w:t>
      </w:r>
      <w:proofErr w:type="spellStart"/>
      <w:r w:rsidRPr="00226C2D">
        <w:rPr>
          <w:rFonts w:ascii="Sylfaen" w:hAnsi="Sylfaen" w:cs="Sylfaen"/>
        </w:rPr>
        <w:t>დამწვარი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სადენი</w:t>
      </w:r>
      <w:proofErr w:type="spellEnd"/>
      <w:r w:rsidRPr="00226C2D">
        <w:t xml:space="preserve">, </w:t>
      </w:r>
      <w:proofErr w:type="spellStart"/>
      <w:r w:rsidRPr="00226C2D">
        <w:rPr>
          <w:rFonts w:ascii="Sylfaen" w:hAnsi="Sylfaen" w:cs="Sylfaen"/>
        </w:rPr>
        <w:t>მწყობრიდან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გამოსული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ამომრთველი</w:t>
      </w:r>
      <w:proofErr w:type="spellEnd"/>
      <w:r w:rsidRPr="00226C2D">
        <w:t>).</w:t>
      </w:r>
    </w:p>
    <w:p w14:paraId="0C28CC1D" w14:textId="77777777" w:rsidR="00226C2D" w:rsidRPr="00226C2D" w:rsidRDefault="00226C2D" w:rsidP="00226C2D">
      <w:pPr>
        <w:jc w:val="both"/>
        <w:rPr>
          <w:b/>
          <w:bCs/>
        </w:rPr>
      </w:pPr>
      <w:r w:rsidRPr="00226C2D">
        <w:rPr>
          <w:b/>
          <w:bCs/>
        </w:rPr>
        <w:t xml:space="preserve">4. </w:t>
      </w:r>
      <w:proofErr w:type="spellStart"/>
      <w:r w:rsidRPr="00226C2D">
        <w:rPr>
          <w:rFonts w:ascii="Sylfaen" w:hAnsi="Sylfaen" w:cs="Sylfaen"/>
          <w:b/>
          <w:bCs/>
        </w:rPr>
        <w:t>სპეციალური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პირობები</w:t>
      </w:r>
      <w:proofErr w:type="spellEnd"/>
    </w:p>
    <w:p w14:paraId="142B1967" w14:textId="6F7DA392" w:rsidR="00226C2D" w:rsidRPr="00226C2D" w:rsidRDefault="00226C2D" w:rsidP="00226C2D">
      <w:pPr>
        <w:numPr>
          <w:ilvl w:val="0"/>
          <w:numId w:val="7"/>
        </w:numPr>
        <w:jc w:val="both"/>
      </w:pPr>
      <w:proofErr w:type="spellStart"/>
      <w:r w:rsidRPr="00226C2D">
        <w:rPr>
          <w:rFonts w:ascii="Sylfaen" w:hAnsi="Sylfaen" w:cs="Sylfaen"/>
          <w:b/>
          <w:bCs/>
        </w:rPr>
        <w:t>სამუშაო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გრაფიკი</w:t>
      </w:r>
      <w:proofErr w:type="spellEnd"/>
      <w:r w:rsidRPr="00226C2D">
        <w:rPr>
          <w:b/>
          <w:bCs/>
        </w:rPr>
        <w:t>:</w:t>
      </w:r>
      <w:r w:rsidRPr="00226C2D">
        <w:t xml:space="preserve"> </w:t>
      </w:r>
      <w:r w:rsidR="00D712B8">
        <w:rPr>
          <w:rFonts w:ascii="Sylfaen" w:hAnsi="Sylfaen" w:cs="Sylfaen"/>
          <w:lang w:val="ka-GE"/>
        </w:rPr>
        <w:t>სამუშაო დღეებში ბანკთან შეთანხმებით</w:t>
      </w:r>
      <w:r w:rsidR="000510B0">
        <w:rPr>
          <w:rFonts w:ascii="Sylfaen" w:hAnsi="Sylfaen" w:cs="Sylfaen"/>
          <w:lang w:val="ka-GE"/>
        </w:rPr>
        <w:t>.</w:t>
      </w:r>
    </w:p>
    <w:p w14:paraId="547A45FB" w14:textId="176DEE68" w:rsidR="00226C2D" w:rsidRDefault="00226C2D" w:rsidP="00226C2D">
      <w:pPr>
        <w:numPr>
          <w:ilvl w:val="0"/>
          <w:numId w:val="7"/>
        </w:numPr>
        <w:jc w:val="both"/>
      </w:pPr>
      <w:proofErr w:type="spellStart"/>
      <w:r w:rsidRPr="00226C2D">
        <w:rPr>
          <w:rFonts w:ascii="Sylfaen" w:hAnsi="Sylfaen" w:cs="Sylfaen"/>
          <w:b/>
          <w:bCs/>
        </w:rPr>
        <w:t>უსაფრთხოება</w:t>
      </w:r>
      <w:proofErr w:type="spellEnd"/>
      <w:r w:rsidRPr="00226C2D">
        <w:rPr>
          <w:b/>
          <w:bCs/>
        </w:rPr>
        <w:t>:</w:t>
      </w:r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პრეტენდენტს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უნდა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გააჩნდეს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ელექტროუსაფრთხოების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შესაბამისი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ჯგუფის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დამადასტურებელი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სერტიფიკატები</w:t>
      </w:r>
      <w:proofErr w:type="spellEnd"/>
      <w:r w:rsidRPr="00226C2D">
        <w:t>.</w:t>
      </w:r>
    </w:p>
    <w:p w14:paraId="6F5FD489" w14:textId="30E95685" w:rsidR="00D4159B" w:rsidRPr="00D4159B" w:rsidRDefault="00D4159B" w:rsidP="00226C2D">
      <w:pPr>
        <w:numPr>
          <w:ilvl w:val="0"/>
          <w:numId w:val="7"/>
        </w:numPr>
        <w:jc w:val="both"/>
      </w:pPr>
      <w:r w:rsidRPr="00D4159B">
        <w:rPr>
          <w:rFonts w:ascii="Sylfaen" w:hAnsi="Sylfaen" w:cs="Sylfaen"/>
          <w:bCs/>
          <w:lang w:val="ka-GE"/>
        </w:rPr>
        <w:t>შრომის უსაფრთხოების დოკუმენტაცია</w:t>
      </w:r>
      <w:r w:rsidRPr="00D4159B">
        <w:t>.</w:t>
      </w:r>
    </w:p>
    <w:p w14:paraId="71DB858C" w14:textId="77777777" w:rsidR="00226C2D" w:rsidRPr="00226C2D" w:rsidRDefault="00226C2D" w:rsidP="00226C2D">
      <w:pPr>
        <w:jc w:val="both"/>
        <w:rPr>
          <w:b/>
          <w:bCs/>
        </w:rPr>
      </w:pPr>
      <w:r w:rsidRPr="00226C2D">
        <w:rPr>
          <w:b/>
          <w:bCs/>
        </w:rPr>
        <w:t xml:space="preserve">5. </w:t>
      </w:r>
      <w:proofErr w:type="spellStart"/>
      <w:r w:rsidRPr="00226C2D">
        <w:rPr>
          <w:rFonts w:ascii="Sylfaen" w:hAnsi="Sylfaen" w:cs="Sylfaen"/>
          <w:b/>
          <w:bCs/>
        </w:rPr>
        <w:t>ფასწარმოქმნის</w:t>
      </w:r>
      <w:proofErr w:type="spellEnd"/>
      <w:r w:rsidRPr="00226C2D">
        <w:rPr>
          <w:b/>
          <w:bCs/>
        </w:rPr>
        <w:t xml:space="preserve"> </w:t>
      </w:r>
      <w:proofErr w:type="spellStart"/>
      <w:r w:rsidRPr="00226C2D">
        <w:rPr>
          <w:rFonts w:ascii="Sylfaen" w:hAnsi="Sylfaen" w:cs="Sylfaen"/>
          <w:b/>
          <w:bCs/>
        </w:rPr>
        <w:t>ფორმატი</w:t>
      </w:r>
      <w:proofErr w:type="spellEnd"/>
    </w:p>
    <w:p w14:paraId="0D9F441F" w14:textId="77777777" w:rsidR="00226C2D" w:rsidRPr="00226C2D" w:rsidRDefault="00226C2D" w:rsidP="00226C2D">
      <w:pPr>
        <w:jc w:val="both"/>
      </w:pPr>
      <w:proofErr w:type="spellStart"/>
      <w:r w:rsidRPr="00226C2D">
        <w:rPr>
          <w:rFonts w:ascii="Sylfaen" w:hAnsi="Sylfaen" w:cs="Sylfaen"/>
        </w:rPr>
        <w:t>პრეტენდენტმა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უნდა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წარმოადგინოს</w:t>
      </w:r>
      <w:proofErr w:type="spellEnd"/>
      <w:r w:rsidRPr="00226C2D">
        <w:t>:</w:t>
      </w:r>
    </w:p>
    <w:p w14:paraId="32052145" w14:textId="77777777" w:rsidR="00226C2D" w:rsidRPr="00226C2D" w:rsidRDefault="00226C2D" w:rsidP="00226C2D">
      <w:pPr>
        <w:numPr>
          <w:ilvl w:val="0"/>
          <w:numId w:val="8"/>
        </w:numPr>
        <w:jc w:val="both"/>
      </w:pPr>
      <w:proofErr w:type="spellStart"/>
      <w:r w:rsidRPr="00226C2D">
        <w:rPr>
          <w:rFonts w:ascii="Sylfaen" w:hAnsi="Sylfaen" w:cs="Sylfaen"/>
        </w:rPr>
        <w:t>ერთი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წერტილის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ფილიალის</w:t>
      </w:r>
      <w:proofErr w:type="spellEnd"/>
      <w:r w:rsidRPr="00226C2D">
        <w:t xml:space="preserve">) </w:t>
      </w:r>
      <w:proofErr w:type="spellStart"/>
      <w:r w:rsidRPr="00226C2D">
        <w:rPr>
          <w:rFonts w:ascii="Sylfaen" w:hAnsi="Sylfaen" w:cs="Sylfaen"/>
        </w:rPr>
        <w:t>სრული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მომსახურების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ღირებულება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გათვლილი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საშუალო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ფართზე</w:t>
      </w:r>
      <w:proofErr w:type="spellEnd"/>
      <w:r w:rsidRPr="00226C2D">
        <w:t>).</w:t>
      </w:r>
    </w:p>
    <w:p w14:paraId="09DA1CE6" w14:textId="77777777" w:rsidR="00226C2D" w:rsidRPr="00226C2D" w:rsidRDefault="00226C2D" w:rsidP="00226C2D">
      <w:pPr>
        <w:numPr>
          <w:ilvl w:val="0"/>
          <w:numId w:val="8"/>
        </w:numPr>
        <w:jc w:val="both"/>
      </w:pPr>
      <w:proofErr w:type="spellStart"/>
      <w:r w:rsidRPr="00226C2D">
        <w:rPr>
          <w:rFonts w:ascii="Sylfaen" w:hAnsi="Sylfaen" w:cs="Sylfaen"/>
        </w:rPr>
        <w:t>დეტალური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ფასების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ნუსხა</w:t>
      </w:r>
      <w:proofErr w:type="spellEnd"/>
      <w:r w:rsidRPr="00226C2D">
        <w:t xml:space="preserve"> (Unit Price) </w:t>
      </w:r>
      <w:proofErr w:type="spellStart"/>
      <w:r w:rsidRPr="00226C2D">
        <w:rPr>
          <w:rFonts w:ascii="Sylfaen" w:hAnsi="Sylfaen" w:cs="Sylfaen"/>
        </w:rPr>
        <w:t>ცალკეული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ოპერაციებისთვის</w:t>
      </w:r>
      <w:proofErr w:type="spellEnd"/>
      <w:r w:rsidRPr="00226C2D">
        <w:t xml:space="preserve"> (</w:t>
      </w:r>
      <w:proofErr w:type="spellStart"/>
      <w:r w:rsidRPr="00226C2D">
        <w:rPr>
          <w:rFonts w:ascii="Sylfaen" w:hAnsi="Sylfaen" w:cs="Sylfaen"/>
        </w:rPr>
        <w:t>მაგ</w:t>
      </w:r>
      <w:proofErr w:type="spellEnd"/>
      <w:r w:rsidRPr="00226C2D">
        <w:t xml:space="preserve">: </w:t>
      </w:r>
      <w:proofErr w:type="spellStart"/>
      <w:r w:rsidRPr="00226C2D">
        <w:rPr>
          <w:rFonts w:ascii="Sylfaen" w:hAnsi="Sylfaen" w:cs="Sylfaen"/>
        </w:rPr>
        <w:t>იზოლაციის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გაზომვა</w:t>
      </w:r>
      <w:proofErr w:type="spellEnd"/>
      <w:r w:rsidRPr="00226C2D">
        <w:t xml:space="preserve"> 1 </w:t>
      </w:r>
      <w:proofErr w:type="spellStart"/>
      <w:r w:rsidRPr="00226C2D">
        <w:rPr>
          <w:rFonts w:ascii="Sylfaen" w:hAnsi="Sylfaen" w:cs="Sylfaen"/>
        </w:rPr>
        <w:t>ხაზი</w:t>
      </w:r>
      <w:proofErr w:type="spellEnd"/>
      <w:r w:rsidRPr="00226C2D">
        <w:t xml:space="preserve">, 1 </w:t>
      </w:r>
      <w:proofErr w:type="spellStart"/>
      <w:r w:rsidRPr="00226C2D">
        <w:rPr>
          <w:rFonts w:ascii="Sylfaen" w:hAnsi="Sylfaen" w:cs="Sylfaen"/>
        </w:rPr>
        <w:t>ფარის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რევიზია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და</w:t>
      </w:r>
      <w:proofErr w:type="spellEnd"/>
      <w:r w:rsidRPr="00226C2D">
        <w:t xml:space="preserve"> </w:t>
      </w:r>
      <w:proofErr w:type="spellStart"/>
      <w:r w:rsidRPr="00226C2D">
        <w:rPr>
          <w:rFonts w:ascii="Sylfaen" w:hAnsi="Sylfaen" w:cs="Sylfaen"/>
        </w:rPr>
        <w:t>ა</w:t>
      </w:r>
      <w:r w:rsidRPr="00226C2D">
        <w:t>.</w:t>
      </w:r>
      <w:r w:rsidRPr="00226C2D">
        <w:rPr>
          <w:rFonts w:ascii="Sylfaen" w:hAnsi="Sylfaen" w:cs="Sylfaen"/>
        </w:rPr>
        <w:t>შ</w:t>
      </w:r>
      <w:proofErr w:type="spellEnd"/>
      <w:r w:rsidRPr="00226C2D">
        <w:t>.).</w:t>
      </w:r>
    </w:p>
    <w:p w14:paraId="1000C9C9" w14:textId="62BC777A" w:rsidR="002F7E63" w:rsidRPr="00D712B8" w:rsidRDefault="002F7E63" w:rsidP="00226C2D">
      <w:pPr>
        <w:jc w:val="both"/>
        <w:rPr>
          <w:rFonts w:ascii="Sylfaen" w:hAnsi="Sylfaen"/>
          <w:lang w:val="ka-GE"/>
        </w:rPr>
      </w:pPr>
    </w:p>
    <w:sectPr w:rsidR="002F7E63" w:rsidRPr="00D7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4E4"/>
    <w:multiLevelType w:val="multilevel"/>
    <w:tmpl w:val="EF68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F3E8C"/>
    <w:multiLevelType w:val="multilevel"/>
    <w:tmpl w:val="7C6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10381"/>
    <w:multiLevelType w:val="multilevel"/>
    <w:tmpl w:val="39D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956B3"/>
    <w:multiLevelType w:val="multilevel"/>
    <w:tmpl w:val="B83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A73F2"/>
    <w:multiLevelType w:val="multilevel"/>
    <w:tmpl w:val="969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85313"/>
    <w:multiLevelType w:val="multilevel"/>
    <w:tmpl w:val="A29E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135B9"/>
    <w:multiLevelType w:val="multilevel"/>
    <w:tmpl w:val="7F8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12019"/>
    <w:multiLevelType w:val="multilevel"/>
    <w:tmpl w:val="456A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DB"/>
    <w:rsid w:val="000510B0"/>
    <w:rsid w:val="00090716"/>
    <w:rsid w:val="0019072D"/>
    <w:rsid w:val="00212B2B"/>
    <w:rsid w:val="00226C2D"/>
    <w:rsid w:val="002F7E63"/>
    <w:rsid w:val="00421E52"/>
    <w:rsid w:val="004971DB"/>
    <w:rsid w:val="0067795E"/>
    <w:rsid w:val="006F4788"/>
    <w:rsid w:val="007B3AE4"/>
    <w:rsid w:val="00B11338"/>
    <w:rsid w:val="00B77AF4"/>
    <w:rsid w:val="00BF6160"/>
    <w:rsid w:val="00D4159B"/>
    <w:rsid w:val="00D712B8"/>
    <w:rsid w:val="00DA056A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30EA"/>
  <w15:chartTrackingRefBased/>
  <w15:docId w15:val="{D19866EE-FE36-4189-A80F-81CD41E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gika21 gika21</dc:creator>
  <cp:keywords/>
  <dc:description/>
  <cp:lastModifiedBy>Shorena Tavadze</cp:lastModifiedBy>
  <cp:revision>8</cp:revision>
  <dcterms:created xsi:type="dcterms:W3CDTF">2026-05-01T13:14:00Z</dcterms:created>
  <dcterms:modified xsi:type="dcterms:W3CDTF">2026-05-08T09:02:00Z</dcterms:modified>
</cp:coreProperties>
</file>