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AC999B2"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w:t>
      </w:r>
      <w:r w:rsidR="00526B92">
        <w:rPr>
          <w:rFonts w:ascii="Sylfaen" w:hAnsi="Sylfaen" w:cs="Sylfaen"/>
          <w:b/>
          <w:lang w:val="ka-GE"/>
        </w:rPr>
        <w:t>რსებული</w:t>
      </w:r>
      <w:r w:rsidRPr="00635CFC">
        <w:rPr>
          <w:rFonts w:ascii="Sylfaen" w:hAnsi="Sylfaen" w:cs="Sylfaen"/>
          <w:b/>
          <w:lang w:val="ka-GE"/>
        </w:rPr>
        <w:t xml:space="preserve"> მილსადენის ხიდის </w:t>
      </w:r>
      <w:r w:rsidR="00526B92">
        <w:rPr>
          <w:rFonts w:ascii="Sylfaen" w:hAnsi="Sylfaen" w:cs="Sylfaen"/>
          <w:b/>
          <w:lang w:val="ka-GE"/>
        </w:rPr>
        <w:t xml:space="preserve">რეაბილიტაციის </w:t>
      </w:r>
      <w:r w:rsidRPr="00635CFC">
        <w:rPr>
          <w:rFonts w:ascii="Sylfaen" w:hAnsi="Sylfaen" w:cs="Sylfaen"/>
          <w:b/>
          <w:lang w:val="ka-GE"/>
        </w:rPr>
        <w:t>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6735FEC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B12514"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D25006" w:rsidR="00DB5C8D" w:rsidRPr="002B3CCD" w:rsidRDefault="00B12514" w:rsidP="00696A50">
      <w:pPr>
        <w:spacing w:after="0" w:line="240" w:lineRule="auto"/>
        <w:jc w:val="both"/>
        <w:rPr>
          <w:rFonts w:ascii="Sylfaen" w:hAnsi="Sylfaen" w:cs="Sylfaen"/>
          <w:lang w:val="ka-GE"/>
        </w:rPr>
      </w:pPr>
      <w:r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5E02614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12514">
        <w:rPr>
          <w:rFonts w:ascii="Sylfaen" w:hAnsi="Sylfaen"/>
          <w:lang w:val="ka-GE"/>
        </w:rPr>
        <w:t>4 თვ</w:t>
      </w:r>
      <w:r w:rsidR="00E2016E" w:rsidRPr="00026C73">
        <w:rPr>
          <w:rFonts w:ascii="Sylfaen" w:hAnsi="Sylfaen"/>
          <w:lang w:val="ka-GE"/>
        </w:rPr>
        <w:t>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2800D21B"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B363C2">
        <w:rPr>
          <w:rFonts w:ascii="Sylfaen" w:hAnsi="Sylfaen" w:cs="Sylfaen"/>
          <w:b/>
          <w:sz w:val="20"/>
          <w:szCs w:val="20"/>
          <w:lang w:val="ka-GE"/>
        </w:rPr>
        <w:t>25</w:t>
      </w:r>
      <w:r w:rsidR="00310545">
        <w:rPr>
          <w:rFonts w:ascii="Sylfaen" w:hAnsi="Sylfaen" w:cs="Sylfaen"/>
          <w:b/>
          <w:sz w:val="20"/>
          <w:szCs w:val="20"/>
          <w:lang w:val="ka-GE"/>
        </w:rPr>
        <w:t xml:space="preserve"> მაისი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A86A" w14:textId="77777777" w:rsidR="007B5D1C" w:rsidRDefault="007B5D1C" w:rsidP="007902EA">
      <w:pPr>
        <w:spacing w:after="0" w:line="240" w:lineRule="auto"/>
      </w:pPr>
      <w:r>
        <w:separator/>
      </w:r>
    </w:p>
  </w:endnote>
  <w:endnote w:type="continuationSeparator" w:id="0">
    <w:p w14:paraId="6B004FCB" w14:textId="77777777" w:rsidR="007B5D1C" w:rsidRDefault="007B5D1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7EC2" w14:textId="77777777" w:rsidR="007B5D1C" w:rsidRDefault="007B5D1C" w:rsidP="007902EA">
      <w:pPr>
        <w:spacing w:after="0" w:line="240" w:lineRule="auto"/>
      </w:pPr>
      <w:r>
        <w:separator/>
      </w:r>
    </w:p>
  </w:footnote>
  <w:footnote w:type="continuationSeparator" w:id="0">
    <w:p w14:paraId="05916C3C" w14:textId="77777777" w:rsidR="007B5D1C" w:rsidRDefault="007B5D1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7375D"/>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0545"/>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26B92"/>
    <w:rsid w:val="00535423"/>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5D1C"/>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4741F"/>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2514"/>
    <w:rsid w:val="00B137F3"/>
    <w:rsid w:val="00B156A3"/>
    <w:rsid w:val="00B23313"/>
    <w:rsid w:val="00B27B0B"/>
    <w:rsid w:val="00B30838"/>
    <w:rsid w:val="00B35065"/>
    <w:rsid w:val="00B363C2"/>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276</cp:revision>
  <cp:lastPrinted>2015-07-27T06:36:00Z</cp:lastPrinted>
  <dcterms:created xsi:type="dcterms:W3CDTF">2017-02-28T15:04:00Z</dcterms:created>
  <dcterms:modified xsi:type="dcterms:W3CDTF">2026-05-18T06:04:00Z</dcterms:modified>
</cp:coreProperties>
</file>