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679B852F" w:rsidR="00955874" w:rsidRPr="00216030" w:rsidRDefault="00ED783A" w:rsidP="00F47E57">
            <w:pPr>
              <w:rPr>
                <w:lang w:val="ka-GE"/>
              </w:rPr>
            </w:pPr>
            <w:r>
              <w:rPr>
                <w:lang w:val="ka-GE"/>
              </w:rPr>
              <w:t>მამების დრესთან დაკავშირებული საიმიჯო ვიდეორგოლის გადაღება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66F5AFA2" w14:textId="77777777" w:rsidR="00ED783A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ვიდეორგოლის მომზადება </w:t>
            </w:r>
            <w:proofErr w:type="spellStart"/>
            <w:r>
              <w:rPr>
                <w:lang w:val="ka-GE"/>
              </w:rPr>
              <w:t>ბრიფის</w:t>
            </w:r>
            <w:proofErr w:type="spellEnd"/>
            <w:r>
              <w:rPr>
                <w:lang w:val="ka-GE"/>
              </w:rPr>
              <w:t xml:space="preserve"> შესაბამისად (დანართი N1)</w:t>
            </w:r>
          </w:p>
          <w:p w14:paraId="12802FA2" w14:textId="7A5FD64E" w:rsidR="00F47E57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კრეატიული</w:t>
            </w:r>
            <w:proofErr w:type="spellEnd"/>
            <w:r>
              <w:rPr>
                <w:lang w:val="ka-GE"/>
              </w:rPr>
              <w:t xml:space="preserve"> კონცეფციის მომზადება</w:t>
            </w:r>
          </w:p>
          <w:p w14:paraId="49AD6339" w14:textId="4C132EDC" w:rsidR="00ED783A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სიუჟეტური ხაზი</w:t>
            </w:r>
          </w:p>
          <w:p w14:paraId="540C49CB" w14:textId="289CDE85" w:rsidR="00ED783A" w:rsidRPr="00ED783A" w:rsidRDefault="00ED783A" w:rsidP="00ED78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სრული </w:t>
            </w:r>
            <w:proofErr w:type="spellStart"/>
            <w:r>
              <w:rPr>
                <w:lang w:val="ka-GE"/>
              </w:rPr>
              <w:t>ფროდაქშენი</w:t>
            </w:r>
            <w:proofErr w:type="spellEnd"/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5D10BC44" w:rsidR="00955874" w:rsidRPr="00445A1A" w:rsidRDefault="00ED783A" w:rsidP="007C560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731634EC" w:rsidR="00955874" w:rsidRPr="00445A1A" w:rsidRDefault="006212E0" w:rsidP="00DD6BE8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3</w:t>
            </w:r>
            <w:r w:rsidR="00BB2A39"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3C9941E1" w:rsidR="00955874" w:rsidRPr="00DD5ABD" w:rsidRDefault="00ED783A" w:rsidP="00ED783A">
            <w:pPr>
              <w:rPr>
                <w:lang w:val="ka-GE"/>
              </w:rPr>
            </w:pPr>
            <w:r>
              <w:rPr>
                <w:lang w:val="ka-GE"/>
              </w:rPr>
              <w:t>557430160 ანა ბაძაღუა</w:t>
            </w:r>
            <w:bookmarkStart w:id="0" w:name="_GoBack"/>
            <w:bookmarkEnd w:id="0"/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EA72BE8"/>
    <w:multiLevelType w:val="hybridMultilevel"/>
    <w:tmpl w:val="FF16A756"/>
    <w:lvl w:ilvl="0" w:tplc="3E20B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D6BE8"/>
    <w:rsid w:val="00DE3EC3"/>
    <w:rsid w:val="00E07A2D"/>
    <w:rsid w:val="00E44DA3"/>
    <w:rsid w:val="00E47890"/>
    <w:rsid w:val="00E919BA"/>
    <w:rsid w:val="00ED783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5444ea2-90b0-4ece-a612-f39e0dd9a22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24375D-2F27-42F2-BA1E-2CFF6CF2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2026-05-21T07:27:00Z</dcterms:created>
  <dcterms:modified xsi:type="dcterms:W3CDTF">2026-05-21T07:27:00Z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