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24190BBB" w:rsidR="00182199" w:rsidRPr="00E8323D" w:rsidRDefault="00CD19CB" w:rsidP="001B055A">
      <w:pPr>
        <w:spacing w:after="0" w:line="360" w:lineRule="auto"/>
        <w:ind w:firstLine="360"/>
        <w:jc w:val="center"/>
        <w:rPr>
          <w:rFonts w:ascii="Sylfaen" w:hAnsi="Sylfaen" w:cs="Sylfaen"/>
          <w:b/>
          <w:sz w:val="28"/>
          <w:szCs w:val="28"/>
          <w:lang w:val="ka-GE"/>
        </w:rPr>
      </w:pPr>
      <w:r w:rsidRPr="00E8323D">
        <w:rPr>
          <w:rFonts w:ascii="Sylfaen" w:hAnsi="Sylfaen" w:cs="Sylfaen"/>
          <w:b/>
          <w:sz w:val="28"/>
          <w:szCs w:val="28"/>
          <w:lang w:val="ka-GE"/>
        </w:rPr>
        <w:t xml:space="preserve">ელექტრონული ტენდერი </w:t>
      </w:r>
      <w:r w:rsidR="00F678C6">
        <w:rPr>
          <w:rFonts w:ascii="Sylfaen" w:hAnsi="Sylfaen" w:cs="Sylfaen"/>
          <w:b/>
          <w:sz w:val="28"/>
          <w:szCs w:val="28"/>
          <w:lang w:val="ka-GE"/>
        </w:rPr>
        <w:t>დრონის</w:t>
      </w:r>
      <w:r w:rsidR="00E8323D" w:rsidRPr="00E8323D">
        <w:rPr>
          <w:rFonts w:ascii="Sylfaen" w:hAnsi="Sylfaen" w:cs="Sylfaen"/>
          <w:b/>
          <w:sz w:val="28"/>
          <w:szCs w:val="28"/>
          <w:lang w:val="ka-GE"/>
        </w:rPr>
        <w:t xml:space="preserve"> შესყიდვა</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22D4CDF1" w14:textId="7242E45D" w:rsidR="008647CD"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CD19CB" w:rsidRPr="00CD19CB">
        <w:rPr>
          <w:rFonts w:ascii="Sylfaen" w:hAnsi="Sylfaen" w:cs="Sylfaen"/>
          <w:sz w:val="20"/>
          <w:szCs w:val="20"/>
          <w:lang w:val="ka-GE"/>
        </w:rPr>
        <w:t>, 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F678C6">
        <w:rPr>
          <w:rFonts w:ascii="Sylfaen" w:hAnsi="Sylfaen" w:cs="Sylfaen"/>
          <w:sz w:val="20"/>
          <w:szCs w:val="20"/>
          <w:lang w:val="ka-GE"/>
        </w:rPr>
        <w:t xml:space="preserve">დრონის </w:t>
      </w:r>
      <w:r w:rsidR="00F678C6">
        <w:rPr>
          <w:rStyle w:val="fontstyle01"/>
        </w:rPr>
        <w:t xml:space="preserve">CHC X500 with CHC AA6D Lidar </w:t>
      </w:r>
      <w:r w:rsidR="00F678C6">
        <w:rPr>
          <w:rStyle w:val="fontstyle21"/>
        </w:rPr>
        <w:t xml:space="preserve">კომპლექტის </w:t>
      </w:r>
      <w:r w:rsidR="00175BD0">
        <w:rPr>
          <w:rFonts w:ascii="Sylfaen" w:hAnsi="Sylfaen" w:cs="Sylfaen"/>
          <w:sz w:val="20"/>
          <w:szCs w:val="20"/>
          <w:lang w:val="ka-GE"/>
        </w:rPr>
        <w:t>შ</w:t>
      </w:r>
      <w:r w:rsidR="00083AE0" w:rsidRPr="00083AE0">
        <w:rPr>
          <w:rFonts w:ascii="Sylfaen" w:hAnsi="Sylfaen" w:cs="Sylfaen"/>
          <w:sz w:val="20"/>
          <w:szCs w:val="20"/>
          <w:lang w:val="ka-GE"/>
        </w:rPr>
        <w:t>ესყიდვასთან დაკავშირებით</w:t>
      </w:r>
      <w:r w:rsidR="00083AE0">
        <w:rPr>
          <w:rFonts w:ascii="Sylfaen" w:hAnsi="Sylfaen" w:cs="Sylfaen"/>
          <w:sz w:val="20"/>
          <w:szCs w:val="20"/>
          <w:lang w:val="ka-GE"/>
        </w:rPr>
        <w:t xml:space="preserve">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5537F43D" w14:textId="485D792B" w:rsidR="0027455B" w:rsidRPr="0027455B" w:rsidRDefault="0027455B" w:rsidP="00A96638">
      <w:pPr>
        <w:spacing w:after="0" w:line="240" w:lineRule="auto"/>
        <w:rPr>
          <w:rFonts w:ascii="Sylfaen" w:hAnsi="Sylfaen" w:cs="Sylfaen"/>
          <w:sz w:val="20"/>
          <w:szCs w:val="20"/>
          <w:lang w:val="ka-GE"/>
        </w:rPr>
      </w:pP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6DEC9179"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r w:rsidR="00167F41">
        <w:rPr>
          <w:rFonts w:ascii="Sylfaen" w:hAnsi="Sylfaen"/>
          <w:b/>
          <w:sz w:val="20"/>
          <w:szCs w:val="20"/>
          <w:lang w:val="ka-GE"/>
        </w:rPr>
        <w:br/>
      </w:r>
    </w:p>
    <w:p w14:paraId="3B8AEBBB" w14:textId="06119E52" w:rsidR="00D66F5E" w:rsidRPr="007F6BF7" w:rsidRDefault="00A95F0A" w:rsidP="00A95F0A">
      <w:pPr>
        <w:spacing w:after="0" w:line="240" w:lineRule="auto"/>
        <w:jc w:val="both"/>
        <w:rPr>
          <w:rFonts w:ascii="Sylfaen" w:hAnsi="Sylfaen"/>
          <w:sz w:val="20"/>
          <w:szCs w:val="20"/>
          <w:lang w:val="ka-GE"/>
        </w:rPr>
      </w:pPr>
      <w:r w:rsidRPr="00A95F0A">
        <w:rPr>
          <w:rFonts w:ascii="Sylfaen" w:hAnsi="Sylfaen" w:cs="Sylfaen"/>
          <w:sz w:val="20"/>
          <w:szCs w:val="20"/>
          <w:lang w:val="ka-GE"/>
        </w:rPr>
        <w:t>შესყიდვის ობიეექტის აღწერა, ტექნიკური მახასიათებლები და 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877196">
        <w:rPr>
          <w:rFonts w:ascii="Sylfaen" w:hAnsi="Sylfaen"/>
          <w:sz w:val="20"/>
          <w:szCs w:val="20"/>
          <w:lang w:val="ka-GE"/>
        </w:rPr>
        <w:t xml:space="preserve">დანართ #3-ში. </w:t>
      </w:r>
    </w:p>
    <w:p w14:paraId="59A160F8" w14:textId="13956474" w:rsidR="00D762C5" w:rsidRPr="00D762C5" w:rsidRDefault="00D762C5" w:rsidP="00D762C5">
      <w:pPr>
        <w:spacing w:after="0" w:line="240" w:lineRule="auto"/>
        <w:rPr>
          <w:rFonts w:ascii="Sylfaen" w:hAnsi="Sylfaen" w:cs="Sylfaen"/>
          <w:sz w:val="20"/>
          <w:szCs w:val="20"/>
          <w:lang w:val="ka-GE"/>
        </w:rPr>
      </w:pP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896A693" w14:textId="77777777" w:rsidR="00A95F0A" w:rsidRDefault="00A95F0A" w:rsidP="00A95F0A">
      <w:pPr>
        <w:rPr>
          <w:rFonts w:ascii="Sylfaen" w:hAnsi="Sylfaen" w:cs="Sylfaen"/>
          <w:b/>
          <w:sz w:val="20"/>
          <w:szCs w:val="20"/>
          <w:lang w:val="ka-GE"/>
        </w:rPr>
      </w:pPr>
      <w:r>
        <w:rPr>
          <w:rFonts w:ascii="Sylfaen" w:hAnsi="Sylfaen" w:cs="Sylfaen"/>
          <w:b/>
          <w:sz w:val="20"/>
          <w:szCs w:val="20"/>
          <w:lang w:val="ka-GE"/>
        </w:rPr>
        <w:t xml:space="preserve">1.3 განფასება </w:t>
      </w:r>
    </w:p>
    <w:p w14:paraId="36812A12" w14:textId="29694D77" w:rsidR="00A95F0A" w:rsidRDefault="00A95F0A" w:rsidP="00A95F0A">
      <w:pPr>
        <w:rPr>
          <w:rFonts w:ascii="Sylfaen" w:hAnsi="Sylfaen" w:cs="Sylfaen"/>
          <w:b/>
          <w:color w:val="222222"/>
          <w:sz w:val="20"/>
          <w:szCs w:val="20"/>
          <w:shd w:val="clear" w:color="auto" w:fill="FFFFFF"/>
        </w:rPr>
      </w:pPr>
      <w:r>
        <w:rPr>
          <w:rFonts w:ascii="Sylfaen" w:hAnsi="Sylfaen" w:cs="Sylfaen"/>
          <w:color w:val="222222"/>
          <w:sz w:val="20"/>
          <w:szCs w:val="20"/>
          <w:shd w:val="clear" w:color="auto" w:fill="FFFFFF"/>
        </w:rPr>
        <w:t>პრეტენდენტმა</w:t>
      </w:r>
      <w:r>
        <w:rPr>
          <w:rFonts w:ascii="Verdana" w:hAnsi="Verdana"/>
          <w:color w:val="222222"/>
          <w:sz w:val="20"/>
          <w:szCs w:val="20"/>
          <w:shd w:val="clear" w:color="auto" w:fill="FFFFFF"/>
        </w:rPr>
        <w:t xml:space="preserve"> </w:t>
      </w:r>
      <w:r>
        <w:rPr>
          <w:rFonts w:ascii="Sylfaen" w:hAnsi="Sylfaen" w:cs="Sylfaen"/>
          <w:color w:val="222222"/>
          <w:sz w:val="20"/>
          <w:szCs w:val="20"/>
          <w:shd w:val="clear" w:color="auto" w:fill="FFFFFF"/>
        </w:rPr>
        <w:t>უნდა</w:t>
      </w:r>
      <w:r>
        <w:rPr>
          <w:rFonts w:ascii="Verdana" w:hAnsi="Verdana"/>
          <w:color w:val="222222"/>
          <w:sz w:val="20"/>
          <w:szCs w:val="20"/>
          <w:shd w:val="clear" w:color="auto" w:fill="FFFFFF"/>
        </w:rPr>
        <w:t xml:space="preserve"> </w:t>
      </w:r>
      <w:r>
        <w:rPr>
          <w:rFonts w:ascii="Sylfaen" w:hAnsi="Sylfaen" w:cs="Sylfaen"/>
          <w:color w:val="222222"/>
          <w:sz w:val="20"/>
          <w:szCs w:val="20"/>
          <w:shd w:val="clear" w:color="auto" w:fill="FFFFFF"/>
        </w:rPr>
        <w:t>წარმოადგინოს</w:t>
      </w:r>
      <w:r>
        <w:rPr>
          <w:rFonts w:ascii="Verdana" w:hAnsi="Verdana"/>
          <w:color w:val="222222"/>
          <w:sz w:val="20"/>
          <w:szCs w:val="20"/>
          <w:shd w:val="clear" w:color="auto" w:fill="FFFFFF"/>
        </w:rPr>
        <w:t xml:space="preserve"> </w:t>
      </w:r>
      <w:r>
        <w:rPr>
          <w:rFonts w:ascii="Sylfaen" w:hAnsi="Sylfaen" w:cs="Sylfaen"/>
          <w:color w:val="222222"/>
          <w:sz w:val="20"/>
          <w:szCs w:val="20"/>
          <w:shd w:val="clear" w:color="auto" w:fill="FFFFFF"/>
          <w:lang w:val="ka-GE"/>
        </w:rPr>
        <w:t xml:space="preserve">შემოთავაზება 1.2 პუნქტში მითითებულ დანართი N3 - </w:t>
      </w:r>
      <w:r w:rsidR="00F678C6">
        <w:rPr>
          <w:rFonts w:ascii="Sylfaen" w:hAnsi="Sylfaen" w:cs="Sylfaen"/>
          <w:color w:val="222222"/>
          <w:sz w:val="20"/>
          <w:szCs w:val="20"/>
          <w:shd w:val="clear" w:color="auto" w:fill="FFFFFF"/>
          <w:lang w:val="ka-GE"/>
        </w:rPr>
        <w:t>ში</w:t>
      </w:r>
      <w:r>
        <w:rPr>
          <w:rFonts w:ascii="Sylfaen" w:hAnsi="Sylfaen" w:cs="Sylfaen"/>
          <w:color w:val="222222"/>
          <w:sz w:val="20"/>
          <w:szCs w:val="20"/>
          <w:shd w:val="clear" w:color="auto" w:fill="FFFFFF"/>
          <w:lang w:val="ka-GE"/>
        </w:rPr>
        <w:t xml:space="preserve"> მოცემული პირობების შესაბამისად</w:t>
      </w:r>
      <w:r w:rsidR="00F678C6">
        <w:rPr>
          <w:rFonts w:ascii="Sylfaen" w:hAnsi="Sylfaen" w:cs="Sylfaen"/>
          <w:color w:val="222222"/>
          <w:sz w:val="20"/>
          <w:szCs w:val="20"/>
          <w:shd w:val="clear" w:color="auto" w:fill="FFFFFF"/>
          <w:lang w:val="ka-GE"/>
        </w:rPr>
        <w:t>.</w:t>
      </w:r>
      <w:r w:rsidR="00167F41">
        <w:rPr>
          <w:rFonts w:ascii="Sylfaen" w:hAnsi="Sylfaen" w:cs="Sylfaen"/>
          <w:color w:val="222222"/>
          <w:sz w:val="20"/>
          <w:szCs w:val="20"/>
          <w:shd w:val="clear" w:color="auto" w:fill="FFFFFF"/>
          <w:lang w:val="ka-GE"/>
        </w:rPr>
        <w:t xml:space="preserve"> </w:t>
      </w:r>
      <w:r>
        <w:rPr>
          <w:rFonts w:ascii="Sylfaen" w:hAnsi="Sylfaen" w:cs="Sylfaen"/>
          <w:color w:val="222222"/>
          <w:sz w:val="20"/>
          <w:szCs w:val="20"/>
          <w:shd w:val="clear" w:color="auto" w:fill="FFFFFF"/>
          <w:lang w:val="ka-GE"/>
        </w:rPr>
        <w:t xml:space="preserve">ჯამური ღირებულება უნდა მოიცავდეს </w:t>
      </w:r>
      <w:r>
        <w:rPr>
          <w:rFonts w:ascii="Sylfaen" w:hAnsi="Sylfaen" w:cs="Sylfaen"/>
          <w:b/>
          <w:color w:val="222222"/>
          <w:sz w:val="20"/>
          <w:szCs w:val="20"/>
          <w:shd w:val="clear" w:color="auto" w:fill="FFFFFF"/>
          <w:lang w:val="ka-GE"/>
        </w:rPr>
        <w:t>დღგ-ს.</w:t>
      </w:r>
      <w:r>
        <w:rPr>
          <w:rFonts w:ascii="Sylfaen" w:hAnsi="Sylfaen" w:cs="Sylfaen"/>
          <w:b/>
          <w:color w:val="222222"/>
          <w:sz w:val="20"/>
          <w:szCs w:val="20"/>
          <w:shd w:val="clear" w:color="auto" w:fill="FFFFFF"/>
        </w:rPr>
        <w:t xml:space="preserve"> </w:t>
      </w:r>
    </w:p>
    <w:p w14:paraId="1437D81F" w14:textId="77777777" w:rsidR="00A95F0A" w:rsidRDefault="00A95F0A" w:rsidP="00A95F0A">
      <w:pPr>
        <w:rPr>
          <w:rFonts w:ascii="Sylfaen" w:hAnsi="Sylfaen" w:cs="Sylfaen"/>
          <w:color w:val="222222"/>
          <w:sz w:val="20"/>
          <w:szCs w:val="20"/>
          <w:shd w:val="clear" w:color="auto" w:fill="FFFFFF"/>
          <w:lang w:val="ka-GE"/>
        </w:rPr>
      </w:pPr>
      <w:r>
        <w:rPr>
          <w:rFonts w:ascii="Sylfaen" w:hAnsi="Sylfaen" w:cs="Sylfaen"/>
          <w:color w:val="222222"/>
          <w:sz w:val="20"/>
          <w:szCs w:val="20"/>
          <w:shd w:val="clear" w:color="auto" w:fill="FFFFFF"/>
          <w:lang w:val="ka-GE"/>
        </w:rPr>
        <w:t>პრეტენდენტი ვალდებულია განფასებასთან ერთად წარმოადგინოს დეტალური ტექნიკური პრეზენტაცია.</w:t>
      </w:r>
    </w:p>
    <w:p w14:paraId="3D6AE019" w14:textId="77777777" w:rsidR="00A95F0A" w:rsidRDefault="00A95F0A" w:rsidP="00A95F0A">
      <w:pPr>
        <w:rPr>
          <w:rFonts w:ascii="Sylfaen" w:hAnsi="Sylfaen"/>
          <w:b/>
          <w:sz w:val="20"/>
          <w:szCs w:val="20"/>
          <w:lang w:val="ka-GE"/>
        </w:rPr>
      </w:pPr>
      <w:r>
        <w:rPr>
          <w:rFonts w:ascii="Sylfaen" w:hAnsi="Sylfaen" w:cs="Sylfaen"/>
          <w:b/>
          <w:sz w:val="20"/>
          <w:szCs w:val="20"/>
        </w:rPr>
        <w:t>1.4</w:t>
      </w:r>
      <w:r>
        <w:rPr>
          <w:rFonts w:ascii="Sylfaen" w:hAnsi="Sylfaen" w:cs="Sylfaen"/>
          <w:sz w:val="20"/>
          <w:szCs w:val="20"/>
          <w:lang w:val="ka-GE"/>
        </w:rPr>
        <w:t xml:space="preserve"> </w:t>
      </w:r>
      <w:r>
        <w:rPr>
          <w:rFonts w:ascii="Sylfaen" w:hAnsi="Sylfaen" w:cs="Sylfaen"/>
          <w:b/>
          <w:sz w:val="20"/>
          <w:szCs w:val="20"/>
          <w:lang w:val="ka-GE"/>
        </w:rPr>
        <w:t>საქონლის/მომსახურების მოწოდების</w:t>
      </w:r>
      <w:r>
        <w:rPr>
          <w:rFonts w:ascii="Sylfaen" w:hAnsi="Sylfaen"/>
          <w:b/>
          <w:sz w:val="20"/>
          <w:szCs w:val="20"/>
          <w:lang w:val="ka-GE"/>
        </w:rPr>
        <w:t xml:space="preserve"> ფორმა, ადგილი და ვადა</w:t>
      </w:r>
    </w:p>
    <w:p w14:paraId="4823F9D2" w14:textId="77777777" w:rsidR="00A95F0A" w:rsidRDefault="00A95F0A" w:rsidP="00A95F0A">
      <w:pPr>
        <w:rPr>
          <w:rFonts w:ascii="Sylfaen" w:hAnsi="Sylfaen" w:cs="Sylfaen"/>
          <w:sz w:val="20"/>
          <w:szCs w:val="20"/>
          <w:lang w:val="ka-GE"/>
        </w:rPr>
      </w:pPr>
      <w:r>
        <w:rPr>
          <w:rFonts w:ascii="Sylfaen" w:hAnsi="Sylfaen" w:cs="Sylfaen"/>
          <w:b/>
          <w:sz w:val="20"/>
          <w:szCs w:val="20"/>
          <w:lang w:val="ka-GE"/>
        </w:rPr>
        <w:t>საქონლის მოწოდების</w:t>
      </w:r>
      <w:r>
        <w:rPr>
          <w:rFonts w:ascii="Sylfaen" w:hAnsi="Sylfaen"/>
          <w:b/>
          <w:sz w:val="20"/>
          <w:szCs w:val="20"/>
          <w:lang w:val="ka-GE"/>
        </w:rPr>
        <w:t xml:space="preserve"> ადგილი </w:t>
      </w:r>
      <w:r>
        <w:rPr>
          <w:rFonts w:ascii="Sylfaen" w:hAnsi="Sylfaen"/>
          <w:b/>
          <w:sz w:val="20"/>
          <w:szCs w:val="20"/>
        </w:rPr>
        <w:t xml:space="preserve">- </w:t>
      </w:r>
      <w:r>
        <w:rPr>
          <w:rFonts w:ascii="Sylfaen" w:hAnsi="Sylfaen" w:cs="Sylfaen"/>
          <w:sz w:val="20"/>
          <w:szCs w:val="20"/>
          <w:lang w:val="ka-GE"/>
        </w:rPr>
        <w:t xml:space="preserve">ქ. თბილისი, მედეა (მზია) ჯუღელის N 10 </w:t>
      </w:r>
    </w:p>
    <w:p w14:paraId="5958C81F" w14:textId="77777777" w:rsidR="00484CEB" w:rsidRPr="00F52012" w:rsidRDefault="00484CEB" w:rsidP="00FD35B5">
      <w:pPr>
        <w:rPr>
          <w:rFonts w:ascii="Sylfaen" w:hAnsi="Sylfaen" w:cs="Sylfaen"/>
          <w:b/>
          <w:sz w:val="20"/>
          <w:szCs w:val="20"/>
          <w:lang w:val="ka-GE"/>
        </w:rPr>
      </w:pPr>
    </w:p>
    <w:p w14:paraId="31D5E70F" w14:textId="65FE11F1"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ვადა</w:t>
      </w:r>
      <w:r w:rsidR="0027455B" w:rsidRPr="0027455B">
        <w:rPr>
          <w:rFonts w:ascii="Sylfaen" w:hAnsi="Sylfaen"/>
          <w:b/>
          <w:sz w:val="20"/>
          <w:szCs w:val="20"/>
          <w:lang w:val="ka-GE"/>
        </w:rPr>
        <w:t>:</w:t>
      </w:r>
    </w:p>
    <w:p w14:paraId="243D6FDC" w14:textId="5491ADDC" w:rsidR="002E0C70" w:rsidRPr="0027455B" w:rsidRDefault="00A95F0A" w:rsidP="00FD35B5">
      <w:pPr>
        <w:rPr>
          <w:rFonts w:ascii="Sylfaen" w:hAnsi="Sylfaen" w:cs="Sylfaen"/>
          <w:sz w:val="20"/>
          <w:szCs w:val="20"/>
          <w:lang w:val="ka-GE"/>
        </w:rPr>
      </w:pPr>
      <w:r w:rsidRPr="00A95F0A">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4F79B3B7"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r w:rsidR="00CD19CB">
        <w:rPr>
          <w:rFonts w:ascii="Sylfaen" w:hAnsi="Sylfaen"/>
          <w:sz w:val="20"/>
          <w:szCs w:val="20"/>
          <w:lang w:val="ka-GE"/>
        </w:rPr>
        <w:t xml:space="preserve"> და აუცილებლად უნდა იყოს მითითებული </w:t>
      </w:r>
      <w:r w:rsid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Pr>
          <w:rFonts w:ascii="Sylfaen" w:hAnsi="Sylfaen" w:cs="Sylfaen"/>
          <w:color w:val="222222"/>
          <w:sz w:val="20"/>
          <w:szCs w:val="20"/>
          <w:shd w:val="clear" w:color="auto" w:fill="FFFFFF"/>
          <w:lang w:val="ka-GE"/>
        </w:rPr>
        <w:t xml:space="preserve"> - ფასების ცხრილში</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7593FFF" w:rsidR="00000015" w:rsidRDefault="00000015" w:rsidP="001B055A">
      <w:pPr>
        <w:spacing w:after="0" w:line="240" w:lineRule="auto"/>
        <w:jc w:val="both"/>
        <w:rPr>
          <w:rFonts w:ascii="Sylfaen" w:hAnsi="Sylfaen"/>
          <w:sz w:val="20"/>
          <w:szCs w:val="20"/>
          <w:lang w:val="ka-GE"/>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F94596" w:rsidRPr="001D651A">
        <w:rPr>
          <w:rFonts w:ascii="Sylfaen" w:hAnsi="Sylfaen"/>
          <w:sz w:val="20"/>
          <w:szCs w:val="20"/>
          <w:lang w:val="ka-GE"/>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660C0C55"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 xml:space="preserve">ხელშეკრულების </w:t>
      </w:r>
      <w:r w:rsidR="00A95F0A">
        <w:rPr>
          <w:rFonts w:ascii="Sylfaen" w:hAnsi="Sylfaen"/>
          <w:sz w:val="20"/>
          <w:szCs w:val="20"/>
          <w:lang w:val="ka-GE"/>
        </w:rPr>
        <w:t xml:space="preserve">უცხოურ ვალუტაში </w:t>
      </w:r>
      <w:r>
        <w:rPr>
          <w:rFonts w:ascii="Sylfaen" w:hAnsi="Sylfaen"/>
          <w:sz w:val="20"/>
          <w:szCs w:val="20"/>
          <w:lang w:val="ka-GE"/>
        </w:rPr>
        <w:t>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F11E90D" w:rsidR="00B806AE" w:rsidRPr="0027455B"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CD19CB">
        <w:rPr>
          <w:rFonts w:ascii="Sylfaen" w:hAnsi="Sylfaen"/>
          <w:sz w:val="20"/>
          <w:szCs w:val="20"/>
          <w:lang w:val="ka-GE"/>
        </w:rPr>
        <w:t xml:space="preserve">შევსებული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ფასების ცხრილი</w:t>
      </w:r>
      <w:r w:rsidR="00CD19CB">
        <w:rPr>
          <w:rFonts w:ascii="Sylfaen" w:hAnsi="Sylfaen"/>
          <w:sz w:val="20"/>
          <w:szCs w:val="20"/>
          <w:lang w:val="ka-GE"/>
        </w:rPr>
        <w:t>,</w:t>
      </w:r>
      <w:r w:rsidR="003F7703" w:rsidRPr="0027455B">
        <w:rPr>
          <w:rFonts w:ascii="Sylfaen" w:hAnsi="Sylfaen"/>
          <w:sz w:val="20"/>
          <w:szCs w:val="20"/>
          <w:lang w:val="ka-GE"/>
        </w:rPr>
        <w:t xml:space="preserve"> რომელიც უნდა მოიცავდეს საქონლის ერთეულის ფასს</w:t>
      </w:r>
      <w:r w:rsidR="001E2ECF" w:rsidRPr="0027455B">
        <w:rPr>
          <w:rFonts w:ascii="Sylfaen" w:hAnsi="Sylfaen"/>
          <w:sz w:val="20"/>
          <w:szCs w:val="20"/>
          <w:lang w:val="ka-GE"/>
        </w:rPr>
        <w:t xml:space="preserve"> დღგ-სა და მიწოდების ჩათვლით</w:t>
      </w:r>
      <w:r w:rsidR="00CD19CB">
        <w:rPr>
          <w:rFonts w:ascii="Sylfaen" w:hAnsi="Sylfaen"/>
          <w:sz w:val="20"/>
          <w:szCs w:val="20"/>
          <w:lang w:val="ka-GE"/>
        </w:rPr>
        <w:t xml:space="preserve">, </w:t>
      </w:r>
      <w:r w:rsidR="008201F3">
        <w:rPr>
          <w:rFonts w:ascii="Sylfaen" w:hAnsi="Sylfaen"/>
          <w:sz w:val="20"/>
          <w:szCs w:val="20"/>
          <w:lang w:val="ka-GE"/>
        </w:rPr>
        <w:t>საქონლის ზუსტ სპეციფიკაციას „</w:t>
      </w:r>
      <w:r w:rsidR="008201F3">
        <w:rPr>
          <w:rFonts w:ascii="Sylfaen" w:hAnsi="Sylfaen"/>
          <w:sz w:val="20"/>
          <w:szCs w:val="20"/>
        </w:rPr>
        <w:t>Part Number”-</w:t>
      </w:r>
      <w:r w:rsidR="008201F3">
        <w:rPr>
          <w:rFonts w:ascii="Sylfaen" w:hAnsi="Sylfaen"/>
          <w:sz w:val="20"/>
          <w:szCs w:val="20"/>
          <w:lang w:val="ka-GE"/>
        </w:rPr>
        <w:t xml:space="preserve">ების ჩათვლით, ინფორმაციას წარმოშობის ქვეყნის შესახებ და </w:t>
      </w:r>
      <w:r w:rsidR="00CD19CB">
        <w:rPr>
          <w:rFonts w:ascii="Sylfaen" w:hAnsi="Sylfaen"/>
          <w:sz w:val="20"/>
          <w:szCs w:val="20"/>
          <w:lang w:val="ka-GE"/>
        </w:rPr>
        <w:t>საგარანტიო და მოწოდების ვადებს.</w:t>
      </w:r>
    </w:p>
    <w:p w14:paraId="212FE159" w14:textId="724620D1" w:rsidR="004717AB" w:rsidRDefault="008201F3" w:rsidP="00CF7A57">
      <w:pPr>
        <w:rPr>
          <w:rFonts w:ascii="Sylfaen" w:hAnsi="Sylfaen"/>
          <w:sz w:val="20"/>
          <w:szCs w:val="20"/>
          <w:lang w:val="ka-GE"/>
        </w:rPr>
      </w:pPr>
      <w:r>
        <w:rPr>
          <w:rFonts w:ascii="Sylfaen" w:hAnsi="Sylfaen"/>
          <w:sz w:val="20"/>
          <w:szCs w:val="20"/>
          <w:lang w:val="ka-GE"/>
        </w:rPr>
        <w:lastRenderedPageBreak/>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0765EED6" w14:textId="734EFEBF" w:rsidR="008201F3" w:rsidRDefault="008201F3" w:rsidP="00CF7A57">
      <w:pPr>
        <w:rPr>
          <w:rFonts w:ascii="Sylfaen" w:hAnsi="Sylfaen"/>
          <w:sz w:val="20"/>
          <w:szCs w:val="20"/>
          <w:lang w:val="ka-GE"/>
        </w:rPr>
      </w:pPr>
      <w:r>
        <w:rPr>
          <w:rFonts w:ascii="Sylfaen" w:hAnsi="Sylfaen"/>
          <w:sz w:val="20"/>
          <w:szCs w:val="20"/>
          <w:lang w:val="ka-GE"/>
        </w:rPr>
        <w:t>3.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CBCDBAD" w14:textId="526E54F0" w:rsidR="00CE69DB" w:rsidRPr="0027455B" w:rsidRDefault="00CE69DB" w:rsidP="00CF7A57">
      <w:pPr>
        <w:rPr>
          <w:rFonts w:ascii="Sylfaen" w:hAnsi="Sylfaen"/>
          <w:sz w:val="20"/>
          <w:szCs w:val="20"/>
          <w:lang w:val="ka-GE"/>
        </w:rPr>
      </w:pP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4414EDF" w:rsidR="008201F3" w:rsidRDefault="008201F3" w:rsidP="00D94C0D">
      <w:pPr>
        <w:spacing w:after="0"/>
        <w:jc w:val="both"/>
        <w:rPr>
          <w:rFonts w:ascii="Sylfaen" w:hAnsi="Sylfaen"/>
          <w:sz w:val="20"/>
          <w:szCs w:val="20"/>
          <w:lang w:val="ka-GE"/>
        </w:rPr>
      </w:pPr>
      <w:r>
        <w:rPr>
          <w:rFonts w:ascii="Sylfaen" w:hAnsi="Sylfaen"/>
          <w:sz w:val="20"/>
          <w:szCs w:val="20"/>
          <w:lang w:val="ka-GE"/>
        </w:rPr>
        <w:t>ტენდერში შესაძლებელია გაიმარჯვოს</w:t>
      </w:r>
      <w:r w:rsidR="00D94C0D">
        <w:rPr>
          <w:rFonts w:ascii="Sylfaen" w:hAnsi="Sylfaen"/>
          <w:sz w:val="20"/>
          <w:szCs w:val="20"/>
          <w:lang w:val="ka-GE"/>
        </w:rPr>
        <w:t xml:space="preserve"> რამდენიმე კომპანიამ</w:t>
      </w:r>
      <w:r>
        <w:rPr>
          <w:rFonts w:ascii="Sylfaen" w:hAnsi="Sylfaen"/>
          <w:sz w:val="20"/>
          <w:szCs w:val="20"/>
          <w:lang w:val="ka-GE"/>
        </w:rPr>
        <w:t xml:space="preserve"> და ხელშეკრულება შესაბაისად შესაძლებელია გაფორდმეს ერთზე მეტ მომწოდებელთან.</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lastRenderedPageBreak/>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53B86F98"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453BD7" w:rsidRPr="00015658">
          <w:rPr>
            <w:rStyle w:val="Hyperlink"/>
            <w:rFonts w:ascii="Sylfaen" w:hAnsi="Sylfaen"/>
            <w:sz w:val="20"/>
            <w:szCs w:val="20"/>
            <w:lang w:val="ka-GE"/>
          </w:rPr>
          <w:t>www.personaldata.ge</w:t>
        </w:r>
      </w:hyperlink>
      <w:r w:rsidRPr="00AD6499">
        <w:rPr>
          <w:rFonts w:ascii="Sylfaen" w:hAnsi="Sylfaen"/>
          <w:sz w:val="20"/>
          <w:szCs w:val="20"/>
          <w:lang w:val="ka-GE"/>
        </w:rPr>
        <w:t>)</w:t>
      </w:r>
    </w:p>
    <w:p w14:paraId="05377E23" w14:textId="3B8A740B" w:rsidR="00453BD7" w:rsidRDefault="00453BD7" w:rsidP="00CC4789">
      <w:pPr>
        <w:spacing w:after="0" w:line="360" w:lineRule="auto"/>
        <w:ind w:firstLine="426"/>
        <w:jc w:val="both"/>
        <w:rPr>
          <w:rFonts w:ascii="Sylfaen" w:hAnsi="Sylfaen"/>
          <w:sz w:val="20"/>
          <w:szCs w:val="20"/>
          <w:lang w:val="ka-GE"/>
        </w:rPr>
      </w:pPr>
    </w:p>
    <w:p w14:paraId="51AD006C" w14:textId="77777777" w:rsidR="00453BD7" w:rsidRPr="00AD6499" w:rsidRDefault="00453BD7" w:rsidP="00453BD7">
      <w:pPr>
        <w:spacing w:after="0" w:line="360" w:lineRule="auto"/>
        <w:ind w:firstLine="426"/>
        <w:jc w:val="both"/>
        <w:rPr>
          <w:rFonts w:ascii="Sylfaen" w:hAnsi="Sylfaen"/>
          <w:sz w:val="20"/>
          <w:szCs w:val="20"/>
          <w:lang w:val="ka-GE"/>
        </w:rPr>
      </w:pPr>
      <w:r w:rsidRPr="005A2170">
        <w:rPr>
          <w:rFonts w:ascii="Sylfaen" w:hAnsi="Sylfaen"/>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w:t>
      </w:r>
      <w:r w:rsidRPr="005A2170">
        <w:rPr>
          <w:rFonts w:ascii="Sylfaen" w:hAnsi="Sylfaen"/>
          <w:sz w:val="20"/>
          <w:szCs w:val="20"/>
          <w:lang w:val="ka-GE"/>
        </w:rPr>
        <w:lastRenderedPageBreak/>
        <w:t>(ბ)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499294A0" w14:textId="77777777" w:rsidR="00453BD7" w:rsidRPr="00AD6499" w:rsidRDefault="00453BD7" w:rsidP="00CC4789">
      <w:pPr>
        <w:spacing w:after="0" w:line="360" w:lineRule="auto"/>
        <w:ind w:firstLine="426"/>
        <w:jc w:val="both"/>
        <w:rPr>
          <w:rFonts w:ascii="Sylfaen" w:hAnsi="Sylfaen"/>
          <w:sz w:val="20"/>
          <w:szCs w:val="20"/>
          <w:lang w:val="ka-GE"/>
        </w:rPr>
      </w:pP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4E446840" w14:textId="584030DA"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22DCDC81"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175BD0">
        <w:rPr>
          <w:rFonts w:ascii="Sylfaen" w:hAnsi="Sylfaen" w:cstheme="minorHAnsi"/>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78DED61B"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B84CC5">
        <w:rPr>
          <w:rFonts w:ascii="Sylfaen" w:hAnsi="Sylfaen" w:cstheme="minorHAnsi"/>
          <w:sz w:val="20"/>
          <w:szCs w:val="20"/>
          <w:lang w:val="ka-GE"/>
        </w:rPr>
        <w:t xml:space="preserve">მედეა (მზია ჯუღელის) 10 </w:t>
      </w:r>
    </w:p>
    <w:p w14:paraId="3DDB1665" w14:textId="58CC627B"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175BD0">
        <w:rPr>
          <w:rStyle w:val="Hyperlink"/>
          <w:rFonts w:ascii="Sylfaen" w:hAnsi="Sylfaen" w:cstheme="minorHAnsi"/>
          <w:sz w:val="20"/>
          <w:szCs w:val="20"/>
        </w:rPr>
        <w:t>tvashakidze</w:t>
      </w:r>
      <w:r w:rsidR="00083AE0" w:rsidRPr="00083AE0">
        <w:rPr>
          <w:rStyle w:val="Hyperlink"/>
          <w:rFonts w:ascii="Sylfaen" w:hAnsi="Sylfaen" w:cstheme="minorHAnsi"/>
          <w:sz w:val="20"/>
          <w:szCs w:val="20"/>
        </w:rPr>
        <w:t>@gwp.ge&gt;</w:t>
      </w:r>
    </w:p>
    <w:p w14:paraId="18F6E840" w14:textId="17650C71" w:rsidR="009E3DB8" w:rsidRPr="00175BD0"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175BD0">
        <w:rPr>
          <w:rFonts w:ascii="Sylfaen" w:hAnsi="Sylfaen" w:cstheme="minorHAnsi"/>
          <w:sz w:val="20"/>
          <w:szCs w:val="20"/>
        </w:rPr>
        <w:t>1338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w:t>
      </w:r>
      <w:r w:rsidR="00175BD0">
        <w:rPr>
          <w:rFonts w:ascii="Sylfaen" w:hAnsi="Sylfaen" w:cstheme="minorHAnsi"/>
          <w:sz w:val="20"/>
          <w:szCs w:val="20"/>
        </w:rPr>
        <w:t> </w:t>
      </w:r>
      <w:r w:rsidR="004B2A00" w:rsidRPr="009B5E2D">
        <w:rPr>
          <w:rFonts w:ascii="Sylfaen" w:hAnsi="Sylfaen" w:cstheme="minorHAnsi"/>
          <w:sz w:val="20"/>
          <w:szCs w:val="20"/>
        </w:rPr>
        <w:t>5</w:t>
      </w:r>
      <w:r w:rsidR="00175BD0">
        <w:rPr>
          <w:rFonts w:ascii="Sylfaen" w:hAnsi="Sylfaen" w:cstheme="minorHAnsi"/>
          <w:sz w:val="20"/>
          <w:szCs w:val="20"/>
        </w:rPr>
        <w:t>77 585 592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66305D1A" w14:textId="77777777" w:rsidR="00B84CC5" w:rsidRDefault="00B84CC5" w:rsidP="009E3DB8">
      <w:pPr>
        <w:spacing w:after="0" w:line="360" w:lineRule="auto"/>
        <w:jc w:val="both"/>
        <w:rPr>
          <w:rFonts w:ascii="Sylfaen" w:hAnsi="Sylfaen" w:cs="Sylfaen"/>
          <w:sz w:val="20"/>
          <w:szCs w:val="20"/>
          <w:lang w:val="ka-GE"/>
        </w:rPr>
      </w:pPr>
      <w:r w:rsidRPr="00B84CC5">
        <w:rPr>
          <w:rFonts w:ascii="Sylfaen" w:hAnsi="Sylfaen" w:cs="Sylfaen"/>
          <w:sz w:val="20"/>
          <w:szCs w:val="20"/>
          <w:lang w:val="ka-GE"/>
        </w:rPr>
        <w:t xml:space="preserve">მის.: ქ. თბილისი, მედეა (მზია ჯუღელის) 10 </w:t>
      </w:r>
    </w:p>
    <w:p w14:paraId="647649B1" w14:textId="04C0740A"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5F82" w14:textId="77777777" w:rsidR="005444EE" w:rsidRDefault="005444EE" w:rsidP="007902EA">
      <w:pPr>
        <w:spacing w:after="0" w:line="240" w:lineRule="auto"/>
      </w:pPr>
      <w:r>
        <w:separator/>
      </w:r>
    </w:p>
  </w:endnote>
  <w:endnote w:type="continuationSeparator" w:id="0">
    <w:p w14:paraId="5B179ED8" w14:textId="77777777" w:rsidR="005444EE" w:rsidRDefault="005444EE"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2B5617AC" w:rsidR="004A3BD8" w:rsidRDefault="004A3BD8">
        <w:pPr>
          <w:pStyle w:val="Footer"/>
          <w:jc w:val="right"/>
        </w:pPr>
        <w:r>
          <w:fldChar w:fldCharType="begin"/>
        </w:r>
        <w:r>
          <w:instrText xml:space="preserve"> PAGE   \* MERGEFORMAT </w:instrText>
        </w:r>
        <w:r>
          <w:fldChar w:fldCharType="separate"/>
        </w:r>
        <w:r w:rsidR="00175BD0">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DBB1" w14:textId="77777777" w:rsidR="005444EE" w:rsidRDefault="005444EE" w:rsidP="007902EA">
      <w:pPr>
        <w:spacing w:after="0" w:line="240" w:lineRule="auto"/>
      </w:pPr>
      <w:r>
        <w:separator/>
      </w:r>
    </w:p>
  </w:footnote>
  <w:footnote w:type="continuationSeparator" w:id="0">
    <w:p w14:paraId="709561BF" w14:textId="77777777" w:rsidR="005444EE" w:rsidRDefault="005444EE"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100551">
    <w:abstractNumId w:val="21"/>
  </w:num>
  <w:num w:numId="2" w16cid:durableId="1112088794">
    <w:abstractNumId w:val="1"/>
  </w:num>
  <w:num w:numId="3" w16cid:durableId="1349452676">
    <w:abstractNumId w:val="2"/>
  </w:num>
  <w:num w:numId="4" w16cid:durableId="418455134">
    <w:abstractNumId w:val="42"/>
  </w:num>
  <w:num w:numId="5" w16cid:durableId="2127384121">
    <w:abstractNumId w:val="19"/>
  </w:num>
  <w:num w:numId="6" w16cid:durableId="2119375923">
    <w:abstractNumId w:val="6"/>
  </w:num>
  <w:num w:numId="7" w16cid:durableId="622731456">
    <w:abstractNumId w:val="5"/>
  </w:num>
  <w:num w:numId="8" w16cid:durableId="1064639703">
    <w:abstractNumId w:val="32"/>
  </w:num>
  <w:num w:numId="9" w16cid:durableId="2139100957">
    <w:abstractNumId w:val="38"/>
  </w:num>
  <w:num w:numId="10" w16cid:durableId="1573999771">
    <w:abstractNumId w:val="22"/>
  </w:num>
  <w:num w:numId="11" w16cid:durableId="1185170490">
    <w:abstractNumId w:val="11"/>
  </w:num>
  <w:num w:numId="12" w16cid:durableId="1009871345">
    <w:abstractNumId w:val="17"/>
  </w:num>
  <w:num w:numId="13" w16cid:durableId="942418502">
    <w:abstractNumId w:val="28"/>
  </w:num>
  <w:num w:numId="14" w16cid:durableId="1435710292">
    <w:abstractNumId w:val="23"/>
  </w:num>
  <w:num w:numId="15" w16cid:durableId="647243008">
    <w:abstractNumId w:val="16"/>
  </w:num>
  <w:num w:numId="16" w16cid:durableId="1696150177">
    <w:abstractNumId w:val="35"/>
  </w:num>
  <w:num w:numId="17" w16cid:durableId="939685463">
    <w:abstractNumId w:val="26"/>
  </w:num>
  <w:num w:numId="18" w16cid:durableId="1661885907">
    <w:abstractNumId w:val="25"/>
  </w:num>
  <w:num w:numId="19" w16cid:durableId="1255092227">
    <w:abstractNumId w:val="10"/>
  </w:num>
  <w:num w:numId="20" w16cid:durableId="213202163">
    <w:abstractNumId w:val="3"/>
  </w:num>
  <w:num w:numId="21" w16cid:durableId="1059478983">
    <w:abstractNumId w:val="41"/>
  </w:num>
  <w:num w:numId="22" w16cid:durableId="1519079146">
    <w:abstractNumId w:val="43"/>
  </w:num>
  <w:num w:numId="23" w16cid:durableId="139421780">
    <w:abstractNumId w:val="18"/>
  </w:num>
  <w:num w:numId="24" w16cid:durableId="537207200">
    <w:abstractNumId w:val="37"/>
  </w:num>
  <w:num w:numId="25" w16cid:durableId="1373964890">
    <w:abstractNumId w:val="15"/>
  </w:num>
  <w:num w:numId="26" w16cid:durableId="1157652554">
    <w:abstractNumId w:val="31"/>
  </w:num>
  <w:num w:numId="27" w16cid:durableId="251352230">
    <w:abstractNumId w:val="4"/>
  </w:num>
  <w:num w:numId="28" w16cid:durableId="230311233">
    <w:abstractNumId w:val="29"/>
  </w:num>
  <w:num w:numId="29" w16cid:durableId="276907735">
    <w:abstractNumId w:val="27"/>
  </w:num>
  <w:num w:numId="30" w16cid:durableId="626816972">
    <w:abstractNumId w:val="34"/>
  </w:num>
  <w:num w:numId="31" w16cid:durableId="1339113732">
    <w:abstractNumId w:val="40"/>
  </w:num>
  <w:num w:numId="32" w16cid:durableId="1052921716">
    <w:abstractNumId w:val="30"/>
  </w:num>
  <w:num w:numId="33" w16cid:durableId="1002049855">
    <w:abstractNumId w:val="13"/>
  </w:num>
  <w:num w:numId="34" w16cid:durableId="789395589">
    <w:abstractNumId w:val="7"/>
  </w:num>
  <w:num w:numId="35" w16cid:durableId="94326715">
    <w:abstractNumId w:val="39"/>
  </w:num>
  <w:num w:numId="36" w16cid:durableId="985663159">
    <w:abstractNumId w:val="24"/>
  </w:num>
  <w:num w:numId="37" w16cid:durableId="1267272194">
    <w:abstractNumId w:val="14"/>
  </w:num>
  <w:num w:numId="38" w16cid:durableId="1283683233">
    <w:abstractNumId w:val="36"/>
  </w:num>
  <w:num w:numId="39" w16cid:durableId="1535146940">
    <w:abstractNumId w:val="12"/>
  </w:num>
  <w:num w:numId="40" w16cid:durableId="1436318341">
    <w:abstractNumId w:val="20"/>
  </w:num>
  <w:num w:numId="41" w16cid:durableId="903611916">
    <w:abstractNumId w:val="44"/>
  </w:num>
  <w:num w:numId="42" w16cid:durableId="1318417340">
    <w:abstractNumId w:val="8"/>
  </w:num>
  <w:num w:numId="43" w16cid:durableId="1972907037">
    <w:abstractNumId w:val="9"/>
  </w:num>
  <w:num w:numId="44" w16cid:durableId="212888646">
    <w:abstractNumId w:val="33"/>
  </w:num>
  <w:num w:numId="45" w16cid:durableId="12315811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5AA9"/>
    <w:rsid w:val="00046082"/>
    <w:rsid w:val="0004786C"/>
    <w:rsid w:val="00051050"/>
    <w:rsid w:val="00051E54"/>
    <w:rsid w:val="00053EAB"/>
    <w:rsid w:val="0005435C"/>
    <w:rsid w:val="00055E1E"/>
    <w:rsid w:val="00056A31"/>
    <w:rsid w:val="0006028A"/>
    <w:rsid w:val="00064AB9"/>
    <w:rsid w:val="00071E29"/>
    <w:rsid w:val="00081D42"/>
    <w:rsid w:val="00083AE0"/>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3A1"/>
    <w:rsid w:val="00161677"/>
    <w:rsid w:val="00162053"/>
    <w:rsid w:val="00167F41"/>
    <w:rsid w:val="00171C91"/>
    <w:rsid w:val="00172F99"/>
    <w:rsid w:val="00175BD0"/>
    <w:rsid w:val="00176428"/>
    <w:rsid w:val="0017792E"/>
    <w:rsid w:val="00182199"/>
    <w:rsid w:val="00185C9D"/>
    <w:rsid w:val="00194044"/>
    <w:rsid w:val="001A47AF"/>
    <w:rsid w:val="001B055A"/>
    <w:rsid w:val="001B0D00"/>
    <w:rsid w:val="001B6BD5"/>
    <w:rsid w:val="001B740A"/>
    <w:rsid w:val="001B75E0"/>
    <w:rsid w:val="001B7903"/>
    <w:rsid w:val="001C112D"/>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78C"/>
    <w:rsid w:val="00257F36"/>
    <w:rsid w:val="00266CA0"/>
    <w:rsid w:val="00270BF2"/>
    <w:rsid w:val="0027455B"/>
    <w:rsid w:val="00275958"/>
    <w:rsid w:val="00276F7A"/>
    <w:rsid w:val="002778A0"/>
    <w:rsid w:val="00277B37"/>
    <w:rsid w:val="0028660D"/>
    <w:rsid w:val="0029272A"/>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E4806"/>
    <w:rsid w:val="002F2D61"/>
    <w:rsid w:val="003011B3"/>
    <w:rsid w:val="00302948"/>
    <w:rsid w:val="00303697"/>
    <w:rsid w:val="00316C88"/>
    <w:rsid w:val="00320435"/>
    <w:rsid w:val="00320878"/>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15FA"/>
    <w:rsid w:val="003F370C"/>
    <w:rsid w:val="003F5521"/>
    <w:rsid w:val="003F61EF"/>
    <w:rsid w:val="003F699A"/>
    <w:rsid w:val="003F7703"/>
    <w:rsid w:val="00410EC6"/>
    <w:rsid w:val="0041258C"/>
    <w:rsid w:val="004239D5"/>
    <w:rsid w:val="00430AF7"/>
    <w:rsid w:val="00431665"/>
    <w:rsid w:val="00431B3C"/>
    <w:rsid w:val="004375BF"/>
    <w:rsid w:val="00442F86"/>
    <w:rsid w:val="004446E6"/>
    <w:rsid w:val="00446516"/>
    <w:rsid w:val="00452128"/>
    <w:rsid w:val="004533A4"/>
    <w:rsid w:val="00453BD7"/>
    <w:rsid w:val="00456A90"/>
    <w:rsid w:val="00457067"/>
    <w:rsid w:val="00462CA0"/>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414C"/>
    <w:rsid w:val="004D747F"/>
    <w:rsid w:val="004E36F2"/>
    <w:rsid w:val="004E5BD8"/>
    <w:rsid w:val="004F01F8"/>
    <w:rsid w:val="004F575F"/>
    <w:rsid w:val="005111AB"/>
    <w:rsid w:val="005216D6"/>
    <w:rsid w:val="0052656B"/>
    <w:rsid w:val="00540038"/>
    <w:rsid w:val="005444EE"/>
    <w:rsid w:val="00544856"/>
    <w:rsid w:val="005553C3"/>
    <w:rsid w:val="00561071"/>
    <w:rsid w:val="00567ACA"/>
    <w:rsid w:val="00570483"/>
    <w:rsid w:val="0057474B"/>
    <w:rsid w:val="00575D3E"/>
    <w:rsid w:val="00580531"/>
    <w:rsid w:val="005832A4"/>
    <w:rsid w:val="00583B48"/>
    <w:rsid w:val="00586056"/>
    <w:rsid w:val="005866D6"/>
    <w:rsid w:val="00586C84"/>
    <w:rsid w:val="00595E4B"/>
    <w:rsid w:val="005A0827"/>
    <w:rsid w:val="005C14A4"/>
    <w:rsid w:val="005D3B83"/>
    <w:rsid w:val="005D4EBD"/>
    <w:rsid w:val="005E05B1"/>
    <w:rsid w:val="005E130F"/>
    <w:rsid w:val="005F1D5F"/>
    <w:rsid w:val="005F3357"/>
    <w:rsid w:val="00610FC8"/>
    <w:rsid w:val="006134FD"/>
    <w:rsid w:val="00615BD2"/>
    <w:rsid w:val="00632910"/>
    <w:rsid w:val="00633210"/>
    <w:rsid w:val="00634B58"/>
    <w:rsid w:val="006352D2"/>
    <w:rsid w:val="006447A4"/>
    <w:rsid w:val="00661B3E"/>
    <w:rsid w:val="00665219"/>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10B7"/>
    <w:rsid w:val="006F25BD"/>
    <w:rsid w:val="006F2EC3"/>
    <w:rsid w:val="006F2F7C"/>
    <w:rsid w:val="006F3C44"/>
    <w:rsid w:val="006F7D8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1DD9"/>
    <w:rsid w:val="007C482E"/>
    <w:rsid w:val="007C4D48"/>
    <w:rsid w:val="007D3F97"/>
    <w:rsid w:val="007D73CE"/>
    <w:rsid w:val="007E0304"/>
    <w:rsid w:val="007E1E28"/>
    <w:rsid w:val="007F1D40"/>
    <w:rsid w:val="007F3AA0"/>
    <w:rsid w:val="007F4F2B"/>
    <w:rsid w:val="007F6BF7"/>
    <w:rsid w:val="007F7ADB"/>
    <w:rsid w:val="0081634F"/>
    <w:rsid w:val="008201F3"/>
    <w:rsid w:val="008246F4"/>
    <w:rsid w:val="00824EDA"/>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77196"/>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C79D1"/>
    <w:rsid w:val="008D04C5"/>
    <w:rsid w:val="008D09D0"/>
    <w:rsid w:val="008E16DA"/>
    <w:rsid w:val="008E3D20"/>
    <w:rsid w:val="008E55E0"/>
    <w:rsid w:val="008F419D"/>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803E2"/>
    <w:rsid w:val="009804B1"/>
    <w:rsid w:val="009815C7"/>
    <w:rsid w:val="00985307"/>
    <w:rsid w:val="0098699A"/>
    <w:rsid w:val="0099130F"/>
    <w:rsid w:val="00993D47"/>
    <w:rsid w:val="0099429F"/>
    <w:rsid w:val="00997CB4"/>
    <w:rsid w:val="009A2F37"/>
    <w:rsid w:val="009A6460"/>
    <w:rsid w:val="009A7535"/>
    <w:rsid w:val="009B5E2D"/>
    <w:rsid w:val="009C5EE2"/>
    <w:rsid w:val="009C7B5B"/>
    <w:rsid w:val="009D07D1"/>
    <w:rsid w:val="009D3746"/>
    <w:rsid w:val="009D5E96"/>
    <w:rsid w:val="009D6EEF"/>
    <w:rsid w:val="009D733B"/>
    <w:rsid w:val="009E3DB8"/>
    <w:rsid w:val="009E7963"/>
    <w:rsid w:val="009F003A"/>
    <w:rsid w:val="009F0B8A"/>
    <w:rsid w:val="009F3DE6"/>
    <w:rsid w:val="009F41E3"/>
    <w:rsid w:val="009F4A8C"/>
    <w:rsid w:val="009F4DC4"/>
    <w:rsid w:val="00A0023E"/>
    <w:rsid w:val="00A01F2B"/>
    <w:rsid w:val="00A035A1"/>
    <w:rsid w:val="00A0388F"/>
    <w:rsid w:val="00A03F09"/>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375D"/>
    <w:rsid w:val="00A95F0A"/>
    <w:rsid w:val="00A96330"/>
    <w:rsid w:val="00A96638"/>
    <w:rsid w:val="00AA511B"/>
    <w:rsid w:val="00AA746C"/>
    <w:rsid w:val="00AC32F5"/>
    <w:rsid w:val="00AC494C"/>
    <w:rsid w:val="00AD6499"/>
    <w:rsid w:val="00AE4033"/>
    <w:rsid w:val="00AE6EE6"/>
    <w:rsid w:val="00AE77E5"/>
    <w:rsid w:val="00AE7884"/>
    <w:rsid w:val="00AF56A2"/>
    <w:rsid w:val="00AF6D9B"/>
    <w:rsid w:val="00AF777E"/>
    <w:rsid w:val="00AF7DC3"/>
    <w:rsid w:val="00B049C5"/>
    <w:rsid w:val="00B04BAA"/>
    <w:rsid w:val="00B065FF"/>
    <w:rsid w:val="00B07BFB"/>
    <w:rsid w:val="00B110A0"/>
    <w:rsid w:val="00B11F93"/>
    <w:rsid w:val="00B137F3"/>
    <w:rsid w:val="00B156A3"/>
    <w:rsid w:val="00B23313"/>
    <w:rsid w:val="00B30838"/>
    <w:rsid w:val="00B35065"/>
    <w:rsid w:val="00B409CA"/>
    <w:rsid w:val="00B42689"/>
    <w:rsid w:val="00B45FA1"/>
    <w:rsid w:val="00B47896"/>
    <w:rsid w:val="00B47D4C"/>
    <w:rsid w:val="00B5249E"/>
    <w:rsid w:val="00B5452A"/>
    <w:rsid w:val="00B616CF"/>
    <w:rsid w:val="00B656AE"/>
    <w:rsid w:val="00B806AE"/>
    <w:rsid w:val="00B830F8"/>
    <w:rsid w:val="00B84106"/>
    <w:rsid w:val="00B84CC5"/>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B2B75"/>
    <w:rsid w:val="00CB3020"/>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3E99"/>
    <w:rsid w:val="00CF4119"/>
    <w:rsid w:val="00CF45D3"/>
    <w:rsid w:val="00CF4F77"/>
    <w:rsid w:val="00CF7A57"/>
    <w:rsid w:val="00D01EFB"/>
    <w:rsid w:val="00D02031"/>
    <w:rsid w:val="00D1186B"/>
    <w:rsid w:val="00D11CAA"/>
    <w:rsid w:val="00D13C42"/>
    <w:rsid w:val="00D150F5"/>
    <w:rsid w:val="00D16A7A"/>
    <w:rsid w:val="00D20CC6"/>
    <w:rsid w:val="00D20E14"/>
    <w:rsid w:val="00D260BD"/>
    <w:rsid w:val="00D2709F"/>
    <w:rsid w:val="00D27118"/>
    <w:rsid w:val="00D30223"/>
    <w:rsid w:val="00D32A75"/>
    <w:rsid w:val="00D3468A"/>
    <w:rsid w:val="00D374EE"/>
    <w:rsid w:val="00D43A2F"/>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323D"/>
    <w:rsid w:val="00E8598F"/>
    <w:rsid w:val="00E94223"/>
    <w:rsid w:val="00E94ED1"/>
    <w:rsid w:val="00E95292"/>
    <w:rsid w:val="00EA22AE"/>
    <w:rsid w:val="00EA344B"/>
    <w:rsid w:val="00EB217E"/>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8E7"/>
    <w:rsid w:val="00F27A96"/>
    <w:rsid w:val="00F27D00"/>
    <w:rsid w:val="00F34574"/>
    <w:rsid w:val="00F3662E"/>
    <w:rsid w:val="00F40803"/>
    <w:rsid w:val="00F46AB9"/>
    <w:rsid w:val="00F47570"/>
    <w:rsid w:val="00F52012"/>
    <w:rsid w:val="00F534CE"/>
    <w:rsid w:val="00F612B0"/>
    <w:rsid w:val="00F678C6"/>
    <w:rsid w:val="00F73BD8"/>
    <w:rsid w:val="00F75728"/>
    <w:rsid w:val="00F761D0"/>
    <w:rsid w:val="00F8037E"/>
    <w:rsid w:val="00F827AD"/>
    <w:rsid w:val="00F829B7"/>
    <w:rsid w:val="00F844E2"/>
    <w:rsid w:val="00F8495A"/>
    <w:rsid w:val="00F84B51"/>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fontstyle01">
    <w:name w:val="fontstyle01"/>
    <w:basedOn w:val="DefaultParagraphFont"/>
    <w:rsid w:val="00F678C6"/>
    <w:rPr>
      <w:rFonts w:ascii="Roboto" w:hAnsi="Roboto" w:hint="default"/>
      <w:b/>
      <w:bCs/>
      <w:i w:val="0"/>
      <w:iCs w:val="0"/>
      <w:color w:val="000000"/>
      <w:sz w:val="20"/>
      <w:szCs w:val="20"/>
    </w:rPr>
  </w:style>
  <w:style w:type="character" w:customStyle="1" w:styleId="fontstyle21">
    <w:name w:val="fontstyle21"/>
    <w:basedOn w:val="DefaultParagraphFont"/>
    <w:rsid w:val="00F678C6"/>
    <w:rPr>
      <w:rFonts w:ascii="Sylfaen" w:hAnsi="Sylfae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5086-AE3A-4A80-BAD8-E6DB1D64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Tamar Vashakidze</cp:lastModifiedBy>
  <cp:revision>11</cp:revision>
  <cp:lastPrinted>2015-07-27T06:36:00Z</cp:lastPrinted>
  <dcterms:created xsi:type="dcterms:W3CDTF">2026-01-22T06:23:00Z</dcterms:created>
  <dcterms:modified xsi:type="dcterms:W3CDTF">2026-05-27T18:34:00Z</dcterms:modified>
</cp:coreProperties>
</file>