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0B903" w14:textId="77777777" w:rsidR="00C63C4D" w:rsidRDefault="00C63C4D" w:rsidP="00BA1F28"/>
    <w:p w14:paraId="2241BEA4" w14:textId="77777777" w:rsidR="00C63C4D" w:rsidRDefault="00C63C4D" w:rsidP="00C63C4D">
      <w:pPr>
        <w:rPr>
          <w:rFonts w:ascii="Sylfaen" w:hAnsi="Sylfaen" w:cs="Sylfaen"/>
          <w:b/>
          <w:bCs/>
        </w:rPr>
      </w:pPr>
    </w:p>
    <w:p w14:paraId="31D6DA73" w14:textId="77777777" w:rsidR="00C63C4D" w:rsidRDefault="00C63C4D" w:rsidP="00C63C4D">
      <w:pPr>
        <w:rPr>
          <w:rFonts w:ascii="Sylfaen" w:hAnsi="Sylfaen" w:cs="Sylfaen"/>
          <w:b/>
          <w:bCs/>
        </w:rPr>
      </w:pPr>
    </w:p>
    <w:p w14:paraId="4E893B79" w14:textId="77777777" w:rsidR="00C63C4D" w:rsidRDefault="00C63C4D" w:rsidP="00C63C4D">
      <w:pPr>
        <w:rPr>
          <w:rFonts w:ascii="Sylfaen" w:hAnsi="Sylfaen" w:cs="Sylfaen"/>
          <w:b/>
          <w:bCs/>
        </w:rPr>
      </w:pPr>
    </w:p>
    <w:p w14:paraId="0E1F643C" w14:textId="77777777" w:rsidR="00C63C4D" w:rsidRDefault="00C63C4D" w:rsidP="00C63C4D">
      <w:pPr>
        <w:rPr>
          <w:rFonts w:ascii="Sylfaen" w:hAnsi="Sylfaen" w:cs="Sylfaen"/>
          <w:b/>
          <w:bCs/>
        </w:rPr>
      </w:pPr>
    </w:p>
    <w:p w14:paraId="07FD8B06" w14:textId="77777777" w:rsidR="00C63C4D" w:rsidRDefault="00C63C4D" w:rsidP="00C63C4D">
      <w:pPr>
        <w:rPr>
          <w:rFonts w:ascii="Sylfaen" w:hAnsi="Sylfaen" w:cs="Sylfaen"/>
          <w:b/>
          <w:bCs/>
        </w:rPr>
      </w:pPr>
    </w:p>
    <w:p w14:paraId="202FC32D" w14:textId="77777777" w:rsidR="00C63C4D" w:rsidRDefault="00C63C4D" w:rsidP="00C63C4D">
      <w:pPr>
        <w:rPr>
          <w:rFonts w:ascii="Sylfaen" w:hAnsi="Sylfaen" w:cs="Sylfaen"/>
          <w:b/>
          <w:bCs/>
        </w:rPr>
      </w:pPr>
    </w:p>
    <w:p w14:paraId="02165B8B" w14:textId="09C060D8" w:rsidR="00C63C4D" w:rsidRPr="00C63C4D" w:rsidRDefault="00C63C4D" w:rsidP="00C63C4D">
      <w:pPr>
        <w:jc w:val="center"/>
        <w:rPr>
          <w:b/>
          <w:bCs/>
          <w:sz w:val="44"/>
          <w:szCs w:val="44"/>
        </w:rPr>
      </w:pPr>
      <w:proofErr w:type="spellStart"/>
      <w:r w:rsidRPr="00C63C4D">
        <w:rPr>
          <w:rFonts w:ascii="Sylfaen" w:hAnsi="Sylfaen" w:cs="Sylfaen"/>
          <w:b/>
          <w:bCs/>
          <w:sz w:val="44"/>
          <w:szCs w:val="44"/>
        </w:rPr>
        <w:t>დემონტირებული</w:t>
      </w:r>
      <w:proofErr w:type="spellEnd"/>
      <w:r w:rsidRPr="00C63C4D">
        <w:rPr>
          <w:b/>
          <w:bCs/>
          <w:sz w:val="44"/>
          <w:szCs w:val="44"/>
        </w:rPr>
        <w:t xml:space="preserve"> </w:t>
      </w:r>
      <w:proofErr w:type="spellStart"/>
      <w:r w:rsidRPr="00C63C4D">
        <w:rPr>
          <w:rFonts w:ascii="Sylfaen" w:hAnsi="Sylfaen" w:cs="Sylfaen"/>
          <w:b/>
          <w:bCs/>
          <w:sz w:val="44"/>
          <w:szCs w:val="44"/>
        </w:rPr>
        <w:t>ძალოვანი</w:t>
      </w:r>
      <w:proofErr w:type="spellEnd"/>
      <w:r w:rsidRPr="00C63C4D">
        <w:rPr>
          <w:b/>
          <w:bCs/>
          <w:sz w:val="44"/>
          <w:szCs w:val="44"/>
        </w:rPr>
        <w:t xml:space="preserve"> </w:t>
      </w:r>
      <w:proofErr w:type="spellStart"/>
      <w:r w:rsidRPr="00C63C4D">
        <w:rPr>
          <w:rFonts w:ascii="Sylfaen" w:hAnsi="Sylfaen" w:cs="Sylfaen"/>
          <w:b/>
          <w:bCs/>
          <w:sz w:val="44"/>
          <w:szCs w:val="44"/>
        </w:rPr>
        <w:t>ტრანსფორმატორების</w:t>
      </w:r>
      <w:proofErr w:type="spellEnd"/>
      <w:r w:rsidRPr="00C63C4D">
        <w:rPr>
          <w:b/>
          <w:bCs/>
          <w:sz w:val="44"/>
          <w:szCs w:val="44"/>
        </w:rPr>
        <w:t xml:space="preserve"> (TDNC-10000/25-74U1) </w:t>
      </w:r>
      <w:proofErr w:type="spellStart"/>
      <w:r>
        <w:rPr>
          <w:rFonts w:ascii="Sylfaen" w:hAnsi="Sylfaen" w:cs="Sylfaen"/>
          <w:b/>
          <w:bCs/>
          <w:sz w:val="44"/>
          <w:szCs w:val="44"/>
        </w:rPr>
        <w:t>რეალიზაცია</w:t>
      </w:r>
      <w:proofErr w:type="spellEnd"/>
      <w:r>
        <w:rPr>
          <w:rFonts w:ascii="Sylfaen" w:hAnsi="Sylfaen" w:cs="Sylfaen"/>
          <w:b/>
          <w:bCs/>
          <w:sz w:val="44"/>
          <w:szCs w:val="44"/>
        </w:rPr>
        <w:t xml:space="preserve"> </w:t>
      </w:r>
      <w:proofErr w:type="spellStart"/>
      <w:r>
        <w:rPr>
          <w:rFonts w:ascii="Sylfaen" w:hAnsi="Sylfaen" w:cs="Sylfaen"/>
          <w:b/>
          <w:bCs/>
          <w:sz w:val="44"/>
          <w:szCs w:val="44"/>
        </w:rPr>
        <w:t>და</w:t>
      </w:r>
      <w:proofErr w:type="spellEnd"/>
      <w:r>
        <w:rPr>
          <w:rFonts w:ascii="Sylfaen" w:hAnsi="Sylfaen" w:cs="Sylfaen"/>
          <w:b/>
          <w:bCs/>
          <w:sz w:val="44"/>
          <w:szCs w:val="44"/>
        </w:rPr>
        <w:t xml:space="preserve"> </w:t>
      </w:r>
      <w:proofErr w:type="spellStart"/>
      <w:r>
        <w:rPr>
          <w:rFonts w:ascii="Sylfaen" w:hAnsi="Sylfaen" w:cs="Sylfaen"/>
          <w:b/>
          <w:bCs/>
          <w:sz w:val="44"/>
          <w:szCs w:val="44"/>
        </w:rPr>
        <w:t>გატანა</w:t>
      </w:r>
      <w:proofErr w:type="spellEnd"/>
      <w:r>
        <w:rPr>
          <w:rFonts w:ascii="Sylfaen" w:hAnsi="Sylfaen" w:cs="Sylfaen"/>
          <w:b/>
          <w:bCs/>
          <w:sz w:val="44"/>
          <w:szCs w:val="44"/>
        </w:rPr>
        <w:t xml:space="preserve"> </w:t>
      </w:r>
      <w:proofErr w:type="spellStart"/>
      <w:r>
        <w:rPr>
          <w:rFonts w:ascii="Sylfaen" w:hAnsi="Sylfaen" w:cs="Sylfaen"/>
          <w:b/>
          <w:bCs/>
          <w:sz w:val="44"/>
          <w:szCs w:val="44"/>
        </w:rPr>
        <w:t>ნავსადგურის</w:t>
      </w:r>
      <w:proofErr w:type="spellEnd"/>
      <w:r>
        <w:rPr>
          <w:rFonts w:ascii="Sylfaen" w:hAnsi="Sylfaen" w:cs="Sylfaen"/>
          <w:b/>
          <w:bCs/>
          <w:sz w:val="44"/>
          <w:szCs w:val="44"/>
        </w:rPr>
        <w:t xml:space="preserve"> </w:t>
      </w:r>
      <w:proofErr w:type="spellStart"/>
      <w:r>
        <w:rPr>
          <w:rFonts w:ascii="Sylfaen" w:hAnsi="Sylfaen" w:cs="Sylfaen"/>
          <w:b/>
          <w:bCs/>
          <w:sz w:val="44"/>
          <w:szCs w:val="44"/>
        </w:rPr>
        <w:t>სარეჟიმო</w:t>
      </w:r>
      <w:proofErr w:type="spellEnd"/>
      <w:r>
        <w:rPr>
          <w:rFonts w:ascii="Sylfaen" w:hAnsi="Sylfaen" w:cs="Sylfaen"/>
          <w:b/>
          <w:bCs/>
          <w:sz w:val="44"/>
          <w:szCs w:val="44"/>
        </w:rPr>
        <w:t xml:space="preserve"> </w:t>
      </w:r>
      <w:proofErr w:type="spellStart"/>
      <w:r>
        <w:rPr>
          <w:rFonts w:ascii="Sylfaen" w:hAnsi="Sylfaen" w:cs="Sylfaen"/>
          <w:b/>
          <w:bCs/>
          <w:sz w:val="44"/>
          <w:szCs w:val="44"/>
        </w:rPr>
        <w:t>ტერიტორიიდან</w:t>
      </w:r>
      <w:proofErr w:type="spellEnd"/>
    </w:p>
    <w:p w14:paraId="5DE3457F" w14:textId="77777777" w:rsidR="00C63C4D" w:rsidRDefault="00C63C4D" w:rsidP="00C63C4D">
      <w:pPr>
        <w:rPr>
          <w:rFonts w:ascii="Sylfaen" w:hAnsi="Sylfaen" w:cs="Sylfaen"/>
          <w:b/>
          <w:bCs/>
        </w:rPr>
      </w:pPr>
    </w:p>
    <w:p w14:paraId="31FE9F69" w14:textId="77777777" w:rsidR="00C63C4D" w:rsidRDefault="00C63C4D" w:rsidP="00C63C4D">
      <w:pPr>
        <w:rPr>
          <w:rFonts w:ascii="Sylfaen" w:hAnsi="Sylfaen" w:cs="Sylfaen"/>
          <w:b/>
          <w:bCs/>
        </w:rPr>
      </w:pPr>
    </w:p>
    <w:p w14:paraId="0D76EA73" w14:textId="77777777" w:rsidR="00C63C4D" w:rsidRDefault="00C63C4D" w:rsidP="00C63C4D">
      <w:pPr>
        <w:rPr>
          <w:rFonts w:ascii="Sylfaen" w:hAnsi="Sylfaen" w:cs="Sylfaen"/>
          <w:b/>
          <w:bCs/>
        </w:rPr>
      </w:pPr>
    </w:p>
    <w:p w14:paraId="5B170AB2" w14:textId="77777777" w:rsidR="00C63C4D" w:rsidRDefault="00C63C4D" w:rsidP="00C63C4D">
      <w:pPr>
        <w:rPr>
          <w:rFonts w:ascii="Sylfaen" w:hAnsi="Sylfaen" w:cs="Sylfaen"/>
          <w:b/>
          <w:bCs/>
        </w:rPr>
      </w:pPr>
    </w:p>
    <w:p w14:paraId="56065572" w14:textId="77777777" w:rsidR="00C63C4D" w:rsidRDefault="00C63C4D" w:rsidP="00C63C4D">
      <w:pPr>
        <w:rPr>
          <w:rFonts w:ascii="Sylfaen" w:hAnsi="Sylfaen" w:cs="Sylfaen"/>
          <w:b/>
          <w:bCs/>
        </w:rPr>
      </w:pPr>
    </w:p>
    <w:p w14:paraId="0A049576" w14:textId="77777777" w:rsidR="00C63C4D" w:rsidRDefault="00C63C4D" w:rsidP="00C63C4D">
      <w:pPr>
        <w:rPr>
          <w:rFonts w:ascii="Sylfaen" w:hAnsi="Sylfaen" w:cs="Sylfaen"/>
          <w:b/>
          <w:bCs/>
        </w:rPr>
      </w:pPr>
    </w:p>
    <w:p w14:paraId="6146E447" w14:textId="77777777" w:rsidR="00C63C4D" w:rsidRDefault="00C63C4D" w:rsidP="00C63C4D">
      <w:pPr>
        <w:rPr>
          <w:rFonts w:ascii="Sylfaen" w:hAnsi="Sylfaen" w:cs="Sylfaen"/>
          <w:b/>
          <w:bCs/>
        </w:rPr>
      </w:pPr>
    </w:p>
    <w:p w14:paraId="45FE5A12" w14:textId="77777777" w:rsidR="00C63C4D" w:rsidRDefault="00C63C4D" w:rsidP="00C63C4D">
      <w:pPr>
        <w:rPr>
          <w:rFonts w:ascii="Sylfaen" w:hAnsi="Sylfaen" w:cs="Sylfaen"/>
          <w:b/>
          <w:bCs/>
        </w:rPr>
      </w:pPr>
    </w:p>
    <w:p w14:paraId="211A67A3" w14:textId="77777777" w:rsidR="00C63C4D" w:rsidRDefault="00C63C4D" w:rsidP="00C63C4D">
      <w:pPr>
        <w:rPr>
          <w:rFonts w:ascii="Sylfaen" w:hAnsi="Sylfaen" w:cs="Sylfaen"/>
          <w:b/>
          <w:bCs/>
        </w:rPr>
      </w:pPr>
    </w:p>
    <w:p w14:paraId="5276F0F3" w14:textId="77777777" w:rsidR="00C63C4D" w:rsidRDefault="00C63C4D" w:rsidP="00C63C4D">
      <w:pPr>
        <w:rPr>
          <w:rFonts w:ascii="Sylfaen" w:hAnsi="Sylfaen" w:cs="Sylfaen"/>
          <w:b/>
          <w:bCs/>
        </w:rPr>
      </w:pPr>
    </w:p>
    <w:p w14:paraId="6CF759AB" w14:textId="77777777" w:rsidR="00C63C4D" w:rsidRDefault="00C63C4D" w:rsidP="00C63C4D">
      <w:pPr>
        <w:rPr>
          <w:rFonts w:ascii="Sylfaen" w:hAnsi="Sylfaen" w:cs="Sylfaen"/>
          <w:b/>
          <w:bCs/>
        </w:rPr>
      </w:pPr>
    </w:p>
    <w:p w14:paraId="59A74BDE" w14:textId="77777777" w:rsidR="00C63C4D" w:rsidRDefault="00C63C4D" w:rsidP="00C63C4D">
      <w:pPr>
        <w:rPr>
          <w:rFonts w:ascii="Sylfaen" w:hAnsi="Sylfaen" w:cs="Sylfaen"/>
          <w:b/>
          <w:bCs/>
        </w:rPr>
      </w:pPr>
    </w:p>
    <w:p w14:paraId="53F11DC9" w14:textId="7ED5583E" w:rsidR="00C63C4D" w:rsidRPr="00C63C4D" w:rsidRDefault="00C63C4D" w:rsidP="00C63C4D">
      <w:pPr>
        <w:jc w:val="both"/>
        <w:rPr>
          <w:b/>
          <w:bCs/>
        </w:rPr>
      </w:pPr>
      <w:proofErr w:type="spellStart"/>
      <w:r w:rsidRPr="00C63C4D">
        <w:rPr>
          <w:rFonts w:ascii="Sylfaen" w:hAnsi="Sylfaen" w:cs="Sylfaen"/>
          <w:b/>
          <w:bCs/>
        </w:rPr>
        <w:lastRenderedPageBreak/>
        <w:t>დემონტირებული</w:t>
      </w:r>
      <w:proofErr w:type="spellEnd"/>
      <w:r w:rsidRPr="00C63C4D">
        <w:rPr>
          <w:b/>
          <w:bCs/>
        </w:rPr>
        <w:t xml:space="preserve"> </w:t>
      </w:r>
      <w:proofErr w:type="spellStart"/>
      <w:r w:rsidRPr="00C63C4D">
        <w:rPr>
          <w:rFonts w:ascii="Sylfaen" w:hAnsi="Sylfaen" w:cs="Sylfaen"/>
          <w:b/>
          <w:bCs/>
        </w:rPr>
        <w:t>ძალოვანი</w:t>
      </w:r>
      <w:proofErr w:type="spellEnd"/>
      <w:r w:rsidRPr="00C63C4D">
        <w:rPr>
          <w:b/>
          <w:bCs/>
        </w:rPr>
        <w:t xml:space="preserve"> </w:t>
      </w:r>
      <w:proofErr w:type="spellStart"/>
      <w:r w:rsidRPr="00C63C4D">
        <w:rPr>
          <w:rFonts w:ascii="Sylfaen" w:hAnsi="Sylfaen" w:cs="Sylfaen"/>
          <w:b/>
          <w:bCs/>
        </w:rPr>
        <w:t>ტრანსფორმატორების</w:t>
      </w:r>
      <w:proofErr w:type="spellEnd"/>
      <w:r w:rsidRPr="00C63C4D">
        <w:rPr>
          <w:b/>
          <w:bCs/>
        </w:rPr>
        <w:t xml:space="preserve"> (TDNC-10000/25-74U1) </w:t>
      </w:r>
      <w:proofErr w:type="spellStart"/>
      <w:r w:rsidRPr="00C63C4D">
        <w:rPr>
          <w:rFonts w:ascii="Sylfaen" w:hAnsi="Sylfaen" w:cs="Sylfaen"/>
          <w:b/>
          <w:bCs/>
        </w:rPr>
        <w:t>კონტრაქტორისთვის</w:t>
      </w:r>
      <w:proofErr w:type="spellEnd"/>
      <w:r w:rsidRPr="00C63C4D">
        <w:rPr>
          <w:b/>
          <w:bCs/>
        </w:rPr>
        <w:t xml:space="preserve"> </w:t>
      </w:r>
      <w:proofErr w:type="spellStart"/>
      <w:r w:rsidRPr="00C63C4D">
        <w:rPr>
          <w:rFonts w:ascii="Sylfaen" w:hAnsi="Sylfaen" w:cs="Sylfaen"/>
          <w:b/>
          <w:bCs/>
        </w:rPr>
        <w:t>გადაცემის</w:t>
      </w:r>
      <w:proofErr w:type="spellEnd"/>
      <w:r w:rsidRPr="00C63C4D">
        <w:rPr>
          <w:b/>
          <w:bCs/>
        </w:rPr>
        <w:t xml:space="preserve"> </w:t>
      </w:r>
      <w:proofErr w:type="spellStart"/>
      <w:r w:rsidRPr="00C63C4D">
        <w:rPr>
          <w:rFonts w:ascii="Sylfaen" w:hAnsi="Sylfaen" w:cs="Sylfaen"/>
          <w:b/>
          <w:bCs/>
        </w:rPr>
        <w:t>პირობები</w:t>
      </w:r>
      <w:proofErr w:type="spellEnd"/>
    </w:p>
    <w:p w14:paraId="641097BC" w14:textId="77777777" w:rsidR="00C63C4D" w:rsidRPr="00C63C4D" w:rsidRDefault="00C63C4D" w:rsidP="00C63C4D">
      <w:pPr>
        <w:jc w:val="both"/>
        <w:rPr>
          <w:b/>
          <w:bCs/>
        </w:rPr>
      </w:pPr>
      <w:r w:rsidRPr="00C63C4D">
        <w:rPr>
          <w:b/>
          <w:bCs/>
        </w:rPr>
        <w:t xml:space="preserve">1. </w:t>
      </w:r>
      <w:proofErr w:type="spellStart"/>
      <w:r w:rsidRPr="00C63C4D">
        <w:rPr>
          <w:rFonts w:ascii="Sylfaen" w:hAnsi="Sylfaen" w:cs="Sylfaen"/>
          <w:b/>
          <w:bCs/>
        </w:rPr>
        <w:t>ზოგადი</w:t>
      </w:r>
      <w:proofErr w:type="spellEnd"/>
      <w:r w:rsidRPr="00C63C4D">
        <w:rPr>
          <w:b/>
          <w:bCs/>
        </w:rPr>
        <w:t xml:space="preserve"> </w:t>
      </w:r>
      <w:proofErr w:type="spellStart"/>
      <w:r w:rsidRPr="00C63C4D">
        <w:rPr>
          <w:rFonts w:ascii="Sylfaen" w:hAnsi="Sylfaen" w:cs="Sylfaen"/>
          <w:b/>
          <w:bCs/>
        </w:rPr>
        <w:t>ინფორმაცია</w:t>
      </w:r>
      <w:proofErr w:type="spellEnd"/>
    </w:p>
    <w:p w14:paraId="6B9A00D4" w14:textId="77777777" w:rsidR="00C63C4D" w:rsidRPr="00C63C4D" w:rsidRDefault="00C63C4D" w:rsidP="00C63C4D">
      <w:pPr>
        <w:jc w:val="both"/>
      </w:pPr>
      <w:proofErr w:type="spellStart"/>
      <w:r w:rsidRPr="00C63C4D">
        <w:rPr>
          <w:rFonts w:ascii="Sylfaen" w:hAnsi="Sylfaen" w:cs="Sylfaen"/>
        </w:rPr>
        <w:t>დამკვეთის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ტერიტორიაზე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განთავსებულია</w:t>
      </w:r>
      <w:proofErr w:type="spellEnd"/>
      <w:r w:rsidRPr="00C63C4D">
        <w:t xml:space="preserve"> 2 (</w:t>
      </w:r>
      <w:proofErr w:type="spellStart"/>
      <w:r w:rsidRPr="00C63C4D">
        <w:rPr>
          <w:rFonts w:ascii="Sylfaen" w:hAnsi="Sylfaen" w:cs="Sylfaen"/>
        </w:rPr>
        <w:t>ორი</w:t>
      </w:r>
      <w:proofErr w:type="spellEnd"/>
      <w:r w:rsidRPr="00C63C4D">
        <w:t xml:space="preserve">) </w:t>
      </w:r>
      <w:proofErr w:type="spellStart"/>
      <w:r w:rsidRPr="00C63C4D">
        <w:rPr>
          <w:rFonts w:ascii="Sylfaen" w:hAnsi="Sylfaen" w:cs="Sylfaen"/>
        </w:rPr>
        <w:t>ერთეული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დემონტირებული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ძალოვანი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ტრანსფორმატორი</w:t>
      </w:r>
      <w:proofErr w:type="spellEnd"/>
      <w:r w:rsidRPr="00C63C4D">
        <w:t xml:space="preserve">, </w:t>
      </w:r>
      <w:proofErr w:type="spellStart"/>
      <w:r w:rsidRPr="00C63C4D">
        <w:rPr>
          <w:rFonts w:ascii="Sylfaen" w:hAnsi="Sylfaen" w:cs="Sylfaen"/>
        </w:rPr>
        <w:t>მოდელი</w:t>
      </w:r>
      <w:proofErr w:type="spellEnd"/>
      <w:r w:rsidRPr="00C63C4D">
        <w:t xml:space="preserve">: </w:t>
      </w:r>
      <w:r w:rsidRPr="00C63C4D">
        <w:rPr>
          <w:b/>
          <w:bCs/>
        </w:rPr>
        <w:t>TDNC-10000/25-74U1</w:t>
      </w:r>
      <w:r w:rsidRPr="00C63C4D">
        <w:t>.</w:t>
      </w:r>
    </w:p>
    <w:p w14:paraId="0E1EB6AF" w14:textId="77777777" w:rsidR="00C63C4D" w:rsidRPr="00C63C4D" w:rsidRDefault="00C63C4D" w:rsidP="00C63C4D">
      <w:pPr>
        <w:jc w:val="both"/>
      </w:pPr>
      <w:proofErr w:type="spellStart"/>
      <w:r w:rsidRPr="00C63C4D">
        <w:rPr>
          <w:rFonts w:ascii="Sylfaen" w:hAnsi="Sylfaen" w:cs="Sylfaen"/>
        </w:rPr>
        <w:t>აღნიშნული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მოწყობილობები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გამორთულია</w:t>
      </w:r>
      <w:proofErr w:type="spellEnd"/>
      <w:r w:rsidRPr="00C63C4D">
        <w:t xml:space="preserve">, </w:t>
      </w:r>
      <w:proofErr w:type="spellStart"/>
      <w:r w:rsidRPr="00C63C4D">
        <w:rPr>
          <w:rFonts w:ascii="Sylfaen" w:hAnsi="Sylfaen" w:cs="Sylfaen"/>
        </w:rPr>
        <w:t>დემონტირებულია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და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დასაწყობებულია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ნავსადგურის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ტერიტორიაზე</w:t>
      </w:r>
      <w:proofErr w:type="spellEnd"/>
      <w:r w:rsidRPr="00C63C4D">
        <w:t xml:space="preserve">, </w:t>
      </w:r>
      <w:proofErr w:type="spellStart"/>
      <w:r w:rsidRPr="00C63C4D">
        <w:rPr>
          <w:rFonts w:ascii="Sylfaen" w:hAnsi="Sylfaen" w:cs="Sylfaen"/>
        </w:rPr>
        <w:t>ქვესადგურ</w:t>
      </w:r>
      <w:proofErr w:type="spellEnd"/>
      <w:r w:rsidRPr="00C63C4D">
        <w:t xml:space="preserve"> „</w:t>
      </w:r>
      <w:r w:rsidRPr="00C63C4D">
        <w:rPr>
          <w:rFonts w:ascii="Sylfaen" w:hAnsi="Sylfaen" w:cs="Sylfaen"/>
        </w:rPr>
        <w:t>ფოთი</w:t>
      </w:r>
      <w:r w:rsidRPr="00C63C4D">
        <w:t>-6“-</w:t>
      </w:r>
      <w:r w:rsidRPr="00C63C4D">
        <w:rPr>
          <w:rFonts w:ascii="Sylfaen" w:hAnsi="Sylfaen" w:cs="Sylfaen"/>
        </w:rPr>
        <w:t>ის</w:t>
      </w:r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მიმდებარედ</w:t>
      </w:r>
      <w:proofErr w:type="spellEnd"/>
      <w:r w:rsidRPr="00C63C4D">
        <w:t xml:space="preserve">. </w:t>
      </w:r>
      <w:proofErr w:type="spellStart"/>
      <w:r w:rsidRPr="00C63C4D">
        <w:rPr>
          <w:rFonts w:ascii="Sylfaen" w:hAnsi="Sylfaen" w:cs="Sylfaen"/>
        </w:rPr>
        <w:t>ტრანსფორმატორები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კონტრაქტორს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გადაეცემა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იმ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პირობით</w:t>
      </w:r>
      <w:proofErr w:type="spellEnd"/>
      <w:r w:rsidRPr="00C63C4D">
        <w:t xml:space="preserve">, </w:t>
      </w:r>
      <w:proofErr w:type="spellStart"/>
      <w:r w:rsidRPr="00C63C4D">
        <w:rPr>
          <w:rFonts w:ascii="Sylfaen" w:hAnsi="Sylfaen" w:cs="Sylfaen"/>
        </w:rPr>
        <w:t>რომ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იგი</w:t>
      </w:r>
      <w:proofErr w:type="spellEnd"/>
      <w:r w:rsidRPr="00C63C4D">
        <w:t xml:space="preserve">, </w:t>
      </w:r>
      <w:proofErr w:type="spellStart"/>
      <w:r w:rsidRPr="00C63C4D">
        <w:rPr>
          <w:rFonts w:ascii="Sylfaen" w:hAnsi="Sylfaen" w:cs="Sylfaen"/>
        </w:rPr>
        <w:t>როგორც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აღნიშნული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აქტივების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შემსყიდველი</w:t>
      </w:r>
      <w:proofErr w:type="spellEnd"/>
      <w:r w:rsidRPr="00C63C4D">
        <w:t xml:space="preserve">, </w:t>
      </w:r>
      <w:proofErr w:type="spellStart"/>
      <w:r w:rsidRPr="00C63C4D">
        <w:rPr>
          <w:rFonts w:ascii="Sylfaen" w:hAnsi="Sylfaen" w:cs="Sylfaen"/>
        </w:rPr>
        <w:t>სრულად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უზრუნველყოფს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მათ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მიღებას</w:t>
      </w:r>
      <w:proofErr w:type="spellEnd"/>
      <w:r w:rsidRPr="00C63C4D">
        <w:t xml:space="preserve">, </w:t>
      </w:r>
      <w:proofErr w:type="spellStart"/>
      <w:r w:rsidRPr="00C63C4D">
        <w:rPr>
          <w:rFonts w:ascii="Sylfaen" w:hAnsi="Sylfaen" w:cs="Sylfaen"/>
        </w:rPr>
        <w:t>დატვირთვას</w:t>
      </w:r>
      <w:proofErr w:type="spellEnd"/>
      <w:r w:rsidRPr="00C63C4D">
        <w:t xml:space="preserve">, </w:t>
      </w:r>
      <w:proofErr w:type="spellStart"/>
      <w:r w:rsidRPr="00C63C4D">
        <w:rPr>
          <w:rFonts w:ascii="Sylfaen" w:hAnsi="Sylfaen" w:cs="Sylfaen"/>
        </w:rPr>
        <w:t>ტრანსპორტირებასა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და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ტერიტორიიდან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გატანას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საკუთარი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ძალებითა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და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საშუალებებით</w:t>
      </w:r>
      <w:proofErr w:type="spellEnd"/>
      <w:r w:rsidRPr="00C63C4D">
        <w:t>.</w:t>
      </w:r>
    </w:p>
    <w:p w14:paraId="4B53202E" w14:textId="77777777" w:rsidR="00C63C4D" w:rsidRPr="00C63C4D" w:rsidRDefault="00C63C4D" w:rsidP="00C63C4D">
      <w:pPr>
        <w:jc w:val="both"/>
        <w:rPr>
          <w:b/>
          <w:bCs/>
        </w:rPr>
      </w:pPr>
      <w:r w:rsidRPr="00C63C4D">
        <w:rPr>
          <w:b/>
          <w:bCs/>
        </w:rPr>
        <w:t xml:space="preserve">2. </w:t>
      </w:r>
      <w:proofErr w:type="spellStart"/>
      <w:r w:rsidRPr="00C63C4D">
        <w:rPr>
          <w:rFonts w:ascii="Sylfaen" w:hAnsi="Sylfaen" w:cs="Sylfaen"/>
          <w:b/>
          <w:bCs/>
        </w:rPr>
        <w:t>სამუშაოს</w:t>
      </w:r>
      <w:proofErr w:type="spellEnd"/>
      <w:r w:rsidRPr="00C63C4D">
        <w:rPr>
          <w:b/>
          <w:bCs/>
        </w:rPr>
        <w:t xml:space="preserve"> </w:t>
      </w:r>
      <w:proofErr w:type="spellStart"/>
      <w:r w:rsidRPr="00C63C4D">
        <w:rPr>
          <w:rFonts w:ascii="Sylfaen" w:hAnsi="Sylfaen" w:cs="Sylfaen"/>
          <w:b/>
          <w:bCs/>
        </w:rPr>
        <w:t>მოცულობა</w:t>
      </w:r>
      <w:proofErr w:type="spellEnd"/>
    </w:p>
    <w:p w14:paraId="4F065EED" w14:textId="77777777" w:rsidR="00C63C4D" w:rsidRPr="00C63C4D" w:rsidRDefault="00C63C4D" w:rsidP="00C63C4D">
      <w:pPr>
        <w:jc w:val="both"/>
      </w:pPr>
      <w:proofErr w:type="spellStart"/>
      <w:r w:rsidRPr="00C63C4D">
        <w:rPr>
          <w:rFonts w:ascii="Sylfaen" w:hAnsi="Sylfaen" w:cs="Sylfaen"/>
        </w:rPr>
        <w:t>კონტრაქტორის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სამუშაო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მოცულობა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მოიცავს</w:t>
      </w:r>
      <w:proofErr w:type="spellEnd"/>
      <w:r w:rsidRPr="00C63C4D">
        <w:t xml:space="preserve">, </w:t>
      </w:r>
      <w:proofErr w:type="spellStart"/>
      <w:r w:rsidRPr="00C63C4D">
        <w:rPr>
          <w:rFonts w:ascii="Sylfaen" w:hAnsi="Sylfaen" w:cs="Sylfaen"/>
        </w:rPr>
        <w:t>მაგრამ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არ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შემოიფარგლება</w:t>
      </w:r>
      <w:proofErr w:type="spellEnd"/>
      <w:r w:rsidRPr="00C63C4D">
        <w:t xml:space="preserve">, </w:t>
      </w:r>
      <w:proofErr w:type="spellStart"/>
      <w:r w:rsidRPr="00C63C4D">
        <w:rPr>
          <w:rFonts w:ascii="Sylfaen" w:hAnsi="Sylfaen" w:cs="Sylfaen"/>
        </w:rPr>
        <w:t>შემდეგი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აქტივობებით</w:t>
      </w:r>
      <w:proofErr w:type="spellEnd"/>
      <w:r w:rsidRPr="00C63C4D">
        <w:t>:</w:t>
      </w:r>
    </w:p>
    <w:p w14:paraId="4274783F" w14:textId="77777777" w:rsidR="00C63C4D" w:rsidRPr="00C63C4D" w:rsidRDefault="00C63C4D" w:rsidP="00BA1F28">
      <w:pPr>
        <w:numPr>
          <w:ilvl w:val="0"/>
          <w:numId w:val="1"/>
        </w:numPr>
      </w:pPr>
      <w:proofErr w:type="spellStart"/>
      <w:r w:rsidRPr="00C63C4D">
        <w:rPr>
          <w:rFonts w:ascii="Sylfaen" w:hAnsi="Sylfaen" w:cs="Sylfaen"/>
        </w:rPr>
        <w:t>სამუშაოების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სრულყოფილი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დაგეგმვა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და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ორგანიზება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ობიექტზე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მობილიზაციამდე</w:t>
      </w:r>
      <w:proofErr w:type="spellEnd"/>
      <w:r w:rsidRPr="00C63C4D">
        <w:t>;</w:t>
      </w:r>
    </w:p>
    <w:p w14:paraId="0935F40A" w14:textId="77777777" w:rsidR="00C63C4D" w:rsidRPr="00C63C4D" w:rsidRDefault="00C63C4D" w:rsidP="00C63C4D">
      <w:pPr>
        <w:numPr>
          <w:ilvl w:val="0"/>
          <w:numId w:val="1"/>
        </w:numPr>
        <w:jc w:val="both"/>
      </w:pPr>
      <w:proofErr w:type="spellStart"/>
      <w:r w:rsidRPr="00C63C4D">
        <w:rPr>
          <w:rFonts w:ascii="Sylfaen" w:hAnsi="Sylfaen" w:cs="Sylfaen"/>
        </w:rPr>
        <w:t>ტრანსფორმატორების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დათვალიერება</w:t>
      </w:r>
      <w:proofErr w:type="spellEnd"/>
      <w:r w:rsidRPr="00C63C4D">
        <w:t xml:space="preserve">, </w:t>
      </w:r>
      <w:proofErr w:type="spellStart"/>
      <w:r w:rsidRPr="00C63C4D">
        <w:rPr>
          <w:rFonts w:ascii="Sylfaen" w:hAnsi="Sylfaen" w:cs="Sylfaen"/>
        </w:rPr>
        <w:t>ფაქტობრივი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მდგომარეობის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შეფასება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და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უსაფრთხო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გადაზიდვისთვის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საჭირო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ღონისძიებების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განსაზღვრა</w:t>
      </w:r>
      <w:proofErr w:type="spellEnd"/>
      <w:r w:rsidRPr="00C63C4D">
        <w:t>;</w:t>
      </w:r>
    </w:p>
    <w:p w14:paraId="75DFCD5D" w14:textId="77777777" w:rsidR="00C63C4D" w:rsidRPr="00C63C4D" w:rsidRDefault="00C63C4D" w:rsidP="00C63C4D">
      <w:pPr>
        <w:numPr>
          <w:ilvl w:val="0"/>
          <w:numId w:val="1"/>
        </w:numPr>
        <w:jc w:val="both"/>
      </w:pPr>
      <w:proofErr w:type="spellStart"/>
      <w:r w:rsidRPr="00C63C4D">
        <w:rPr>
          <w:rFonts w:ascii="Sylfaen" w:hAnsi="Sylfaen" w:cs="Sylfaen"/>
        </w:rPr>
        <w:t>შესაბამისი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ამწე</w:t>
      </w:r>
      <w:r w:rsidRPr="00C63C4D">
        <w:t>-</w:t>
      </w:r>
      <w:r w:rsidRPr="00C63C4D">
        <w:rPr>
          <w:rFonts w:ascii="Sylfaen" w:hAnsi="Sylfaen" w:cs="Sylfaen"/>
        </w:rPr>
        <w:t>მექანიზმების</w:t>
      </w:r>
      <w:proofErr w:type="spellEnd"/>
      <w:r w:rsidRPr="00C63C4D">
        <w:t xml:space="preserve">, </w:t>
      </w:r>
      <w:proofErr w:type="spellStart"/>
      <w:r w:rsidRPr="00C63C4D">
        <w:rPr>
          <w:rFonts w:ascii="Sylfaen" w:hAnsi="Sylfaen" w:cs="Sylfaen"/>
        </w:rPr>
        <w:t>სატრანსპორტო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საშუალებების</w:t>
      </w:r>
      <w:proofErr w:type="spellEnd"/>
      <w:r w:rsidRPr="00C63C4D">
        <w:t xml:space="preserve">, </w:t>
      </w:r>
      <w:proofErr w:type="spellStart"/>
      <w:r w:rsidRPr="00C63C4D">
        <w:rPr>
          <w:rFonts w:ascii="Sylfaen" w:hAnsi="Sylfaen" w:cs="Sylfaen"/>
        </w:rPr>
        <w:t>სატაცი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მოწყობილობების</w:t>
      </w:r>
      <w:proofErr w:type="spellEnd"/>
      <w:r w:rsidRPr="00C63C4D">
        <w:t xml:space="preserve"> (</w:t>
      </w:r>
      <w:proofErr w:type="spellStart"/>
      <w:r w:rsidRPr="00C63C4D">
        <w:rPr>
          <w:rFonts w:ascii="Sylfaen" w:hAnsi="Sylfaen" w:cs="Sylfaen"/>
        </w:rPr>
        <w:t>სლინგები</w:t>
      </w:r>
      <w:proofErr w:type="spellEnd"/>
      <w:r w:rsidRPr="00C63C4D">
        <w:t xml:space="preserve">, </w:t>
      </w:r>
      <w:proofErr w:type="spellStart"/>
      <w:r w:rsidRPr="00C63C4D">
        <w:rPr>
          <w:rFonts w:ascii="Sylfaen" w:hAnsi="Sylfaen" w:cs="Sylfaen"/>
        </w:rPr>
        <w:t>ტრავერსები</w:t>
      </w:r>
      <w:proofErr w:type="spellEnd"/>
      <w:r w:rsidRPr="00C63C4D">
        <w:t xml:space="preserve">) </w:t>
      </w:r>
      <w:proofErr w:type="spellStart"/>
      <w:r w:rsidRPr="00C63C4D">
        <w:rPr>
          <w:rFonts w:ascii="Sylfaen" w:hAnsi="Sylfaen" w:cs="Sylfaen"/>
        </w:rPr>
        <w:t>და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სხვა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ტექნიკური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რესურსების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მობილიზაცია</w:t>
      </w:r>
      <w:proofErr w:type="spellEnd"/>
      <w:r w:rsidRPr="00C63C4D">
        <w:t>;</w:t>
      </w:r>
    </w:p>
    <w:p w14:paraId="25D66FA8" w14:textId="77777777" w:rsidR="00C63C4D" w:rsidRPr="00C63C4D" w:rsidRDefault="00C63C4D" w:rsidP="00C63C4D">
      <w:pPr>
        <w:numPr>
          <w:ilvl w:val="0"/>
          <w:numId w:val="1"/>
        </w:numPr>
        <w:jc w:val="both"/>
      </w:pPr>
      <w:proofErr w:type="spellStart"/>
      <w:r w:rsidRPr="00C63C4D">
        <w:rPr>
          <w:rFonts w:ascii="Sylfaen" w:hAnsi="Sylfaen" w:cs="Sylfaen"/>
        </w:rPr>
        <w:t>ტრანსფორმატორების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აწევა</w:t>
      </w:r>
      <w:proofErr w:type="spellEnd"/>
      <w:r w:rsidRPr="00C63C4D">
        <w:t xml:space="preserve">, </w:t>
      </w:r>
      <w:proofErr w:type="spellStart"/>
      <w:r w:rsidRPr="00C63C4D">
        <w:rPr>
          <w:rFonts w:ascii="Sylfaen" w:hAnsi="Sylfaen" w:cs="Sylfaen"/>
        </w:rPr>
        <w:t>დატვირთვა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და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სატრანსპორტო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საშუალებაზე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უსაფრთხო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ფიქსაცია</w:t>
      </w:r>
      <w:proofErr w:type="spellEnd"/>
      <w:r w:rsidRPr="00C63C4D">
        <w:t>;</w:t>
      </w:r>
    </w:p>
    <w:p w14:paraId="2E865813" w14:textId="77777777" w:rsidR="00C63C4D" w:rsidRPr="00C63C4D" w:rsidRDefault="00C63C4D" w:rsidP="00C63C4D">
      <w:pPr>
        <w:numPr>
          <w:ilvl w:val="0"/>
          <w:numId w:val="1"/>
        </w:numPr>
        <w:jc w:val="both"/>
      </w:pPr>
      <w:proofErr w:type="spellStart"/>
      <w:r w:rsidRPr="00C63C4D">
        <w:rPr>
          <w:rFonts w:ascii="Sylfaen" w:hAnsi="Sylfaen" w:cs="Sylfaen"/>
        </w:rPr>
        <w:t>ტვირთის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სათანადო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დაბმა</w:t>
      </w:r>
      <w:proofErr w:type="spellEnd"/>
      <w:r w:rsidRPr="00C63C4D">
        <w:t xml:space="preserve"> (Lashing), </w:t>
      </w:r>
      <w:proofErr w:type="spellStart"/>
      <w:r w:rsidRPr="00C63C4D">
        <w:rPr>
          <w:rFonts w:ascii="Sylfaen" w:hAnsi="Sylfaen" w:cs="Sylfaen"/>
        </w:rPr>
        <w:t>რათა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გამოირიცხოს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მისი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გადაადგილება</w:t>
      </w:r>
      <w:proofErr w:type="spellEnd"/>
      <w:r w:rsidRPr="00C63C4D">
        <w:t xml:space="preserve">, </w:t>
      </w:r>
      <w:proofErr w:type="spellStart"/>
      <w:r w:rsidRPr="00C63C4D">
        <w:rPr>
          <w:rFonts w:ascii="Sylfaen" w:hAnsi="Sylfaen" w:cs="Sylfaen"/>
        </w:rPr>
        <w:t>დაზიანება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ან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ზეთის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გაჟონვა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ტრანსპორტირებისას</w:t>
      </w:r>
      <w:proofErr w:type="spellEnd"/>
      <w:r w:rsidRPr="00C63C4D">
        <w:t>;</w:t>
      </w:r>
    </w:p>
    <w:p w14:paraId="72ED94C9" w14:textId="77777777" w:rsidR="00C63C4D" w:rsidRPr="00C63C4D" w:rsidRDefault="00C63C4D" w:rsidP="00C63C4D">
      <w:pPr>
        <w:numPr>
          <w:ilvl w:val="0"/>
          <w:numId w:val="1"/>
        </w:numPr>
        <w:jc w:val="both"/>
      </w:pPr>
      <w:proofErr w:type="spellStart"/>
      <w:r w:rsidRPr="00C63C4D">
        <w:rPr>
          <w:rFonts w:ascii="Sylfaen" w:hAnsi="Sylfaen" w:cs="Sylfaen"/>
        </w:rPr>
        <w:t>ობიექტის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ტერიტორიიდან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გატანა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წინასწარ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შეთანხმებულ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ვადებში</w:t>
      </w:r>
      <w:proofErr w:type="spellEnd"/>
      <w:r w:rsidRPr="00C63C4D">
        <w:t>;</w:t>
      </w:r>
    </w:p>
    <w:p w14:paraId="1F71D297" w14:textId="77777777" w:rsidR="00C63C4D" w:rsidRPr="00C63C4D" w:rsidRDefault="00C63C4D" w:rsidP="00C63C4D">
      <w:pPr>
        <w:numPr>
          <w:ilvl w:val="0"/>
          <w:numId w:val="1"/>
        </w:numPr>
        <w:jc w:val="both"/>
      </w:pPr>
      <w:proofErr w:type="spellStart"/>
      <w:r w:rsidRPr="00C63C4D">
        <w:rPr>
          <w:rFonts w:ascii="Sylfaen" w:hAnsi="Sylfaen" w:cs="Sylfaen"/>
        </w:rPr>
        <w:t>მარშრუტის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წინასწარი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შესწავლა</w:t>
      </w:r>
      <w:proofErr w:type="spellEnd"/>
      <w:r w:rsidRPr="00C63C4D">
        <w:t xml:space="preserve"> (</w:t>
      </w:r>
      <w:proofErr w:type="spellStart"/>
      <w:r w:rsidRPr="00C63C4D">
        <w:rPr>
          <w:rFonts w:ascii="Sylfaen" w:hAnsi="Sylfaen" w:cs="Sylfaen"/>
        </w:rPr>
        <w:t>გაბარიტების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და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წონითი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შეზღუდვების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გათვალისწინებით</w:t>
      </w:r>
      <w:proofErr w:type="spellEnd"/>
      <w:r w:rsidRPr="00C63C4D">
        <w:t xml:space="preserve">) </w:t>
      </w:r>
      <w:proofErr w:type="spellStart"/>
      <w:r w:rsidRPr="00C63C4D">
        <w:rPr>
          <w:rFonts w:ascii="Sylfaen" w:hAnsi="Sylfaen" w:cs="Sylfaen"/>
        </w:rPr>
        <w:t>და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საჭირო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ნებართვების</w:t>
      </w:r>
      <w:proofErr w:type="spellEnd"/>
      <w:r w:rsidRPr="00C63C4D">
        <w:t>/</w:t>
      </w:r>
      <w:proofErr w:type="spellStart"/>
      <w:r w:rsidRPr="00C63C4D">
        <w:rPr>
          <w:rFonts w:ascii="Sylfaen" w:hAnsi="Sylfaen" w:cs="Sylfaen"/>
        </w:rPr>
        <w:t>ესკორტირების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უზრუნველყოფა</w:t>
      </w:r>
      <w:proofErr w:type="spellEnd"/>
      <w:r w:rsidRPr="00C63C4D">
        <w:t>;</w:t>
      </w:r>
    </w:p>
    <w:p w14:paraId="6CA8B029" w14:textId="77777777" w:rsidR="00C63C4D" w:rsidRPr="00C63C4D" w:rsidRDefault="00C63C4D" w:rsidP="00C63C4D">
      <w:pPr>
        <w:numPr>
          <w:ilvl w:val="0"/>
          <w:numId w:val="1"/>
        </w:numPr>
        <w:jc w:val="both"/>
      </w:pPr>
      <w:proofErr w:type="spellStart"/>
      <w:r w:rsidRPr="00C63C4D">
        <w:rPr>
          <w:rFonts w:ascii="Sylfaen" w:hAnsi="Sylfaen" w:cs="Sylfaen"/>
        </w:rPr>
        <w:t>სამუშაოების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დასრულების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შემდეგ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სამუშაო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ზონის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დასუფთავება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და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პირვანდელ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მდგომარეობაში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დაბრუნება</w:t>
      </w:r>
      <w:proofErr w:type="spellEnd"/>
      <w:r w:rsidRPr="00C63C4D">
        <w:t>.</w:t>
      </w:r>
    </w:p>
    <w:p w14:paraId="1E7B15C6" w14:textId="77777777" w:rsidR="00C63C4D" w:rsidRPr="00C63C4D" w:rsidRDefault="00C63C4D" w:rsidP="00C63C4D">
      <w:pPr>
        <w:jc w:val="both"/>
        <w:rPr>
          <w:b/>
          <w:bCs/>
        </w:rPr>
      </w:pPr>
      <w:r w:rsidRPr="00C63C4D">
        <w:rPr>
          <w:b/>
          <w:bCs/>
        </w:rPr>
        <w:lastRenderedPageBreak/>
        <w:t xml:space="preserve">3. </w:t>
      </w:r>
      <w:proofErr w:type="spellStart"/>
      <w:r w:rsidRPr="00C63C4D">
        <w:rPr>
          <w:rFonts w:ascii="Sylfaen" w:hAnsi="Sylfaen" w:cs="Sylfaen"/>
          <w:b/>
          <w:bCs/>
        </w:rPr>
        <w:t>კონტრაქტორის</w:t>
      </w:r>
      <w:proofErr w:type="spellEnd"/>
      <w:r w:rsidRPr="00C63C4D">
        <w:rPr>
          <w:b/>
          <w:bCs/>
        </w:rPr>
        <w:t xml:space="preserve"> </w:t>
      </w:r>
      <w:proofErr w:type="spellStart"/>
      <w:r w:rsidRPr="00C63C4D">
        <w:rPr>
          <w:rFonts w:ascii="Sylfaen" w:hAnsi="Sylfaen" w:cs="Sylfaen"/>
          <w:b/>
          <w:bCs/>
        </w:rPr>
        <w:t>პასუხისმგებლობა</w:t>
      </w:r>
      <w:proofErr w:type="spellEnd"/>
    </w:p>
    <w:p w14:paraId="72FF1096" w14:textId="5EE3EEE5" w:rsidR="00C63C4D" w:rsidRPr="00C63C4D" w:rsidRDefault="00C63C4D" w:rsidP="00C63C4D">
      <w:pPr>
        <w:jc w:val="both"/>
      </w:pPr>
      <w:proofErr w:type="spellStart"/>
      <w:r w:rsidRPr="00C63C4D">
        <w:rPr>
          <w:rFonts w:ascii="Sylfaen" w:hAnsi="Sylfaen" w:cs="Sylfaen"/>
        </w:rPr>
        <w:t>ყველა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საოპერაციო</w:t>
      </w:r>
      <w:proofErr w:type="spellEnd"/>
      <w:r w:rsidRPr="00C63C4D">
        <w:t xml:space="preserve">, </w:t>
      </w:r>
      <w:proofErr w:type="spellStart"/>
      <w:r w:rsidRPr="00C63C4D">
        <w:rPr>
          <w:rFonts w:ascii="Sylfaen" w:hAnsi="Sylfaen" w:cs="Sylfaen"/>
        </w:rPr>
        <w:t>ტექნიკური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და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ლო</w:t>
      </w:r>
      <w:r w:rsidR="005F0AAD">
        <w:rPr>
          <w:rFonts w:ascii="Sylfaen" w:hAnsi="Sylfaen" w:cs="Sylfaen"/>
        </w:rPr>
        <w:t>ჯ</w:t>
      </w:r>
      <w:r w:rsidRPr="00C63C4D">
        <w:rPr>
          <w:rFonts w:ascii="Sylfaen" w:hAnsi="Sylfaen" w:cs="Sylfaen"/>
        </w:rPr>
        <w:t>ისტიკური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ხარჯი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ეკისრება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კონტრაქტორს</w:t>
      </w:r>
      <w:proofErr w:type="spellEnd"/>
      <w:r w:rsidRPr="00C63C4D">
        <w:t xml:space="preserve">, </w:t>
      </w:r>
      <w:proofErr w:type="spellStart"/>
      <w:r w:rsidRPr="00C63C4D">
        <w:rPr>
          <w:rFonts w:ascii="Sylfaen" w:hAnsi="Sylfaen" w:cs="Sylfaen"/>
        </w:rPr>
        <w:t>მათ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შორის</w:t>
      </w:r>
      <w:proofErr w:type="spellEnd"/>
      <w:r w:rsidRPr="00C63C4D">
        <w:t>:</w:t>
      </w:r>
    </w:p>
    <w:p w14:paraId="3E2C4B85" w14:textId="77777777" w:rsidR="00C63C4D" w:rsidRPr="00C63C4D" w:rsidRDefault="00C63C4D" w:rsidP="00C63C4D">
      <w:pPr>
        <w:numPr>
          <w:ilvl w:val="0"/>
          <w:numId w:val="2"/>
        </w:numPr>
        <w:jc w:val="both"/>
      </w:pPr>
      <w:proofErr w:type="spellStart"/>
      <w:r w:rsidRPr="00C63C4D">
        <w:rPr>
          <w:rFonts w:ascii="Sylfaen" w:hAnsi="Sylfaen" w:cs="Sylfaen"/>
        </w:rPr>
        <w:t>კვალიფიციური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სამუშაო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ძალის</w:t>
      </w:r>
      <w:proofErr w:type="spellEnd"/>
      <w:r w:rsidRPr="00C63C4D">
        <w:t xml:space="preserve"> (</w:t>
      </w:r>
      <w:proofErr w:type="spellStart"/>
      <w:r w:rsidRPr="00C63C4D">
        <w:rPr>
          <w:rFonts w:ascii="Sylfaen" w:hAnsi="Sylfaen" w:cs="Sylfaen"/>
        </w:rPr>
        <w:t>საინჟინრო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და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ოპერატიული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პერსონალი</w:t>
      </w:r>
      <w:proofErr w:type="spellEnd"/>
      <w:r w:rsidRPr="00C63C4D">
        <w:t xml:space="preserve">) </w:t>
      </w:r>
      <w:proofErr w:type="spellStart"/>
      <w:r w:rsidRPr="00C63C4D">
        <w:rPr>
          <w:rFonts w:ascii="Sylfaen" w:hAnsi="Sylfaen" w:cs="Sylfaen"/>
        </w:rPr>
        <w:t>მობილიზაცია</w:t>
      </w:r>
      <w:proofErr w:type="spellEnd"/>
      <w:r w:rsidRPr="00C63C4D">
        <w:t>;</w:t>
      </w:r>
    </w:p>
    <w:p w14:paraId="4459FF10" w14:textId="77777777" w:rsidR="00C63C4D" w:rsidRPr="00C63C4D" w:rsidRDefault="00C63C4D" w:rsidP="00C63C4D">
      <w:pPr>
        <w:numPr>
          <w:ilvl w:val="0"/>
          <w:numId w:val="2"/>
        </w:numPr>
        <w:jc w:val="both"/>
      </w:pPr>
      <w:proofErr w:type="spellStart"/>
      <w:r w:rsidRPr="00C63C4D">
        <w:rPr>
          <w:rFonts w:ascii="Sylfaen" w:hAnsi="Sylfaen" w:cs="Sylfaen"/>
        </w:rPr>
        <w:t>სპეციალიზებული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ტექნიკის</w:t>
      </w:r>
      <w:proofErr w:type="spellEnd"/>
      <w:r w:rsidRPr="00C63C4D">
        <w:t xml:space="preserve"> (</w:t>
      </w:r>
      <w:proofErr w:type="spellStart"/>
      <w:r w:rsidRPr="00C63C4D">
        <w:rPr>
          <w:rFonts w:ascii="Sylfaen" w:hAnsi="Sylfaen" w:cs="Sylfaen"/>
        </w:rPr>
        <w:t>ამწე</w:t>
      </w:r>
      <w:proofErr w:type="spellEnd"/>
      <w:r w:rsidRPr="00C63C4D">
        <w:t xml:space="preserve">, </w:t>
      </w:r>
      <w:proofErr w:type="spellStart"/>
      <w:r w:rsidRPr="00C63C4D">
        <w:rPr>
          <w:rFonts w:ascii="Sylfaen" w:hAnsi="Sylfaen" w:cs="Sylfaen"/>
        </w:rPr>
        <w:t>მძიმეწონიანი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პლატფორმა</w:t>
      </w:r>
      <w:proofErr w:type="spellEnd"/>
      <w:r w:rsidRPr="00C63C4D">
        <w:t>/</w:t>
      </w:r>
      <w:proofErr w:type="spellStart"/>
      <w:r w:rsidRPr="00C63C4D">
        <w:rPr>
          <w:rFonts w:ascii="Sylfaen" w:hAnsi="Sylfaen" w:cs="Sylfaen"/>
        </w:rPr>
        <w:t>ტრაილერი</w:t>
      </w:r>
      <w:proofErr w:type="spellEnd"/>
      <w:r w:rsidRPr="00C63C4D">
        <w:t xml:space="preserve">) </w:t>
      </w:r>
      <w:proofErr w:type="spellStart"/>
      <w:r w:rsidRPr="00C63C4D">
        <w:rPr>
          <w:rFonts w:ascii="Sylfaen" w:hAnsi="Sylfaen" w:cs="Sylfaen"/>
        </w:rPr>
        <w:t>უზრუნველყოფა</w:t>
      </w:r>
      <w:proofErr w:type="spellEnd"/>
      <w:r w:rsidRPr="00C63C4D">
        <w:t>;</w:t>
      </w:r>
    </w:p>
    <w:p w14:paraId="4B9AE92B" w14:textId="77777777" w:rsidR="00C63C4D" w:rsidRPr="00C63C4D" w:rsidRDefault="00C63C4D" w:rsidP="00C63C4D">
      <w:pPr>
        <w:numPr>
          <w:ilvl w:val="0"/>
          <w:numId w:val="2"/>
        </w:numPr>
        <w:jc w:val="both"/>
      </w:pPr>
      <w:proofErr w:type="spellStart"/>
      <w:r w:rsidRPr="00C63C4D">
        <w:rPr>
          <w:rFonts w:ascii="Sylfaen" w:hAnsi="Sylfaen" w:cs="Sylfaen"/>
        </w:rPr>
        <w:t>შრომის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უსაფრთხოებისა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და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გარემოსდაცვითი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ნორმების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დაცვა</w:t>
      </w:r>
      <w:proofErr w:type="spellEnd"/>
      <w:r w:rsidRPr="00C63C4D">
        <w:t>;</w:t>
      </w:r>
    </w:p>
    <w:p w14:paraId="10F00717" w14:textId="77777777" w:rsidR="00C63C4D" w:rsidRPr="00C63C4D" w:rsidRDefault="00C63C4D" w:rsidP="00C63C4D">
      <w:pPr>
        <w:numPr>
          <w:ilvl w:val="0"/>
          <w:numId w:val="2"/>
        </w:numPr>
        <w:jc w:val="both"/>
      </w:pPr>
      <w:proofErr w:type="spellStart"/>
      <w:r w:rsidRPr="00C63C4D">
        <w:rPr>
          <w:rFonts w:ascii="Sylfaen" w:hAnsi="Sylfaen" w:cs="Sylfaen"/>
        </w:rPr>
        <w:t>სამუშაოს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შესრულებისას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წარმოქმნილი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ნებისმიერი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რისკის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მართვა</w:t>
      </w:r>
      <w:proofErr w:type="spellEnd"/>
      <w:r w:rsidRPr="00C63C4D">
        <w:t>.</w:t>
      </w:r>
    </w:p>
    <w:p w14:paraId="634CC97B" w14:textId="77777777" w:rsidR="00C63C4D" w:rsidRPr="00C63C4D" w:rsidRDefault="00C63C4D" w:rsidP="00C63C4D">
      <w:pPr>
        <w:jc w:val="both"/>
        <w:rPr>
          <w:b/>
          <w:bCs/>
        </w:rPr>
      </w:pPr>
      <w:r w:rsidRPr="00C63C4D">
        <w:rPr>
          <w:b/>
          <w:bCs/>
        </w:rPr>
        <w:t xml:space="preserve">4. </w:t>
      </w:r>
      <w:proofErr w:type="spellStart"/>
      <w:r w:rsidRPr="00C63C4D">
        <w:rPr>
          <w:rFonts w:ascii="Sylfaen" w:hAnsi="Sylfaen" w:cs="Sylfaen"/>
          <w:b/>
          <w:bCs/>
        </w:rPr>
        <w:t>კოორდინაცია</w:t>
      </w:r>
      <w:proofErr w:type="spellEnd"/>
      <w:r w:rsidRPr="00C63C4D">
        <w:rPr>
          <w:b/>
          <w:bCs/>
        </w:rPr>
        <w:t xml:space="preserve"> </w:t>
      </w:r>
      <w:proofErr w:type="spellStart"/>
      <w:r w:rsidRPr="00C63C4D">
        <w:rPr>
          <w:rFonts w:ascii="Sylfaen" w:hAnsi="Sylfaen" w:cs="Sylfaen"/>
          <w:b/>
          <w:bCs/>
        </w:rPr>
        <w:t>და</w:t>
      </w:r>
      <w:proofErr w:type="spellEnd"/>
      <w:r w:rsidRPr="00C63C4D">
        <w:rPr>
          <w:b/>
          <w:bCs/>
        </w:rPr>
        <w:t xml:space="preserve"> </w:t>
      </w:r>
      <w:proofErr w:type="spellStart"/>
      <w:r w:rsidRPr="00C63C4D">
        <w:rPr>
          <w:rFonts w:ascii="Sylfaen" w:hAnsi="Sylfaen" w:cs="Sylfaen"/>
          <w:b/>
          <w:bCs/>
        </w:rPr>
        <w:t>დაშვების</w:t>
      </w:r>
      <w:proofErr w:type="spellEnd"/>
      <w:r w:rsidRPr="00C63C4D">
        <w:rPr>
          <w:b/>
          <w:bCs/>
        </w:rPr>
        <w:t xml:space="preserve"> </w:t>
      </w:r>
      <w:proofErr w:type="spellStart"/>
      <w:r w:rsidRPr="00C63C4D">
        <w:rPr>
          <w:rFonts w:ascii="Sylfaen" w:hAnsi="Sylfaen" w:cs="Sylfaen"/>
          <w:b/>
          <w:bCs/>
        </w:rPr>
        <w:t>პირობები</w:t>
      </w:r>
      <w:proofErr w:type="spellEnd"/>
    </w:p>
    <w:p w14:paraId="13DA6281" w14:textId="77777777" w:rsidR="00C63C4D" w:rsidRPr="00C63C4D" w:rsidRDefault="00C63C4D" w:rsidP="00C63C4D">
      <w:pPr>
        <w:jc w:val="both"/>
      </w:pPr>
      <w:proofErr w:type="spellStart"/>
      <w:r w:rsidRPr="00C63C4D">
        <w:rPr>
          <w:rFonts w:ascii="Sylfaen" w:hAnsi="Sylfaen" w:cs="Sylfaen"/>
        </w:rPr>
        <w:t>სამუშაოების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გრაფიკი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წინასწარ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უნდა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შეთანხმდეს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დამკვეთთან</w:t>
      </w:r>
      <w:proofErr w:type="spellEnd"/>
      <w:r w:rsidRPr="00C63C4D">
        <w:t xml:space="preserve">. </w:t>
      </w:r>
      <w:proofErr w:type="spellStart"/>
      <w:r w:rsidRPr="00C63C4D">
        <w:rPr>
          <w:rFonts w:ascii="Sylfaen" w:hAnsi="Sylfaen" w:cs="Sylfaen"/>
        </w:rPr>
        <w:t>კონტრაქტორი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ვალდებულია</w:t>
      </w:r>
      <w:proofErr w:type="spellEnd"/>
      <w:r w:rsidRPr="00C63C4D">
        <w:t>:</w:t>
      </w:r>
    </w:p>
    <w:p w14:paraId="3C01BB24" w14:textId="77777777" w:rsidR="00C63C4D" w:rsidRPr="00C63C4D" w:rsidRDefault="00C63C4D" w:rsidP="00C63C4D">
      <w:pPr>
        <w:numPr>
          <w:ilvl w:val="0"/>
          <w:numId w:val="3"/>
        </w:numPr>
        <w:jc w:val="both"/>
      </w:pPr>
      <w:proofErr w:type="spellStart"/>
      <w:r w:rsidRPr="00C63C4D">
        <w:rPr>
          <w:rFonts w:ascii="Sylfaen" w:hAnsi="Sylfaen" w:cs="Sylfaen"/>
        </w:rPr>
        <w:t>წერილობით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აცნობოს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დამკვეთს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სამუშაოების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დაწყების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თარიღი</w:t>
      </w:r>
      <w:proofErr w:type="spellEnd"/>
      <w:r w:rsidRPr="00C63C4D">
        <w:t>;</w:t>
      </w:r>
    </w:p>
    <w:p w14:paraId="29752A79" w14:textId="77777777" w:rsidR="00C63C4D" w:rsidRPr="00C63C4D" w:rsidRDefault="00C63C4D" w:rsidP="00C63C4D">
      <w:pPr>
        <w:numPr>
          <w:ilvl w:val="0"/>
          <w:numId w:val="3"/>
        </w:numPr>
        <w:jc w:val="both"/>
      </w:pPr>
      <w:proofErr w:type="spellStart"/>
      <w:r w:rsidRPr="00C63C4D">
        <w:rPr>
          <w:rFonts w:ascii="Sylfaen" w:hAnsi="Sylfaen" w:cs="Sylfaen"/>
        </w:rPr>
        <w:t>დაიცვას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ნავსადგურისა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და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ქვესადგურის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ტერიტორიაზე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მოქმედი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დაშვებისა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და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უსაფრთხოების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წესები</w:t>
      </w:r>
      <w:proofErr w:type="spellEnd"/>
      <w:r w:rsidRPr="00C63C4D">
        <w:t>;</w:t>
      </w:r>
    </w:p>
    <w:p w14:paraId="0EEB27FF" w14:textId="77777777" w:rsidR="00C63C4D" w:rsidRPr="00C63C4D" w:rsidRDefault="00C63C4D" w:rsidP="00C63C4D">
      <w:pPr>
        <w:numPr>
          <w:ilvl w:val="0"/>
          <w:numId w:val="3"/>
        </w:numPr>
        <w:jc w:val="both"/>
      </w:pPr>
      <w:proofErr w:type="spellStart"/>
      <w:r w:rsidRPr="00C63C4D">
        <w:rPr>
          <w:rFonts w:ascii="Sylfaen" w:hAnsi="Sylfaen" w:cs="Sylfaen"/>
        </w:rPr>
        <w:t>უზრუნველყოს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სამუშაოების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შესრულება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მხოლოდ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შეთანხმებულ</w:t>
      </w:r>
      <w:proofErr w:type="spellEnd"/>
      <w:r w:rsidRPr="00C63C4D">
        <w:t xml:space="preserve"> „</w:t>
      </w:r>
      <w:proofErr w:type="spellStart"/>
      <w:r w:rsidRPr="00C63C4D">
        <w:rPr>
          <w:rFonts w:ascii="Sylfaen" w:hAnsi="Sylfaen" w:cs="Sylfaen"/>
        </w:rPr>
        <w:t>საოპერაციო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ფანჯარაში</w:t>
      </w:r>
      <w:proofErr w:type="spellEnd"/>
      <w:r w:rsidRPr="00C63C4D">
        <w:t>“.</w:t>
      </w:r>
    </w:p>
    <w:p w14:paraId="6E6A126A" w14:textId="77777777" w:rsidR="00C63C4D" w:rsidRPr="00C63C4D" w:rsidRDefault="00C63C4D" w:rsidP="00C63C4D">
      <w:pPr>
        <w:jc w:val="both"/>
        <w:rPr>
          <w:b/>
          <w:bCs/>
        </w:rPr>
      </w:pPr>
      <w:r w:rsidRPr="00C63C4D">
        <w:rPr>
          <w:b/>
          <w:bCs/>
        </w:rPr>
        <w:t xml:space="preserve">5. </w:t>
      </w:r>
      <w:proofErr w:type="spellStart"/>
      <w:r w:rsidRPr="00C63C4D">
        <w:rPr>
          <w:rFonts w:ascii="Sylfaen" w:hAnsi="Sylfaen" w:cs="Sylfaen"/>
          <w:b/>
          <w:bCs/>
        </w:rPr>
        <w:t>ტექნიკური</w:t>
      </w:r>
      <w:proofErr w:type="spellEnd"/>
      <w:r w:rsidRPr="00C63C4D">
        <w:rPr>
          <w:b/>
          <w:bCs/>
        </w:rPr>
        <w:t xml:space="preserve"> </w:t>
      </w:r>
      <w:proofErr w:type="spellStart"/>
      <w:r w:rsidRPr="00C63C4D">
        <w:rPr>
          <w:rFonts w:ascii="Sylfaen" w:hAnsi="Sylfaen" w:cs="Sylfaen"/>
          <w:b/>
          <w:bCs/>
        </w:rPr>
        <w:t>და</w:t>
      </w:r>
      <w:proofErr w:type="spellEnd"/>
      <w:r w:rsidRPr="00C63C4D">
        <w:rPr>
          <w:b/>
          <w:bCs/>
        </w:rPr>
        <w:t xml:space="preserve"> </w:t>
      </w:r>
      <w:proofErr w:type="spellStart"/>
      <w:r w:rsidRPr="00C63C4D">
        <w:rPr>
          <w:rFonts w:ascii="Sylfaen" w:hAnsi="Sylfaen" w:cs="Sylfaen"/>
          <w:b/>
          <w:bCs/>
        </w:rPr>
        <w:t>უსაფრთხოების</w:t>
      </w:r>
      <w:proofErr w:type="spellEnd"/>
      <w:r w:rsidRPr="00C63C4D">
        <w:rPr>
          <w:b/>
          <w:bCs/>
        </w:rPr>
        <w:t xml:space="preserve"> </w:t>
      </w:r>
      <w:proofErr w:type="spellStart"/>
      <w:r w:rsidRPr="00C63C4D">
        <w:rPr>
          <w:rFonts w:ascii="Sylfaen" w:hAnsi="Sylfaen" w:cs="Sylfaen"/>
          <w:b/>
          <w:bCs/>
        </w:rPr>
        <w:t>დოკუმენტაცია</w:t>
      </w:r>
      <w:proofErr w:type="spellEnd"/>
    </w:p>
    <w:p w14:paraId="76514FDC" w14:textId="77777777" w:rsidR="00C63C4D" w:rsidRPr="00C63C4D" w:rsidRDefault="00C63C4D" w:rsidP="00C63C4D">
      <w:pPr>
        <w:jc w:val="both"/>
      </w:pPr>
      <w:proofErr w:type="spellStart"/>
      <w:r w:rsidRPr="00C63C4D">
        <w:rPr>
          <w:rFonts w:ascii="Sylfaen" w:hAnsi="Sylfaen" w:cs="Sylfaen"/>
        </w:rPr>
        <w:t>სამუშაოების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დაწყებამდე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კონტრაქტორმა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უნდა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წარადგინოს</w:t>
      </w:r>
      <w:proofErr w:type="spellEnd"/>
      <w:r w:rsidRPr="00C63C4D">
        <w:t>:</w:t>
      </w:r>
    </w:p>
    <w:p w14:paraId="2871A5BB" w14:textId="77777777" w:rsidR="00C63C4D" w:rsidRPr="00C63C4D" w:rsidRDefault="00C63C4D" w:rsidP="00C63C4D">
      <w:pPr>
        <w:numPr>
          <w:ilvl w:val="0"/>
          <w:numId w:val="4"/>
        </w:numPr>
        <w:jc w:val="both"/>
      </w:pPr>
      <w:r w:rsidRPr="00C63C4D">
        <w:rPr>
          <w:b/>
          <w:bCs/>
        </w:rPr>
        <w:t>Method Statement</w:t>
      </w:r>
      <w:r w:rsidRPr="00C63C4D">
        <w:t xml:space="preserve"> – </w:t>
      </w:r>
      <w:proofErr w:type="spellStart"/>
      <w:r w:rsidRPr="00C63C4D">
        <w:rPr>
          <w:rFonts w:ascii="Sylfaen" w:hAnsi="Sylfaen" w:cs="Sylfaen"/>
        </w:rPr>
        <w:t>სამუშაოს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შესრულების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დეტალური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მეთოდოლოგია</w:t>
      </w:r>
      <w:proofErr w:type="spellEnd"/>
      <w:r w:rsidRPr="00C63C4D">
        <w:t>;</w:t>
      </w:r>
    </w:p>
    <w:p w14:paraId="2AEFC5AF" w14:textId="77777777" w:rsidR="00C63C4D" w:rsidRPr="00C63C4D" w:rsidRDefault="00C63C4D" w:rsidP="00C63C4D">
      <w:pPr>
        <w:numPr>
          <w:ilvl w:val="0"/>
          <w:numId w:val="4"/>
        </w:numPr>
        <w:jc w:val="both"/>
      </w:pPr>
      <w:r w:rsidRPr="00C63C4D">
        <w:rPr>
          <w:b/>
          <w:bCs/>
        </w:rPr>
        <w:t>Risk Assessment</w:t>
      </w:r>
      <w:r w:rsidRPr="00C63C4D">
        <w:t xml:space="preserve"> – </w:t>
      </w:r>
      <w:proofErr w:type="spellStart"/>
      <w:r w:rsidRPr="00C63C4D">
        <w:rPr>
          <w:rFonts w:ascii="Sylfaen" w:hAnsi="Sylfaen" w:cs="Sylfaen"/>
        </w:rPr>
        <w:t>რისკების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შეფასებისა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და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მათი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შემცირების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გეგმა</w:t>
      </w:r>
      <w:proofErr w:type="spellEnd"/>
      <w:r w:rsidRPr="00C63C4D">
        <w:t>;</w:t>
      </w:r>
    </w:p>
    <w:p w14:paraId="4B7FA0BE" w14:textId="1540EBDC" w:rsidR="00C63C4D" w:rsidRDefault="00C63C4D" w:rsidP="00C63C4D">
      <w:pPr>
        <w:numPr>
          <w:ilvl w:val="0"/>
          <w:numId w:val="4"/>
        </w:numPr>
        <w:jc w:val="both"/>
      </w:pPr>
      <w:proofErr w:type="spellStart"/>
      <w:r w:rsidRPr="00C63C4D">
        <w:rPr>
          <w:rFonts w:ascii="Sylfaen" w:hAnsi="Sylfaen" w:cs="Sylfaen"/>
        </w:rPr>
        <w:t>ამწე</w:t>
      </w:r>
      <w:r w:rsidRPr="00C63C4D">
        <w:t>-</w:t>
      </w:r>
      <w:r w:rsidRPr="00C63C4D">
        <w:rPr>
          <w:rFonts w:ascii="Sylfaen" w:hAnsi="Sylfaen" w:cs="Sylfaen"/>
        </w:rPr>
        <w:t>მექანიზმებისა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და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სატაცი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საშუალებების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ვარგისიანობის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დამადასტურებელი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სერტიფიკატები</w:t>
      </w:r>
      <w:proofErr w:type="spellEnd"/>
      <w:r w:rsidR="0016436F">
        <w:t>.</w:t>
      </w:r>
    </w:p>
    <w:p w14:paraId="725995C4" w14:textId="108791DA" w:rsidR="0016436F" w:rsidRPr="0016436F" w:rsidRDefault="0016436F" w:rsidP="0016436F">
      <w:pPr>
        <w:pStyle w:val="ListParagraph"/>
        <w:numPr>
          <w:ilvl w:val="0"/>
          <w:numId w:val="4"/>
        </w:numPr>
        <w:rPr>
          <w:rFonts w:ascii="Aptos" w:eastAsia="Times New Roman" w:hAnsi="Aptos" w:cs="Times New Roman"/>
          <w:color w:val="000000"/>
        </w:rPr>
      </w:pPr>
      <w:proofErr w:type="spellStart"/>
      <w:r>
        <w:rPr>
          <w:rFonts w:ascii="Sylfaen" w:eastAsia="Times New Roman" w:hAnsi="Sylfaen" w:cs="Aptos"/>
          <w:color w:val="000000"/>
        </w:rPr>
        <w:t>ს</w:t>
      </w:r>
      <w:r w:rsidRPr="0016436F">
        <w:rPr>
          <w:rFonts w:ascii="Sylfaen" w:eastAsia="Times New Roman" w:hAnsi="Sylfaen" w:cs="Sylfaen"/>
          <w:color w:val="000000"/>
        </w:rPr>
        <w:t>ერტიფიკატები</w:t>
      </w:r>
      <w:proofErr w:type="spellEnd"/>
      <w:r w:rsidRPr="0016436F">
        <w:rPr>
          <w:rFonts w:ascii="Aptos" w:eastAsia="Times New Roman" w:hAnsi="Aptos" w:cs="Times New Roman"/>
          <w:color w:val="000000"/>
        </w:rPr>
        <w:t xml:space="preserve"> </w:t>
      </w:r>
      <w:proofErr w:type="spellStart"/>
      <w:r w:rsidRPr="0016436F">
        <w:rPr>
          <w:rFonts w:ascii="Sylfaen" w:eastAsia="Times New Roman" w:hAnsi="Sylfaen" w:cs="Sylfaen"/>
          <w:color w:val="000000"/>
        </w:rPr>
        <w:t>ავტო</w:t>
      </w:r>
      <w:r w:rsidRPr="0016436F">
        <w:rPr>
          <w:rFonts w:ascii="Aptos" w:eastAsia="Times New Roman" w:hAnsi="Aptos" w:cs="Times New Roman"/>
          <w:color w:val="000000"/>
        </w:rPr>
        <w:t>-</w:t>
      </w:r>
      <w:r w:rsidRPr="0016436F">
        <w:rPr>
          <w:rFonts w:ascii="Sylfaen" w:eastAsia="Times New Roman" w:hAnsi="Sylfaen" w:cs="Sylfaen"/>
          <w:color w:val="000000"/>
        </w:rPr>
        <w:t>ამწის</w:t>
      </w:r>
      <w:proofErr w:type="spellEnd"/>
      <w:r w:rsidRPr="0016436F">
        <w:rPr>
          <w:rFonts w:ascii="Aptos" w:eastAsia="Times New Roman" w:hAnsi="Aptos" w:cs="Times New Roman"/>
          <w:color w:val="000000"/>
        </w:rPr>
        <w:t xml:space="preserve">, </w:t>
      </w:r>
      <w:proofErr w:type="spellStart"/>
      <w:r w:rsidRPr="0016436F">
        <w:rPr>
          <w:rFonts w:ascii="Sylfaen" w:eastAsia="Times New Roman" w:hAnsi="Sylfaen" w:cs="Sylfaen"/>
          <w:color w:val="000000"/>
        </w:rPr>
        <w:t>მეამწის</w:t>
      </w:r>
      <w:proofErr w:type="spellEnd"/>
      <w:r w:rsidRPr="0016436F">
        <w:rPr>
          <w:rFonts w:ascii="Aptos" w:eastAsia="Times New Roman" w:hAnsi="Aptos" w:cs="Times New Roman"/>
          <w:color w:val="000000"/>
        </w:rPr>
        <w:t> </w:t>
      </w:r>
      <w:proofErr w:type="spellStart"/>
      <w:r>
        <w:rPr>
          <w:rFonts w:ascii="Sylfaen" w:eastAsia="Times New Roman" w:hAnsi="Sylfaen" w:cs="Aptos"/>
          <w:color w:val="000000"/>
        </w:rPr>
        <w:t>ტ</w:t>
      </w:r>
      <w:r w:rsidRPr="0016436F">
        <w:rPr>
          <w:rFonts w:ascii="Sylfaen" w:eastAsia="Times New Roman" w:hAnsi="Sylfaen" w:cs="Sylfaen"/>
          <w:color w:val="000000"/>
        </w:rPr>
        <w:t>ექ</w:t>
      </w:r>
      <w:r w:rsidRPr="0016436F">
        <w:rPr>
          <w:rFonts w:ascii="Aptos" w:eastAsia="Times New Roman" w:hAnsi="Aptos" w:cs="Times New Roman"/>
          <w:color w:val="000000"/>
        </w:rPr>
        <w:t>.</w:t>
      </w:r>
      <w:r w:rsidRPr="0016436F">
        <w:rPr>
          <w:rFonts w:ascii="Sylfaen" w:eastAsia="Times New Roman" w:hAnsi="Sylfaen" w:cs="Sylfaen"/>
          <w:color w:val="000000"/>
        </w:rPr>
        <w:t>ინპექტირების</w:t>
      </w:r>
      <w:proofErr w:type="spellEnd"/>
      <w:r w:rsidRPr="0016436F">
        <w:rPr>
          <w:rFonts w:ascii="Aptos" w:eastAsia="Times New Roman" w:hAnsi="Aptos" w:cs="Times New Roman"/>
          <w:color w:val="000000"/>
        </w:rPr>
        <w:t xml:space="preserve"> </w:t>
      </w:r>
      <w:proofErr w:type="spellStart"/>
      <w:r w:rsidRPr="0016436F">
        <w:rPr>
          <w:rFonts w:ascii="Sylfaen" w:eastAsia="Times New Roman" w:hAnsi="Sylfaen" w:cs="Sylfaen"/>
          <w:color w:val="000000"/>
        </w:rPr>
        <w:t>დამდასტურებელი</w:t>
      </w:r>
      <w:proofErr w:type="spellEnd"/>
      <w:r w:rsidRPr="0016436F">
        <w:rPr>
          <w:rFonts w:ascii="Aptos" w:eastAsia="Times New Roman" w:hAnsi="Aptos" w:cs="Times New Roman"/>
          <w:color w:val="000000"/>
        </w:rPr>
        <w:t xml:space="preserve"> </w:t>
      </w:r>
      <w:proofErr w:type="spellStart"/>
      <w:r w:rsidRPr="0016436F">
        <w:rPr>
          <w:rFonts w:ascii="Sylfaen" w:eastAsia="Times New Roman" w:hAnsi="Sylfaen" w:cs="Sylfaen"/>
          <w:color w:val="000000"/>
        </w:rPr>
        <w:t>დოკუმენტები</w:t>
      </w:r>
      <w:proofErr w:type="spellEnd"/>
      <w:r w:rsidRPr="0016436F">
        <w:rPr>
          <w:rFonts w:ascii="Aptos" w:eastAsia="Times New Roman" w:hAnsi="Aptos" w:cs="Times New Roman"/>
          <w:color w:val="000000"/>
        </w:rPr>
        <w:t xml:space="preserve"> </w:t>
      </w:r>
      <w:proofErr w:type="spellStart"/>
      <w:r w:rsidRPr="0016436F">
        <w:rPr>
          <w:rFonts w:ascii="Sylfaen" w:eastAsia="Times New Roman" w:hAnsi="Sylfaen" w:cs="Sylfaen"/>
          <w:color w:val="000000"/>
        </w:rPr>
        <w:t>ავტო</w:t>
      </w:r>
      <w:proofErr w:type="spellEnd"/>
      <w:r w:rsidRPr="0016436F">
        <w:rPr>
          <w:rFonts w:ascii="Aptos" w:eastAsia="Times New Roman" w:hAnsi="Aptos" w:cs="Times New Roman"/>
          <w:color w:val="000000"/>
        </w:rPr>
        <w:t xml:space="preserve"> </w:t>
      </w:r>
      <w:proofErr w:type="spellStart"/>
      <w:r w:rsidRPr="0016436F">
        <w:rPr>
          <w:rFonts w:ascii="Sylfaen" w:eastAsia="Times New Roman" w:hAnsi="Sylfaen" w:cs="Sylfaen"/>
          <w:color w:val="000000"/>
        </w:rPr>
        <w:t>ამ</w:t>
      </w:r>
      <w:r>
        <w:rPr>
          <w:rFonts w:ascii="Sylfaen" w:eastAsia="Times New Roman" w:hAnsi="Sylfaen" w:cs="Sylfaen"/>
          <w:color w:val="000000"/>
        </w:rPr>
        <w:t>წის</w:t>
      </w:r>
      <w:proofErr w:type="spellEnd"/>
      <w:r w:rsidRPr="0016436F">
        <w:rPr>
          <w:rFonts w:ascii="Aptos" w:eastAsia="Times New Roman" w:hAnsi="Aptos" w:cs="Times New Roman"/>
          <w:color w:val="000000"/>
        </w:rPr>
        <w:t xml:space="preserve">, </w:t>
      </w:r>
      <w:proofErr w:type="spellStart"/>
      <w:r w:rsidRPr="0016436F">
        <w:rPr>
          <w:rFonts w:ascii="Sylfaen" w:eastAsia="Times New Roman" w:hAnsi="Sylfaen" w:cs="Sylfaen"/>
          <w:color w:val="000000"/>
        </w:rPr>
        <w:t>სატვირთო</w:t>
      </w:r>
      <w:proofErr w:type="spellEnd"/>
      <w:r w:rsidRPr="0016436F">
        <w:rPr>
          <w:rFonts w:ascii="Aptos" w:eastAsia="Times New Roman" w:hAnsi="Aptos" w:cs="Times New Roman"/>
          <w:color w:val="000000"/>
        </w:rPr>
        <w:t xml:space="preserve"> </w:t>
      </w:r>
      <w:proofErr w:type="spellStart"/>
      <w:r w:rsidRPr="0016436F">
        <w:rPr>
          <w:rFonts w:ascii="Sylfaen" w:eastAsia="Times New Roman" w:hAnsi="Sylfaen" w:cs="Sylfaen"/>
          <w:color w:val="000000"/>
        </w:rPr>
        <w:t>ავტომანქანის</w:t>
      </w:r>
      <w:proofErr w:type="spellEnd"/>
      <w:r>
        <w:rPr>
          <w:rFonts w:ascii="Sylfaen" w:eastAsia="Times New Roman" w:hAnsi="Sylfaen" w:cs="Sylfaen"/>
          <w:color w:val="000000"/>
        </w:rPr>
        <w:t>.</w:t>
      </w:r>
    </w:p>
    <w:p w14:paraId="66DF322B" w14:textId="6D586E90" w:rsidR="0016436F" w:rsidRPr="0016436F" w:rsidRDefault="00C63C4D" w:rsidP="0016436F">
      <w:pPr>
        <w:numPr>
          <w:ilvl w:val="0"/>
          <w:numId w:val="4"/>
        </w:numPr>
        <w:jc w:val="both"/>
        <w:rPr>
          <w:rFonts w:ascii="Sylfaen" w:hAnsi="Sylfaen"/>
        </w:rPr>
      </w:pPr>
      <w:proofErr w:type="spellStart"/>
      <w:r w:rsidRPr="00C63C4D">
        <w:rPr>
          <w:rFonts w:ascii="Sylfaen" w:hAnsi="Sylfaen" w:cs="Sylfaen"/>
        </w:rPr>
        <w:t>პერსონალის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კვალიფიკაციისა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და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გადამზადების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დამადასტურებელი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მოწმობები</w:t>
      </w:r>
      <w:proofErr w:type="spellEnd"/>
      <w:r w:rsidR="0016436F">
        <w:t xml:space="preserve"> </w:t>
      </w:r>
      <w:proofErr w:type="spellStart"/>
      <w:r w:rsidR="0016436F">
        <w:rPr>
          <w:rFonts w:ascii="Sylfaen" w:hAnsi="Sylfaen"/>
        </w:rPr>
        <w:t>ასევე</w:t>
      </w:r>
      <w:proofErr w:type="spellEnd"/>
      <w:r w:rsidR="0016436F">
        <w:rPr>
          <w:rFonts w:ascii="Sylfaen" w:hAnsi="Sylfaen"/>
        </w:rPr>
        <w:t xml:space="preserve"> </w:t>
      </w:r>
      <w:proofErr w:type="spellStart"/>
      <w:r w:rsidR="0016436F">
        <w:rPr>
          <w:rFonts w:ascii="Sylfaen" w:hAnsi="Sylfaen"/>
        </w:rPr>
        <w:t>სატაც</w:t>
      </w:r>
      <w:proofErr w:type="spellEnd"/>
      <w:r w:rsidR="0016436F">
        <w:rPr>
          <w:rFonts w:ascii="Sylfaen" w:hAnsi="Sylfaen"/>
        </w:rPr>
        <w:t xml:space="preserve"> </w:t>
      </w:r>
      <w:proofErr w:type="spellStart"/>
      <w:r w:rsidR="0016436F">
        <w:rPr>
          <w:rFonts w:ascii="Sylfaen" w:hAnsi="Sylfaen"/>
        </w:rPr>
        <w:t>საშუალებებთან</w:t>
      </w:r>
      <w:proofErr w:type="spellEnd"/>
      <w:r w:rsidR="0016436F">
        <w:rPr>
          <w:rFonts w:ascii="Sylfaen" w:hAnsi="Sylfaen"/>
        </w:rPr>
        <w:t xml:space="preserve"> </w:t>
      </w:r>
      <w:proofErr w:type="spellStart"/>
      <w:r w:rsidR="0016436F">
        <w:rPr>
          <w:rFonts w:ascii="Sylfaen" w:hAnsi="Sylfaen"/>
        </w:rPr>
        <w:t>მომუშავე</w:t>
      </w:r>
      <w:proofErr w:type="spellEnd"/>
      <w:r w:rsidR="0016436F" w:rsidRPr="0016436F">
        <w:rPr>
          <w:rFonts w:ascii="Sylfaen" w:hAnsi="Sylfaen"/>
        </w:rPr>
        <w:t xml:space="preserve"> </w:t>
      </w:r>
      <w:proofErr w:type="spellStart"/>
      <w:r w:rsidR="0016436F" w:rsidRPr="0016436F">
        <w:rPr>
          <w:rFonts w:ascii="Sylfaen" w:hAnsi="Sylfaen"/>
        </w:rPr>
        <w:t>პერსონალი</w:t>
      </w:r>
      <w:proofErr w:type="spellEnd"/>
      <w:r w:rsidR="0016436F" w:rsidRPr="0016436F">
        <w:rPr>
          <w:rFonts w:ascii="Sylfaen" w:hAnsi="Sylfaen"/>
        </w:rPr>
        <w:t xml:space="preserve"> </w:t>
      </w:r>
      <w:proofErr w:type="spellStart"/>
      <w:r w:rsidR="0016436F" w:rsidRPr="0016436F">
        <w:rPr>
          <w:rFonts w:ascii="Sylfaen" w:hAnsi="Sylfaen"/>
        </w:rPr>
        <w:t>გადამზადებული</w:t>
      </w:r>
      <w:proofErr w:type="spellEnd"/>
      <w:r w:rsidR="0016436F" w:rsidRPr="0016436F">
        <w:rPr>
          <w:rFonts w:ascii="Sylfaen" w:hAnsi="Sylfaen"/>
        </w:rPr>
        <w:t xml:space="preserve"> </w:t>
      </w:r>
      <w:proofErr w:type="spellStart"/>
      <w:r w:rsidR="0016436F" w:rsidRPr="0016436F">
        <w:rPr>
          <w:rFonts w:ascii="Sylfaen" w:hAnsi="Sylfaen"/>
        </w:rPr>
        <w:t>უნდა</w:t>
      </w:r>
      <w:proofErr w:type="spellEnd"/>
      <w:r w:rsidR="0016436F" w:rsidRPr="0016436F">
        <w:rPr>
          <w:rFonts w:ascii="Sylfaen" w:hAnsi="Sylfaen"/>
        </w:rPr>
        <w:t xml:space="preserve"> </w:t>
      </w:r>
      <w:proofErr w:type="spellStart"/>
      <w:r w:rsidR="0016436F" w:rsidRPr="0016436F">
        <w:rPr>
          <w:rFonts w:ascii="Sylfaen" w:hAnsi="Sylfaen"/>
        </w:rPr>
        <w:t>იყოს</w:t>
      </w:r>
      <w:proofErr w:type="spellEnd"/>
      <w:r w:rsidR="0016436F" w:rsidRPr="0016436F">
        <w:rPr>
          <w:rFonts w:ascii="Sylfaen" w:hAnsi="Sylfaen"/>
        </w:rPr>
        <w:t xml:space="preserve"> </w:t>
      </w:r>
      <w:proofErr w:type="spellStart"/>
      <w:r w:rsidR="0016436F" w:rsidRPr="0016436F">
        <w:rPr>
          <w:rFonts w:ascii="Sylfaen" w:hAnsi="Sylfaen"/>
        </w:rPr>
        <w:t>ჩაბმა-დაჯამბარების</w:t>
      </w:r>
      <w:proofErr w:type="spellEnd"/>
      <w:r w:rsidR="0016436F" w:rsidRPr="0016436F">
        <w:rPr>
          <w:rFonts w:ascii="Sylfaen" w:hAnsi="Sylfaen"/>
        </w:rPr>
        <w:t xml:space="preserve"> </w:t>
      </w:r>
      <w:proofErr w:type="spellStart"/>
      <w:r w:rsidR="0016436F" w:rsidRPr="0016436F">
        <w:rPr>
          <w:rFonts w:ascii="Sylfaen" w:hAnsi="Sylfaen"/>
        </w:rPr>
        <w:t>ტრენინგზე</w:t>
      </w:r>
      <w:proofErr w:type="spellEnd"/>
      <w:r w:rsidR="0016436F">
        <w:rPr>
          <w:rFonts w:ascii="Sylfaen" w:hAnsi="Sylfaen"/>
        </w:rPr>
        <w:t>.</w:t>
      </w:r>
    </w:p>
    <w:p w14:paraId="7A466E83" w14:textId="1B947B75" w:rsidR="00C63C4D" w:rsidRPr="00C63C4D" w:rsidRDefault="00C63C4D" w:rsidP="0016436F">
      <w:pPr>
        <w:ind w:left="720"/>
        <w:jc w:val="both"/>
      </w:pPr>
    </w:p>
    <w:p w14:paraId="7B0AA174" w14:textId="77777777" w:rsidR="00C63C4D" w:rsidRPr="00C63C4D" w:rsidRDefault="00C63C4D" w:rsidP="00C63C4D">
      <w:pPr>
        <w:jc w:val="both"/>
        <w:rPr>
          <w:b/>
          <w:bCs/>
        </w:rPr>
      </w:pPr>
      <w:r w:rsidRPr="00C63C4D">
        <w:rPr>
          <w:b/>
          <w:bCs/>
        </w:rPr>
        <w:t xml:space="preserve">6. </w:t>
      </w:r>
      <w:proofErr w:type="spellStart"/>
      <w:r w:rsidRPr="00C63C4D">
        <w:rPr>
          <w:rFonts w:ascii="Sylfaen" w:hAnsi="Sylfaen" w:cs="Sylfaen"/>
          <w:b/>
          <w:bCs/>
        </w:rPr>
        <w:t>ტვირთის</w:t>
      </w:r>
      <w:proofErr w:type="spellEnd"/>
      <w:r w:rsidRPr="00C63C4D">
        <w:rPr>
          <w:b/>
          <w:bCs/>
        </w:rPr>
        <w:t xml:space="preserve"> </w:t>
      </w:r>
      <w:proofErr w:type="spellStart"/>
      <w:r w:rsidRPr="00C63C4D">
        <w:rPr>
          <w:rFonts w:ascii="Sylfaen" w:hAnsi="Sylfaen" w:cs="Sylfaen"/>
          <w:b/>
          <w:bCs/>
        </w:rPr>
        <w:t>აწევა</w:t>
      </w:r>
      <w:proofErr w:type="spellEnd"/>
      <w:r w:rsidRPr="00C63C4D">
        <w:rPr>
          <w:b/>
          <w:bCs/>
        </w:rPr>
        <w:t xml:space="preserve"> </w:t>
      </w:r>
      <w:proofErr w:type="spellStart"/>
      <w:r w:rsidRPr="00C63C4D">
        <w:rPr>
          <w:rFonts w:ascii="Sylfaen" w:hAnsi="Sylfaen" w:cs="Sylfaen"/>
          <w:b/>
          <w:bCs/>
        </w:rPr>
        <w:t>და</w:t>
      </w:r>
      <w:proofErr w:type="spellEnd"/>
      <w:r w:rsidRPr="00C63C4D">
        <w:rPr>
          <w:b/>
          <w:bCs/>
        </w:rPr>
        <w:t xml:space="preserve"> </w:t>
      </w:r>
      <w:proofErr w:type="spellStart"/>
      <w:r w:rsidRPr="00C63C4D">
        <w:rPr>
          <w:rFonts w:ascii="Sylfaen" w:hAnsi="Sylfaen" w:cs="Sylfaen"/>
          <w:b/>
          <w:bCs/>
        </w:rPr>
        <w:t>დაფიქსირება</w:t>
      </w:r>
      <w:proofErr w:type="spellEnd"/>
    </w:p>
    <w:p w14:paraId="61E0E7BC" w14:textId="77777777" w:rsidR="00C63C4D" w:rsidRPr="00C63C4D" w:rsidRDefault="00C63C4D" w:rsidP="00C63C4D">
      <w:pPr>
        <w:jc w:val="both"/>
      </w:pPr>
      <w:proofErr w:type="spellStart"/>
      <w:r w:rsidRPr="00C63C4D">
        <w:rPr>
          <w:rFonts w:ascii="Sylfaen" w:hAnsi="Sylfaen" w:cs="Sylfaen"/>
        </w:rPr>
        <w:t>კონტრაქტორი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ვალდებულია</w:t>
      </w:r>
      <w:proofErr w:type="spellEnd"/>
      <w:r w:rsidRPr="00C63C4D">
        <w:t>:</w:t>
      </w:r>
    </w:p>
    <w:p w14:paraId="0C26F63C" w14:textId="77777777" w:rsidR="00C63C4D" w:rsidRPr="00C63C4D" w:rsidRDefault="00C63C4D" w:rsidP="00C63C4D">
      <w:pPr>
        <w:numPr>
          <w:ilvl w:val="0"/>
          <w:numId w:val="5"/>
        </w:numPr>
        <w:jc w:val="both"/>
      </w:pPr>
      <w:proofErr w:type="spellStart"/>
      <w:r w:rsidRPr="00C63C4D">
        <w:rPr>
          <w:rFonts w:ascii="Sylfaen" w:hAnsi="Sylfaen" w:cs="Sylfaen"/>
        </w:rPr>
        <w:t>გამოიყენოს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მხოლოდ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სერტიფიცირებული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და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გამართული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აღჭურვილობა</w:t>
      </w:r>
      <w:proofErr w:type="spellEnd"/>
      <w:r w:rsidRPr="00C63C4D">
        <w:t>;</w:t>
      </w:r>
    </w:p>
    <w:p w14:paraId="4DC11498" w14:textId="77777777" w:rsidR="00C63C4D" w:rsidRPr="00C63C4D" w:rsidRDefault="00C63C4D" w:rsidP="00C63C4D">
      <w:pPr>
        <w:numPr>
          <w:ilvl w:val="0"/>
          <w:numId w:val="5"/>
        </w:numPr>
        <w:jc w:val="both"/>
      </w:pPr>
      <w:proofErr w:type="spellStart"/>
      <w:r w:rsidRPr="00C63C4D">
        <w:rPr>
          <w:rFonts w:ascii="Sylfaen" w:hAnsi="Sylfaen" w:cs="Sylfaen"/>
        </w:rPr>
        <w:t>წინასწარ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განსაზღვროს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სიმძიმის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ცენტრი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და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აწევის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წერტილები</w:t>
      </w:r>
      <w:proofErr w:type="spellEnd"/>
      <w:r w:rsidRPr="00C63C4D">
        <w:t>;</w:t>
      </w:r>
    </w:p>
    <w:p w14:paraId="033FD8EC" w14:textId="77777777" w:rsidR="00C63C4D" w:rsidRPr="00C63C4D" w:rsidRDefault="00C63C4D" w:rsidP="00C63C4D">
      <w:pPr>
        <w:numPr>
          <w:ilvl w:val="0"/>
          <w:numId w:val="5"/>
        </w:numPr>
        <w:jc w:val="both"/>
      </w:pPr>
      <w:proofErr w:type="spellStart"/>
      <w:r w:rsidRPr="00C63C4D">
        <w:rPr>
          <w:rFonts w:ascii="Sylfaen" w:hAnsi="Sylfaen" w:cs="Sylfaen"/>
        </w:rPr>
        <w:t>თავიდან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აიცილოს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ტრანსფორმატორის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კორპუსის</w:t>
      </w:r>
      <w:proofErr w:type="spellEnd"/>
      <w:r w:rsidRPr="00C63C4D">
        <w:t xml:space="preserve">, </w:t>
      </w:r>
      <w:proofErr w:type="spellStart"/>
      <w:r w:rsidRPr="00C63C4D">
        <w:rPr>
          <w:rFonts w:ascii="Sylfaen" w:hAnsi="Sylfaen" w:cs="Sylfaen"/>
        </w:rPr>
        <w:t>ბუშინგების</w:t>
      </w:r>
      <w:proofErr w:type="spellEnd"/>
      <w:r w:rsidRPr="00C63C4D">
        <w:t xml:space="preserve">, </w:t>
      </w:r>
      <w:proofErr w:type="spellStart"/>
      <w:r w:rsidRPr="00C63C4D">
        <w:rPr>
          <w:rFonts w:ascii="Sylfaen" w:hAnsi="Sylfaen" w:cs="Sylfaen"/>
        </w:rPr>
        <w:t>რადიატორებისა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და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სარქველების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დაზიანება</w:t>
      </w:r>
      <w:proofErr w:type="spellEnd"/>
      <w:r w:rsidRPr="00C63C4D">
        <w:t>.</w:t>
      </w:r>
    </w:p>
    <w:p w14:paraId="43719712" w14:textId="77777777" w:rsidR="00C63C4D" w:rsidRPr="00C63C4D" w:rsidRDefault="00C63C4D" w:rsidP="00C63C4D">
      <w:pPr>
        <w:jc w:val="both"/>
        <w:rPr>
          <w:b/>
          <w:bCs/>
        </w:rPr>
      </w:pPr>
      <w:r w:rsidRPr="00C63C4D">
        <w:rPr>
          <w:b/>
          <w:bCs/>
        </w:rPr>
        <w:t xml:space="preserve">7. </w:t>
      </w:r>
      <w:proofErr w:type="spellStart"/>
      <w:r w:rsidRPr="00C63C4D">
        <w:rPr>
          <w:rFonts w:ascii="Sylfaen" w:hAnsi="Sylfaen" w:cs="Sylfaen"/>
          <w:b/>
          <w:bCs/>
        </w:rPr>
        <w:t>გარემოსდაცვითი</w:t>
      </w:r>
      <w:proofErr w:type="spellEnd"/>
      <w:r w:rsidRPr="00C63C4D">
        <w:rPr>
          <w:b/>
          <w:bCs/>
        </w:rPr>
        <w:t xml:space="preserve"> </w:t>
      </w:r>
      <w:proofErr w:type="spellStart"/>
      <w:r w:rsidRPr="00C63C4D">
        <w:rPr>
          <w:rFonts w:ascii="Sylfaen" w:hAnsi="Sylfaen" w:cs="Sylfaen"/>
          <w:b/>
          <w:bCs/>
        </w:rPr>
        <w:t>უსაფრთხოება</w:t>
      </w:r>
      <w:proofErr w:type="spellEnd"/>
      <w:r w:rsidRPr="00C63C4D">
        <w:rPr>
          <w:b/>
          <w:bCs/>
        </w:rPr>
        <w:t xml:space="preserve"> </w:t>
      </w:r>
      <w:proofErr w:type="spellStart"/>
      <w:r w:rsidRPr="00C63C4D">
        <w:rPr>
          <w:rFonts w:ascii="Sylfaen" w:hAnsi="Sylfaen" w:cs="Sylfaen"/>
          <w:b/>
          <w:bCs/>
        </w:rPr>
        <w:t>და</w:t>
      </w:r>
      <w:proofErr w:type="spellEnd"/>
      <w:r w:rsidRPr="00C63C4D">
        <w:rPr>
          <w:b/>
          <w:bCs/>
        </w:rPr>
        <w:t xml:space="preserve"> </w:t>
      </w:r>
      <w:proofErr w:type="spellStart"/>
      <w:r w:rsidRPr="00C63C4D">
        <w:rPr>
          <w:rFonts w:ascii="Sylfaen" w:hAnsi="Sylfaen" w:cs="Sylfaen"/>
          <w:b/>
          <w:bCs/>
        </w:rPr>
        <w:t>ზეთის</w:t>
      </w:r>
      <w:proofErr w:type="spellEnd"/>
      <w:r w:rsidRPr="00C63C4D">
        <w:rPr>
          <w:b/>
          <w:bCs/>
        </w:rPr>
        <w:t xml:space="preserve"> </w:t>
      </w:r>
      <w:proofErr w:type="spellStart"/>
      <w:r w:rsidRPr="00C63C4D">
        <w:rPr>
          <w:rFonts w:ascii="Sylfaen" w:hAnsi="Sylfaen" w:cs="Sylfaen"/>
          <w:b/>
          <w:bCs/>
        </w:rPr>
        <w:t>მართვა</w:t>
      </w:r>
      <w:proofErr w:type="spellEnd"/>
    </w:p>
    <w:p w14:paraId="77BD765D" w14:textId="77777777" w:rsidR="00C63C4D" w:rsidRPr="00C63C4D" w:rsidRDefault="00C63C4D" w:rsidP="00C63C4D">
      <w:pPr>
        <w:jc w:val="both"/>
      </w:pPr>
      <w:proofErr w:type="spellStart"/>
      <w:r w:rsidRPr="00C63C4D">
        <w:rPr>
          <w:rFonts w:ascii="Sylfaen" w:hAnsi="Sylfaen" w:cs="Sylfaen"/>
        </w:rPr>
        <w:t>ვინაიდან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ტრანსფორმატორები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შეიცავს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ზეთს</w:t>
      </w:r>
      <w:proofErr w:type="spellEnd"/>
      <w:r w:rsidRPr="00C63C4D">
        <w:t xml:space="preserve">, </w:t>
      </w:r>
      <w:proofErr w:type="spellStart"/>
      <w:r w:rsidRPr="00C63C4D">
        <w:rPr>
          <w:rFonts w:ascii="Sylfaen" w:hAnsi="Sylfaen" w:cs="Sylfaen"/>
        </w:rPr>
        <w:t>კონტრაქტორი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ვალდებულია</w:t>
      </w:r>
      <w:proofErr w:type="spellEnd"/>
      <w:r w:rsidRPr="00C63C4D">
        <w:t>:</w:t>
      </w:r>
    </w:p>
    <w:p w14:paraId="3A72C30C" w14:textId="77777777" w:rsidR="00C63C4D" w:rsidRPr="00C63C4D" w:rsidRDefault="00C63C4D" w:rsidP="00C63C4D">
      <w:pPr>
        <w:numPr>
          <w:ilvl w:val="0"/>
          <w:numId w:val="6"/>
        </w:numPr>
        <w:jc w:val="both"/>
      </w:pPr>
      <w:proofErr w:type="spellStart"/>
      <w:r w:rsidRPr="00C63C4D">
        <w:rPr>
          <w:rFonts w:ascii="Sylfaen" w:hAnsi="Sylfaen" w:cs="Sylfaen"/>
        </w:rPr>
        <w:t>გამორიცხოს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ნიადაგის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ან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წყლის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დაბინძურება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ზეთის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გაჟონვით</w:t>
      </w:r>
      <w:proofErr w:type="spellEnd"/>
      <w:r w:rsidRPr="00C63C4D">
        <w:t>;</w:t>
      </w:r>
    </w:p>
    <w:p w14:paraId="5FB18789" w14:textId="77777777" w:rsidR="00C63C4D" w:rsidRPr="00C63C4D" w:rsidRDefault="00C63C4D" w:rsidP="00C63C4D">
      <w:pPr>
        <w:numPr>
          <w:ilvl w:val="0"/>
          <w:numId w:val="6"/>
        </w:numPr>
        <w:jc w:val="both"/>
      </w:pPr>
      <w:proofErr w:type="spellStart"/>
      <w:r w:rsidRPr="00C63C4D">
        <w:rPr>
          <w:rFonts w:ascii="Sylfaen" w:hAnsi="Sylfaen" w:cs="Sylfaen"/>
        </w:rPr>
        <w:t>სამუშაო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ზონაში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იქონიოს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დაღვრაზე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რეაგირების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საშუალებები</w:t>
      </w:r>
      <w:proofErr w:type="spellEnd"/>
      <w:r w:rsidRPr="00C63C4D">
        <w:t xml:space="preserve"> (</w:t>
      </w:r>
      <w:proofErr w:type="spellStart"/>
      <w:r w:rsidRPr="00C63C4D">
        <w:rPr>
          <w:rFonts w:ascii="Sylfaen" w:hAnsi="Sylfaen" w:cs="Sylfaen"/>
        </w:rPr>
        <w:t>აბსორბენტები</w:t>
      </w:r>
      <w:proofErr w:type="spellEnd"/>
      <w:r w:rsidRPr="00C63C4D">
        <w:t xml:space="preserve">, </w:t>
      </w:r>
      <w:proofErr w:type="spellStart"/>
      <w:r w:rsidRPr="00C63C4D">
        <w:rPr>
          <w:rFonts w:ascii="Sylfaen" w:hAnsi="Sylfaen" w:cs="Sylfaen"/>
        </w:rPr>
        <w:t>ტაფები</w:t>
      </w:r>
      <w:proofErr w:type="spellEnd"/>
      <w:r w:rsidRPr="00C63C4D">
        <w:t xml:space="preserve">, </w:t>
      </w:r>
      <w:proofErr w:type="spellStart"/>
      <w:r w:rsidRPr="00C63C4D">
        <w:rPr>
          <w:rFonts w:ascii="Sylfaen" w:hAnsi="Sylfaen" w:cs="Sylfaen"/>
        </w:rPr>
        <w:t>ბარიერები</w:t>
      </w:r>
      <w:proofErr w:type="spellEnd"/>
      <w:r w:rsidRPr="00C63C4D">
        <w:t>);</w:t>
      </w:r>
    </w:p>
    <w:p w14:paraId="38A98D5A" w14:textId="77777777" w:rsidR="00C63C4D" w:rsidRPr="00C63C4D" w:rsidRDefault="00C63C4D" w:rsidP="00C63C4D">
      <w:pPr>
        <w:numPr>
          <w:ilvl w:val="0"/>
          <w:numId w:val="6"/>
        </w:numPr>
        <w:jc w:val="both"/>
      </w:pPr>
      <w:proofErr w:type="spellStart"/>
      <w:r w:rsidRPr="00C63C4D">
        <w:rPr>
          <w:rFonts w:ascii="Sylfaen" w:hAnsi="Sylfaen" w:cs="Sylfaen"/>
        </w:rPr>
        <w:t>გაჟონვის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შემთხვევაში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დაუყოვნებლივ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შეაჩეროს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სამუშაო</w:t>
      </w:r>
      <w:proofErr w:type="spellEnd"/>
      <w:r w:rsidRPr="00C63C4D">
        <w:t xml:space="preserve">, </w:t>
      </w:r>
      <w:proofErr w:type="spellStart"/>
      <w:r w:rsidRPr="00C63C4D">
        <w:rPr>
          <w:rFonts w:ascii="Sylfaen" w:hAnsi="Sylfaen" w:cs="Sylfaen"/>
        </w:rPr>
        <w:t>მოახდინოს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ლოკალიზაცია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და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აცნობოს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დამკვეთს</w:t>
      </w:r>
      <w:proofErr w:type="spellEnd"/>
      <w:r w:rsidRPr="00C63C4D">
        <w:t xml:space="preserve">. </w:t>
      </w:r>
      <w:proofErr w:type="spellStart"/>
      <w:r w:rsidRPr="00C63C4D">
        <w:rPr>
          <w:rFonts w:ascii="Sylfaen" w:hAnsi="Sylfaen" w:cs="Sylfaen"/>
        </w:rPr>
        <w:t>დაბინძურებული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ნიადაგის</w:t>
      </w:r>
      <w:proofErr w:type="spellEnd"/>
      <w:r w:rsidRPr="00C63C4D">
        <w:t>/</w:t>
      </w:r>
      <w:proofErr w:type="spellStart"/>
      <w:r w:rsidRPr="00C63C4D">
        <w:rPr>
          <w:rFonts w:ascii="Sylfaen" w:hAnsi="Sylfaen" w:cs="Sylfaen"/>
        </w:rPr>
        <w:t>ზედაპირის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გაწმენდა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და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ნარჩენების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უტილიზაცია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ხორციელდება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კონტრაქტორის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ხარჯით</w:t>
      </w:r>
      <w:proofErr w:type="spellEnd"/>
      <w:r w:rsidRPr="00C63C4D">
        <w:t>.</w:t>
      </w:r>
    </w:p>
    <w:p w14:paraId="5BA095D4" w14:textId="57386AD1" w:rsidR="00C63C4D" w:rsidRPr="00C63C4D" w:rsidRDefault="00C63C4D" w:rsidP="00C63C4D">
      <w:pPr>
        <w:jc w:val="both"/>
        <w:rPr>
          <w:b/>
          <w:bCs/>
        </w:rPr>
      </w:pPr>
      <w:r w:rsidRPr="00C63C4D">
        <w:rPr>
          <w:b/>
          <w:bCs/>
        </w:rPr>
        <w:t xml:space="preserve">8. </w:t>
      </w:r>
      <w:proofErr w:type="spellStart"/>
      <w:r w:rsidRPr="00C63C4D">
        <w:rPr>
          <w:rFonts w:ascii="Sylfaen" w:hAnsi="Sylfaen" w:cs="Sylfaen"/>
          <w:b/>
          <w:bCs/>
        </w:rPr>
        <w:t>ტრანსპორტირება</w:t>
      </w:r>
      <w:proofErr w:type="spellEnd"/>
      <w:r w:rsidRPr="00C63C4D">
        <w:rPr>
          <w:b/>
          <w:bCs/>
        </w:rPr>
        <w:t xml:space="preserve"> </w:t>
      </w:r>
      <w:proofErr w:type="spellStart"/>
      <w:r w:rsidRPr="00C63C4D">
        <w:rPr>
          <w:rFonts w:ascii="Sylfaen" w:hAnsi="Sylfaen" w:cs="Sylfaen"/>
          <w:b/>
          <w:bCs/>
        </w:rPr>
        <w:t>და</w:t>
      </w:r>
      <w:proofErr w:type="spellEnd"/>
      <w:r w:rsidRPr="00C63C4D">
        <w:rPr>
          <w:b/>
          <w:bCs/>
        </w:rPr>
        <w:t xml:space="preserve"> </w:t>
      </w:r>
      <w:proofErr w:type="spellStart"/>
      <w:r w:rsidRPr="00C63C4D">
        <w:rPr>
          <w:rFonts w:ascii="Sylfaen" w:hAnsi="Sylfaen" w:cs="Sylfaen"/>
          <w:b/>
          <w:bCs/>
        </w:rPr>
        <w:t>ლო</w:t>
      </w:r>
      <w:r w:rsidR="005F0AAD">
        <w:rPr>
          <w:rFonts w:ascii="Sylfaen" w:hAnsi="Sylfaen" w:cs="Sylfaen"/>
          <w:b/>
          <w:bCs/>
        </w:rPr>
        <w:t>ჯ</w:t>
      </w:r>
      <w:r w:rsidRPr="00C63C4D">
        <w:rPr>
          <w:rFonts w:ascii="Sylfaen" w:hAnsi="Sylfaen" w:cs="Sylfaen"/>
          <w:b/>
          <w:bCs/>
        </w:rPr>
        <w:t>ისტიკა</w:t>
      </w:r>
      <w:proofErr w:type="spellEnd"/>
    </w:p>
    <w:p w14:paraId="3AA0C194" w14:textId="77777777" w:rsidR="00C63C4D" w:rsidRPr="00C63C4D" w:rsidRDefault="00C63C4D" w:rsidP="00C63C4D">
      <w:pPr>
        <w:jc w:val="both"/>
      </w:pPr>
      <w:proofErr w:type="spellStart"/>
      <w:r w:rsidRPr="00C63C4D">
        <w:rPr>
          <w:rFonts w:ascii="Sylfaen" w:hAnsi="Sylfaen" w:cs="Sylfaen"/>
        </w:rPr>
        <w:t>კონტრაქტორი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სრულად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აგებს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პასუხს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ტრანსპორტირებისას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ტვირთის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უსაფრთხოებაზე</w:t>
      </w:r>
      <w:proofErr w:type="spellEnd"/>
      <w:r w:rsidRPr="00C63C4D">
        <w:t xml:space="preserve">, </w:t>
      </w:r>
      <w:proofErr w:type="spellStart"/>
      <w:r w:rsidRPr="00C63C4D">
        <w:rPr>
          <w:rFonts w:ascii="Sylfaen" w:hAnsi="Sylfaen" w:cs="Sylfaen"/>
        </w:rPr>
        <w:t>მესამე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პირებისთვის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მიყენებულ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ზიანზე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ან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საგზაო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ინფრასტრუქტურის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დაზიანებაზე</w:t>
      </w:r>
      <w:proofErr w:type="spellEnd"/>
      <w:r w:rsidRPr="00C63C4D">
        <w:t xml:space="preserve">. </w:t>
      </w:r>
      <w:proofErr w:type="spellStart"/>
      <w:r w:rsidRPr="00C63C4D">
        <w:rPr>
          <w:rFonts w:ascii="Sylfaen" w:hAnsi="Sylfaen" w:cs="Sylfaen"/>
        </w:rPr>
        <w:t>მან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უნდა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უზრუნველყოს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ყველა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სპეციალური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ნებართვა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არაგაბარიტული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ტვირთის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გადასაზიდად</w:t>
      </w:r>
      <w:proofErr w:type="spellEnd"/>
      <w:r w:rsidRPr="00C63C4D">
        <w:t>.</w:t>
      </w:r>
    </w:p>
    <w:p w14:paraId="442F2342" w14:textId="77777777" w:rsidR="00C63C4D" w:rsidRPr="00C63C4D" w:rsidRDefault="00C63C4D" w:rsidP="00C63C4D">
      <w:pPr>
        <w:jc w:val="both"/>
        <w:rPr>
          <w:b/>
          <w:bCs/>
        </w:rPr>
      </w:pPr>
      <w:r w:rsidRPr="00C63C4D">
        <w:rPr>
          <w:b/>
          <w:bCs/>
        </w:rPr>
        <w:t xml:space="preserve">9. </w:t>
      </w:r>
      <w:proofErr w:type="spellStart"/>
      <w:r w:rsidRPr="00C63C4D">
        <w:rPr>
          <w:rFonts w:ascii="Sylfaen" w:hAnsi="Sylfaen" w:cs="Sylfaen"/>
          <w:b/>
          <w:bCs/>
        </w:rPr>
        <w:t>საბოლოო</w:t>
      </w:r>
      <w:proofErr w:type="spellEnd"/>
      <w:r w:rsidRPr="00C63C4D">
        <w:rPr>
          <w:b/>
          <w:bCs/>
        </w:rPr>
        <w:t xml:space="preserve"> </w:t>
      </w:r>
      <w:proofErr w:type="spellStart"/>
      <w:r w:rsidRPr="00C63C4D">
        <w:rPr>
          <w:rFonts w:ascii="Sylfaen" w:hAnsi="Sylfaen" w:cs="Sylfaen"/>
          <w:b/>
          <w:bCs/>
        </w:rPr>
        <w:t>დებულება</w:t>
      </w:r>
      <w:proofErr w:type="spellEnd"/>
    </w:p>
    <w:p w14:paraId="5F68624F" w14:textId="77777777" w:rsidR="00C63C4D" w:rsidRPr="00C63C4D" w:rsidRDefault="00C63C4D" w:rsidP="00C63C4D">
      <w:pPr>
        <w:jc w:val="both"/>
      </w:pPr>
      <w:proofErr w:type="spellStart"/>
      <w:r w:rsidRPr="00C63C4D">
        <w:rPr>
          <w:rFonts w:ascii="Sylfaen" w:hAnsi="Sylfaen" w:cs="Sylfaen"/>
        </w:rPr>
        <w:t>კონტრაქტორი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ადასტურებს</w:t>
      </w:r>
      <w:proofErr w:type="spellEnd"/>
      <w:r w:rsidRPr="00C63C4D">
        <w:t xml:space="preserve">, </w:t>
      </w:r>
      <w:proofErr w:type="spellStart"/>
      <w:r w:rsidRPr="00C63C4D">
        <w:rPr>
          <w:rFonts w:ascii="Sylfaen" w:hAnsi="Sylfaen" w:cs="Sylfaen"/>
        </w:rPr>
        <w:t>რომ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სრულად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გაეცნო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სამუშაოს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სპეციფიკას</w:t>
      </w:r>
      <w:proofErr w:type="spellEnd"/>
      <w:r w:rsidRPr="00C63C4D">
        <w:t xml:space="preserve">, </w:t>
      </w:r>
      <w:proofErr w:type="spellStart"/>
      <w:r w:rsidRPr="00C63C4D">
        <w:rPr>
          <w:rFonts w:ascii="Sylfaen" w:hAnsi="Sylfaen" w:cs="Sylfaen"/>
        </w:rPr>
        <w:t>ობიექტის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მდებარეობას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და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იღებს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პასუხისმგებლობას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სამუშაოების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ჯეროვან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შესრულებაზე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წინამდებარე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პირობებისა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და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მოქმედი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კანონმდებლობის</w:t>
      </w:r>
      <w:proofErr w:type="spellEnd"/>
      <w:r w:rsidRPr="00C63C4D">
        <w:t xml:space="preserve"> </w:t>
      </w:r>
      <w:proofErr w:type="spellStart"/>
      <w:r w:rsidRPr="00C63C4D">
        <w:rPr>
          <w:rFonts w:ascii="Sylfaen" w:hAnsi="Sylfaen" w:cs="Sylfaen"/>
        </w:rPr>
        <w:t>შესაბამისად</w:t>
      </w:r>
      <w:proofErr w:type="spellEnd"/>
      <w:r w:rsidRPr="00C63C4D">
        <w:t>.</w:t>
      </w:r>
    </w:p>
    <w:p w14:paraId="6D9E4222" w14:textId="77777777" w:rsidR="00006E24" w:rsidRPr="00C63C4D" w:rsidRDefault="00006E24" w:rsidP="00C63C4D">
      <w:pPr>
        <w:jc w:val="both"/>
      </w:pPr>
    </w:p>
    <w:sectPr w:rsidR="00006E24" w:rsidRPr="00C63C4D" w:rsidSect="002F00DE">
      <w:footerReference w:type="even" r:id="rId7"/>
      <w:footerReference w:type="default" r:id="rId8"/>
      <w:footerReference w:type="firs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B315D" w14:textId="77777777" w:rsidR="006E22AD" w:rsidRDefault="006E22AD" w:rsidP="002F00DE">
      <w:pPr>
        <w:spacing w:after="0" w:line="240" w:lineRule="auto"/>
      </w:pPr>
      <w:r>
        <w:separator/>
      </w:r>
    </w:p>
  </w:endnote>
  <w:endnote w:type="continuationSeparator" w:id="0">
    <w:p w14:paraId="22E4988B" w14:textId="77777777" w:rsidR="006E22AD" w:rsidRDefault="006E22AD" w:rsidP="002F0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E244D" w14:textId="290D663E" w:rsidR="002F00DE" w:rsidRDefault="002F00DE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180F4D" wp14:editId="6C83E27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96365" cy="368935"/>
              <wp:effectExtent l="0" t="0" r="13335" b="0"/>
              <wp:wrapNone/>
              <wp:docPr id="1313128986" name="Text Box 2" descr="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636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235787" w14:textId="29E1973B" w:rsidR="002F00DE" w:rsidRPr="002F00DE" w:rsidRDefault="002F00DE" w:rsidP="002F00D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F00D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80F4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Internal" style="position:absolute;margin-left:0;margin-top:0;width:109.95pt;height:29.0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ecqDwIAABsEAAAOAAAAZHJzL2Uyb0RvYy54bWysU8GO2jAQvVfqP1i+lwQoaIkIK7orqkpo&#10;dyW22rNxbBLJ9li2IaFf37EToN32VPXiTGbGb2bePC/vO63ISTjfgCnpeJRTIgyHqjGHkn5/3Xy6&#10;o8QHZiqmwIiSnoWn96uPH5atLcQEalCVcARBjC9aW9I6BFtkmee10MyPwAqDQQlOs4C/7pBVjrWI&#10;rlU2yfN51oKrrAMuvEfvYx+kq4QvpeDhWUovAlElxd5COl069/HMVktWHByzdcOHNtg/dKFZY7Do&#10;FeqRBUaOrvkDSjfcgQcZRhx0BlI2XKQZcJpx/m6aXc2sSLMgOd5eafL/D5Y/nXb2xZHQfYEOFxgJ&#10;aa0vPDrjPJ10On6xU4JxpPB8pU10gfB4abqYT+czSjjGpvO7xXQWYbLbbet8+CpAk2iU1OFaElvs&#10;tPWhT72kxGIGNo1SaTXK/OZAzOjJbi1GK3T7buh7D9UZx3HQb9pbvmmw5pb58MIcrhYnQLmGZzyk&#10;grakMFiU1OB+/M0f85FxjFLSolRKalDLlKhvBjcxmX3O8yit9IeGuxj7ZIwX+SzGzVE/AKpwjA/C&#10;8mTG5KAupnSg31DN61gNQ8xwrFnS/cV8CL1w8TVwsV6nJFSRZWFrdpZH6EhWZPK1e2PODnQHXNQT&#10;XMTEines97nxprfrY0Du00oisT2bA9+owLTU4bVEif/6n7Jub3r1EwAA//8DAFBLAwQUAAYACAAA&#10;ACEAS8edY9oAAAAEAQAADwAAAGRycy9kb3ducmV2LnhtbEyPzU7DMBCE70h9B2srcaNOIhG1IU5V&#10;8SeupEhw3MTbOGq8DrHbhrfHcIHLSqMZzXxbbmc7iDNNvnesIF0lIIhbp3vuFLztn27WIHxA1jg4&#10;JgVf5GFbLa5KLLS78Cud69CJWMK+QAUmhLGQ0reGLPqVG4mjd3CTxRDl1Ek94SWW20FmSZJLiz3H&#10;BYMj3Rtqj/XJKsgfnndmfM8/Pg+Zf/GNO4baPSp1vZx3dyACzeEvDD/4ER2qyNS4E2svBgXxkfB7&#10;o5elmw2IRsHtOgVZlfI/fPUNAAD//wMAUEsBAi0AFAAGAAgAAAAhALaDOJL+AAAA4QEAABMAAAAA&#10;AAAAAAAAAAAAAAAAAFtDb250ZW50X1R5cGVzXS54bWxQSwECLQAUAAYACAAAACEAOP0h/9YAAACU&#10;AQAACwAAAAAAAAAAAAAAAAAvAQAAX3JlbHMvLnJlbHNQSwECLQAUAAYACAAAACEAxknnKg8CAAAb&#10;BAAADgAAAAAAAAAAAAAAAAAuAgAAZHJzL2Uyb0RvYy54bWxQSwECLQAUAAYACAAAACEAS8edY9oA&#10;AAAEAQAADwAAAAAAAAAAAAAAAABpBAAAZHJzL2Rvd25yZXYueG1sUEsFBgAAAAAEAAQA8wAAAHAF&#10;AAAAAA==&#10;" filled="f" stroked="f">
              <v:textbox style="mso-fit-shape-to-text:t" inset="20pt,0,0,15pt">
                <w:txbxContent>
                  <w:p w14:paraId="1F235787" w14:textId="29E1973B" w:rsidR="002F00DE" w:rsidRPr="002F00DE" w:rsidRDefault="002F00DE" w:rsidP="002F00D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F00D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66C14" w14:textId="658FBE25" w:rsidR="002F00DE" w:rsidRDefault="002F00DE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67E7D7D" wp14:editId="36D01FDC">
              <wp:simplePos x="1143000" y="9429750"/>
              <wp:positionH relativeFrom="page">
                <wp:align>left</wp:align>
              </wp:positionH>
              <wp:positionV relativeFrom="page">
                <wp:align>bottom</wp:align>
              </wp:positionV>
              <wp:extent cx="1396365" cy="368935"/>
              <wp:effectExtent l="0" t="0" r="13335" b="0"/>
              <wp:wrapNone/>
              <wp:docPr id="1955874542" name="Text Box 3" descr="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636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3DB548" w14:textId="32604B25" w:rsidR="002F00DE" w:rsidRPr="002F00DE" w:rsidRDefault="002F00DE" w:rsidP="002F00D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F00D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7E7D7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Internal" style="position:absolute;margin-left:0;margin-top:0;width:109.95pt;height:29.0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AvPEgIAACIEAAAOAAAAZHJzL2Uyb0RvYy54bWysU8tu2zAQvBfoPxC815Lt2ogFy4GbwEUB&#10;IwngFDnTFGkJILkESVtyv75Lyo8kzSnohVrtLvcxM5zfdlqRg3C+AVPS4SCnRBgOVWN2Jf39vPp2&#10;Q4kPzFRMgRElPQpPbxdfv8xbW4gR1KAq4QgWMb5obUnrEGyRZZ7XQjM/ACsMBiU4zQL+ul1WOdZi&#10;da2yUZ5PsxZcZR1w4T167/sgXaT6UgoeHqX0IhBVUpwtpNOlcxvPbDFnxc4xWzf8NAb7xBSaNQab&#10;Xkrds8DI3jX/lNINd+BBhgEHnYGUDRdpB9xmmL/bZlMzK9IuCI63F5j8/yvLHw4b++RI6H5AhwRG&#10;QFrrC4/OuE8nnY5fnJRgHCE8XmATXSA8XhrPpuPphBKOsfH0ZjaexDLZ9bZ1PvwUoEk0SuqQloQW&#10;O6x96FPPKbGZgVWjVKJGmTcOrBk92XXEaIVu25GmejX+FqojbuWgJ9xbvmqw9Zr58MQcMoyLoGrD&#10;Ix5SQVtSOFmU1OD+fOSP+Qg8RilpUTElNShpStQvg4SMJt/zPCos/aHhzsY2GcNZPolxs9d3gGIc&#10;4ruwPJkxOaizKR3oFxT1MnbDEDMce5Z0ezbvQq9ffBRcLJcpCcVkWVibjeWxdMQsAvrcvTBnT6gH&#10;5OsBzppixTvw+9x409vlPiAFiZmIb4/mCXYUYuL29Gii0l//p6zr0178BQAA//8DAFBLAwQUAAYA&#10;CAAAACEAS8edY9oAAAAEAQAADwAAAGRycy9kb3ducmV2LnhtbEyPzU7DMBCE70h9B2srcaNOIhG1&#10;IU5V8SeupEhw3MTbOGq8DrHbhrfHcIHLSqMZzXxbbmc7iDNNvnesIF0lIIhbp3vuFLztn27WIHxA&#10;1jg4JgVf5GFbLa5KLLS78Cud69CJWMK+QAUmhLGQ0reGLPqVG4mjd3CTxRDl1Ek94SWW20FmSZJL&#10;iz3HBYMj3Rtqj/XJKsgfnndmfM8/Pg+Zf/GNO4baPSp1vZx3dyACzeEvDD/4ER2qyNS4E2svBgXx&#10;kfB7o5elmw2IRsHtOgVZlfI/fPUNAAD//wMAUEsBAi0AFAAGAAgAAAAhALaDOJL+AAAA4QEAABMA&#10;AAAAAAAAAAAAAAAAAAAAAFtDb250ZW50X1R5cGVzXS54bWxQSwECLQAUAAYACAAAACEAOP0h/9YA&#10;AACUAQAACwAAAAAAAAAAAAAAAAAvAQAAX3JlbHMvLnJlbHNQSwECLQAUAAYACAAAACEANkQLzxIC&#10;AAAiBAAADgAAAAAAAAAAAAAAAAAuAgAAZHJzL2Uyb0RvYy54bWxQSwECLQAUAAYACAAAACEAS8ed&#10;Y9oAAAAEAQAADwAAAAAAAAAAAAAAAABsBAAAZHJzL2Rvd25yZXYueG1sUEsFBgAAAAAEAAQA8wAA&#10;AHMFAAAAAA==&#10;" filled="f" stroked="f">
              <v:textbox style="mso-fit-shape-to-text:t" inset="20pt,0,0,15pt">
                <w:txbxContent>
                  <w:p w14:paraId="383DB548" w14:textId="32604B25" w:rsidR="002F00DE" w:rsidRPr="002F00DE" w:rsidRDefault="002F00DE" w:rsidP="002F00D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F00D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7A686" w14:textId="7DECE431" w:rsidR="002F00DE" w:rsidRDefault="002F00DE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3FB31C7" wp14:editId="12156FD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96365" cy="368935"/>
              <wp:effectExtent l="0" t="0" r="13335" b="0"/>
              <wp:wrapNone/>
              <wp:docPr id="1551160086" name="Text Box 1" descr="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636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3CFF3B" w14:textId="061869EE" w:rsidR="002F00DE" w:rsidRPr="002F00DE" w:rsidRDefault="002F00DE" w:rsidP="002F00D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F00D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FB31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Internal" style="position:absolute;margin-left:0;margin-top:0;width:109.95pt;height:29.0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viNFAIAACIEAAAOAAAAZHJzL2Uyb0RvYy54bWysU02P2jAQvVfqf7B8LwlQ0BIRVnRXVJXQ&#10;7kpstWfj2CSS7bFsQ0J/fccOgXbbU9WLM5kZz8d7z8v7TityEs43YEo6HuWUCMOhasyhpN9fN5/u&#10;KPGBmYopMKKkZ+Hp/erjh2VrCzGBGlQlHMEixhetLWkdgi2yzPNaaOZHYIXBoASnWcBfd8gqx1qs&#10;rlU2yfN51oKrrAMuvEfvYx+kq1RfSsHDs5ReBKJKirOFdLp07uOZrZasODhm64ZfxmD/MIVmjcGm&#10;11KPLDBydM0fpXTDHXiQYcRBZyBlw0XaAbcZ5++22dXMirQLguPtFSb//8ryp9POvjgSui/QIYER&#10;kNb6wqMz7tNJp+MXJyUYRwjPV9hEFwiPl6aL+XQ+o4RjbDq/W0xnsUx2u22dD18FaBKNkjqkJaHF&#10;Tlsf+tQhJTYzsGmUStQo85sDa0ZPdhsxWqHbd6SpSjoZxt9DdcatHPSEe8s3DbbeMh9emEOGcRFU&#10;bXjGQypoSwoXi5Ia3I+/+WM+Ao9RSlpUTEkNSpoS9c0gIZPZ5zyPCkt/aLjB2CdjvMhnMW6O+gFQ&#10;jGN8F5YnMyYHNZjSgX5DUa9jNwwxw7FnSfeD+RB6/eKj4GK9TkkoJsvC1uwsj6UjZhHQ1+6NOXtB&#10;PSBfTzBoihXvwO9z401v18eAFCRmIr49mhfYUYiJ28ujiUr/9T9l3Z726icAAAD//wMAUEsDBBQA&#10;BgAIAAAAIQBLx51j2gAAAAQBAAAPAAAAZHJzL2Rvd25yZXYueG1sTI/NTsMwEITvSH0Haytxo04i&#10;EbUhTlXxJ66kSHDcxNs4arwOsduGt8dwgctKoxnNfFtuZzuIM02+d6wgXSUgiFune+4UvO2fbtYg&#10;fEDWODgmBV/kYVstrkostLvwK53r0IlYwr5ABSaEsZDSt4Ys+pUbiaN3cJPFEOXUST3hJZbbQWZJ&#10;kkuLPccFgyPdG2qP9ckqyB+ed2Z8zz8+D5l/8Y07hto9KnW9nHd3IALN4S8MP/gRHarI1LgTay8G&#10;BfGR8Hujl6WbDYhGwe06BVmV8j989Q0AAP//AwBQSwECLQAUAAYACAAAACEAtoM4kv4AAADhAQAA&#10;EwAAAAAAAAAAAAAAAAAAAAAAW0NvbnRlbnRfVHlwZXNdLnhtbFBLAQItABQABgAIAAAAIQA4/SH/&#10;1gAAAJQBAAALAAAAAAAAAAAAAAAAAC8BAABfcmVscy8ucmVsc1BLAQItABQABgAIAAAAIQBn0viN&#10;FAIAACIEAAAOAAAAAAAAAAAAAAAAAC4CAABkcnMvZTJvRG9jLnhtbFBLAQItABQABgAIAAAAIQBL&#10;x51j2gAAAAQBAAAPAAAAAAAAAAAAAAAAAG4EAABkcnMvZG93bnJldi54bWxQSwUGAAAAAAQABADz&#10;AAAAdQUAAAAA&#10;" filled="f" stroked="f">
              <v:textbox style="mso-fit-shape-to-text:t" inset="20pt,0,0,15pt">
                <w:txbxContent>
                  <w:p w14:paraId="733CFF3B" w14:textId="061869EE" w:rsidR="002F00DE" w:rsidRPr="002F00DE" w:rsidRDefault="002F00DE" w:rsidP="002F00D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F00D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40760" w14:textId="77777777" w:rsidR="006E22AD" w:rsidRDefault="006E22AD" w:rsidP="002F00DE">
      <w:pPr>
        <w:spacing w:after="0" w:line="240" w:lineRule="auto"/>
      </w:pPr>
      <w:r>
        <w:separator/>
      </w:r>
    </w:p>
  </w:footnote>
  <w:footnote w:type="continuationSeparator" w:id="0">
    <w:p w14:paraId="1E9AA305" w14:textId="77777777" w:rsidR="006E22AD" w:rsidRDefault="006E22AD" w:rsidP="002F0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05147"/>
    <w:multiLevelType w:val="multilevel"/>
    <w:tmpl w:val="8B582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7B15F3"/>
    <w:multiLevelType w:val="multilevel"/>
    <w:tmpl w:val="6B38E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005E1A"/>
    <w:multiLevelType w:val="multilevel"/>
    <w:tmpl w:val="CF462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802AB0"/>
    <w:multiLevelType w:val="multilevel"/>
    <w:tmpl w:val="B5CE5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45745F"/>
    <w:multiLevelType w:val="multilevel"/>
    <w:tmpl w:val="4B66F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C25D39"/>
    <w:multiLevelType w:val="multilevel"/>
    <w:tmpl w:val="57D2A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7344382">
    <w:abstractNumId w:val="4"/>
  </w:num>
  <w:num w:numId="2" w16cid:durableId="343287099">
    <w:abstractNumId w:val="0"/>
  </w:num>
  <w:num w:numId="3" w16cid:durableId="920606825">
    <w:abstractNumId w:val="2"/>
  </w:num>
  <w:num w:numId="4" w16cid:durableId="1359892228">
    <w:abstractNumId w:val="1"/>
  </w:num>
  <w:num w:numId="5" w16cid:durableId="2068644626">
    <w:abstractNumId w:val="3"/>
  </w:num>
  <w:num w:numId="6" w16cid:durableId="5370877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0DE"/>
    <w:rsid w:val="00006E24"/>
    <w:rsid w:val="00085B57"/>
    <w:rsid w:val="0016436F"/>
    <w:rsid w:val="001E2A8E"/>
    <w:rsid w:val="001F0000"/>
    <w:rsid w:val="002F00DE"/>
    <w:rsid w:val="00380E16"/>
    <w:rsid w:val="003920E6"/>
    <w:rsid w:val="004D5C02"/>
    <w:rsid w:val="0059336F"/>
    <w:rsid w:val="005D64C7"/>
    <w:rsid w:val="005E6C0C"/>
    <w:rsid w:val="005F0AAD"/>
    <w:rsid w:val="006E22AD"/>
    <w:rsid w:val="007D6D3B"/>
    <w:rsid w:val="008A1244"/>
    <w:rsid w:val="00942CE3"/>
    <w:rsid w:val="00A36E5B"/>
    <w:rsid w:val="00A40096"/>
    <w:rsid w:val="00AC5E55"/>
    <w:rsid w:val="00BA1F28"/>
    <w:rsid w:val="00C63C4D"/>
    <w:rsid w:val="00F33DA4"/>
    <w:rsid w:val="00FE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B050E"/>
  <w15:chartTrackingRefBased/>
  <w15:docId w15:val="{7B08037C-1FE6-4427-BDF7-0DEE0A5E2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0DE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00D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00D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0D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0D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0D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0D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0D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0D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0D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0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F00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0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0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0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0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0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0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0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00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F0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0D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F00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0DE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F00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00DE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F00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0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0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00DE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2F0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0DE"/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8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Zurabi Karchava</dc:creator>
  <cp:keywords/>
  <dc:description/>
  <cp:lastModifiedBy>Zurabi Karchava</cp:lastModifiedBy>
  <cp:revision>11</cp:revision>
  <dcterms:created xsi:type="dcterms:W3CDTF">2026-03-17T11:16:00Z</dcterms:created>
  <dcterms:modified xsi:type="dcterms:W3CDTF">2026-04-28T12:49:00Z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5c74d316,4e44c21a,749446ee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Classification: Internal</vt:lpwstr>
  </property>
  <property fmtid="{D5CDD505-2E9C-101B-9397-08002B2CF9AE}" pid="5" name="MSIP_Label_71bba39d-4745-4e9d-97db-0c1927b54242_Enabled">
    <vt:lpwstr>true</vt:lpwstr>
  </property>
  <property fmtid="{D5CDD505-2E9C-101B-9397-08002B2CF9AE}" pid="6" name="MSIP_Label_71bba39d-4745-4e9d-97db-0c1927b54242_SetDate">
    <vt:lpwstr>2026-03-17T11:17:41Z</vt:lpwstr>
  </property>
  <property fmtid="{D5CDD505-2E9C-101B-9397-08002B2CF9AE}" pid="7" name="MSIP_Label_71bba39d-4745-4e9d-97db-0c1927b54242_Method">
    <vt:lpwstr>Privileged</vt:lpwstr>
  </property>
  <property fmtid="{D5CDD505-2E9C-101B-9397-08002B2CF9AE}" pid="8" name="MSIP_Label_71bba39d-4745-4e9d-97db-0c1927b54242_Name">
    <vt:lpwstr>Internal</vt:lpwstr>
  </property>
  <property fmtid="{D5CDD505-2E9C-101B-9397-08002B2CF9AE}" pid="9" name="MSIP_Label_71bba39d-4745-4e9d-97db-0c1927b54242_SiteId">
    <vt:lpwstr>05d75c05-fa1a-42e7-9cf1-eb416c396f2d</vt:lpwstr>
  </property>
  <property fmtid="{D5CDD505-2E9C-101B-9397-08002B2CF9AE}" pid="10" name="MSIP_Label_71bba39d-4745-4e9d-97db-0c1927b54242_ActionId">
    <vt:lpwstr>813bd04c-b807-4b74-b414-98f343f172cd</vt:lpwstr>
  </property>
  <property fmtid="{D5CDD505-2E9C-101B-9397-08002B2CF9AE}" pid="11" name="MSIP_Label_71bba39d-4745-4e9d-97db-0c1927b54242_ContentBits">
    <vt:lpwstr>2</vt:lpwstr>
  </property>
  <property fmtid="{D5CDD505-2E9C-101B-9397-08002B2CF9AE}" pid="12" name="MSIP_Label_71bba39d-4745-4e9d-97db-0c1927b54242_Tag">
    <vt:lpwstr>10, 0, 1, 1</vt:lpwstr>
  </property>
</Properties>
</file>